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CA" w:rsidRPr="002C09B5" w:rsidRDefault="00C824CA" w:rsidP="00C824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5F71" w:rsidRDefault="001C5F71" w:rsidP="001C5F71">
      <w:pPr>
        <w:framePr w:w="9354" w:h="1364" w:hRule="exact" w:hSpace="141" w:wrap="auto" w:vAnchor="text" w:hAnchor="page" w:x="1723" w:y="1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603615541" r:id="rId8"/>
        </w:object>
      </w:r>
    </w:p>
    <w:p w:rsidR="001C5F71" w:rsidRPr="006C4DAB" w:rsidRDefault="001C5F71" w:rsidP="006C4DA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A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5F71" w:rsidRPr="006C4DAB" w:rsidRDefault="001C5F71" w:rsidP="006C4DA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AB">
        <w:rPr>
          <w:rFonts w:ascii="Times New Roman" w:hAnsi="Times New Roman" w:cs="Times New Roman"/>
          <w:b/>
          <w:sz w:val="28"/>
          <w:szCs w:val="28"/>
        </w:rPr>
        <w:t>НОВОДУГИНСКОГО СЕЛЬСКОГО ПОСЕЛЕНИЯ</w:t>
      </w:r>
    </w:p>
    <w:p w:rsidR="001C5F71" w:rsidRPr="006C4DAB" w:rsidRDefault="001C5F71" w:rsidP="006C4DA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AB">
        <w:rPr>
          <w:rFonts w:ascii="Times New Roman" w:hAnsi="Times New Roman" w:cs="Times New Roman"/>
          <w:b/>
          <w:sz w:val="28"/>
          <w:szCs w:val="28"/>
        </w:rPr>
        <w:t>НОВОДУГИНСКОГО РАЙОНА СМОЛЕНСКОЙ ОБЛАСТИ</w:t>
      </w:r>
    </w:p>
    <w:p w:rsidR="001C5F71" w:rsidRDefault="001C5F71" w:rsidP="001C5F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F71" w:rsidRPr="001C5F71" w:rsidRDefault="001C5F71" w:rsidP="001C5F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5F71">
        <w:rPr>
          <w:rFonts w:ascii="Times New Roman" w:hAnsi="Times New Roman" w:cs="Times New Roman"/>
          <w:sz w:val="28"/>
          <w:szCs w:val="28"/>
        </w:rPr>
        <w:t>РЕШЕНИЕ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F71" w:rsidRDefault="001C5F71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6966F8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 2018 №45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1C5F7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1C5F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5F71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1C5F7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35E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C209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094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1C5F71">
        <w:rPr>
          <w:rFonts w:ascii="Times New Roman" w:hAnsi="Times New Roman" w:cs="Times New Roman"/>
          <w:sz w:val="28"/>
          <w:szCs w:val="28"/>
        </w:rPr>
        <w:t>Нотводугинского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F3135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F3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proofErr w:type="gramEnd"/>
    </w:p>
    <w:p w:rsidR="00C824CA" w:rsidRPr="00BC2094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3135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135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F3135E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proofErr w:type="spellStart"/>
      <w:r w:rsidR="00F3135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F3135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35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</w:t>
      </w:r>
      <w:r w:rsidR="00A95C83">
        <w:rPr>
          <w:rFonts w:ascii="Times New Roman" w:hAnsi="Times New Roman" w:cs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квартир,</w:t>
      </w:r>
      <w:r w:rsidR="00A95C83">
        <w:rPr>
          <w:rFonts w:ascii="Times New Roman" w:hAnsi="Times New Roman" w:cs="Times New Roman"/>
          <w:sz w:val="28"/>
          <w:szCs w:val="28"/>
        </w:rPr>
        <w:t xml:space="preserve"> частей квартир,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</w:t>
      </w:r>
      <w:r w:rsidR="00F313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3135E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F3135E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47B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147BA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EE0CF6" w:rsidRDefault="00EE0CF6" w:rsidP="00EE0CF6">
      <w:pPr>
        <w:pStyle w:val="ae"/>
        <w:jc w:val="both"/>
      </w:pPr>
      <w:r>
        <w:t xml:space="preserve">          5.</w:t>
      </w:r>
      <w:r w:rsidRPr="005E364C">
        <w:t>Налог подлежит уплате налогоплательщи</w:t>
      </w:r>
      <w:r>
        <w:t>кам</w:t>
      </w:r>
      <w:proofErr w:type="gramStart"/>
      <w:r>
        <w:t>и-</w:t>
      </w:r>
      <w:proofErr w:type="gramEnd"/>
      <w:r>
        <w:t xml:space="preserve"> физическими лицами в срок не позднее 1 декабря</w:t>
      </w:r>
      <w:r w:rsidRPr="005E364C">
        <w:t> года, следующего за истекшим налоговым периодом.</w:t>
      </w:r>
    </w:p>
    <w:p w:rsidR="00C824CA" w:rsidRDefault="003C71CC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4C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79379F" w:rsidRPr="0079379F" w:rsidRDefault="00C824CA" w:rsidP="007937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E147BA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proofErr w:type="spellStart"/>
      <w:r w:rsidR="00E147BA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147B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147BA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E147BA">
        <w:rPr>
          <w:rFonts w:ascii="Times New Roman" w:eastAsia="Calibri" w:hAnsi="Times New Roman" w:cs="Times New Roman"/>
          <w:sz w:val="28"/>
          <w:szCs w:val="28"/>
        </w:rPr>
        <w:t xml:space="preserve"> 21.11.2014 №44</w:t>
      </w:r>
      <w:r w:rsidR="00E147BA">
        <w:rPr>
          <w:rFonts w:ascii="Times New Roman" w:hAnsi="Times New Roman" w:cs="Times New Roman"/>
          <w:sz w:val="28"/>
          <w:szCs w:val="28"/>
        </w:rPr>
        <w:t>г.</w:t>
      </w:r>
      <w:r w:rsidR="005D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379F" w:rsidRPr="0079379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9379F">
        <w:rPr>
          <w:rFonts w:ascii="Times New Roman" w:hAnsi="Times New Roman" w:cs="Times New Roman"/>
          <w:sz w:val="28"/>
          <w:szCs w:val="28"/>
        </w:rPr>
        <w:t xml:space="preserve"> </w:t>
      </w:r>
      <w:r w:rsidR="0079379F" w:rsidRPr="0079379F">
        <w:rPr>
          <w:rFonts w:ascii="Times New Roman" w:hAnsi="Times New Roman" w:cs="Times New Roman"/>
          <w:sz w:val="28"/>
          <w:szCs w:val="28"/>
        </w:rPr>
        <w:t>о налоге на имущество</w:t>
      </w:r>
      <w:r w:rsidR="0079379F">
        <w:rPr>
          <w:rFonts w:ascii="Times New Roman" w:hAnsi="Times New Roman" w:cs="Times New Roman"/>
          <w:sz w:val="28"/>
          <w:szCs w:val="28"/>
        </w:rPr>
        <w:t xml:space="preserve"> </w:t>
      </w:r>
      <w:r w:rsidR="0079379F" w:rsidRPr="0079379F">
        <w:rPr>
          <w:rFonts w:ascii="Times New Roman" w:hAnsi="Times New Roman" w:cs="Times New Roman"/>
          <w:sz w:val="28"/>
          <w:szCs w:val="28"/>
        </w:rPr>
        <w:t>физических лиц на территории</w:t>
      </w:r>
      <w:r w:rsidR="0079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79F" w:rsidRPr="0079379F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79379F" w:rsidRPr="007937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3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79F" w:rsidRPr="0079379F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79379F" w:rsidRPr="0079379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824CA" w:rsidRDefault="0079379F" w:rsidP="007937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37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824CA">
        <w:rPr>
          <w:rFonts w:ascii="Times New Roman" w:hAnsi="Times New Roman" w:cs="Times New Roman"/>
          <w:sz w:val="28"/>
          <w:szCs w:val="28"/>
        </w:rPr>
        <w:t>;</w:t>
      </w:r>
    </w:p>
    <w:p w:rsidR="00AB58D7" w:rsidRDefault="00E064CA" w:rsidP="00E064C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4CA">
        <w:rPr>
          <w:rFonts w:ascii="Times New Roman" w:hAnsi="Times New Roman" w:cs="Times New Roman"/>
          <w:sz w:val="28"/>
          <w:szCs w:val="28"/>
        </w:rPr>
        <w:t>- р</w:t>
      </w:r>
      <w:r w:rsidR="00944ED4">
        <w:rPr>
          <w:rFonts w:ascii="Times New Roman" w:hAnsi="Times New Roman" w:cs="Times New Roman"/>
          <w:sz w:val="28"/>
          <w:szCs w:val="28"/>
        </w:rPr>
        <w:t>ешение</w:t>
      </w:r>
      <w:r w:rsidR="00816E7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816E70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824C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9379F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816E70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C824CA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="00816E70">
        <w:rPr>
          <w:rFonts w:ascii="Calibri" w:eastAsia="Calibri" w:hAnsi="Calibri" w:cs="Times New Roman"/>
          <w:sz w:val="28"/>
        </w:rPr>
        <w:t>от  10.12.2014 № 57</w:t>
      </w:r>
      <w:r w:rsidR="00816E70">
        <w:rPr>
          <w:rFonts w:ascii="Times New Roman" w:hAnsi="Times New Roman" w:cs="Times New Roman"/>
          <w:sz w:val="28"/>
          <w:szCs w:val="28"/>
        </w:rPr>
        <w:t xml:space="preserve"> «</w:t>
      </w:r>
      <w:r w:rsidR="00816E70" w:rsidRPr="00816E7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налоге на имущество физических лиц на территории </w:t>
      </w:r>
      <w:proofErr w:type="spellStart"/>
      <w:r w:rsidR="00816E70" w:rsidRPr="00816E70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816E70" w:rsidRPr="00816E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E70" w:rsidRPr="00816E70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816E70" w:rsidRPr="00816E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70DAA">
        <w:rPr>
          <w:rFonts w:ascii="Times New Roman" w:hAnsi="Times New Roman" w:cs="Times New Roman"/>
          <w:sz w:val="28"/>
          <w:szCs w:val="28"/>
        </w:rPr>
        <w:t>;</w:t>
      </w:r>
      <w:r w:rsidR="00C824CA">
        <w:rPr>
          <w:rFonts w:ascii="Times New Roman" w:hAnsi="Times New Roman" w:cs="Times New Roman"/>
          <w:sz w:val="28"/>
          <w:szCs w:val="28"/>
        </w:rPr>
        <w:t xml:space="preserve"> </w:t>
      </w:r>
      <w:r w:rsidR="0094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DAA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944ED4">
        <w:rPr>
          <w:rFonts w:ascii="Times New Roman" w:hAnsi="Times New Roman" w:cs="Times New Roman"/>
          <w:sz w:val="28"/>
          <w:szCs w:val="28"/>
        </w:rPr>
        <w:t>решение</w:t>
      </w:r>
      <w:r w:rsidR="00170DAA">
        <w:rPr>
          <w:rFonts w:ascii="Times New Roman" w:hAnsi="Times New Roman" w:cs="Times New Roman"/>
          <w:sz w:val="28"/>
          <w:szCs w:val="28"/>
        </w:rPr>
        <w:t xml:space="preserve"> </w:t>
      </w:r>
      <w:r w:rsidR="00944E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944ED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944E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4ED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944ED4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="00AB58D7" w:rsidRPr="00AB58D7">
        <w:rPr>
          <w:rFonts w:ascii="Times New Roman" w:eastAsia="Calibri" w:hAnsi="Times New Roman" w:cs="Times New Roman"/>
          <w:sz w:val="28"/>
        </w:rPr>
        <w:t>от  29.04.2016  №26</w:t>
      </w:r>
      <w:r w:rsidR="00AB58D7">
        <w:rPr>
          <w:rFonts w:ascii="Calibri" w:eastAsia="Calibri" w:hAnsi="Calibri" w:cs="Times New Roman"/>
          <w:sz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«О внесении изменений в ре</w:t>
      </w:r>
      <w:r w:rsidR="00816E70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proofErr w:type="spellStart"/>
      <w:r w:rsidR="00816E70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0A389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625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24CA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0A389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B58D7" w:rsidRPr="00AB58D7">
        <w:rPr>
          <w:rFonts w:ascii="Times New Roman" w:hAnsi="Times New Roman" w:cs="Times New Roman"/>
          <w:sz w:val="28"/>
          <w:szCs w:val="28"/>
        </w:rPr>
        <w:t xml:space="preserve">21.11.2014   №44 «Об  утверждении Положения о налоге на имущество физических лиц на территории </w:t>
      </w:r>
      <w:proofErr w:type="spellStart"/>
      <w:r w:rsidR="00AB58D7" w:rsidRPr="00AB58D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AB58D7" w:rsidRPr="00AB58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58D7" w:rsidRPr="00AB58D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AB58D7" w:rsidRPr="00AB58D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170DAA">
        <w:rPr>
          <w:rFonts w:ascii="Times New Roman" w:hAnsi="Times New Roman" w:cs="Times New Roman"/>
          <w:sz w:val="28"/>
          <w:szCs w:val="28"/>
        </w:rPr>
        <w:t>;</w:t>
      </w:r>
    </w:p>
    <w:p w:rsidR="00C824CA" w:rsidRPr="00057AFD" w:rsidRDefault="00AB58D7" w:rsidP="00AB58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4CA">
        <w:rPr>
          <w:rFonts w:ascii="Times New Roman" w:hAnsi="Times New Roman" w:cs="Times New Roman"/>
          <w:sz w:val="28"/>
          <w:szCs w:val="28"/>
        </w:rPr>
        <w:t>6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C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«Сельские зори»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C824CA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4CA" w:rsidRPr="00E064CA" w:rsidRDefault="00E064CA" w:rsidP="00E0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4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64CA" w:rsidRPr="00E064CA" w:rsidRDefault="00E064CA" w:rsidP="00E0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CA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Pr="00E064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97260" w:rsidRPr="00030AAD" w:rsidRDefault="00E064CA" w:rsidP="00E06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4CA">
        <w:rPr>
          <w:rFonts w:ascii="Times New Roman" w:hAnsi="Times New Roman" w:cs="Times New Roman"/>
          <w:sz w:val="28"/>
          <w:szCs w:val="28"/>
        </w:rPr>
        <w:t>НоводугинскогорайонаСмоленскойобласти</w:t>
      </w:r>
      <w:proofErr w:type="spellEnd"/>
      <w:r w:rsidRPr="00E064CA">
        <w:rPr>
          <w:rFonts w:ascii="Times New Roman" w:hAnsi="Times New Roman" w:cs="Times New Roman"/>
          <w:sz w:val="28"/>
          <w:szCs w:val="28"/>
        </w:rPr>
        <w:t xml:space="preserve">       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 </w:t>
      </w:r>
      <w:r w:rsidR="00170DAA">
        <w:rPr>
          <w:rFonts w:ascii="Times New Roman" w:hAnsi="Times New Roman" w:cs="Times New Roman"/>
          <w:sz w:val="28"/>
          <w:szCs w:val="28"/>
        </w:rPr>
        <w:t xml:space="preserve">    </w:t>
      </w:r>
      <w:r w:rsidR="00C824C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4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А.С.Анискин</w:t>
      </w:r>
      <w:proofErr w:type="spellEnd"/>
      <w:r w:rsidR="00C824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97260" w:rsidRPr="00030AAD" w:rsidSect="00AB58D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0A" w:rsidRDefault="00B82A0A" w:rsidP="00C824CA">
      <w:pPr>
        <w:spacing w:after="0" w:line="240" w:lineRule="auto"/>
      </w:pPr>
      <w:r>
        <w:separator/>
      </w:r>
    </w:p>
  </w:endnote>
  <w:endnote w:type="continuationSeparator" w:id="0">
    <w:p w:rsidR="00B82A0A" w:rsidRDefault="00B82A0A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0A" w:rsidRDefault="00B82A0A" w:rsidP="00C824CA">
      <w:pPr>
        <w:spacing w:after="0" w:line="240" w:lineRule="auto"/>
      </w:pPr>
      <w:r>
        <w:separator/>
      </w:r>
    </w:p>
  </w:footnote>
  <w:footnote w:type="continuationSeparator" w:id="0">
    <w:p w:rsidR="00B82A0A" w:rsidRDefault="00B82A0A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641"/>
      <w:showingPlcHdr/>
    </w:sdtPr>
    <w:sdtContent>
      <w:p w:rsidR="003A59E9" w:rsidRDefault="00F3135E">
        <w:pPr>
          <w:pStyle w:val="a7"/>
          <w:jc w:val="center"/>
        </w:pPr>
        <w:r>
          <w:t xml:space="preserve">     </w:t>
        </w:r>
      </w:p>
    </w:sdtContent>
  </w:sdt>
  <w:p w:rsidR="003A59E9" w:rsidRDefault="00B82A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895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0DAA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C5348"/>
    <w:rsid w:val="001C5F71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2D15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07F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4254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1CC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4F6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A5B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55D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1CC9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56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9C8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66F8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4DAB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E726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374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379F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63C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6E70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4F7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152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4ED4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5C83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58D7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035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2A0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6628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5D9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04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20C3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0302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4CA"/>
    <w:rsid w:val="00E070A2"/>
    <w:rsid w:val="00E07ACE"/>
    <w:rsid w:val="00E10D77"/>
    <w:rsid w:val="00E129DE"/>
    <w:rsid w:val="00E12F6D"/>
    <w:rsid w:val="00E134DD"/>
    <w:rsid w:val="00E147BA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175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0D0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0CF6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35E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135E"/>
  </w:style>
  <w:style w:type="paragraph" w:styleId="ad">
    <w:name w:val="No Spacing"/>
    <w:uiPriority w:val="1"/>
    <w:qFormat/>
    <w:rsid w:val="006C4DAB"/>
    <w:pPr>
      <w:spacing w:after="0" w:line="240" w:lineRule="auto"/>
    </w:pPr>
  </w:style>
  <w:style w:type="paragraph" w:styleId="ae">
    <w:name w:val="Body Text"/>
    <w:basedOn w:val="a"/>
    <w:link w:val="af"/>
    <w:rsid w:val="00EE0C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EE0CF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7DACA-69F7-4267-902A-E45093F5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1488</cp:lastModifiedBy>
  <cp:revision>14</cp:revision>
  <cp:lastPrinted>2018-11-13T08:45:00Z</cp:lastPrinted>
  <dcterms:created xsi:type="dcterms:W3CDTF">2018-10-24T06:37:00Z</dcterms:created>
  <dcterms:modified xsi:type="dcterms:W3CDTF">2018-11-13T08:59:00Z</dcterms:modified>
</cp:coreProperties>
</file>