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701D0E" w:rsidRPr="00BE4BAD" w:rsidRDefault="00701D0E" w:rsidP="00851643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8pt" o:ole="" fillcolor="window">
            <v:imagedata r:id="rId9" o:title=""/>
          </v:shape>
          <o:OLEObject Type="Embed" ProgID="Word.Picture.8" ShapeID="_x0000_i1025" DrawAspect="Content" ObjectID="_1682314683" r:id="rId10"/>
        </w:object>
      </w:r>
    </w:p>
    <w:p w:rsidR="00701D0E" w:rsidRPr="00BE4BAD" w:rsidRDefault="00701D0E" w:rsidP="00851643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851643">
      <w:pPr>
        <w:pStyle w:val="a3"/>
        <w:jc w:val="center"/>
        <w:rPr>
          <w:b/>
          <w:sz w:val="28"/>
          <w:szCs w:val="28"/>
        </w:rPr>
      </w:pPr>
    </w:p>
    <w:p w:rsidR="0013296B" w:rsidRPr="00BE4BAD" w:rsidRDefault="0013296B" w:rsidP="008516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296B" w:rsidRPr="00BE4BAD" w:rsidRDefault="0013296B" w:rsidP="00851643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13296B" w:rsidRPr="00BE4BAD" w:rsidRDefault="0013296B" w:rsidP="00851643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851643">
      <w:pPr>
        <w:pStyle w:val="a3"/>
        <w:jc w:val="center"/>
        <w:rPr>
          <w:sz w:val="28"/>
          <w:szCs w:val="28"/>
        </w:rPr>
      </w:pPr>
    </w:p>
    <w:p w:rsidR="00701D0E" w:rsidRPr="00BE4BAD" w:rsidRDefault="00662C79" w:rsidP="008516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701D0E" w:rsidRPr="00BE4BAD" w:rsidRDefault="00701D0E" w:rsidP="00851643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851643">
      <w:pPr>
        <w:pStyle w:val="a3"/>
        <w:rPr>
          <w:sz w:val="28"/>
          <w:szCs w:val="28"/>
        </w:rPr>
      </w:pPr>
    </w:p>
    <w:p w:rsidR="00701D0E" w:rsidRPr="00BE4BAD" w:rsidRDefault="00701D0E" w:rsidP="00851643">
      <w:pPr>
        <w:pStyle w:val="a3"/>
        <w:rPr>
          <w:sz w:val="28"/>
          <w:szCs w:val="28"/>
        </w:rPr>
      </w:pPr>
      <w:r w:rsidRPr="00820DCD">
        <w:rPr>
          <w:sz w:val="28"/>
          <w:szCs w:val="28"/>
        </w:rPr>
        <w:t xml:space="preserve">от </w:t>
      </w:r>
      <w:r w:rsidR="00820DCD" w:rsidRPr="00820DCD">
        <w:rPr>
          <w:sz w:val="28"/>
          <w:szCs w:val="28"/>
        </w:rPr>
        <w:t>28</w:t>
      </w:r>
      <w:r w:rsidR="0051096D" w:rsidRPr="00820DCD">
        <w:rPr>
          <w:sz w:val="28"/>
          <w:szCs w:val="28"/>
        </w:rPr>
        <w:t>.</w:t>
      </w:r>
      <w:r w:rsidR="00820DCD" w:rsidRPr="00820DCD">
        <w:rPr>
          <w:sz w:val="28"/>
          <w:szCs w:val="28"/>
        </w:rPr>
        <w:t>04</w:t>
      </w:r>
      <w:r w:rsidR="0051096D" w:rsidRPr="00820DCD">
        <w:rPr>
          <w:sz w:val="28"/>
          <w:szCs w:val="28"/>
        </w:rPr>
        <w:t>.</w:t>
      </w:r>
      <w:r w:rsidR="00820DCD" w:rsidRPr="00820DCD">
        <w:rPr>
          <w:sz w:val="28"/>
          <w:szCs w:val="28"/>
        </w:rPr>
        <w:t>2021</w:t>
      </w:r>
      <w:r w:rsidR="0051096D" w:rsidRPr="00820DCD">
        <w:rPr>
          <w:sz w:val="28"/>
          <w:szCs w:val="28"/>
        </w:rPr>
        <w:t xml:space="preserve"> </w:t>
      </w:r>
      <w:r w:rsidRPr="00820DCD">
        <w:rPr>
          <w:sz w:val="28"/>
          <w:szCs w:val="28"/>
        </w:rPr>
        <w:t>№</w:t>
      </w:r>
      <w:r w:rsidR="0051096D" w:rsidRPr="00820DCD">
        <w:rPr>
          <w:sz w:val="28"/>
          <w:szCs w:val="28"/>
        </w:rPr>
        <w:t xml:space="preserve"> </w:t>
      </w:r>
      <w:r w:rsidR="00820DCD" w:rsidRPr="00820DCD">
        <w:rPr>
          <w:sz w:val="28"/>
          <w:szCs w:val="28"/>
        </w:rPr>
        <w:t>35</w:t>
      </w:r>
      <w:r w:rsidR="00AA27F6" w:rsidRPr="00820DCD">
        <w:rPr>
          <w:sz w:val="28"/>
          <w:szCs w:val="28"/>
        </w:rPr>
        <w:t>-р</w:t>
      </w:r>
      <w:r w:rsidRPr="00BE4BAD">
        <w:rPr>
          <w:sz w:val="28"/>
          <w:szCs w:val="28"/>
        </w:rPr>
        <w:t xml:space="preserve">  </w:t>
      </w:r>
    </w:p>
    <w:p w:rsidR="00701D0E" w:rsidRPr="00BE4BAD" w:rsidRDefault="00701D0E" w:rsidP="00851643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851643">
      <w:pPr>
        <w:rPr>
          <w:sz w:val="28"/>
          <w:szCs w:val="28"/>
        </w:rPr>
      </w:pPr>
    </w:p>
    <w:p w:rsidR="006C1AEA" w:rsidRDefault="00766C11" w:rsidP="00851643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6C1AEA">
        <w:rPr>
          <w:sz w:val="28"/>
          <w:szCs w:val="28"/>
        </w:rPr>
        <w:t xml:space="preserve"> обеспечении</w:t>
      </w:r>
      <w:r w:rsidR="00A914E7" w:rsidRPr="00A914E7">
        <w:rPr>
          <w:sz w:val="28"/>
          <w:szCs w:val="28"/>
        </w:rPr>
        <w:t xml:space="preserve"> безопасности</w:t>
      </w:r>
    </w:p>
    <w:p w:rsidR="0071388F" w:rsidRDefault="0071388F" w:rsidP="00851643">
      <w:pPr>
        <w:rPr>
          <w:sz w:val="28"/>
          <w:szCs w:val="28"/>
        </w:rPr>
      </w:pPr>
      <w:r>
        <w:rPr>
          <w:sz w:val="28"/>
          <w:szCs w:val="28"/>
        </w:rPr>
        <w:t>в период купального сезона</w:t>
      </w:r>
      <w:r w:rsidR="000E6EBD">
        <w:rPr>
          <w:sz w:val="28"/>
          <w:szCs w:val="28"/>
        </w:rPr>
        <w:t xml:space="preserve"> на</w:t>
      </w:r>
    </w:p>
    <w:p w:rsidR="0071388F" w:rsidRDefault="000E6EBD" w:rsidP="0085164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Новодугинского </w:t>
      </w:r>
    </w:p>
    <w:p w:rsidR="0071388F" w:rsidRDefault="000E6EBD" w:rsidP="008516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1388F">
        <w:rPr>
          <w:sz w:val="28"/>
          <w:szCs w:val="28"/>
        </w:rPr>
        <w:t xml:space="preserve"> </w:t>
      </w:r>
    </w:p>
    <w:p w:rsidR="000E6EBD" w:rsidRDefault="000E6EBD" w:rsidP="00851643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381198" w:rsidRDefault="000E6EBD" w:rsidP="00851643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71388F">
        <w:rPr>
          <w:sz w:val="28"/>
          <w:szCs w:val="28"/>
        </w:rPr>
        <w:t xml:space="preserve"> </w:t>
      </w:r>
      <w:r w:rsidR="006C1AEA">
        <w:rPr>
          <w:sz w:val="28"/>
          <w:szCs w:val="28"/>
        </w:rPr>
        <w:t>на</w:t>
      </w:r>
      <w:r w:rsidR="00EE255E">
        <w:rPr>
          <w:sz w:val="28"/>
          <w:szCs w:val="28"/>
        </w:rPr>
        <w:t xml:space="preserve"> </w:t>
      </w:r>
      <w:r w:rsidR="00820DCD">
        <w:rPr>
          <w:sz w:val="28"/>
          <w:szCs w:val="28"/>
        </w:rPr>
        <w:t>2021</w:t>
      </w:r>
      <w:r w:rsidR="00B13DE6">
        <w:rPr>
          <w:sz w:val="28"/>
          <w:szCs w:val="28"/>
        </w:rPr>
        <w:t xml:space="preserve"> </w:t>
      </w:r>
      <w:r w:rsidR="006C1AEA">
        <w:rPr>
          <w:sz w:val="28"/>
          <w:szCs w:val="28"/>
        </w:rPr>
        <w:t>год</w:t>
      </w:r>
    </w:p>
    <w:p w:rsidR="00381198" w:rsidRDefault="00381198" w:rsidP="00851643">
      <w:pPr>
        <w:rPr>
          <w:sz w:val="28"/>
          <w:szCs w:val="28"/>
        </w:rPr>
      </w:pPr>
    </w:p>
    <w:p w:rsidR="00381198" w:rsidRDefault="00381198" w:rsidP="00851643">
      <w:pPr>
        <w:rPr>
          <w:sz w:val="28"/>
          <w:szCs w:val="28"/>
        </w:rPr>
      </w:pPr>
    </w:p>
    <w:p w:rsidR="00F473DB" w:rsidRDefault="0082739E" w:rsidP="00851643">
      <w:pPr>
        <w:tabs>
          <w:tab w:val="left" w:pos="700"/>
        </w:tabs>
        <w:ind w:firstLine="709"/>
        <w:jc w:val="both"/>
        <w:rPr>
          <w:sz w:val="28"/>
          <w:szCs w:val="28"/>
        </w:rPr>
      </w:pPr>
      <w:proofErr w:type="gramStart"/>
      <w:r w:rsidRPr="0080693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 и Правил пользования водными объектами для плавания на маломерных судах в Смоленской области», Уставом Новодугинско</w:t>
      </w:r>
      <w:r w:rsidR="00AA27F6" w:rsidRPr="00806938">
        <w:rPr>
          <w:sz w:val="28"/>
          <w:szCs w:val="28"/>
        </w:rPr>
        <w:t>го</w:t>
      </w:r>
      <w:r w:rsidRPr="00806938">
        <w:rPr>
          <w:sz w:val="28"/>
          <w:szCs w:val="28"/>
        </w:rPr>
        <w:t xml:space="preserve"> сельско</w:t>
      </w:r>
      <w:r w:rsidR="00AA27F6" w:rsidRPr="00806938">
        <w:rPr>
          <w:sz w:val="28"/>
          <w:szCs w:val="28"/>
        </w:rPr>
        <w:t>го</w:t>
      </w:r>
      <w:r w:rsidRPr="00806938">
        <w:rPr>
          <w:sz w:val="28"/>
          <w:szCs w:val="28"/>
        </w:rPr>
        <w:t xml:space="preserve"> поселени</w:t>
      </w:r>
      <w:r w:rsidR="00AA27F6" w:rsidRPr="00806938">
        <w:rPr>
          <w:sz w:val="28"/>
          <w:szCs w:val="28"/>
        </w:rPr>
        <w:t>я</w:t>
      </w:r>
      <w:r w:rsidRPr="00806938">
        <w:rPr>
          <w:sz w:val="28"/>
          <w:szCs w:val="28"/>
        </w:rPr>
        <w:t xml:space="preserve"> Новодугинского района Смоленской области (новая редакция), в</w:t>
      </w:r>
      <w:proofErr w:type="gramEnd"/>
      <w:r w:rsidRPr="00806938">
        <w:rPr>
          <w:sz w:val="28"/>
          <w:szCs w:val="28"/>
        </w:rPr>
        <w:t xml:space="preserve"> </w:t>
      </w:r>
      <w:proofErr w:type="gramStart"/>
      <w:r w:rsidRPr="00806938">
        <w:rPr>
          <w:sz w:val="28"/>
          <w:szCs w:val="28"/>
        </w:rPr>
        <w:t>целях</w:t>
      </w:r>
      <w:proofErr w:type="gramEnd"/>
      <w:r w:rsidRPr="00806938">
        <w:rPr>
          <w:sz w:val="28"/>
          <w:szCs w:val="28"/>
        </w:rPr>
        <w:t xml:space="preserve"> обеспечения безопасности населения на водоемах поселения, охраны их жизни и здоровья, предупреждения и сокращения несчастных случаев с людьми на водных объектах на территории Новодугинско</w:t>
      </w:r>
      <w:r w:rsidR="00806938" w:rsidRPr="00806938">
        <w:rPr>
          <w:sz w:val="28"/>
          <w:szCs w:val="28"/>
        </w:rPr>
        <w:t>го</w:t>
      </w:r>
      <w:r w:rsidRPr="00806938">
        <w:rPr>
          <w:sz w:val="28"/>
          <w:szCs w:val="28"/>
        </w:rPr>
        <w:t xml:space="preserve"> сельско</w:t>
      </w:r>
      <w:r w:rsidR="00806938" w:rsidRPr="00806938">
        <w:rPr>
          <w:sz w:val="28"/>
          <w:szCs w:val="28"/>
        </w:rPr>
        <w:t>го</w:t>
      </w:r>
      <w:r w:rsidRPr="00806938">
        <w:rPr>
          <w:sz w:val="28"/>
          <w:szCs w:val="28"/>
        </w:rPr>
        <w:t xml:space="preserve"> поселени</w:t>
      </w:r>
      <w:r w:rsidR="00806938" w:rsidRPr="00806938">
        <w:rPr>
          <w:sz w:val="28"/>
          <w:szCs w:val="28"/>
        </w:rPr>
        <w:t>я</w:t>
      </w:r>
      <w:r w:rsidRPr="00806938">
        <w:rPr>
          <w:sz w:val="28"/>
          <w:szCs w:val="28"/>
        </w:rPr>
        <w:t xml:space="preserve"> Новодугинского района</w:t>
      </w:r>
      <w:r w:rsidR="00AA27F6" w:rsidRPr="00806938">
        <w:rPr>
          <w:sz w:val="28"/>
          <w:szCs w:val="28"/>
        </w:rPr>
        <w:t xml:space="preserve"> Смоленской области:</w:t>
      </w:r>
    </w:p>
    <w:p w:rsidR="00B8737B" w:rsidRDefault="00B8737B" w:rsidP="00851643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:rsidR="00851643" w:rsidRPr="00851643" w:rsidRDefault="001D53B6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>Запретить купание на водоёмах, расположенных на территории Новодугинского сельского поселения</w:t>
      </w:r>
      <w:r w:rsidR="00B13DE6" w:rsidRPr="00851643">
        <w:rPr>
          <w:rFonts w:ascii="Times New Roman" w:hAnsi="Times New Roman" w:cs="Times New Roman"/>
          <w:sz w:val="28"/>
          <w:szCs w:val="28"/>
        </w:rPr>
        <w:t>,</w:t>
      </w:r>
      <w:r w:rsidRPr="00851643">
        <w:rPr>
          <w:rFonts w:ascii="Times New Roman" w:hAnsi="Times New Roman" w:cs="Times New Roman"/>
          <w:sz w:val="28"/>
          <w:szCs w:val="28"/>
        </w:rPr>
        <w:t xml:space="preserve"> в </w:t>
      </w:r>
      <w:r w:rsidR="0032167E" w:rsidRPr="00851643">
        <w:rPr>
          <w:rFonts w:ascii="Times New Roman" w:hAnsi="Times New Roman" w:cs="Times New Roman"/>
          <w:sz w:val="28"/>
          <w:szCs w:val="28"/>
        </w:rPr>
        <w:t>весенне-</w:t>
      </w:r>
      <w:r w:rsidRPr="00851643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820DCD">
        <w:rPr>
          <w:rFonts w:ascii="Times New Roman" w:hAnsi="Times New Roman" w:cs="Times New Roman"/>
          <w:sz w:val="28"/>
          <w:szCs w:val="28"/>
        </w:rPr>
        <w:t>2021</w:t>
      </w:r>
      <w:r w:rsidRPr="008516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AEA" w:rsidRPr="00851643">
        <w:rPr>
          <w:rFonts w:ascii="Times New Roman" w:hAnsi="Times New Roman" w:cs="Times New Roman"/>
          <w:sz w:val="28"/>
          <w:szCs w:val="28"/>
        </w:rPr>
        <w:t>;</w:t>
      </w:r>
    </w:p>
    <w:p w:rsidR="001D53B6" w:rsidRPr="00851643" w:rsidRDefault="001D53B6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</w:t>
      </w:r>
      <w:r w:rsidR="00B13DE6" w:rsidRPr="00851643">
        <w:rPr>
          <w:rFonts w:ascii="Times New Roman" w:hAnsi="Times New Roman" w:cs="Times New Roman"/>
          <w:sz w:val="28"/>
          <w:szCs w:val="28"/>
        </w:rPr>
        <w:t>,</w:t>
      </w:r>
      <w:r w:rsidRPr="0085164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Новодугинского сельского поселения</w:t>
      </w:r>
      <w:r w:rsidR="00B13DE6" w:rsidRPr="00851643">
        <w:rPr>
          <w:rFonts w:ascii="Times New Roman" w:hAnsi="Times New Roman" w:cs="Times New Roman"/>
          <w:sz w:val="28"/>
          <w:szCs w:val="28"/>
        </w:rPr>
        <w:t>,</w:t>
      </w:r>
      <w:r w:rsidRPr="00851643">
        <w:rPr>
          <w:rFonts w:ascii="Times New Roman" w:hAnsi="Times New Roman" w:cs="Times New Roman"/>
          <w:sz w:val="28"/>
          <w:szCs w:val="28"/>
        </w:rPr>
        <w:t xml:space="preserve"> обеспечить проведение инструктажа среди работников и учащихся о запрете купания </w:t>
      </w:r>
      <w:r w:rsidR="00B13DE6" w:rsidRPr="00851643">
        <w:rPr>
          <w:rFonts w:ascii="Times New Roman" w:hAnsi="Times New Roman" w:cs="Times New Roman"/>
          <w:sz w:val="28"/>
          <w:szCs w:val="28"/>
        </w:rPr>
        <w:t>в</w:t>
      </w:r>
      <w:r w:rsidRPr="00851643">
        <w:rPr>
          <w:rFonts w:ascii="Times New Roman" w:hAnsi="Times New Roman" w:cs="Times New Roman"/>
          <w:sz w:val="28"/>
          <w:szCs w:val="28"/>
        </w:rPr>
        <w:t xml:space="preserve"> водо</w:t>
      </w:r>
      <w:r w:rsidR="00B13DE6" w:rsidRPr="00851643">
        <w:rPr>
          <w:rFonts w:ascii="Times New Roman" w:hAnsi="Times New Roman" w:cs="Times New Roman"/>
          <w:sz w:val="28"/>
          <w:szCs w:val="28"/>
        </w:rPr>
        <w:t>ё</w:t>
      </w:r>
      <w:r w:rsidRPr="00851643">
        <w:rPr>
          <w:rFonts w:ascii="Times New Roman" w:hAnsi="Times New Roman" w:cs="Times New Roman"/>
          <w:sz w:val="28"/>
          <w:szCs w:val="28"/>
        </w:rPr>
        <w:t>мах на территории Новодугинского сельского поселения</w:t>
      </w:r>
      <w:r w:rsidR="006C1AEA" w:rsidRPr="00851643">
        <w:rPr>
          <w:rFonts w:ascii="Times New Roman" w:hAnsi="Times New Roman" w:cs="Times New Roman"/>
          <w:sz w:val="28"/>
          <w:szCs w:val="28"/>
        </w:rPr>
        <w:t>;</w:t>
      </w:r>
    </w:p>
    <w:p w:rsidR="001D53B6" w:rsidRPr="00851643" w:rsidRDefault="001D53B6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 xml:space="preserve">Организовать установку </w:t>
      </w:r>
      <w:r w:rsidR="00AA27F6" w:rsidRPr="00851643">
        <w:rPr>
          <w:rFonts w:ascii="Times New Roman" w:hAnsi="Times New Roman" w:cs="Times New Roman"/>
          <w:sz w:val="28"/>
          <w:szCs w:val="28"/>
        </w:rPr>
        <w:t>информационных и запрещающих знаков</w:t>
      </w:r>
      <w:r w:rsidRPr="00851643">
        <w:rPr>
          <w:rFonts w:ascii="Times New Roman" w:hAnsi="Times New Roman" w:cs="Times New Roman"/>
          <w:sz w:val="28"/>
          <w:szCs w:val="28"/>
        </w:rPr>
        <w:t xml:space="preserve"> </w:t>
      </w:r>
      <w:r w:rsidR="00806938" w:rsidRPr="00851643">
        <w:rPr>
          <w:rFonts w:ascii="Times New Roman" w:hAnsi="Times New Roman" w:cs="Times New Roman"/>
          <w:sz w:val="28"/>
          <w:szCs w:val="28"/>
        </w:rPr>
        <w:t>около водоёмов</w:t>
      </w:r>
      <w:r w:rsidR="00806938" w:rsidRPr="00851643">
        <w:rPr>
          <w:rFonts w:ascii="Times New Roman" w:hAnsi="Times New Roman" w:cs="Times New Roman"/>
          <w:sz w:val="28"/>
          <w:szCs w:val="28"/>
        </w:rPr>
        <w:t xml:space="preserve"> </w:t>
      </w:r>
      <w:r w:rsidRPr="00851643">
        <w:rPr>
          <w:rFonts w:ascii="Times New Roman" w:hAnsi="Times New Roman" w:cs="Times New Roman"/>
          <w:sz w:val="28"/>
          <w:szCs w:val="28"/>
        </w:rPr>
        <w:t xml:space="preserve">о </w:t>
      </w:r>
      <w:r w:rsidR="001C77AC" w:rsidRPr="00851643">
        <w:rPr>
          <w:rFonts w:ascii="Times New Roman" w:hAnsi="Times New Roman" w:cs="Times New Roman"/>
          <w:sz w:val="28"/>
          <w:szCs w:val="28"/>
        </w:rPr>
        <w:t>запрете купания;</w:t>
      </w:r>
    </w:p>
    <w:p w:rsidR="001C77AC" w:rsidRDefault="001C77AC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план по обеспечению безопасности людей на водных объектах, охране жизни людей в период купального сезона на территории Новодугинского сельского поселения Новодугинского района Смоленской области.</w:t>
      </w:r>
    </w:p>
    <w:p w:rsidR="001C77AC" w:rsidRDefault="001C77AC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27F6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</w:t>
      </w:r>
      <w:r w:rsidR="00323639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323639" w:rsidRPr="0071388F" w:rsidRDefault="00323639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27F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2739E" w:rsidRDefault="0082739E" w:rsidP="00851643">
      <w:pPr>
        <w:rPr>
          <w:sz w:val="28"/>
          <w:szCs w:val="28"/>
        </w:rPr>
      </w:pPr>
    </w:p>
    <w:p w:rsidR="0033698B" w:rsidRDefault="0033698B" w:rsidP="00851643">
      <w:pPr>
        <w:ind w:firstLine="709"/>
        <w:jc w:val="both"/>
        <w:rPr>
          <w:sz w:val="28"/>
          <w:szCs w:val="28"/>
        </w:rPr>
      </w:pPr>
    </w:p>
    <w:p w:rsidR="0033698B" w:rsidRDefault="0033698B" w:rsidP="00851643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Default="001F1DF1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232683" w:rsidRDefault="00232683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AA27F6" w:rsidRDefault="00AA27F6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806938" w:rsidRDefault="00806938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71388F" w:rsidRDefault="0071388F" w:rsidP="00851643">
      <w:pPr>
        <w:jc w:val="both"/>
        <w:rPr>
          <w:sz w:val="28"/>
          <w:szCs w:val="28"/>
        </w:rPr>
      </w:pPr>
    </w:p>
    <w:p w:rsidR="006A54EA" w:rsidRDefault="00C54B47" w:rsidP="00851643">
      <w:pPr>
        <w:jc w:val="right"/>
        <w:rPr>
          <w:color w:val="000000"/>
          <w:sz w:val="28"/>
          <w:szCs w:val="28"/>
        </w:rPr>
      </w:pPr>
      <w:proofErr w:type="gramStart"/>
      <w:r w:rsidRPr="007A62AA">
        <w:rPr>
          <w:color w:val="000000"/>
          <w:sz w:val="28"/>
          <w:szCs w:val="28"/>
        </w:rPr>
        <w:lastRenderedPageBreak/>
        <w:t>Утвержден</w:t>
      </w:r>
      <w:proofErr w:type="gramEnd"/>
      <w:r w:rsidRPr="007A62AA">
        <w:rPr>
          <w:color w:val="000000"/>
          <w:sz w:val="28"/>
          <w:szCs w:val="28"/>
        </w:rPr>
        <w:br/>
      </w:r>
      <w:r w:rsidR="00323639">
        <w:rPr>
          <w:color w:val="000000"/>
          <w:sz w:val="28"/>
          <w:szCs w:val="28"/>
        </w:rPr>
        <w:t>Распоряжением</w:t>
      </w:r>
      <w:r w:rsidR="00323639" w:rsidRPr="007A62AA">
        <w:rPr>
          <w:color w:val="000000"/>
          <w:sz w:val="28"/>
          <w:szCs w:val="28"/>
        </w:rPr>
        <w:t xml:space="preserve"> </w:t>
      </w:r>
      <w:r w:rsidR="00AA27F6" w:rsidRPr="007A62AA">
        <w:rPr>
          <w:color w:val="000000"/>
          <w:sz w:val="28"/>
          <w:szCs w:val="28"/>
        </w:rPr>
        <w:t>Администрации</w:t>
      </w:r>
      <w:r w:rsidRPr="007A62AA">
        <w:rPr>
          <w:color w:val="000000"/>
          <w:sz w:val="28"/>
          <w:szCs w:val="28"/>
        </w:rPr>
        <w:br/>
      </w:r>
      <w:bookmarkStart w:id="4" w:name="_GoBack"/>
      <w:bookmarkEnd w:id="4"/>
      <w:r w:rsidRPr="00020D72">
        <w:rPr>
          <w:color w:val="000000"/>
          <w:sz w:val="28"/>
          <w:szCs w:val="28"/>
        </w:rPr>
        <w:t>Новодугинского</w:t>
      </w:r>
      <w:r w:rsidRPr="007A62AA">
        <w:rPr>
          <w:color w:val="000000"/>
          <w:sz w:val="28"/>
          <w:szCs w:val="28"/>
        </w:rPr>
        <w:t xml:space="preserve"> сельско</w:t>
      </w:r>
      <w:r w:rsidRPr="00020D72">
        <w:rPr>
          <w:color w:val="000000"/>
          <w:sz w:val="28"/>
          <w:szCs w:val="28"/>
        </w:rPr>
        <w:t>го поселения</w:t>
      </w:r>
      <w:r w:rsidR="006A54EA">
        <w:rPr>
          <w:color w:val="000000"/>
          <w:sz w:val="28"/>
          <w:szCs w:val="28"/>
        </w:rPr>
        <w:t xml:space="preserve"> </w:t>
      </w:r>
    </w:p>
    <w:p w:rsidR="006A54EA" w:rsidRDefault="006A54EA" w:rsidP="008516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C54B47" w:rsidRDefault="006A54EA" w:rsidP="0085164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C54B47" w:rsidRPr="00020D72">
        <w:rPr>
          <w:color w:val="000000"/>
          <w:sz w:val="28"/>
          <w:szCs w:val="28"/>
        </w:rPr>
        <w:br/>
      </w:r>
      <w:r w:rsidR="00820DCD" w:rsidRPr="00820DCD">
        <w:rPr>
          <w:sz w:val="28"/>
          <w:szCs w:val="28"/>
        </w:rPr>
        <w:t>от 28.04.2021 № 35-р</w:t>
      </w:r>
    </w:p>
    <w:p w:rsidR="00806938" w:rsidRDefault="00806938" w:rsidP="00851643">
      <w:pPr>
        <w:jc w:val="right"/>
        <w:rPr>
          <w:b/>
          <w:sz w:val="28"/>
          <w:szCs w:val="28"/>
        </w:rPr>
      </w:pPr>
    </w:p>
    <w:p w:rsidR="006A54EA" w:rsidRPr="00323639" w:rsidRDefault="006A54EA" w:rsidP="00851643">
      <w:pPr>
        <w:jc w:val="right"/>
        <w:rPr>
          <w:b/>
          <w:sz w:val="28"/>
          <w:szCs w:val="28"/>
        </w:rPr>
      </w:pPr>
    </w:p>
    <w:p w:rsidR="00B451F2" w:rsidRPr="006A54EA" w:rsidRDefault="00323639" w:rsidP="0085164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EA">
        <w:rPr>
          <w:rFonts w:ascii="Times New Roman" w:hAnsi="Times New Roman" w:cs="Times New Roman"/>
          <w:b/>
          <w:sz w:val="28"/>
          <w:szCs w:val="28"/>
        </w:rPr>
        <w:t>План по обеспечению безопасности людей на водных объектах, охране жизни людей в период купального сезона на территории Новодугинского сельского поселения Новодугинского района Смоленско</w:t>
      </w:r>
      <w:r w:rsidR="006863ED" w:rsidRPr="006A54EA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32167E" w:rsidRPr="00820DCD" w:rsidRDefault="0032167E" w:rsidP="0085164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4547"/>
        <w:gridCol w:w="2410"/>
        <w:gridCol w:w="2282"/>
      </w:tblGrid>
      <w:tr w:rsidR="00B451F2" w:rsidRPr="006A54EA" w:rsidTr="00323639">
        <w:trPr>
          <w:jc w:val="center"/>
        </w:trPr>
        <w:tc>
          <w:tcPr>
            <w:tcW w:w="715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2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51F2" w:rsidRPr="006A54EA" w:rsidTr="00323639">
        <w:trPr>
          <w:jc w:val="center"/>
        </w:trPr>
        <w:tc>
          <w:tcPr>
            <w:tcW w:w="9954" w:type="dxa"/>
            <w:gridSpan w:val="4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B451F2" w:rsidRPr="006A54EA" w:rsidTr="00323639">
        <w:trPr>
          <w:jc w:val="center"/>
        </w:trPr>
        <w:tc>
          <w:tcPr>
            <w:tcW w:w="715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Определение мест, опасных для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купания и запрет купания людей в не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оборудованных для этой цели местах.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Выставление в этих местах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информационных знаков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безопасности, информирование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населения</w:t>
            </w:r>
          </w:p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весенне-летнего периода </w:t>
            </w:r>
            <w:r w:rsidR="00820DCD" w:rsidRPr="006A5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B451F2" w:rsidRPr="006A54EA" w:rsidTr="00323639">
        <w:trPr>
          <w:jc w:val="center"/>
        </w:trPr>
        <w:tc>
          <w:tcPr>
            <w:tcW w:w="715" w:type="dxa"/>
          </w:tcPr>
          <w:p w:rsidR="00B451F2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Определение мест, пригодных/ непригодных для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массового отдыха людей на воде в</w:t>
            </w:r>
          </w:p>
          <w:p w:rsidR="00B451F2" w:rsidRPr="006A54EA" w:rsidRDefault="00B451F2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период купального сезона</w:t>
            </w:r>
          </w:p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весенне-летнего периода </w:t>
            </w:r>
            <w:r w:rsidR="00820DCD" w:rsidRPr="006A5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B451F2" w:rsidRPr="006A54EA" w:rsidRDefault="00B451F2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9F4F7A" w:rsidRPr="006A54EA" w:rsidTr="00323639">
        <w:trPr>
          <w:jc w:val="center"/>
        </w:trPr>
        <w:tc>
          <w:tcPr>
            <w:tcW w:w="715" w:type="dxa"/>
          </w:tcPr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Выявление мест неорганизованного</w:t>
            </w:r>
          </w:p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отдыха людей на водоемах, с</w:t>
            </w:r>
          </w:p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выставлением предупреждающих и</w:t>
            </w:r>
          </w:p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запрещающих знаков в соответствии с</w:t>
            </w:r>
          </w:p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Правилами охраны жизни людей на</w:t>
            </w:r>
          </w:p>
          <w:p w:rsidR="009F4F7A" w:rsidRPr="006A54EA" w:rsidRDefault="009F4F7A" w:rsidP="0085164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A54EA">
              <w:rPr>
                <w:rFonts w:ascii="yandex-sans" w:hAnsi="yandex-sans"/>
                <w:color w:val="000000"/>
                <w:sz w:val="24"/>
                <w:szCs w:val="24"/>
              </w:rPr>
              <w:t>водных объектах</w:t>
            </w:r>
          </w:p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весенне-летнего периода </w:t>
            </w:r>
            <w:r w:rsidR="00820DCD" w:rsidRPr="006A5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9F4F7A" w:rsidRPr="006A54EA" w:rsidRDefault="009F4F7A" w:rsidP="00851643">
            <w:pPr>
              <w:jc w:val="center"/>
              <w:rPr>
                <w:sz w:val="24"/>
                <w:szCs w:val="24"/>
              </w:rPr>
            </w:pPr>
            <w:r w:rsidRPr="006A54EA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9F4F7A" w:rsidRPr="00B13DE6" w:rsidTr="00323639">
        <w:trPr>
          <w:jc w:val="center"/>
        </w:trPr>
        <w:tc>
          <w:tcPr>
            <w:tcW w:w="715" w:type="dxa"/>
          </w:tcPr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населением об опасности купаний в непредназначенных необорудованных для этого местах</w:t>
            </w:r>
          </w:p>
        </w:tc>
        <w:tc>
          <w:tcPr>
            <w:tcW w:w="2410" w:type="dxa"/>
          </w:tcPr>
          <w:p w:rsidR="009F4F7A" w:rsidRPr="006A54EA" w:rsidRDefault="009F4F7A" w:rsidP="0085164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весенне-летнего периода </w:t>
            </w:r>
            <w:r w:rsidR="00820DCD" w:rsidRPr="006A5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4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9F4F7A" w:rsidRPr="00B13DE6" w:rsidRDefault="009F4F7A" w:rsidP="00851643">
            <w:pPr>
              <w:jc w:val="center"/>
              <w:rPr>
                <w:sz w:val="24"/>
                <w:szCs w:val="24"/>
              </w:rPr>
            </w:pPr>
            <w:r w:rsidRPr="006A54EA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</w:tbl>
    <w:p w:rsidR="00232683" w:rsidRPr="001F1DF1" w:rsidRDefault="00232683" w:rsidP="00851643">
      <w:pPr>
        <w:jc w:val="both"/>
        <w:rPr>
          <w:sz w:val="28"/>
          <w:szCs w:val="28"/>
        </w:rPr>
      </w:pPr>
    </w:p>
    <w:sectPr w:rsidR="00232683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D2" w:rsidRDefault="00E25FD2">
      <w:r>
        <w:separator/>
      </w:r>
    </w:p>
  </w:endnote>
  <w:endnote w:type="continuationSeparator" w:id="0">
    <w:p w:rsidR="00E25FD2" w:rsidRDefault="00E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D2" w:rsidRDefault="00E25FD2">
      <w:r>
        <w:separator/>
      </w:r>
    </w:p>
  </w:footnote>
  <w:footnote w:type="continuationSeparator" w:id="0">
    <w:p w:rsidR="00E25FD2" w:rsidRDefault="00E2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E25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E25FD2" w:rsidP="005C6F8D">
    <w:pPr>
      <w:pStyle w:val="a3"/>
      <w:framePr w:wrap="around" w:vAnchor="text" w:hAnchor="margin" w:xAlign="center" w:y="1"/>
      <w:rPr>
        <w:rStyle w:val="a5"/>
      </w:rPr>
    </w:pPr>
  </w:p>
  <w:p w:rsidR="004652CF" w:rsidRDefault="00E25FD2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2B8"/>
    <w:multiLevelType w:val="hybridMultilevel"/>
    <w:tmpl w:val="036233C2"/>
    <w:lvl w:ilvl="0" w:tplc="CB8E876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F1046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A2D"/>
    <w:multiLevelType w:val="hybridMultilevel"/>
    <w:tmpl w:val="6E0AD9B6"/>
    <w:lvl w:ilvl="0" w:tplc="A04E55E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B773F9"/>
    <w:multiLevelType w:val="hybridMultilevel"/>
    <w:tmpl w:val="BBE4C0F0"/>
    <w:lvl w:ilvl="0" w:tplc="CB8E876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525D"/>
    <w:multiLevelType w:val="hybridMultilevel"/>
    <w:tmpl w:val="AED22110"/>
    <w:lvl w:ilvl="0" w:tplc="A04E55E6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85F68"/>
    <w:rsid w:val="000E6EBD"/>
    <w:rsid w:val="0013296B"/>
    <w:rsid w:val="001C77AC"/>
    <w:rsid w:val="001D53B6"/>
    <w:rsid w:val="001E5304"/>
    <w:rsid w:val="001F1DF1"/>
    <w:rsid w:val="00214751"/>
    <w:rsid w:val="00232683"/>
    <w:rsid w:val="002E307C"/>
    <w:rsid w:val="0032167E"/>
    <w:rsid w:val="00323639"/>
    <w:rsid w:val="0033698B"/>
    <w:rsid w:val="0035352A"/>
    <w:rsid w:val="00363B9E"/>
    <w:rsid w:val="00381198"/>
    <w:rsid w:val="003D41F8"/>
    <w:rsid w:val="004D07F8"/>
    <w:rsid w:val="004F61E7"/>
    <w:rsid w:val="0051096D"/>
    <w:rsid w:val="00537CE5"/>
    <w:rsid w:val="005861FC"/>
    <w:rsid w:val="005B3C64"/>
    <w:rsid w:val="005C6067"/>
    <w:rsid w:val="005E07C8"/>
    <w:rsid w:val="005E215D"/>
    <w:rsid w:val="00612293"/>
    <w:rsid w:val="00634E4A"/>
    <w:rsid w:val="00662C79"/>
    <w:rsid w:val="006863ED"/>
    <w:rsid w:val="006A54EA"/>
    <w:rsid w:val="006C1AEA"/>
    <w:rsid w:val="00701D0E"/>
    <w:rsid w:val="007045F2"/>
    <w:rsid w:val="00707EF3"/>
    <w:rsid w:val="0071388F"/>
    <w:rsid w:val="00722F5A"/>
    <w:rsid w:val="00732B4B"/>
    <w:rsid w:val="00766C11"/>
    <w:rsid w:val="007740B4"/>
    <w:rsid w:val="0078258D"/>
    <w:rsid w:val="007928E9"/>
    <w:rsid w:val="007D22D1"/>
    <w:rsid w:val="00806938"/>
    <w:rsid w:val="00820DCD"/>
    <w:rsid w:val="0082739E"/>
    <w:rsid w:val="00851643"/>
    <w:rsid w:val="00907101"/>
    <w:rsid w:val="009451FB"/>
    <w:rsid w:val="009A2831"/>
    <w:rsid w:val="009A43F5"/>
    <w:rsid w:val="009F4F7A"/>
    <w:rsid w:val="00A77CA9"/>
    <w:rsid w:val="00A914E7"/>
    <w:rsid w:val="00AA27F6"/>
    <w:rsid w:val="00B0136B"/>
    <w:rsid w:val="00B13DE6"/>
    <w:rsid w:val="00B451F2"/>
    <w:rsid w:val="00B5086F"/>
    <w:rsid w:val="00B627CF"/>
    <w:rsid w:val="00B64F9E"/>
    <w:rsid w:val="00B8737B"/>
    <w:rsid w:val="00BE4BAD"/>
    <w:rsid w:val="00C066E1"/>
    <w:rsid w:val="00C1678E"/>
    <w:rsid w:val="00C54B47"/>
    <w:rsid w:val="00C57F76"/>
    <w:rsid w:val="00C826B1"/>
    <w:rsid w:val="00D4349F"/>
    <w:rsid w:val="00D663C3"/>
    <w:rsid w:val="00D774B9"/>
    <w:rsid w:val="00DE0BE8"/>
    <w:rsid w:val="00E15A09"/>
    <w:rsid w:val="00E25FD2"/>
    <w:rsid w:val="00EE255E"/>
    <w:rsid w:val="00EF6474"/>
    <w:rsid w:val="00F473DB"/>
    <w:rsid w:val="00FE27A3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rsid w:val="006C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b">
    <w:name w:val="Table Grid"/>
    <w:basedOn w:val="a1"/>
    <w:uiPriority w:val="59"/>
    <w:rsid w:val="00B4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rsid w:val="006C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b">
    <w:name w:val="Table Grid"/>
    <w:basedOn w:val="a1"/>
    <w:uiPriority w:val="59"/>
    <w:rsid w:val="00B4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BD85-3ADC-4DA4-AD86-D001B6F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2021-05-12T05:47:00Z</cp:lastPrinted>
  <dcterms:created xsi:type="dcterms:W3CDTF">2019-11-06T09:52:00Z</dcterms:created>
  <dcterms:modified xsi:type="dcterms:W3CDTF">2021-05-12T05:51:00Z</dcterms:modified>
</cp:coreProperties>
</file>