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180" w:rsidRPr="00C31528" w:rsidRDefault="00065180" w:rsidP="00C31528">
      <w:pPr>
        <w:spacing w:after="0" w:line="240" w:lineRule="auto"/>
        <w:jc w:val="center"/>
        <w:rPr>
          <w:rFonts w:ascii="Arial" w:hAnsi="Arial"/>
          <w:b/>
          <w:sz w:val="28"/>
          <w:szCs w:val="20"/>
          <w:lang w:eastAsia="ru-RU"/>
        </w:rPr>
      </w:pPr>
      <w:r>
        <w:rPr>
          <w:rFonts w:ascii="Times New Roman" w:eastAsia="Times New Roman" w:hAnsi="Times New Roman"/>
          <w:sz w:val="28"/>
          <w:szCs w:val="20"/>
          <w:lang w:eastAsia="ru-RU"/>
        </w:rPr>
        <w:t xml:space="preserve"> </w:t>
      </w:r>
      <w:r w:rsidRPr="00C31528">
        <w:rPr>
          <w:rFonts w:ascii="Times New Roman" w:eastAsia="Times New Roman" w:hAnsi="Times New Roman"/>
          <w:sz w:val="28"/>
          <w:szCs w:val="20"/>
          <w:lang w:eastAsia="ru-RU"/>
        </w:rPr>
        <w:object w:dxaOrig="1123" w:dyaOrig="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63pt" o:ole="" filled="t">
            <v:fill color2="black"/>
            <v:imagedata r:id="rId7" o:title=""/>
          </v:shape>
          <o:OLEObject Type="Embed" ProgID="Word.Picture.8" ShapeID="_x0000_i1025" DrawAspect="Content" ObjectID="_1454160437" r:id="rId8"/>
        </w:object>
      </w:r>
    </w:p>
    <w:p w:rsidR="00065180" w:rsidRDefault="00065180" w:rsidP="00C31528">
      <w:pPr>
        <w:spacing w:after="0" w:line="240" w:lineRule="auto"/>
        <w:ind w:right="-284"/>
        <w:jc w:val="center"/>
        <w:rPr>
          <w:rFonts w:ascii="Times New Roman" w:hAnsi="Times New Roman"/>
          <w:b/>
          <w:sz w:val="24"/>
          <w:szCs w:val="24"/>
          <w:lang w:eastAsia="ru-RU"/>
        </w:rPr>
      </w:pPr>
      <w:r w:rsidRPr="00C31528">
        <w:rPr>
          <w:rFonts w:ascii="Times New Roman" w:hAnsi="Times New Roman"/>
          <w:b/>
          <w:sz w:val="24"/>
          <w:szCs w:val="24"/>
          <w:lang w:eastAsia="ru-RU"/>
        </w:rPr>
        <w:t xml:space="preserve">АДМИНИСТРАЦИЯ </w:t>
      </w:r>
    </w:p>
    <w:p w:rsidR="00065180" w:rsidRDefault="00065180" w:rsidP="00C31528">
      <w:pPr>
        <w:spacing w:after="0" w:line="240" w:lineRule="auto"/>
        <w:ind w:right="-284"/>
        <w:jc w:val="center"/>
        <w:rPr>
          <w:rFonts w:ascii="Times New Roman" w:hAnsi="Times New Roman"/>
          <w:b/>
          <w:sz w:val="24"/>
          <w:szCs w:val="24"/>
          <w:lang w:eastAsia="ru-RU"/>
        </w:rPr>
      </w:pPr>
      <w:r>
        <w:rPr>
          <w:rFonts w:ascii="Times New Roman" w:hAnsi="Times New Roman"/>
          <w:b/>
          <w:sz w:val="24"/>
          <w:szCs w:val="24"/>
          <w:lang w:eastAsia="ru-RU"/>
        </w:rPr>
        <w:t>НОВОДУГИНСКОГО СЕЛЬСКОГО ПОСЕЛЕНИЯ</w:t>
      </w:r>
    </w:p>
    <w:p w:rsidR="00065180" w:rsidRPr="00C31528" w:rsidRDefault="00065180" w:rsidP="00C31528">
      <w:pPr>
        <w:spacing w:after="0" w:line="240" w:lineRule="auto"/>
        <w:ind w:right="-284"/>
        <w:jc w:val="center"/>
        <w:rPr>
          <w:rFonts w:ascii="Times New Roman" w:hAnsi="Times New Roman"/>
          <w:b/>
          <w:sz w:val="24"/>
          <w:szCs w:val="24"/>
          <w:lang w:eastAsia="ru-RU"/>
        </w:rPr>
      </w:pPr>
      <w:r>
        <w:rPr>
          <w:rFonts w:ascii="Times New Roman" w:hAnsi="Times New Roman"/>
          <w:b/>
          <w:sz w:val="24"/>
          <w:szCs w:val="24"/>
          <w:lang w:eastAsia="ru-RU"/>
        </w:rPr>
        <w:t>НОВОДУГИНСКОГО РАЙОНА</w:t>
      </w:r>
      <w:r w:rsidRPr="00C31528">
        <w:rPr>
          <w:rFonts w:ascii="Times New Roman" w:hAnsi="Times New Roman"/>
          <w:b/>
          <w:sz w:val="24"/>
          <w:szCs w:val="24"/>
          <w:lang w:eastAsia="ru-RU"/>
        </w:rPr>
        <w:t xml:space="preserve"> СМОЛЕНСКОЙ ОБЛАСТИ</w:t>
      </w:r>
    </w:p>
    <w:p w:rsidR="00065180" w:rsidRPr="00C31528" w:rsidRDefault="00065180" w:rsidP="00C31528">
      <w:pPr>
        <w:spacing w:after="0" w:line="240" w:lineRule="auto"/>
        <w:ind w:right="-284"/>
        <w:jc w:val="center"/>
        <w:rPr>
          <w:rFonts w:ascii="Times New Roman" w:hAnsi="Times New Roman"/>
          <w:b/>
          <w:sz w:val="24"/>
          <w:szCs w:val="24"/>
          <w:lang w:eastAsia="ru-RU"/>
        </w:rPr>
      </w:pPr>
    </w:p>
    <w:p w:rsidR="00065180" w:rsidRPr="00C31528" w:rsidRDefault="00065180" w:rsidP="00C31528">
      <w:pPr>
        <w:spacing w:after="0" w:line="240" w:lineRule="auto"/>
        <w:ind w:right="-284"/>
        <w:jc w:val="center"/>
        <w:rPr>
          <w:rFonts w:ascii="Times New Roman" w:hAnsi="Times New Roman"/>
          <w:b/>
          <w:sz w:val="28"/>
          <w:szCs w:val="28"/>
          <w:lang w:eastAsia="ru-RU"/>
        </w:rPr>
      </w:pPr>
      <w:r w:rsidRPr="00C31528">
        <w:rPr>
          <w:rFonts w:ascii="Times New Roman" w:hAnsi="Times New Roman"/>
          <w:b/>
          <w:sz w:val="28"/>
          <w:szCs w:val="28"/>
          <w:lang w:eastAsia="ru-RU"/>
        </w:rPr>
        <w:t>П О С Т А Н О В Л Е Н И Е</w:t>
      </w:r>
    </w:p>
    <w:p w:rsidR="00065180" w:rsidRDefault="00065180" w:rsidP="00C31528">
      <w:pPr>
        <w:spacing w:after="0" w:line="240" w:lineRule="auto"/>
        <w:ind w:right="-284"/>
        <w:rPr>
          <w:rFonts w:ascii="Times New Roman" w:hAnsi="Times New Roman"/>
          <w:sz w:val="28"/>
          <w:szCs w:val="28"/>
          <w:lang w:eastAsia="ru-RU"/>
        </w:rPr>
      </w:pPr>
    </w:p>
    <w:p w:rsidR="00065180" w:rsidRPr="00C31528" w:rsidRDefault="00065180" w:rsidP="00C31528">
      <w:pPr>
        <w:spacing w:after="0" w:line="240" w:lineRule="auto"/>
        <w:ind w:right="-284"/>
        <w:rPr>
          <w:rFonts w:ascii="Times New Roman" w:hAnsi="Times New Roman"/>
          <w:sz w:val="28"/>
          <w:szCs w:val="28"/>
          <w:lang w:eastAsia="ru-RU"/>
        </w:rPr>
      </w:pPr>
    </w:p>
    <w:p w:rsidR="00065180" w:rsidRPr="00C31528" w:rsidRDefault="00065180" w:rsidP="00C31528">
      <w:pPr>
        <w:spacing w:after="0" w:line="240" w:lineRule="auto"/>
        <w:ind w:right="-284"/>
        <w:rPr>
          <w:rFonts w:ascii="Times New Roman" w:hAnsi="Times New Roman"/>
          <w:sz w:val="28"/>
          <w:szCs w:val="28"/>
          <w:u w:val="single"/>
          <w:lang w:eastAsia="ru-RU"/>
        </w:rPr>
      </w:pPr>
      <w:r w:rsidRPr="00C31528">
        <w:rPr>
          <w:rFonts w:ascii="Times New Roman" w:hAnsi="Times New Roman"/>
          <w:sz w:val="28"/>
          <w:szCs w:val="28"/>
          <w:lang w:eastAsia="ru-RU"/>
        </w:rPr>
        <w:t xml:space="preserve">от </w:t>
      </w:r>
      <w:r>
        <w:rPr>
          <w:rFonts w:ascii="Times New Roman" w:hAnsi="Times New Roman"/>
          <w:sz w:val="28"/>
          <w:szCs w:val="28"/>
          <w:lang w:eastAsia="ru-RU"/>
        </w:rPr>
        <w:t>17.02.2014</w:t>
      </w:r>
      <w:r w:rsidRPr="00C31528">
        <w:rPr>
          <w:rFonts w:ascii="Times New Roman" w:hAnsi="Times New Roman"/>
          <w:sz w:val="28"/>
          <w:szCs w:val="28"/>
          <w:lang w:eastAsia="ru-RU"/>
        </w:rPr>
        <w:t xml:space="preserve"> №</w:t>
      </w:r>
      <w:r>
        <w:rPr>
          <w:rFonts w:ascii="Times New Roman" w:hAnsi="Times New Roman"/>
          <w:sz w:val="28"/>
          <w:szCs w:val="28"/>
          <w:lang w:eastAsia="ru-RU"/>
        </w:rPr>
        <w:t xml:space="preserve"> 8</w:t>
      </w:r>
    </w:p>
    <w:p w:rsidR="00065180" w:rsidRDefault="00065180" w:rsidP="008010DF">
      <w:pPr>
        <w:shd w:val="clear" w:color="auto" w:fill="FFFFFF"/>
        <w:spacing w:after="0" w:line="240" w:lineRule="auto"/>
        <w:ind w:right="4"/>
        <w:jc w:val="both"/>
        <w:rPr>
          <w:rFonts w:ascii="Times New Roman" w:hAnsi="Times New Roman"/>
          <w:snapToGrid w:val="0"/>
          <w:sz w:val="28"/>
          <w:szCs w:val="20"/>
          <w:lang w:eastAsia="ru-RU"/>
        </w:rPr>
      </w:pPr>
    </w:p>
    <w:p w:rsidR="00065180" w:rsidRDefault="00065180" w:rsidP="008010DF">
      <w:pPr>
        <w:shd w:val="clear" w:color="auto" w:fill="FFFFFF"/>
        <w:spacing w:after="0" w:line="240" w:lineRule="auto"/>
        <w:ind w:right="4"/>
        <w:jc w:val="both"/>
        <w:rPr>
          <w:rFonts w:ascii="Times New Roman" w:hAnsi="Times New Roman"/>
          <w:snapToGrid w:val="0"/>
          <w:sz w:val="28"/>
          <w:szCs w:val="20"/>
          <w:lang w:eastAsia="ru-RU"/>
        </w:rPr>
      </w:pPr>
    </w:p>
    <w:p w:rsidR="00065180" w:rsidRPr="00F852E7" w:rsidRDefault="00065180" w:rsidP="008010DF">
      <w:pPr>
        <w:shd w:val="clear" w:color="auto" w:fill="FFFFFF"/>
        <w:spacing w:after="0" w:line="240" w:lineRule="auto"/>
        <w:ind w:right="4"/>
        <w:jc w:val="both"/>
        <w:rPr>
          <w:rFonts w:ascii="Times New Roman" w:hAnsi="Times New Roman"/>
          <w:snapToGrid w:val="0"/>
          <w:sz w:val="28"/>
          <w:szCs w:val="20"/>
          <w:lang w:eastAsia="ru-RU"/>
        </w:rPr>
      </w:pPr>
    </w:p>
    <w:p w:rsidR="00065180" w:rsidRPr="00F852E7" w:rsidRDefault="00065180" w:rsidP="00F852E7">
      <w:pPr>
        <w:shd w:val="clear" w:color="auto" w:fill="FFFFFF"/>
        <w:spacing w:after="0" w:line="240" w:lineRule="auto"/>
        <w:ind w:right="5705"/>
        <w:jc w:val="both"/>
        <w:rPr>
          <w:rFonts w:ascii="Times New Roman" w:hAnsi="Times New Roman"/>
          <w:snapToGrid w:val="0"/>
          <w:sz w:val="28"/>
          <w:szCs w:val="20"/>
          <w:lang w:eastAsia="ru-RU"/>
        </w:rPr>
      </w:pPr>
      <w:r w:rsidRPr="00F852E7">
        <w:rPr>
          <w:rFonts w:ascii="Times New Roman" w:hAnsi="Times New Roman"/>
          <w:snapToGrid w:val="0"/>
          <w:sz w:val="28"/>
          <w:szCs w:val="20"/>
          <w:lang w:eastAsia="ru-RU"/>
        </w:rPr>
        <w:t xml:space="preserve">Об утверждении Положения </w:t>
      </w:r>
      <w:r>
        <w:rPr>
          <w:rFonts w:ascii="Times New Roman" w:hAnsi="Times New Roman"/>
          <w:snapToGrid w:val="0"/>
          <w:sz w:val="28"/>
          <w:szCs w:val="20"/>
          <w:lang w:eastAsia="ru-RU"/>
        </w:rPr>
        <w:t>о порядке осуществления муниципального лесного контроля</w:t>
      </w:r>
      <w:r w:rsidRPr="00F852E7">
        <w:rPr>
          <w:rFonts w:ascii="Times New Roman" w:hAnsi="Times New Roman"/>
          <w:snapToGrid w:val="0"/>
          <w:sz w:val="28"/>
          <w:szCs w:val="20"/>
          <w:lang w:eastAsia="ru-RU"/>
        </w:rPr>
        <w:t xml:space="preserve"> </w:t>
      </w:r>
    </w:p>
    <w:p w:rsidR="00065180" w:rsidRPr="00F852E7" w:rsidRDefault="00065180" w:rsidP="00F852E7">
      <w:pPr>
        <w:shd w:val="clear" w:color="auto" w:fill="FFFFFF"/>
        <w:spacing w:after="0" w:line="240" w:lineRule="auto"/>
        <w:ind w:right="5705"/>
        <w:jc w:val="both"/>
        <w:rPr>
          <w:rFonts w:ascii="Times New Roman" w:hAnsi="Times New Roman"/>
          <w:snapToGrid w:val="0"/>
          <w:sz w:val="28"/>
          <w:szCs w:val="20"/>
          <w:lang w:eastAsia="ru-RU"/>
        </w:rPr>
      </w:pPr>
      <w:r>
        <w:rPr>
          <w:rFonts w:ascii="Times New Roman" w:hAnsi="Times New Roman"/>
          <w:snapToGrid w:val="0"/>
          <w:sz w:val="28"/>
          <w:szCs w:val="20"/>
          <w:lang w:eastAsia="ru-RU"/>
        </w:rPr>
        <w:t>на территории Новодугинского сельского поселения Новодугинского района Смоленской области</w:t>
      </w:r>
      <w:r w:rsidRPr="00F852E7">
        <w:rPr>
          <w:rFonts w:ascii="Times New Roman" w:hAnsi="Times New Roman"/>
          <w:snapToGrid w:val="0"/>
          <w:sz w:val="28"/>
          <w:szCs w:val="20"/>
          <w:lang w:eastAsia="ru-RU"/>
        </w:rPr>
        <w:t xml:space="preserve"> </w:t>
      </w:r>
    </w:p>
    <w:p w:rsidR="00065180" w:rsidRPr="00F852E7" w:rsidRDefault="00065180" w:rsidP="008010DF">
      <w:pPr>
        <w:shd w:val="clear" w:color="auto" w:fill="FFFFFF"/>
        <w:spacing w:after="0" w:line="240" w:lineRule="auto"/>
        <w:ind w:right="4"/>
        <w:jc w:val="both"/>
        <w:rPr>
          <w:rFonts w:ascii="Times New Roman" w:hAnsi="Times New Roman"/>
          <w:snapToGrid w:val="0"/>
          <w:sz w:val="28"/>
          <w:szCs w:val="20"/>
          <w:lang w:eastAsia="ru-RU"/>
        </w:rPr>
      </w:pPr>
    </w:p>
    <w:p w:rsidR="00065180" w:rsidRPr="00F852E7" w:rsidRDefault="00065180" w:rsidP="00F852E7">
      <w:pPr>
        <w:shd w:val="clear" w:color="auto" w:fill="FFFFFF"/>
        <w:spacing w:after="0" w:line="240" w:lineRule="auto"/>
        <w:ind w:right="4" w:firstLine="540"/>
        <w:jc w:val="both"/>
        <w:rPr>
          <w:rFonts w:ascii="Times New Roman" w:hAnsi="Times New Roman"/>
          <w:snapToGrid w:val="0"/>
          <w:color w:val="333333"/>
          <w:sz w:val="28"/>
          <w:szCs w:val="20"/>
          <w:lang w:eastAsia="ru-RU"/>
        </w:rPr>
      </w:pPr>
      <w:r w:rsidRPr="00F852E7">
        <w:rPr>
          <w:rFonts w:ascii="Times New Roman" w:hAnsi="Times New Roman"/>
          <w:snapToGrid w:val="0"/>
          <w:sz w:val="28"/>
          <w:szCs w:val="20"/>
          <w:lang w:eastAsia="ru-RU"/>
        </w:rPr>
        <w:t xml:space="preserve">В соответствии с </w:t>
      </w:r>
      <w:r>
        <w:rPr>
          <w:rFonts w:ascii="Times New Roman" w:hAnsi="Times New Roman"/>
          <w:snapToGrid w:val="0"/>
          <w:sz w:val="28"/>
          <w:szCs w:val="20"/>
          <w:lang w:eastAsia="ru-RU"/>
        </w:rPr>
        <w:t xml:space="preserve"> Лесным кодексом Российской Федерации, </w:t>
      </w:r>
      <w:r w:rsidRPr="00F852E7">
        <w:rPr>
          <w:rFonts w:ascii="Times New Roman" w:hAnsi="Times New Roman"/>
          <w:snapToGrid w:val="0"/>
          <w:sz w:val="28"/>
          <w:szCs w:val="20"/>
          <w:lang w:eastAsia="ru-RU"/>
        </w:rPr>
        <w:t>Федеральным законом от</w:t>
      </w:r>
      <w:r>
        <w:rPr>
          <w:rFonts w:ascii="Times New Roman" w:hAnsi="Times New Roman"/>
          <w:snapToGrid w:val="0"/>
          <w:sz w:val="28"/>
          <w:szCs w:val="20"/>
          <w:lang w:eastAsia="ru-RU"/>
        </w:rPr>
        <w:t xml:space="preserve"> 6 октября 2003 года № 131-ФЗ </w:t>
      </w:r>
      <w:r w:rsidRPr="00F852E7">
        <w:rPr>
          <w:rFonts w:ascii="Times New Roman" w:hAnsi="Times New Roman"/>
          <w:snapToGrid w:val="0"/>
          <w:sz w:val="28"/>
          <w:szCs w:val="20"/>
          <w:lang w:eastAsia="ru-RU"/>
        </w:rPr>
        <w:t>«Об общих принципах организации местного самоуправления в Российск</w:t>
      </w:r>
      <w:r>
        <w:rPr>
          <w:rFonts w:ascii="Times New Roman" w:hAnsi="Times New Roman"/>
          <w:snapToGrid w:val="0"/>
          <w:sz w:val="28"/>
          <w:szCs w:val="20"/>
          <w:lang w:eastAsia="ru-RU"/>
        </w:rPr>
        <w:t xml:space="preserve">ой Федерации», </w:t>
      </w:r>
      <w:r w:rsidRPr="00F852E7">
        <w:rPr>
          <w:rFonts w:ascii="Times New Roman" w:hAnsi="Times New Roman"/>
          <w:snapToGrid w:val="0"/>
          <w:sz w:val="28"/>
          <w:szCs w:val="20"/>
          <w:lang w:eastAsia="ru-RU"/>
        </w:rPr>
        <w:t xml:space="preserve">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w:t>
      </w:r>
      <w:r>
        <w:rPr>
          <w:rFonts w:ascii="Times New Roman" w:hAnsi="Times New Roman"/>
          <w:snapToGrid w:val="0"/>
          <w:sz w:val="28"/>
          <w:szCs w:val="20"/>
          <w:lang w:eastAsia="ru-RU"/>
        </w:rPr>
        <w:t>оля»</w:t>
      </w:r>
      <w:r w:rsidRPr="00F852E7">
        <w:rPr>
          <w:rFonts w:ascii="Times New Roman" w:hAnsi="Times New Roman"/>
          <w:snapToGrid w:val="0"/>
          <w:sz w:val="28"/>
          <w:szCs w:val="20"/>
          <w:lang w:eastAsia="ru-RU"/>
        </w:rPr>
        <w:t>, Уставом</w:t>
      </w:r>
      <w:r>
        <w:rPr>
          <w:rFonts w:ascii="Times New Roman" w:hAnsi="Times New Roman"/>
          <w:snapToGrid w:val="0"/>
          <w:sz w:val="28"/>
          <w:szCs w:val="20"/>
          <w:lang w:eastAsia="ru-RU"/>
        </w:rPr>
        <w:t xml:space="preserve"> Новодугинского сельского</w:t>
      </w:r>
      <w:r w:rsidRPr="00F852E7">
        <w:rPr>
          <w:rFonts w:ascii="Times New Roman" w:hAnsi="Times New Roman"/>
          <w:snapToGrid w:val="0"/>
          <w:sz w:val="28"/>
          <w:szCs w:val="20"/>
          <w:lang w:eastAsia="ru-RU"/>
        </w:rPr>
        <w:t xml:space="preserve"> </w:t>
      </w:r>
      <w:r>
        <w:rPr>
          <w:rFonts w:ascii="Times New Roman" w:hAnsi="Times New Roman"/>
          <w:snapToGrid w:val="0"/>
          <w:sz w:val="28"/>
          <w:szCs w:val="20"/>
          <w:lang w:eastAsia="ru-RU"/>
        </w:rPr>
        <w:t>поселения Новодугинского района Смоленской области</w:t>
      </w:r>
    </w:p>
    <w:p w:rsidR="00065180" w:rsidRDefault="00065180" w:rsidP="00C31528">
      <w:pPr>
        <w:shd w:val="clear" w:color="auto" w:fill="FFFFFF"/>
        <w:spacing w:after="0" w:line="240" w:lineRule="auto"/>
        <w:ind w:right="4" w:firstLine="540"/>
        <w:jc w:val="both"/>
        <w:rPr>
          <w:rFonts w:ascii="Times New Roman" w:hAnsi="Times New Roman"/>
          <w:color w:val="333333"/>
          <w:sz w:val="28"/>
          <w:szCs w:val="24"/>
          <w:lang w:eastAsia="ru-RU"/>
        </w:rPr>
      </w:pPr>
    </w:p>
    <w:p w:rsidR="00065180" w:rsidRPr="00C31528" w:rsidRDefault="00065180" w:rsidP="00C31528">
      <w:pPr>
        <w:shd w:val="clear" w:color="auto" w:fill="FFFFFF"/>
        <w:spacing w:after="0" w:line="240" w:lineRule="auto"/>
        <w:ind w:right="4" w:firstLine="540"/>
        <w:jc w:val="both"/>
        <w:rPr>
          <w:rFonts w:ascii="Times New Roman" w:hAnsi="Times New Roman"/>
          <w:color w:val="333333"/>
          <w:sz w:val="28"/>
          <w:szCs w:val="24"/>
          <w:lang w:eastAsia="ru-RU"/>
        </w:rPr>
      </w:pPr>
      <w:r w:rsidRPr="00F852E7">
        <w:rPr>
          <w:rFonts w:ascii="Times New Roman" w:hAnsi="Times New Roman"/>
          <w:color w:val="333333"/>
          <w:sz w:val="28"/>
          <w:szCs w:val="24"/>
          <w:lang w:eastAsia="ru-RU"/>
        </w:rPr>
        <w:t>Администрация</w:t>
      </w:r>
      <w:r>
        <w:rPr>
          <w:rFonts w:ascii="Times New Roman" w:hAnsi="Times New Roman"/>
          <w:color w:val="333333"/>
          <w:sz w:val="28"/>
          <w:szCs w:val="24"/>
          <w:lang w:eastAsia="ru-RU"/>
        </w:rPr>
        <w:t xml:space="preserve"> Новодугинского сельского поселения Новодугинского района Смоленской области </w:t>
      </w:r>
      <w:r w:rsidRPr="00C31528">
        <w:rPr>
          <w:rFonts w:ascii="Times New Roman" w:hAnsi="Times New Roman"/>
          <w:color w:val="333333"/>
          <w:sz w:val="28"/>
          <w:szCs w:val="24"/>
          <w:lang w:eastAsia="ru-RU"/>
        </w:rPr>
        <w:t>п о с т а н о в л я е т:</w:t>
      </w:r>
    </w:p>
    <w:p w:rsidR="00065180" w:rsidRPr="00C31528" w:rsidRDefault="00065180" w:rsidP="00C31528">
      <w:pPr>
        <w:shd w:val="clear" w:color="auto" w:fill="FFFFFF"/>
        <w:spacing w:after="0" w:line="240" w:lineRule="auto"/>
        <w:ind w:right="4" w:firstLine="540"/>
        <w:jc w:val="both"/>
        <w:rPr>
          <w:rFonts w:ascii="Times New Roman" w:hAnsi="Times New Roman"/>
          <w:color w:val="333333"/>
          <w:sz w:val="28"/>
          <w:szCs w:val="24"/>
          <w:lang w:eastAsia="ru-RU"/>
        </w:rPr>
      </w:pPr>
    </w:p>
    <w:p w:rsidR="00065180" w:rsidRDefault="00065180" w:rsidP="00C31528">
      <w:pPr>
        <w:shd w:val="clear" w:color="auto" w:fill="FFFFFF"/>
        <w:spacing w:after="0" w:line="240" w:lineRule="auto"/>
        <w:ind w:right="4" w:firstLine="540"/>
        <w:jc w:val="both"/>
        <w:rPr>
          <w:rFonts w:ascii="Times New Roman" w:hAnsi="Times New Roman"/>
          <w:color w:val="333333"/>
          <w:sz w:val="28"/>
          <w:szCs w:val="24"/>
          <w:lang w:eastAsia="ru-RU"/>
        </w:rPr>
      </w:pPr>
      <w:r w:rsidRPr="00C31528">
        <w:rPr>
          <w:rFonts w:ascii="Times New Roman" w:hAnsi="Times New Roman"/>
          <w:color w:val="333333"/>
          <w:sz w:val="28"/>
          <w:szCs w:val="24"/>
          <w:lang w:eastAsia="ru-RU"/>
        </w:rPr>
        <w:t>1.</w:t>
      </w:r>
      <w:r w:rsidRPr="00F852E7">
        <w:rPr>
          <w:rFonts w:ascii="Times New Roman" w:hAnsi="Times New Roman"/>
          <w:color w:val="333333"/>
          <w:sz w:val="28"/>
          <w:szCs w:val="24"/>
          <w:lang w:eastAsia="ru-RU"/>
        </w:rPr>
        <w:tab/>
        <w:t xml:space="preserve">Утвердить прилагаемое Положение о муниципальном </w:t>
      </w:r>
      <w:r>
        <w:rPr>
          <w:rFonts w:ascii="Times New Roman" w:hAnsi="Times New Roman"/>
          <w:color w:val="333333"/>
          <w:sz w:val="28"/>
          <w:szCs w:val="24"/>
          <w:lang w:eastAsia="ru-RU"/>
        </w:rPr>
        <w:t xml:space="preserve">лесном </w:t>
      </w:r>
      <w:r w:rsidRPr="00F852E7">
        <w:rPr>
          <w:rFonts w:ascii="Times New Roman" w:hAnsi="Times New Roman"/>
          <w:color w:val="333333"/>
          <w:sz w:val="28"/>
          <w:szCs w:val="24"/>
          <w:lang w:eastAsia="ru-RU"/>
        </w:rPr>
        <w:t xml:space="preserve">контроле на территории </w:t>
      </w:r>
      <w:r>
        <w:rPr>
          <w:rFonts w:ascii="Times New Roman" w:hAnsi="Times New Roman"/>
          <w:color w:val="333333"/>
          <w:sz w:val="28"/>
          <w:szCs w:val="24"/>
          <w:lang w:eastAsia="ru-RU"/>
        </w:rPr>
        <w:t>Новодугинского сельского поселения Новодугинского района Смоленской области</w:t>
      </w:r>
      <w:r w:rsidRPr="00F852E7">
        <w:rPr>
          <w:rFonts w:ascii="Times New Roman" w:hAnsi="Times New Roman"/>
          <w:color w:val="333333"/>
          <w:sz w:val="28"/>
          <w:szCs w:val="24"/>
          <w:lang w:eastAsia="ru-RU"/>
        </w:rPr>
        <w:t>.</w:t>
      </w:r>
    </w:p>
    <w:p w:rsidR="00065180" w:rsidRPr="00C31528" w:rsidRDefault="00065180" w:rsidP="00C31528">
      <w:pPr>
        <w:shd w:val="clear" w:color="auto" w:fill="FFFFFF"/>
        <w:spacing w:after="0" w:line="240" w:lineRule="auto"/>
        <w:ind w:right="4" w:firstLine="540"/>
        <w:jc w:val="both"/>
        <w:rPr>
          <w:rFonts w:ascii="Times New Roman" w:hAnsi="Times New Roman"/>
          <w:color w:val="333333"/>
          <w:sz w:val="28"/>
          <w:szCs w:val="24"/>
          <w:lang w:eastAsia="ru-RU"/>
        </w:rPr>
      </w:pPr>
      <w:r w:rsidRPr="00C31528">
        <w:rPr>
          <w:rFonts w:ascii="Times New Roman" w:hAnsi="Times New Roman"/>
          <w:color w:val="333333"/>
          <w:sz w:val="28"/>
          <w:szCs w:val="24"/>
          <w:lang w:eastAsia="ru-RU"/>
        </w:rPr>
        <w:t xml:space="preserve">2. </w:t>
      </w:r>
      <w:r>
        <w:rPr>
          <w:rFonts w:ascii="Times New Roman" w:hAnsi="Times New Roman"/>
          <w:color w:val="333333"/>
          <w:sz w:val="28"/>
          <w:szCs w:val="24"/>
          <w:lang w:eastAsia="ru-RU"/>
        </w:rPr>
        <w:t>Уполномоченным</w:t>
      </w:r>
      <w:r w:rsidRPr="00C31528">
        <w:rPr>
          <w:rFonts w:ascii="Times New Roman" w:hAnsi="Times New Roman"/>
          <w:color w:val="333333"/>
          <w:sz w:val="28"/>
          <w:szCs w:val="24"/>
          <w:lang w:eastAsia="ru-RU"/>
        </w:rPr>
        <w:t xml:space="preserve"> орган</w:t>
      </w:r>
      <w:r>
        <w:rPr>
          <w:rFonts w:ascii="Times New Roman" w:hAnsi="Times New Roman"/>
          <w:color w:val="333333"/>
          <w:sz w:val="28"/>
          <w:szCs w:val="24"/>
          <w:lang w:eastAsia="ru-RU"/>
        </w:rPr>
        <w:t>ом</w:t>
      </w:r>
      <w:r w:rsidRPr="00C31528">
        <w:rPr>
          <w:rFonts w:ascii="Times New Roman" w:hAnsi="Times New Roman"/>
          <w:color w:val="333333"/>
          <w:sz w:val="28"/>
          <w:szCs w:val="24"/>
          <w:lang w:eastAsia="ru-RU"/>
        </w:rPr>
        <w:t xml:space="preserve"> местного самоуправления </w:t>
      </w:r>
      <w:r>
        <w:rPr>
          <w:rFonts w:ascii="Times New Roman" w:hAnsi="Times New Roman"/>
          <w:color w:val="333333"/>
          <w:sz w:val="28"/>
          <w:szCs w:val="24"/>
          <w:lang w:eastAsia="ru-RU"/>
        </w:rPr>
        <w:t>по</w:t>
      </w:r>
      <w:r w:rsidRPr="00C31528">
        <w:rPr>
          <w:rFonts w:ascii="Times New Roman" w:hAnsi="Times New Roman"/>
          <w:color w:val="333333"/>
          <w:sz w:val="28"/>
          <w:szCs w:val="24"/>
          <w:lang w:eastAsia="ru-RU"/>
        </w:rPr>
        <w:t xml:space="preserve"> </w:t>
      </w:r>
      <w:r>
        <w:rPr>
          <w:rFonts w:ascii="Times New Roman" w:hAnsi="Times New Roman"/>
          <w:color w:val="333333"/>
          <w:sz w:val="28"/>
          <w:szCs w:val="24"/>
          <w:lang w:eastAsia="ru-RU"/>
        </w:rPr>
        <w:t>организации и проведению на территории</w:t>
      </w:r>
      <w:r w:rsidRPr="00B4419A">
        <w:rPr>
          <w:rFonts w:ascii="Times New Roman" w:hAnsi="Times New Roman"/>
          <w:color w:val="333333"/>
          <w:sz w:val="28"/>
          <w:szCs w:val="24"/>
          <w:lang w:eastAsia="ru-RU"/>
        </w:rPr>
        <w:t xml:space="preserve"> </w:t>
      </w:r>
      <w:r>
        <w:rPr>
          <w:rFonts w:ascii="Times New Roman" w:hAnsi="Times New Roman"/>
          <w:color w:val="333333"/>
          <w:sz w:val="28"/>
          <w:szCs w:val="24"/>
          <w:lang w:eastAsia="ru-RU"/>
        </w:rPr>
        <w:t>Новодугинского сельского поселения Новодугинского района Смоленской области проверок соблюдения юридическими лицами, индивидуальными предпринимателями, осуществляющих использование лесных участков, находящихся в собственности Новодугинского сельского поселения  требований лесного законодательства, установленных законодательством Российской Федерации и Смоленской области, а также муниципальными правовыми актами Новодугинского сельского поселения определить</w:t>
      </w:r>
      <w:r w:rsidRPr="00C31528">
        <w:rPr>
          <w:rFonts w:ascii="Times New Roman" w:hAnsi="Times New Roman"/>
          <w:color w:val="333333"/>
          <w:sz w:val="28"/>
          <w:szCs w:val="24"/>
          <w:lang w:eastAsia="ru-RU"/>
        </w:rPr>
        <w:t xml:space="preserve"> </w:t>
      </w:r>
      <w:r>
        <w:rPr>
          <w:rFonts w:ascii="Times New Roman" w:hAnsi="Times New Roman"/>
          <w:color w:val="333333"/>
          <w:sz w:val="28"/>
          <w:szCs w:val="24"/>
          <w:lang w:eastAsia="ru-RU"/>
        </w:rPr>
        <w:t>Администрацию</w:t>
      </w:r>
      <w:r w:rsidRPr="00C31528">
        <w:rPr>
          <w:rFonts w:ascii="Times New Roman" w:hAnsi="Times New Roman"/>
          <w:color w:val="333333"/>
          <w:sz w:val="28"/>
          <w:szCs w:val="24"/>
          <w:lang w:eastAsia="ru-RU"/>
        </w:rPr>
        <w:t xml:space="preserve"> </w:t>
      </w:r>
      <w:r>
        <w:rPr>
          <w:rFonts w:ascii="Times New Roman" w:hAnsi="Times New Roman"/>
          <w:color w:val="333333"/>
          <w:sz w:val="28"/>
          <w:szCs w:val="24"/>
          <w:lang w:eastAsia="ru-RU"/>
        </w:rPr>
        <w:t>Новодугинского сельского поселения Новодугинского района Смоленской области</w:t>
      </w:r>
      <w:r w:rsidRPr="00C31528">
        <w:rPr>
          <w:rFonts w:ascii="Times New Roman" w:hAnsi="Times New Roman"/>
          <w:color w:val="333333"/>
          <w:sz w:val="28"/>
          <w:szCs w:val="24"/>
          <w:lang w:eastAsia="ru-RU"/>
        </w:rPr>
        <w:t xml:space="preserve">. </w:t>
      </w:r>
    </w:p>
    <w:p w:rsidR="00065180" w:rsidRDefault="00065180" w:rsidP="00F852E7">
      <w:pPr>
        <w:shd w:val="clear" w:color="auto" w:fill="FFFFFF"/>
        <w:spacing w:after="0" w:line="240" w:lineRule="auto"/>
        <w:ind w:right="4" w:firstLine="540"/>
        <w:jc w:val="both"/>
        <w:rPr>
          <w:rFonts w:ascii="Times New Roman" w:hAnsi="Times New Roman"/>
          <w:color w:val="333333"/>
          <w:sz w:val="28"/>
          <w:szCs w:val="24"/>
          <w:lang w:eastAsia="ru-RU"/>
        </w:rPr>
      </w:pPr>
      <w:r w:rsidRPr="00C31528">
        <w:rPr>
          <w:rFonts w:ascii="Times New Roman" w:hAnsi="Times New Roman"/>
          <w:color w:val="333333"/>
          <w:sz w:val="28"/>
          <w:szCs w:val="24"/>
          <w:lang w:eastAsia="ru-RU"/>
        </w:rPr>
        <w:t xml:space="preserve">3. Настоящее постановление подлежит </w:t>
      </w:r>
      <w:r>
        <w:rPr>
          <w:rFonts w:ascii="Times New Roman" w:hAnsi="Times New Roman"/>
          <w:color w:val="333333"/>
          <w:sz w:val="28"/>
          <w:szCs w:val="24"/>
          <w:lang w:eastAsia="ru-RU"/>
        </w:rPr>
        <w:t>обнародованию и размещению на официальном сайте в сети Интернет</w:t>
      </w:r>
      <w:r w:rsidRPr="00C31528">
        <w:rPr>
          <w:rFonts w:ascii="Times New Roman" w:hAnsi="Times New Roman"/>
          <w:color w:val="333333"/>
          <w:sz w:val="28"/>
          <w:szCs w:val="24"/>
          <w:lang w:eastAsia="ru-RU"/>
        </w:rPr>
        <w:t>.</w:t>
      </w:r>
    </w:p>
    <w:p w:rsidR="00065180" w:rsidRPr="00F852E7" w:rsidRDefault="00065180" w:rsidP="00F852E7">
      <w:pPr>
        <w:shd w:val="clear" w:color="auto" w:fill="FFFFFF"/>
        <w:spacing w:after="0" w:line="240" w:lineRule="auto"/>
        <w:ind w:right="4" w:firstLine="540"/>
        <w:jc w:val="both"/>
        <w:rPr>
          <w:rFonts w:ascii="Times New Roman" w:hAnsi="Times New Roman"/>
          <w:color w:val="333333"/>
          <w:sz w:val="28"/>
          <w:szCs w:val="24"/>
          <w:lang w:eastAsia="ru-RU"/>
        </w:rPr>
      </w:pPr>
      <w:r>
        <w:rPr>
          <w:rFonts w:ascii="Times New Roman" w:hAnsi="Times New Roman"/>
          <w:color w:val="333333"/>
          <w:sz w:val="28"/>
          <w:szCs w:val="24"/>
          <w:lang w:eastAsia="ru-RU"/>
        </w:rPr>
        <w:t xml:space="preserve">4. </w:t>
      </w:r>
      <w:r w:rsidRPr="00C31528">
        <w:rPr>
          <w:rFonts w:ascii="Times New Roman" w:hAnsi="Times New Roman"/>
          <w:color w:val="333333"/>
          <w:sz w:val="28"/>
          <w:szCs w:val="24"/>
          <w:lang w:eastAsia="ru-RU"/>
        </w:rPr>
        <w:t xml:space="preserve">Контроль за исполнением настоящего постановления </w:t>
      </w:r>
      <w:r>
        <w:rPr>
          <w:rFonts w:ascii="Times New Roman" w:hAnsi="Times New Roman"/>
          <w:color w:val="333333"/>
          <w:sz w:val="28"/>
          <w:szCs w:val="24"/>
          <w:lang w:eastAsia="ru-RU"/>
        </w:rPr>
        <w:t>оставляю за собой</w:t>
      </w:r>
    </w:p>
    <w:p w:rsidR="00065180" w:rsidRDefault="00065180" w:rsidP="00C31528">
      <w:pPr>
        <w:spacing w:after="0" w:line="240" w:lineRule="auto"/>
        <w:ind w:firstLine="540"/>
        <w:jc w:val="both"/>
        <w:rPr>
          <w:rFonts w:ascii="Times New Roman" w:hAnsi="Times New Roman"/>
          <w:color w:val="333333"/>
          <w:sz w:val="28"/>
          <w:szCs w:val="24"/>
          <w:lang w:eastAsia="ru-RU"/>
        </w:rPr>
      </w:pPr>
    </w:p>
    <w:p w:rsidR="00065180" w:rsidRDefault="00065180" w:rsidP="00C31528">
      <w:pPr>
        <w:spacing w:after="0" w:line="240" w:lineRule="auto"/>
        <w:ind w:firstLine="540"/>
        <w:jc w:val="both"/>
        <w:rPr>
          <w:rFonts w:ascii="Times New Roman" w:hAnsi="Times New Roman"/>
          <w:color w:val="333333"/>
          <w:sz w:val="28"/>
          <w:szCs w:val="24"/>
          <w:lang w:eastAsia="ru-RU"/>
        </w:rPr>
      </w:pPr>
    </w:p>
    <w:p w:rsidR="00065180" w:rsidRPr="00C31528" w:rsidRDefault="00065180" w:rsidP="00C31528">
      <w:pPr>
        <w:spacing w:after="0" w:line="240" w:lineRule="auto"/>
        <w:ind w:firstLine="540"/>
        <w:jc w:val="both"/>
        <w:rPr>
          <w:rFonts w:ascii="Times New Roman" w:hAnsi="Times New Roman"/>
          <w:color w:val="333333"/>
          <w:sz w:val="28"/>
          <w:szCs w:val="24"/>
          <w:lang w:eastAsia="ru-RU"/>
        </w:rPr>
      </w:pPr>
    </w:p>
    <w:p w:rsidR="00065180" w:rsidRPr="008010DF" w:rsidRDefault="00065180" w:rsidP="008010DF">
      <w:pPr>
        <w:spacing w:after="0" w:line="240" w:lineRule="auto"/>
        <w:rPr>
          <w:rFonts w:ascii="Times New Roman" w:hAnsi="Times New Roman"/>
          <w:color w:val="333333"/>
          <w:sz w:val="28"/>
          <w:szCs w:val="24"/>
          <w:lang w:eastAsia="ru-RU"/>
        </w:rPr>
      </w:pPr>
      <w:r w:rsidRPr="008010DF">
        <w:rPr>
          <w:rFonts w:ascii="Times New Roman" w:hAnsi="Times New Roman"/>
          <w:color w:val="333333"/>
          <w:sz w:val="28"/>
          <w:szCs w:val="24"/>
          <w:lang w:eastAsia="ru-RU"/>
        </w:rPr>
        <w:t xml:space="preserve">Глава Администрации </w:t>
      </w:r>
    </w:p>
    <w:p w:rsidR="00065180" w:rsidRPr="00B4419A" w:rsidRDefault="00065180" w:rsidP="008010DF">
      <w:pPr>
        <w:spacing w:after="0" w:line="240" w:lineRule="auto"/>
        <w:rPr>
          <w:rFonts w:ascii="Times New Roman" w:hAnsi="Times New Roman"/>
          <w:color w:val="333333"/>
          <w:sz w:val="28"/>
          <w:szCs w:val="28"/>
          <w:lang w:eastAsia="ru-RU"/>
        </w:rPr>
      </w:pPr>
      <w:r w:rsidRPr="00B4419A">
        <w:rPr>
          <w:rFonts w:ascii="Times New Roman" w:hAnsi="Times New Roman"/>
          <w:color w:val="333333"/>
          <w:sz w:val="28"/>
          <w:szCs w:val="28"/>
          <w:lang w:eastAsia="ru-RU"/>
        </w:rPr>
        <w:t>Новодугинского сельского поселения</w:t>
      </w:r>
    </w:p>
    <w:p w:rsidR="00065180" w:rsidRPr="00B4419A" w:rsidRDefault="00065180" w:rsidP="008010DF">
      <w:pPr>
        <w:spacing w:after="0" w:line="240" w:lineRule="auto"/>
        <w:rPr>
          <w:rFonts w:ascii="Times New Roman" w:hAnsi="Times New Roman"/>
          <w:color w:val="333333"/>
          <w:sz w:val="28"/>
          <w:szCs w:val="28"/>
          <w:lang w:eastAsia="ru-RU"/>
        </w:rPr>
      </w:pPr>
      <w:r w:rsidRPr="00B4419A">
        <w:rPr>
          <w:rFonts w:ascii="Times New Roman" w:hAnsi="Times New Roman"/>
          <w:color w:val="333333"/>
          <w:sz w:val="28"/>
          <w:szCs w:val="28"/>
          <w:lang w:eastAsia="ru-RU"/>
        </w:rPr>
        <w:t xml:space="preserve">Новодугинского района </w:t>
      </w:r>
    </w:p>
    <w:p w:rsidR="00065180" w:rsidRDefault="00065180" w:rsidP="008010DF">
      <w:pPr>
        <w:spacing w:after="0" w:line="240" w:lineRule="auto"/>
        <w:rPr>
          <w:rFonts w:ascii="Times New Roman" w:hAnsi="Times New Roman"/>
          <w:color w:val="333333"/>
          <w:sz w:val="28"/>
          <w:szCs w:val="28"/>
          <w:lang w:eastAsia="ru-RU"/>
        </w:rPr>
      </w:pPr>
      <w:r w:rsidRPr="00B4419A">
        <w:rPr>
          <w:rFonts w:ascii="Times New Roman" w:hAnsi="Times New Roman"/>
          <w:color w:val="333333"/>
          <w:sz w:val="28"/>
          <w:szCs w:val="28"/>
          <w:lang w:eastAsia="ru-RU"/>
        </w:rPr>
        <w:t>Смоленской области                                                                                        В.В. Иванов</w:t>
      </w:r>
    </w:p>
    <w:p w:rsidR="00065180" w:rsidRDefault="00065180" w:rsidP="008010DF">
      <w:pPr>
        <w:spacing w:after="0" w:line="240" w:lineRule="auto"/>
        <w:rPr>
          <w:rFonts w:ascii="Times New Roman" w:hAnsi="Times New Roman"/>
          <w:color w:val="333333"/>
          <w:sz w:val="28"/>
          <w:szCs w:val="28"/>
          <w:lang w:eastAsia="ru-RU"/>
        </w:rPr>
      </w:pPr>
    </w:p>
    <w:p w:rsidR="00065180" w:rsidRDefault="00065180" w:rsidP="008010DF">
      <w:pPr>
        <w:spacing w:after="0" w:line="240" w:lineRule="auto"/>
        <w:rPr>
          <w:rFonts w:ascii="Times New Roman" w:hAnsi="Times New Roman"/>
          <w:color w:val="333333"/>
          <w:sz w:val="28"/>
          <w:szCs w:val="28"/>
          <w:lang w:eastAsia="ru-RU"/>
        </w:rPr>
      </w:pPr>
    </w:p>
    <w:p w:rsidR="00065180" w:rsidRDefault="00065180" w:rsidP="008010DF">
      <w:pPr>
        <w:spacing w:after="0" w:line="240" w:lineRule="auto"/>
        <w:rPr>
          <w:rFonts w:ascii="Times New Roman" w:hAnsi="Times New Roman"/>
          <w:color w:val="333333"/>
          <w:sz w:val="28"/>
          <w:szCs w:val="28"/>
          <w:lang w:eastAsia="ru-RU"/>
        </w:rPr>
      </w:pPr>
    </w:p>
    <w:p w:rsidR="00065180" w:rsidRDefault="00065180" w:rsidP="008010DF">
      <w:pPr>
        <w:spacing w:after="0" w:line="240" w:lineRule="auto"/>
        <w:rPr>
          <w:rFonts w:ascii="Times New Roman" w:hAnsi="Times New Roman"/>
          <w:color w:val="333333"/>
          <w:sz w:val="28"/>
          <w:szCs w:val="28"/>
          <w:lang w:eastAsia="ru-RU"/>
        </w:rPr>
      </w:pPr>
    </w:p>
    <w:p w:rsidR="00065180" w:rsidRDefault="00065180" w:rsidP="008010DF">
      <w:pPr>
        <w:spacing w:after="0" w:line="240" w:lineRule="auto"/>
        <w:rPr>
          <w:rFonts w:ascii="Times New Roman" w:hAnsi="Times New Roman"/>
          <w:color w:val="333333"/>
          <w:sz w:val="28"/>
          <w:szCs w:val="28"/>
          <w:lang w:eastAsia="ru-RU"/>
        </w:rPr>
      </w:pPr>
    </w:p>
    <w:p w:rsidR="00065180" w:rsidRDefault="00065180" w:rsidP="008010DF">
      <w:pPr>
        <w:spacing w:after="0" w:line="240" w:lineRule="auto"/>
        <w:rPr>
          <w:rFonts w:ascii="Times New Roman" w:hAnsi="Times New Roman"/>
          <w:color w:val="333333"/>
          <w:sz w:val="28"/>
          <w:szCs w:val="28"/>
          <w:lang w:eastAsia="ru-RU"/>
        </w:rPr>
      </w:pPr>
    </w:p>
    <w:p w:rsidR="00065180" w:rsidRDefault="00065180" w:rsidP="008010DF">
      <w:pPr>
        <w:spacing w:after="0" w:line="240" w:lineRule="auto"/>
        <w:rPr>
          <w:rFonts w:ascii="Times New Roman" w:hAnsi="Times New Roman"/>
          <w:color w:val="333333"/>
          <w:sz w:val="28"/>
          <w:szCs w:val="28"/>
          <w:lang w:eastAsia="ru-RU"/>
        </w:rPr>
      </w:pPr>
    </w:p>
    <w:p w:rsidR="00065180" w:rsidRDefault="00065180" w:rsidP="008010DF">
      <w:pPr>
        <w:spacing w:after="0" w:line="240" w:lineRule="auto"/>
        <w:rPr>
          <w:rFonts w:ascii="Times New Roman" w:hAnsi="Times New Roman"/>
          <w:color w:val="333333"/>
          <w:sz w:val="28"/>
          <w:szCs w:val="28"/>
          <w:lang w:eastAsia="ru-RU"/>
        </w:rPr>
      </w:pPr>
    </w:p>
    <w:p w:rsidR="00065180" w:rsidRDefault="00065180" w:rsidP="008010DF">
      <w:pPr>
        <w:spacing w:after="0" w:line="240" w:lineRule="auto"/>
        <w:rPr>
          <w:rFonts w:ascii="Times New Roman" w:hAnsi="Times New Roman"/>
          <w:color w:val="333333"/>
          <w:sz w:val="28"/>
          <w:szCs w:val="28"/>
          <w:lang w:eastAsia="ru-RU"/>
        </w:rPr>
      </w:pPr>
    </w:p>
    <w:p w:rsidR="00065180" w:rsidRDefault="00065180" w:rsidP="008010DF">
      <w:pPr>
        <w:spacing w:after="0" w:line="240" w:lineRule="auto"/>
        <w:rPr>
          <w:rFonts w:ascii="Times New Roman" w:hAnsi="Times New Roman"/>
          <w:color w:val="333333"/>
          <w:sz w:val="28"/>
          <w:szCs w:val="28"/>
          <w:lang w:eastAsia="ru-RU"/>
        </w:rPr>
      </w:pPr>
    </w:p>
    <w:p w:rsidR="00065180" w:rsidRDefault="00065180" w:rsidP="008010DF">
      <w:pPr>
        <w:spacing w:after="0" w:line="240" w:lineRule="auto"/>
        <w:rPr>
          <w:rFonts w:ascii="Times New Roman" w:hAnsi="Times New Roman"/>
          <w:color w:val="333333"/>
          <w:sz w:val="28"/>
          <w:szCs w:val="28"/>
          <w:lang w:eastAsia="ru-RU"/>
        </w:rPr>
      </w:pPr>
    </w:p>
    <w:p w:rsidR="00065180" w:rsidRDefault="00065180" w:rsidP="008010DF">
      <w:pPr>
        <w:spacing w:after="0" w:line="240" w:lineRule="auto"/>
        <w:rPr>
          <w:rFonts w:ascii="Times New Roman" w:hAnsi="Times New Roman"/>
          <w:color w:val="333333"/>
          <w:sz w:val="28"/>
          <w:szCs w:val="28"/>
          <w:lang w:eastAsia="ru-RU"/>
        </w:rPr>
      </w:pPr>
    </w:p>
    <w:p w:rsidR="00065180" w:rsidRDefault="00065180" w:rsidP="008010DF">
      <w:pPr>
        <w:spacing w:after="0" w:line="240" w:lineRule="auto"/>
        <w:rPr>
          <w:rFonts w:ascii="Times New Roman" w:hAnsi="Times New Roman"/>
          <w:color w:val="333333"/>
          <w:sz w:val="28"/>
          <w:szCs w:val="28"/>
          <w:lang w:eastAsia="ru-RU"/>
        </w:rPr>
      </w:pPr>
    </w:p>
    <w:p w:rsidR="00065180" w:rsidRDefault="00065180" w:rsidP="008010DF">
      <w:pPr>
        <w:spacing w:after="0" w:line="240" w:lineRule="auto"/>
        <w:rPr>
          <w:rFonts w:ascii="Times New Roman" w:hAnsi="Times New Roman"/>
          <w:color w:val="333333"/>
          <w:sz w:val="28"/>
          <w:szCs w:val="28"/>
          <w:lang w:eastAsia="ru-RU"/>
        </w:rPr>
      </w:pPr>
    </w:p>
    <w:p w:rsidR="00065180" w:rsidRDefault="00065180" w:rsidP="008010DF">
      <w:pPr>
        <w:spacing w:after="0" w:line="240" w:lineRule="auto"/>
        <w:rPr>
          <w:rFonts w:ascii="Times New Roman" w:hAnsi="Times New Roman"/>
          <w:color w:val="333333"/>
          <w:sz w:val="28"/>
          <w:szCs w:val="28"/>
          <w:lang w:eastAsia="ru-RU"/>
        </w:rPr>
      </w:pPr>
    </w:p>
    <w:p w:rsidR="00065180" w:rsidRDefault="00065180" w:rsidP="008010DF">
      <w:pPr>
        <w:spacing w:after="0" w:line="240" w:lineRule="auto"/>
        <w:rPr>
          <w:rFonts w:ascii="Times New Roman" w:hAnsi="Times New Roman"/>
          <w:color w:val="333333"/>
          <w:sz w:val="28"/>
          <w:szCs w:val="28"/>
          <w:lang w:eastAsia="ru-RU"/>
        </w:rPr>
      </w:pPr>
    </w:p>
    <w:p w:rsidR="00065180" w:rsidRDefault="00065180" w:rsidP="008010DF">
      <w:pPr>
        <w:spacing w:after="0" w:line="240" w:lineRule="auto"/>
        <w:rPr>
          <w:rFonts w:ascii="Times New Roman" w:hAnsi="Times New Roman"/>
          <w:color w:val="333333"/>
          <w:sz w:val="28"/>
          <w:szCs w:val="28"/>
          <w:lang w:eastAsia="ru-RU"/>
        </w:rPr>
      </w:pPr>
    </w:p>
    <w:p w:rsidR="00065180" w:rsidRDefault="00065180" w:rsidP="008010DF">
      <w:pPr>
        <w:spacing w:after="0" w:line="240" w:lineRule="auto"/>
        <w:rPr>
          <w:rFonts w:ascii="Times New Roman" w:hAnsi="Times New Roman"/>
          <w:color w:val="333333"/>
          <w:sz w:val="28"/>
          <w:szCs w:val="28"/>
          <w:lang w:eastAsia="ru-RU"/>
        </w:rPr>
      </w:pPr>
    </w:p>
    <w:p w:rsidR="00065180" w:rsidRDefault="00065180" w:rsidP="008010DF">
      <w:pPr>
        <w:spacing w:after="0" w:line="240" w:lineRule="auto"/>
        <w:rPr>
          <w:rFonts w:ascii="Times New Roman" w:hAnsi="Times New Roman"/>
          <w:color w:val="333333"/>
          <w:sz w:val="28"/>
          <w:szCs w:val="28"/>
          <w:lang w:eastAsia="ru-RU"/>
        </w:rPr>
      </w:pPr>
    </w:p>
    <w:p w:rsidR="00065180" w:rsidRDefault="00065180" w:rsidP="008010DF">
      <w:pPr>
        <w:spacing w:after="0" w:line="240" w:lineRule="auto"/>
        <w:rPr>
          <w:rFonts w:ascii="Times New Roman" w:hAnsi="Times New Roman"/>
          <w:color w:val="333333"/>
          <w:sz w:val="28"/>
          <w:szCs w:val="28"/>
          <w:lang w:eastAsia="ru-RU"/>
        </w:rPr>
      </w:pPr>
    </w:p>
    <w:p w:rsidR="00065180" w:rsidRDefault="00065180" w:rsidP="008010DF">
      <w:pPr>
        <w:spacing w:after="0" w:line="240" w:lineRule="auto"/>
        <w:rPr>
          <w:rFonts w:ascii="Times New Roman" w:hAnsi="Times New Roman"/>
          <w:color w:val="333333"/>
          <w:sz w:val="28"/>
          <w:szCs w:val="28"/>
          <w:lang w:eastAsia="ru-RU"/>
        </w:rPr>
      </w:pPr>
    </w:p>
    <w:p w:rsidR="00065180" w:rsidRDefault="00065180" w:rsidP="008010DF">
      <w:pPr>
        <w:spacing w:after="0" w:line="240" w:lineRule="auto"/>
        <w:rPr>
          <w:rFonts w:ascii="Times New Roman" w:hAnsi="Times New Roman"/>
          <w:color w:val="333333"/>
          <w:sz w:val="28"/>
          <w:szCs w:val="28"/>
          <w:lang w:eastAsia="ru-RU"/>
        </w:rPr>
      </w:pPr>
    </w:p>
    <w:p w:rsidR="00065180" w:rsidRDefault="00065180" w:rsidP="008010DF">
      <w:pPr>
        <w:spacing w:after="0" w:line="240" w:lineRule="auto"/>
        <w:rPr>
          <w:rFonts w:ascii="Times New Roman" w:hAnsi="Times New Roman"/>
          <w:color w:val="333333"/>
          <w:sz w:val="28"/>
          <w:szCs w:val="28"/>
          <w:lang w:eastAsia="ru-RU"/>
        </w:rPr>
      </w:pPr>
    </w:p>
    <w:p w:rsidR="00065180" w:rsidRDefault="00065180" w:rsidP="008010DF">
      <w:pPr>
        <w:spacing w:after="0" w:line="240" w:lineRule="auto"/>
        <w:rPr>
          <w:rFonts w:ascii="Times New Roman" w:hAnsi="Times New Roman"/>
          <w:color w:val="333333"/>
          <w:sz w:val="28"/>
          <w:szCs w:val="28"/>
          <w:lang w:eastAsia="ru-RU"/>
        </w:rPr>
      </w:pPr>
    </w:p>
    <w:p w:rsidR="00065180" w:rsidRDefault="00065180" w:rsidP="008010DF">
      <w:pPr>
        <w:spacing w:after="0" w:line="240" w:lineRule="auto"/>
        <w:rPr>
          <w:rFonts w:ascii="Times New Roman" w:hAnsi="Times New Roman"/>
          <w:color w:val="333333"/>
          <w:sz w:val="28"/>
          <w:szCs w:val="28"/>
          <w:lang w:eastAsia="ru-RU"/>
        </w:rPr>
      </w:pPr>
    </w:p>
    <w:p w:rsidR="00065180" w:rsidRDefault="00065180" w:rsidP="008010DF">
      <w:pPr>
        <w:spacing w:after="0" w:line="240" w:lineRule="auto"/>
        <w:rPr>
          <w:rFonts w:ascii="Times New Roman" w:hAnsi="Times New Roman"/>
          <w:color w:val="333333"/>
          <w:sz w:val="28"/>
          <w:szCs w:val="28"/>
          <w:lang w:eastAsia="ru-RU"/>
        </w:rPr>
      </w:pPr>
    </w:p>
    <w:p w:rsidR="00065180" w:rsidRDefault="00065180" w:rsidP="008010DF">
      <w:pPr>
        <w:spacing w:after="0" w:line="240" w:lineRule="auto"/>
        <w:rPr>
          <w:rFonts w:ascii="Times New Roman" w:hAnsi="Times New Roman"/>
          <w:color w:val="333333"/>
          <w:sz w:val="28"/>
          <w:szCs w:val="28"/>
          <w:lang w:eastAsia="ru-RU"/>
        </w:rPr>
      </w:pPr>
    </w:p>
    <w:p w:rsidR="00065180" w:rsidRPr="00F049D4" w:rsidRDefault="00065180" w:rsidP="00F049D4">
      <w:pPr>
        <w:pStyle w:val="ConsPlusTitle"/>
        <w:widowControl/>
        <w:ind w:firstLine="709"/>
        <w:jc w:val="right"/>
        <w:rPr>
          <w:rFonts w:ascii="Times New Roman" w:hAnsi="Times New Roman" w:cs="Times New Roman"/>
          <w:sz w:val="28"/>
          <w:szCs w:val="28"/>
        </w:rPr>
      </w:pPr>
      <w:r>
        <w:rPr>
          <w:rFonts w:ascii="Times New Roman" w:hAnsi="Times New Roman" w:cs="Times New Roman"/>
          <w:sz w:val="28"/>
          <w:szCs w:val="28"/>
        </w:rPr>
        <w:br w:type="page"/>
      </w:r>
      <w:r w:rsidRPr="00F049D4">
        <w:rPr>
          <w:rFonts w:ascii="Times New Roman" w:hAnsi="Times New Roman" w:cs="Times New Roman"/>
          <w:sz w:val="28"/>
          <w:szCs w:val="28"/>
        </w:rPr>
        <w:t xml:space="preserve">УТВЕРЖДЕНО </w:t>
      </w:r>
    </w:p>
    <w:p w:rsidR="00065180" w:rsidRPr="00F049D4" w:rsidRDefault="00065180" w:rsidP="00F049D4">
      <w:pPr>
        <w:pStyle w:val="ConsPlusTitle"/>
        <w:widowControl/>
        <w:ind w:firstLine="709"/>
        <w:jc w:val="right"/>
        <w:rPr>
          <w:rFonts w:ascii="Times New Roman" w:hAnsi="Times New Roman" w:cs="Times New Roman"/>
          <w:b w:val="0"/>
          <w:sz w:val="28"/>
          <w:szCs w:val="28"/>
        </w:rPr>
      </w:pPr>
      <w:r w:rsidRPr="00F049D4">
        <w:rPr>
          <w:rFonts w:ascii="Times New Roman" w:hAnsi="Times New Roman" w:cs="Times New Roman"/>
          <w:b w:val="0"/>
          <w:sz w:val="28"/>
          <w:szCs w:val="28"/>
        </w:rPr>
        <w:t>постановлением Администрации</w:t>
      </w:r>
    </w:p>
    <w:p w:rsidR="00065180" w:rsidRPr="00F049D4" w:rsidRDefault="00065180" w:rsidP="00F049D4">
      <w:pPr>
        <w:pStyle w:val="ConsPlusNormal"/>
        <w:widowControl/>
        <w:ind w:firstLine="709"/>
        <w:jc w:val="right"/>
        <w:rPr>
          <w:rFonts w:ascii="Times New Roman" w:hAnsi="Times New Roman" w:cs="Times New Roman"/>
          <w:sz w:val="28"/>
          <w:szCs w:val="28"/>
        </w:rPr>
      </w:pPr>
      <w:r w:rsidRPr="00F049D4">
        <w:rPr>
          <w:rFonts w:ascii="Times New Roman" w:hAnsi="Times New Roman" w:cs="Times New Roman"/>
          <w:sz w:val="28"/>
          <w:szCs w:val="28"/>
        </w:rPr>
        <w:t>Новодугинского сельского поселения</w:t>
      </w:r>
    </w:p>
    <w:p w:rsidR="00065180" w:rsidRPr="00F049D4" w:rsidRDefault="00065180" w:rsidP="00F049D4">
      <w:pPr>
        <w:pStyle w:val="ConsPlusNormal"/>
        <w:widowControl/>
        <w:ind w:firstLine="709"/>
        <w:jc w:val="right"/>
        <w:rPr>
          <w:rFonts w:ascii="Times New Roman" w:hAnsi="Times New Roman" w:cs="Times New Roman"/>
          <w:sz w:val="28"/>
          <w:szCs w:val="28"/>
        </w:rPr>
      </w:pPr>
      <w:r w:rsidRPr="00F049D4">
        <w:rPr>
          <w:rFonts w:ascii="Times New Roman" w:hAnsi="Times New Roman" w:cs="Times New Roman"/>
          <w:sz w:val="28"/>
          <w:szCs w:val="28"/>
        </w:rPr>
        <w:t>Новодугинского района</w:t>
      </w:r>
    </w:p>
    <w:p w:rsidR="00065180" w:rsidRPr="00F049D4" w:rsidRDefault="00065180" w:rsidP="00F049D4">
      <w:pPr>
        <w:pStyle w:val="ConsPlusNormal"/>
        <w:widowControl/>
        <w:ind w:firstLine="709"/>
        <w:jc w:val="right"/>
        <w:rPr>
          <w:rFonts w:ascii="Times New Roman" w:hAnsi="Times New Roman" w:cs="Times New Roman"/>
          <w:sz w:val="28"/>
          <w:szCs w:val="28"/>
        </w:rPr>
      </w:pPr>
      <w:r w:rsidRPr="00F049D4">
        <w:rPr>
          <w:rFonts w:ascii="Times New Roman" w:hAnsi="Times New Roman" w:cs="Times New Roman"/>
          <w:sz w:val="28"/>
          <w:szCs w:val="28"/>
        </w:rPr>
        <w:t>Смоленской области</w:t>
      </w:r>
    </w:p>
    <w:p w:rsidR="00065180" w:rsidRDefault="00065180" w:rsidP="00F049D4">
      <w:pPr>
        <w:pStyle w:val="ConsPlusTitle"/>
        <w:widowControl/>
        <w:ind w:firstLine="709"/>
        <w:jc w:val="right"/>
        <w:rPr>
          <w:rFonts w:ascii="Times New Roman" w:hAnsi="Times New Roman" w:cs="Times New Roman"/>
          <w:b w:val="0"/>
          <w:sz w:val="28"/>
          <w:szCs w:val="28"/>
        </w:rPr>
      </w:pPr>
      <w:r w:rsidRPr="00F049D4">
        <w:rPr>
          <w:rFonts w:ascii="Times New Roman" w:hAnsi="Times New Roman" w:cs="Times New Roman"/>
          <w:b w:val="0"/>
          <w:sz w:val="28"/>
          <w:szCs w:val="28"/>
        </w:rPr>
        <w:t xml:space="preserve">от </w:t>
      </w:r>
      <w:r>
        <w:rPr>
          <w:rFonts w:ascii="Times New Roman" w:hAnsi="Times New Roman" w:cs="Times New Roman"/>
          <w:b w:val="0"/>
          <w:sz w:val="28"/>
          <w:szCs w:val="28"/>
        </w:rPr>
        <w:t>17.02.2014 № 8</w:t>
      </w:r>
    </w:p>
    <w:p w:rsidR="00065180" w:rsidRPr="00F049D4" w:rsidRDefault="00065180" w:rsidP="00F049D4">
      <w:pPr>
        <w:pStyle w:val="ConsPlusTitle"/>
        <w:widowControl/>
        <w:ind w:firstLine="709"/>
        <w:jc w:val="right"/>
        <w:rPr>
          <w:rFonts w:ascii="Times New Roman" w:hAnsi="Times New Roman" w:cs="Times New Roman"/>
          <w:b w:val="0"/>
          <w:sz w:val="28"/>
          <w:szCs w:val="28"/>
        </w:rPr>
      </w:pPr>
    </w:p>
    <w:p w:rsidR="00065180" w:rsidRPr="00F049D4" w:rsidRDefault="00065180" w:rsidP="00F049D4">
      <w:pPr>
        <w:pStyle w:val="ConsPlusTitle"/>
        <w:widowControl/>
        <w:ind w:firstLine="709"/>
        <w:jc w:val="center"/>
        <w:rPr>
          <w:rFonts w:ascii="Times New Roman" w:hAnsi="Times New Roman" w:cs="Times New Roman"/>
          <w:sz w:val="28"/>
          <w:szCs w:val="28"/>
        </w:rPr>
      </w:pPr>
    </w:p>
    <w:p w:rsidR="00065180" w:rsidRPr="00F049D4" w:rsidRDefault="00065180" w:rsidP="00F049D4">
      <w:pPr>
        <w:pStyle w:val="ConsPlusTitle"/>
        <w:widowControl/>
        <w:ind w:firstLine="709"/>
        <w:jc w:val="center"/>
        <w:rPr>
          <w:rFonts w:ascii="Times New Roman" w:hAnsi="Times New Roman" w:cs="Times New Roman"/>
          <w:sz w:val="28"/>
          <w:szCs w:val="28"/>
        </w:rPr>
      </w:pPr>
    </w:p>
    <w:p w:rsidR="00065180" w:rsidRPr="00F049D4" w:rsidRDefault="00065180" w:rsidP="00F049D4">
      <w:pPr>
        <w:pStyle w:val="ConsPlusTitle"/>
        <w:widowControl/>
        <w:ind w:firstLine="709"/>
        <w:jc w:val="center"/>
        <w:rPr>
          <w:rFonts w:ascii="Times New Roman" w:hAnsi="Times New Roman" w:cs="Times New Roman"/>
          <w:sz w:val="28"/>
          <w:szCs w:val="28"/>
        </w:rPr>
      </w:pPr>
    </w:p>
    <w:p w:rsidR="00065180" w:rsidRPr="00C3071A" w:rsidRDefault="00065180" w:rsidP="00D63713">
      <w:pPr>
        <w:spacing w:after="0" w:line="240" w:lineRule="auto"/>
        <w:jc w:val="center"/>
        <w:rPr>
          <w:rFonts w:ascii="Times New Roman" w:hAnsi="Times New Roman"/>
          <w:b/>
          <w:sz w:val="28"/>
          <w:szCs w:val="28"/>
        </w:rPr>
      </w:pPr>
      <w:bookmarkStart w:id="0" w:name="_GoBack"/>
      <w:bookmarkEnd w:id="0"/>
      <w:r w:rsidRPr="00C3071A">
        <w:rPr>
          <w:rFonts w:ascii="Times New Roman" w:hAnsi="Times New Roman"/>
          <w:b/>
          <w:sz w:val="28"/>
          <w:szCs w:val="28"/>
        </w:rPr>
        <w:t>Положение</w:t>
      </w:r>
    </w:p>
    <w:p w:rsidR="00065180" w:rsidRPr="00C3071A" w:rsidRDefault="00065180" w:rsidP="0041004D">
      <w:pPr>
        <w:spacing w:after="0" w:line="240" w:lineRule="auto"/>
        <w:jc w:val="center"/>
        <w:rPr>
          <w:rFonts w:ascii="Times New Roman" w:hAnsi="Times New Roman"/>
          <w:b/>
          <w:sz w:val="28"/>
          <w:szCs w:val="28"/>
        </w:rPr>
      </w:pPr>
      <w:r w:rsidRPr="00C3071A">
        <w:rPr>
          <w:rFonts w:ascii="Times New Roman" w:hAnsi="Times New Roman"/>
          <w:b/>
          <w:sz w:val="28"/>
          <w:szCs w:val="28"/>
        </w:rPr>
        <w:t xml:space="preserve">о порядке осуществления муниципального лесного контроля на территории </w:t>
      </w:r>
      <w:r>
        <w:rPr>
          <w:rFonts w:ascii="Times New Roman" w:hAnsi="Times New Roman"/>
          <w:b/>
          <w:sz w:val="28"/>
          <w:szCs w:val="28"/>
        </w:rPr>
        <w:t xml:space="preserve"> Новодугинского  сель</w:t>
      </w:r>
      <w:r w:rsidRPr="00C3071A">
        <w:rPr>
          <w:rFonts w:ascii="Times New Roman" w:hAnsi="Times New Roman"/>
          <w:b/>
          <w:sz w:val="28"/>
          <w:szCs w:val="28"/>
        </w:rPr>
        <w:t xml:space="preserve">ского поселения </w:t>
      </w:r>
      <w:r>
        <w:rPr>
          <w:rFonts w:ascii="Times New Roman" w:hAnsi="Times New Roman"/>
          <w:b/>
          <w:sz w:val="28"/>
          <w:szCs w:val="28"/>
        </w:rPr>
        <w:t>Новодугинского района Смолен</w:t>
      </w:r>
      <w:r w:rsidRPr="00C3071A">
        <w:rPr>
          <w:rFonts w:ascii="Times New Roman" w:hAnsi="Times New Roman"/>
          <w:b/>
          <w:sz w:val="28"/>
          <w:szCs w:val="28"/>
        </w:rPr>
        <w:t>ской области</w:t>
      </w:r>
    </w:p>
    <w:p w:rsidR="00065180" w:rsidRDefault="00065180" w:rsidP="0041004D">
      <w:pPr>
        <w:widowControl w:val="0"/>
        <w:suppressAutoHyphens/>
        <w:spacing w:after="0" w:line="240" w:lineRule="auto"/>
        <w:ind w:firstLine="709"/>
        <w:jc w:val="both"/>
        <w:rPr>
          <w:rFonts w:ascii="Times New Roman" w:hAnsi="Times New Roman"/>
          <w:sz w:val="28"/>
          <w:szCs w:val="28"/>
        </w:rPr>
      </w:pPr>
    </w:p>
    <w:p w:rsidR="00065180" w:rsidRDefault="00065180" w:rsidP="0041004D">
      <w:pPr>
        <w:widowControl w:val="0"/>
        <w:suppressAutoHyphens/>
        <w:spacing w:after="0" w:line="240" w:lineRule="auto"/>
        <w:ind w:firstLine="709"/>
        <w:jc w:val="both"/>
        <w:rPr>
          <w:rFonts w:ascii="Times New Roman" w:hAnsi="Times New Roman"/>
          <w:sz w:val="28"/>
          <w:szCs w:val="28"/>
        </w:rPr>
      </w:pP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 xml:space="preserve">Настоящее Положение разработано в соответствии с Лесным кодексом Российской Федерации, Федеральным законом от 06.10.2003 г №131 «Об общих принципах организации местного самоуправления в Российской Федерации», Федеральным законом от 26.12.2008 г. N 294 - 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 –ФЗ), Уставом </w:t>
      </w:r>
      <w:r>
        <w:rPr>
          <w:rFonts w:ascii="Times New Roman" w:hAnsi="Times New Roman"/>
          <w:sz w:val="28"/>
          <w:szCs w:val="28"/>
        </w:rPr>
        <w:t xml:space="preserve"> Новодугинского  сельского</w:t>
      </w:r>
      <w:r w:rsidRPr="009E4E80">
        <w:rPr>
          <w:rFonts w:ascii="Times New Roman" w:hAnsi="Times New Roman"/>
          <w:sz w:val="28"/>
          <w:szCs w:val="28"/>
        </w:rPr>
        <w:t xml:space="preserve"> поселения </w:t>
      </w:r>
      <w:r>
        <w:rPr>
          <w:rFonts w:ascii="Times New Roman" w:hAnsi="Times New Roman"/>
          <w:sz w:val="28"/>
          <w:szCs w:val="28"/>
        </w:rPr>
        <w:t>Новодугинского</w:t>
      </w:r>
      <w:r w:rsidRPr="009E4E80">
        <w:rPr>
          <w:rFonts w:ascii="Times New Roman" w:hAnsi="Times New Roman"/>
          <w:sz w:val="28"/>
          <w:szCs w:val="28"/>
        </w:rPr>
        <w:t xml:space="preserve"> района </w:t>
      </w:r>
      <w:r>
        <w:rPr>
          <w:rFonts w:ascii="Times New Roman" w:hAnsi="Times New Roman"/>
          <w:sz w:val="28"/>
          <w:szCs w:val="28"/>
        </w:rPr>
        <w:t>Смолен</w:t>
      </w:r>
      <w:r w:rsidRPr="009E4E80">
        <w:rPr>
          <w:rFonts w:ascii="Times New Roman" w:hAnsi="Times New Roman"/>
          <w:sz w:val="28"/>
          <w:szCs w:val="28"/>
        </w:rPr>
        <w:t xml:space="preserve">ской области (далее – Устав </w:t>
      </w:r>
      <w:r>
        <w:rPr>
          <w:rFonts w:ascii="Times New Roman" w:hAnsi="Times New Roman"/>
          <w:sz w:val="28"/>
          <w:szCs w:val="28"/>
        </w:rPr>
        <w:t>сель</w:t>
      </w:r>
      <w:r w:rsidRPr="009E4E80">
        <w:rPr>
          <w:rFonts w:ascii="Times New Roman" w:hAnsi="Times New Roman"/>
          <w:sz w:val="28"/>
          <w:szCs w:val="28"/>
        </w:rPr>
        <w:t>ского поселения) и устанавливает порядок осуществления контроля за использованием, охраной, защитой и воспроизводством лесов на лесных участках, находящихся в собственности</w:t>
      </w:r>
      <w:r>
        <w:rPr>
          <w:rFonts w:ascii="Times New Roman" w:hAnsi="Times New Roman"/>
          <w:sz w:val="28"/>
          <w:szCs w:val="28"/>
        </w:rPr>
        <w:t xml:space="preserve">  Новодугинского </w:t>
      </w:r>
      <w:r w:rsidRPr="009E4E80">
        <w:rPr>
          <w:rFonts w:ascii="Times New Roman" w:hAnsi="Times New Roman"/>
          <w:sz w:val="28"/>
          <w:szCs w:val="28"/>
        </w:rPr>
        <w:t xml:space="preserve"> </w:t>
      </w:r>
      <w:r w:rsidRPr="00C3071A">
        <w:rPr>
          <w:rFonts w:ascii="Times New Roman" w:hAnsi="Times New Roman"/>
          <w:sz w:val="28"/>
          <w:szCs w:val="28"/>
        </w:rPr>
        <w:t>сельского поселения Новодугинского района Смоленской области</w:t>
      </w:r>
      <w:r w:rsidRPr="009E4E80">
        <w:rPr>
          <w:rFonts w:ascii="Times New Roman" w:hAnsi="Times New Roman"/>
          <w:sz w:val="28"/>
          <w:szCs w:val="28"/>
        </w:rPr>
        <w:t xml:space="preserve"> (далее</w:t>
      </w:r>
      <w:r>
        <w:rPr>
          <w:rFonts w:ascii="Times New Roman" w:hAnsi="Times New Roman"/>
          <w:sz w:val="28"/>
          <w:szCs w:val="28"/>
        </w:rPr>
        <w:t xml:space="preserve"> –</w:t>
      </w:r>
      <w:r w:rsidRPr="009E4E80">
        <w:rPr>
          <w:rFonts w:ascii="Times New Roman" w:hAnsi="Times New Roman"/>
          <w:sz w:val="28"/>
          <w:szCs w:val="28"/>
        </w:rPr>
        <w:t xml:space="preserve"> муниципальный</w:t>
      </w:r>
      <w:r>
        <w:rPr>
          <w:rFonts w:ascii="Times New Roman" w:hAnsi="Times New Roman"/>
          <w:sz w:val="28"/>
          <w:szCs w:val="28"/>
        </w:rPr>
        <w:t xml:space="preserve"> </w:t>
      </w:r>
      <w:r w:rsidRPr="009E4E80">
        <w:rPr>
          <w:rFonts w:ascii="Times New Roman" w:hAnsi="Times New Roman"/>
          <w:sz w:val="28"/>
          <w:szCs w:val="28"/>
        </w:rPr>
        <w:t>лесной контроль).</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p>
    <w:p w:rsidR="00065180" w:rsidRPr="009E4E80" w:rsidRDefault="00065180" w:rsidP="0041004D">
      <w:pPr>
        <w:widowControl w:val="0"/>
        <w:suppressAutoHyphens/>
        <w:spacing w:after="0" w:line="240" w:lineRule="auto"/>
        <w:jc w:val="center"/>
        <w:rPr>
          <w:rFonts w:ascii="Times New Roman" w:hAnsi="Times New Roman"/>
          <w:sz w:val="28"/>
          <w:szCs w:val="28"/>
        </w:rPr>
      </w:pPr>
      <w:r w:rsidRPr="009E4E80">
        <w:rPr>
          <w:rFonts w:ascii="Times New Roman" w:hAnsi="Times New Roman"/>
          <w:sz w:val="28"/>
          <w:szCs w:val="28"/>
        </w:rPr>
        <w:t>Статья 1. Общие положения.</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1. В настоящем Положении применяются следующие термины и определения:</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лесопользователи - граждане и юридические лица, которым предоставлено право пользоваться участками лесного фонда и лесов, не входящих в лесной фонд;</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лесопользование - использование лесных ресурсов и извлечение полезных свойств леса в конкретных целях.</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 xml:space="preserve">2. Муниципальный лесной контроль – деятельность органов местного самоуправления </w:t>
      </w:r>
      <w:r>
        <w:rPr>
          <w:rFonts w:ascii="Times New Roman" w:hAnsi="Times New Roman"/>
          <w:sz w:val="28"/>
          <w:szCs w:val="28"/>
        </w:rPr>
        <w:t xml:space="preserve">Новодугинского  </w:t>
      </w:r>
      <w:r w:rsidRPr="00C3071A">
        <w:rPr>
          <w:rFonts w:ascii="Times New Roman" w:hAnsi="Times New Roman"/>
          <w:sz w:val="28"/>
          <w:szCs w:val="28"/>
        </w:rPr>
        <w:t>сельского поселения Новодугинского района Смоленской области</w:t>
      </w:r>
      <w:r w:rsidRPr="009E4E80">
        <w:rPr>
          <w:rFonts w:ascii="Times New Roman" w:hAnsi="Times New Roman"/>
          <w:sz w:val="28"/>
          <w:szCs w:val="28"/>
        </w:rPr>
        <w:t xml:space="preserve"> по организации и проведению на территории </w:t>
      </w:r>
      <w:r>
        <w:rPr>
          <w:rFonts w:ascii="Times New Roman" w:hAnsi="Times New Roman"/>
          <w:sz w:val="28"/>
          <w:szCs w:val="28"/>
        </w:rPr>
        <w:t xml:space="preserve"> Новодугинского </w:t>
      </w:r>
      <w:r w:rsidRPr="00C3071A">
        <w:rPr>
          <w:rFonts w:ascii="Times New Roman" w:hAnsi="Times New Roman"/>
          <w:sz w:val="28"/>
          <w:szCs w:val="28"/>
        </w:rPr>
        <w:t xml:space="preserve"> сельского поселения Новодугинского района Смоленской области</w:t>
      </w:r>
      <w:r w:rsidRPr="009E4E80">
        <w:rPr>
          <w:rFonts w:ascii="Times New Roman" w:hAnsi="Times New Roman"/>
          <w:sz w:val="28"/>
          <w:szCs w:val="28"/>
        </w:rPr>
        <w:t xml:space="preserve"> (далее – </w:t>
      </w:r>
      <w:r>
        <w:rPr>
          <w:rFonts w:ascii="Times New Roman" w:hAnsi="Times New Roman"/>
          <w:sz w:val="28"/>
          <w:szCs w:val="28"/>
        </w:rPr>
        <w:t>Новодугинское  сель</w:t>
      </w:r>
      <w:r w:rsidRPr="009E4E80">
        <w:rPr>
          <w:rFonts w:ascii="Times New Roman" w:hAnsi="Times New Roman"/>
          <w:sz w:val="28"/>
          <w:szCs w:val="28"/>
        </w:rPr>
        <w:t xml:space="preserve">ского поселения) проверок соблюдения юридическими лицами, индивидуальными предпринимателями, осуществляющих использование лесных участков, находящихся в собственности </w:t>
      </w:r>
      <w:r>
        <w:rPr>
          <w:rFonts w:ascii="Times New Roman" w:hAnsi="Times New Roman"/>
          <w:sz w:val="28"/>
          <w:szCs w:val="28"/>
        </w:rPr>
        <w:t xml:space="preserve">Новодугинского </w:t>
      </w:r>
      <w:r w:rsidRPr="00C3071A">
        <w:rPr>
          <w:rFonts w:ascii="Times New Roman" w:hAnsi="Times New Roman"/>
          <w:sz w:val="28"/>
          <w:szCs w:val="28"/>
        </w:rPr>
        <w:t xml:space="preserve"> сельского поселения</w:t>
      </w:r>
      <w:r w:rsidRPr="009E4E80">
        <w:rPr>
          <w:rFonts w:ascii="Times New Roman" w:hAnsi="Times New Roman"/>
          <w:sz w:val="28"/>
          <w:szCs w:val="28"/>
        </w:rPr>
        <w:t xml:space="preserve"> требований лесного законодательства, установленных законодательством Российской Федерации и </w:t>
      </w:r>
      <w:r>
        <w:rPr>
          <w:rFonts w:ascii="Times New Roman" w:hAnsi="Times New Roman"/>
          <w:sz w:val="28"/>
          <w:szCs w:val="28"/>
        </w:rPr>
        <w:t>Смолен</w:t>
      </w:r>
      <w:r w:rsidRPr="009E4E80">
        <w:rPr>
          <w:rFonts w:ascii="Times New Roman" w:hAnsi="Times New Roman"/>
          <w:sz w:val="28"/>
          <w:szCs w:val="28"/>
        </w:rPr>
        <w:t xml:space="preserve">ской области, а также муниципальными правовыми актами </w:t>
      </w:r>
      <w:r>
        <w:rPr>
          <w:rFonts w:ascii="Times New Roman" w:hAnsi="Times New Roman"/>
          <w:sz w:val="28"/>
          <w:szCs w:val="28"/>
        </w:rPr>
        <w:t xml:space="preserve">Новодугинского </w:t>
      </w:r>
      <w:r w:rsidRPr="00C3071A">
        <w:rPr>
          <w:rFonts w:ascii="Times New Roman" w:hAnsi="Times New Roman"/>
          <w:sz w:val="28"/>
          <w:szCs w:val="28"/>
        </w:rPr>
        <w:t xml:space="preserve"> сельского поселения</w:t>
      </w:r>
      <w:r w:rsidRPr="009E4E80">
        <w:rPr>
          <w:rFonts w:ascii="Times New Roman" w:hAnsi="Times New Roman"/>
          <w:sz w:val="28"/>
          <w:szCs w:val="28"/>
        </w:rPr>
        <w:t>.</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 xml:space="preserve">2. Целью муниципального лесного контроля является обеспечение соблюдения требований правовых норм, установленных законодательством Российской Федерации и </w:t>
      </w:r>
      <w:r>
        <w:rPr>
          <w:rFonts w:ascii="Times New Roman" w:hAnsi="Times New Roman"/>
          <w:sz w:val="28"/>
          <w:szCs w:val="28"/>
        </w:rPr>
        <w:t>Смолен</w:t>
      </w:r>
      <w:r w:rsidRPr="009E4E80">
        <w:rPr>
          <w:rFonts w:ascii="Times New Roman" w:hAnsi="Times New Roman"/>
          <w:sz w:val="28"/>
          <w:szCs w:val="28"/>
        </w:rPr>
        <w:t xml:space="preserve">ской области, а также нормативными правовыми актами органов местного самоуправления </w:t>
      </w:r>
      <w:r>
        <w:rPr>
          <w:rFonts w:ascii="Times New Roman" w:hAnsi="Times New Roman"/>
          <w:sz w:val="28"/>
          <w:szCs w:val="28"/>
        </w:rPr>
        <w:t xml:space="preserve">Новодугинского </w:t>
      </w:r>
      <w:r w:rsidRPr="00C3071A">
        <w:rPr>
          <w:rFonts w:ascii="Times New Roman" w:hAnsi="Times New Roman"/>
          <w:sz w:val="28"/>
          <w:szCs w:val="28"/>
        </w:rPr>
        <w:t xml:space="preserve"> сельского поселения</w:t>
      </w:r>
      <w:r w:rsidRPr="009E4E80">
        <w:rPr>
          <w:rFonts w:ascii="Times New Roman" w:hAnsi="Times New Roman"/>
          <w:sz w:val="28"/>
          <w:szCs w:val="28"/>
        </w:rPr>
        <w:t xml:space="preserve"> в сфере использования, охраны, защиты, воспроизводства лесов на лесных участках, находящихся в муниципальной собственности </w:t>
      </w:r>
      <w:r>
        <w:rPr>
          <w:rFonts w:ascii="Times New Roman" w:hAnsi="Times New Roman"/>
          <w:sz w:val="28"/>
          <w:szCs w:val="28"/>
        </w:rPr>
        <w:t xml:space="preserve"> Новодугинского </w:t>
      </w:r>
      <w:r w:rsidRPr="00C3071A">
        <w:rPr>
          <w:rFonts w:ascii="Times New Roman" w:hAnsi="Times New Roman"/>
          <w:sz w:val="28"/>
          <w:szCs w:val="28"/>
        </w:rPr>
        <w:t>сельского поселения</w:t>
      </w:r>
      <w:r w:rsidRPr="009E4E80">
        <w:rPr>
          <w:rFonts w:ascii="Times New Roman" w:hAnsi="Times New Roman"/>
          <w:sz w:val="28"/>
          <w:szCs w:val="28"/>
        </w:rPr>
        <w:t>.</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 xml:space="preserve">3. Объектом муниципального лесного контроля являются лесные участки, находящиеся в муниципальной собственности </w:t>
      </w:r>
      <w:r>
        <w:rPr>
          <w:rFonts w:ascii="Times New Roman" w:hAnsi="Times New Roman"/>
          <w:sz w:val="28"/>
          <w:szCs w:val="28"/>
        </w:rPr>
        <w:t xml:space="preserve"> Новодугинского</w:t>
      </w:r>
      <w:r w:rsidRPr="00C3071A">
        <w:rPr>
          <w:rFonts w:ascii="Times New Roman" w:hAnsi="Times New Roman"/>
          <w:sz w:val="28"/>
          <w:szCs w:val="28"/>
        </w:rPr>
        <w:t xml:space="preserve"> сельского поселения</w:t>
      </w:r>
      <w:r w:rsidRPr="009E4E80">
        <w:rPr>
          <w:rFonts w:ascii="Times New Roman" w:hAnsi="Times New Roman"/>
          <w:sz w:val="28"/>
          <w:szCs w:val="28"/>
        </w:rPr>
        <w:t>.</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 xml:space="preserve">4. Муниципальный лесной контроль осуществляется администрацией </w:t>
      </w:r>
      <w:r>
        <w:rPr>
          <w:rFonts w:ascii="Times New Roman" w:hAnsi="Times New Roman"/>
          <w:sz w:val="28"/>
          <w:szCs w:val="28"/>
        </w:rPr>
        <w:t xml:space="preserve"> Новодугинского  сель</w:t>
      </w:r>
      <w:r w:rsidRPr="009E4E80">
        <w:rPr>
          <w:rFonts w:ascii="Times New Roman" w:hAnsi="Times New Roman"/>
          <w:sz w:val="28"/>
          <w:szCs w:val="28"/>
        </w:rPr>
        <w:t xml:space="preserve">ского поселения </w:t>
      </w:r>
      <w:r>
        <w:rPr>
          <w:rFonts w:ascii="Times New Roman" w:hAnsi="Times New Roman"/>
          <w:sz w:val="28"/>
          <w:szCs w:val="28"/>
        </w:rPr>
        <w:t>Новодуг</w:t>
      </w:r>
      <w:r w:rsidRPr="009E4E80">
        <w:rPr>
          <w:rFonts w:ascii="Times New Roman" w:hAnsi="Times New Roman"/>
          <w:sz w:val="28"/>
          <w:szCs w:val="28"/>
        </w:rPr>
        <w:t xml:space="preserve">инского района </w:t>
      </w:r>
      <w:r>
        <w:rPr>
          <w:rFonts w:ascii="Times New Roman" w:hAnsi="Times New Roman"/>
          <w:sz w:val="28"/>
          <w:szCs w:val="28"/>
        </w:rPr>
        <w:t>Смолен</w:t>
      </w:r>
      <w:r w:rsidRPr="009E4E80">
        <w:rPr>
          <w:rFonts w:ascii="Times New Roman" w:hAnsi="Times New Roman"/>
          <w:sz w:val="28"/>
          <w:szCs w:val="28"/>
        </w:rPr>
        <w:t xml:space="preserve">ской области (далее - администрацией </w:t>
      </w:r>
      <w:r>
        <w:rPr>
          <w:rFonts w:ascii="Times New Roman" w:hAnsi="Times New Roman"/>
          <w:sz w:val="28"/>
          <w:szCs w:val="28"/>
        </w:rPr>
        <w:t xml:space="preserve"> Новодугинского </w:t>
      </w:r>
      <w:r w:rsidRPr="00C3071A">
        <w:rPr>
          <w:rFonts w:ascii="Times New Roman" w:hAnsi="Times New Roman"/>
          <w:sz w:val="28"/>
          <w:szCs w:val="28"/>
        </w:rPr>
        <w:t>сельского поселения</w:t>
      </w:r>
      <w:r w:rsidRPr="009E4E80">
        <w:rPr>
          <w:rFonts w:ascii="Times New Roman" w:hAnsi="Times New Roman"/>
          <w:sz w:val="28"/>
          <w:szCs w:val="28"/>
        </w:rPr>
        <w:t>).</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 xml:space="preserve">5. Органом местного самоуправления, уполномоченным на осуществление муниципального лесного контроля, является Администрация </w:t>
      </w:r>
      <w:r>
        <w:rPr>
          <w:rFonts w:ascii="Times New Roman" w:hAnsi="Times New Roman"/>
          <w:sz w:val="28"/>
          <w:szCs w:val="28"/>
        </w:rPr>
        <w:t xml:space="preserve">Новодугинского </w:t>
      </w:r>
      <w:r w:rsidRPr="00C3071A">
        <w:rPr>
          <w:rFonts w:ascii="Times New Roman" w:hAnsi="Times New Roman"/>
          <w:sz w:val="28"/>
          <w:szCs w:val="28"/>
        </w:rPr>
        <w:t xml:space="preserve"> сельского поселения</w:t>
      </w:r>
      <w:r w:rsidRPr="009E4E80">
        <w:rPr>
          <w:rFonts w:ascii="Times New Roman" w:hAnsi="Times New Roman"/>
          <w:sz w:val="28"/>
          <w:szCs w:val="28"/>
        </w:rPr>
        <w:t>.</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 xml:space="preserve">Должностные лица Администрации </w:t>
      </w:r>
      <w:r>
        <w:rPr>
          <w:rFonts w:ascii="Times New Roman" w:hAnsi="Times New Roman"/>
          <w:sz w:val="28"/>
          <w:szCs w:val="28"/>
        </w:rPr>
        <w:t>Новодугинского</w:t>
      </w:r>
      <w:r w:rsidRPr="00C3071A">
        <w:rPr>
          <w:rFonts w:ascii="Times New Roman" w:hAnsi="Times New Roman"/>
          <w:sz w:val="28"/>
          <w:szCs w:val="28"/>
        </w:rPr>
        <w:t xml:space="preserve"> сельского поселения</w:t>
      </w:r>
      <w:r w:rsidRPr="009E4E80">
        <w:rPr>
          <w:rFonts w:ascii="Times New Roman" w:hAnsi="Times New Roman"/>
          <w:sz w:val="28"/>
          <w:szCs w:val="28"/>
        </w:rPr>
        <w:t xml:space="preserve">, уполномоченные на осуществление муниципального лесного контроля, назначаются на основании </w:t>
      </w:r>
      <w:r>
        <w:rPr>
          <w:rFonts w:ascii="Times New Roman" w:hAnsi="Times New Roman"/>
          <w:sz w:val="28"/>
          <w:szCs w:val="28"/>
        </w:rPr>
        <w:t>распоряж</w:t>
      </w:r>
      <w:r w:rsidRPr="009E4E80">
        <w:rPr>
          <w:rFonts w:ascii="Times New Roman" w:hAnsi="Times New Roman"/>
          <w:sz w:val="28"/>
          <w:szCs w:val="28"/>
        </w:rPr>
        <w:t xml:space="preserve">ения Главы </w:t>
      </w:r>
      <w:r>
        <w:rPr>
          <w:rFonts w:ascii="Times New Roman" w:hAnsi="Times New Roman"/>
          <w:sz w:val="28"/>
          <w:szCs w:val="28"/>
        </w:rPr>
        <w:t xml:space="preserve">Администрации  Новодугинского </w:t>
      </w:r>
      <w:r w:rsidRPr="00C3071A">
        <w:rPr>
          <w:rFonts w:ascii="Times New Roman" w:hAnsi="Times New Roman"/>
          <w:sz w:val="28"/>
          <w:szCs w:val="28"/>
        </w:rPr>
        <w:t xml:space="preserve"> сельского поселения</w:t>
      </w:r>
      <w:r w:rsidRPr="009E4E80">
        <w:rPr>
          <w:rFonts w:ascii="Times New Roman" w:hAnsi="Times New Roman"/>
          <w:sz w:val="28"/>
          <w:szCs w:val="28"/>
        </w:rPr>
        <w:t>.</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 xml:space="preserve">6. Муниципальный лесной контроль осуществляется во взаимодействии с правоохранительными, природоохранными и иными заинтересованными органами государственной власти. </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7. Органы муниципального контроля при организации и проведении проверок осуществляют взаимодействие по вопросам, определённым ч.1 ст. 7 Федерального закона № 294 –ФЗ.</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p>
    <w:p w:rsidR="00065180" w:rsidRPr="009E4E80" w:rsidRDefault="00065180" w:rsidP="0041004D">
      <w:pPr>
        <w:widowControl w:val="0"/>
        <w:suppressAutoHyphens/>
        <w:spacing w:after="0" w:line="240" w:lineRule="auto"/>
        <w:jc w:val="center"/>
        <w:rPr>
          <w:rFonts w:ascii="Times New Roman" w:hAnsi="Times New Roman"/>
          <w:sz w:val="28"/>
          <w:szCs w:val="28"/>
        </w:rPr>
      </w:pPr>
      <w:r w:rsidRPr="009E4E80">
        <w:rPr>
          <w:rFonts w:ascii="Times New Roman" w:hAnsi="Times New Roman"/>
          <w:sz w:val="28"/>
          <w:szCs w:val="28"/>
        </w:rPr>
        <w:t>Статья 2. Права должностных лиц, осуществляющих муниципальный лесной контроль.</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1. Должностные лица, осуществляющие муниципальный лесной контроль име</w:t>
      </w:r>
      <w:r>
        <w:rPr>
          <w:rFonts w:ascii="Times New Roman" w:hAnsi="Times New Roman"/>
          <w:sz w:val="28"/>
          <w:szCs w:val="28"/>
        </w:rPr>
        <w:t>ю</w:t>
      </w:r>
      <w:r w:rsidRPr="009E4E80">
        <w:rPr>
          <w:rFonts w:ascii="Times New Roman" w:hAnsi="Times New Roman"/>
          <w:sz w:val="28"/>
          <w:szCs w:val="28"/>
        </w:rPr>
        <w:t>т право:</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1.1 принимать меры по пресечению и предотвращению нарушений лесного законодательства в установленном порядке;</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1.2 осуществлять проверки соблюдения лесного законодательства;</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1.3 составлять по результатам проверок акты и предоставлять их для ознакомления индивидуальным предпринимателям, а также юридическим лицам, осуществляющим использование участков, находящихс</w:t>
      </w:r>
      <w:r>
        <w:rPr>
          <w:rFonts w:ascii="Times New Roman" w:hAnsi="Times New Roman"/>
          <w:sz w:val="28"/>
          <w:szCs w:val="28"/>
        </w:rPr>
        <w:t>я в муниципальной собственности</w:t>
      </w:r>
      <w:r w:rsidRPr="009E4E80">
        <w:rPr>
          <w:rFonts w:ascii="Times New Roman" w:hAnsi="Times New Roman"/>
          <w:sz w:val="28"/>
          <w:szCs w:val="28"/>
        </w:rPr>
        <w:t>;</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1.4 давать предписания об устранении выявленных в результате проверок нарушений лесного законодательства и контролировать исполнение указанных предписаний в установленные сроки;</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 xml:space="preserve">1.5 обращаться в установленном порядке в правоохранительные органы за оказанием содействия в предотвращении или пресечении действий, препятствующих осуществлению их деятельности по муниципальному лесному контролю; </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1.6 уведомлять в письменной форме индивидуальных предпринимателей, юридических лиц, осуществляющих использование, охрану, защиту, воспроизводство лесов и лесоразведение, о результатах проверок соблюдения лесного законодательства и выявленных нарушениях;</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1.7 в установленном законодательством порядке, предъявлять индивидуальным предпринимателям и юридическим лицам требования об устранении, выявленных в результате проверок нарушений;</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1.8 осуществлять иные, предусмотренные действующим законодательством права.</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2. Глава</w:t>
      </w:r>
      <w:r>
        <w:rPr>
          <w:rFonts w:ascii="Times New Roman" w:hAnsi="Times New Roman"/>
          <w:sz w:val="28"/>
          <w:szCs w:val="28"/>
        </w:rPr>
        <w:t xml:space="preserve"> Администрации</w:t>
      </w:r>
      <w:r w:rsidRPr="009E4E80">
        <w:rPr>
          <w:rFonts w:ascii="Times New Roman" w:hAnsi="Times New Roman"/>
          <w:sz w:val="28"/>
          <w:szCs w:val="28"/>
        </w:rPr>
        <w:t xml:space="preserve"> </w:t>
      </w:r>
      <w:r>
        <w:rPr>
          <w:rFonts w:ascii="Times New Roman" w:hAnsi="Times New Roman"/>
          <w:sz w:val="28"/>
          <w:szCs w:val="28"/>
        </w:rPr>
        <w:t xml:space="preserve"> Новодугинского  сельского поселения</w:t>
      </w:r>
      <w:r w:rsidRPr="009E4E80">
        <w:rPr>
          <w:rFonts w:ascii="Times New Roman" w:hAnsi="Times New Roman"/>
          <w:sz w:val="28"/>
          <w:szCs w:val="28"/>
        </w:rPr>
        <w:t xml:space="preserve"> помимо прав, предусмотренных пунктом 1 настоящей статьи, имеет право:</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2.1 издавать правовые акты об организации работы по проведению мероприятия по муниципальному лесному контролю;</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2.2 привлекать научно-исследовательские, проектно-изыскательские и другие организации для проведения соответствующих анализов, проб, осмотров и подготовки заключений, связанных с предметом проводимой проверки</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p>
    <w:p w:rsidR="00065180" w:rsidRPr="009E4E80" w:rsidRDefault="00065180" w:rsidP="0041004D">
      <w:pPr>
        <w:widowControl w:val="0"/>
        <w:suppressAutoHyphens/>
        <w:spacing w:after="0" w:line="240" w:lineRule="auto"/>
        <w:jc w:val="center"/>
        <w:rPr>
          <w:rFonts w:ascii="Times New Roman" w:hAnsi="Times New Roman"/>
          <w:sz w:val="28"/>
          <w:szCs w:val="28"/>
        </w:rPr>
      </w:pPr>
      <w:r w:rsidRPr="009E4E80">
        <w:rPr>
          <w:rFonts w:ascii="Times New Roman" w:hAnsi="Times New Roman"/>
          <w:sz w:val="28"/>
          <w:szCs w:val="28"/>
        </w:rPr>
        <w:t>Статья 3. Обязанности лиц, осуществляющих муниципальный лесной контроль.</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1. Должностные лица, осуществляющие муниципальный лесной контроль обязаны:</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 xml:space="preserve">1.1 своевременно и в полной мере исполнять предоставленные, в соответствии с настоящим Положением полномочия по предупреждению, выявлению и пресечению нарушений лесного законодательства на территории </w:t>
      </w:r>
      <w:r>
        <w:rPr>
          <w:rFonts w:ascii="Times New Roman" w:hAnsi="Times New Roman"/>
          <w:sz w:val="28"/>
          <w:szCs w:val="28"/>
        </w:rPr>
        <w:t xml:space="preserve"> Новодугинского </w:t>
      </w:r>
      <w:r w:rsidRPr="00313C30">
        <w:rPr>
          <w:rFonts w:ascii="Times New Roman" w:hAnsi="Times New Roman"/>
          <w:sz w:val="28"/>
          <w:szCs w:val="28"/>
        </w:rPr>
        <w:t xml:space="preserve"> сельского поселения</w:t>
      </w:r>
      <w:r w:rsidRPr="009E4E80">
        <w:rPr>
          <w:rFonts w:ascii="Times New Roman" w:hAnsi="Times New Roman"/>
          <w:sz w:val="28"/>
          <w:szCs w:val="28"/>
        </w:rPr>
        <w:t>;</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1.2 соблюдать законодательство Российской Федерации, права и законные интересы юридических лиц и индивидуальных предпринимателей;</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 xml:space="preserve">1.3 проводить мероприятия по муниципальному лесному контролю в соответствии с распоряжениями Главы </w:t>
      </w:r>
      <w:r>
        <w:rPr>
          <w:rFonts w:ascii="Times New Roman" w:hAnsi="Times New Roman"/>
          <w:sz w:val="28"/>
          <w:szCs w:val="28"/>
        </w:rPr>
        <w:t xml:space="preserve">Администрации  Новодугинского </w:t>
      </w:r>
      <w:r w:rsidRPr="00313C30">
        <w:rPr>
          <w:rFonts w:ascii="Times New Roman" w:hAnsi="Times New Roman"/>
          <w:sz w:val="28"/>
          <w:szCs w:val="28"/>
        </w:rPr>
        <w:t xml:space="preserve"> сельского поселения</w:t>
      </w:r>
      <w:r w:rsidRPr="009E4E80">
        <w:rPr>
          <w:rFonts w:ascii="Times New Roman" w:hAnsi="Times New Roman"/>
          <w:sz w:val="28"/>
          <w:szCs w:val="28"/>
        </w:rPr>
        <w:t xml:space="preserve"> о проведении мероприятий по контролю в порядке, установленном административным регламентом;</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1.4 не препятствовать представителям юридического лица или индивидуальных предпринимателей присутствовать при проведении мероприятия по муниципальному лесному контролю, давать разъяснения по вопросам, относящимся к предмету проверки;</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1.5 предоставлять должностным лицам юридического лица или индивидуальным предпринимателям, либо их представителям, присутствующим при проведении мероприятия по муниципальному лесному контролю, относящуюся к предмету проверки необходимую информацию;</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1.6 знакомить должностных лиц юридического лица или индивидуальных предпринимателей, либо их представителей с результатами мероприятий по муниципальному лесному контролю;</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1.7 при определении мер, принимаемых по фактам выявленных нарушений, учитывать соответствие указанных мер тяжести нарушений, их потенциальной опасности для жизни, здоровья людей, окружающей среды и имущества, а также не допускать необоснованные ограничения прав и законных интересов индивидуальных предпринимателей и юридических лиц;</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1.8 доказывать законность своих действий при их обжаловании юридическими лицами и индивидуальным предпринимателям в установленном законом порядке.</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2. Должностные лица, осуществляющие муниципальный лесной контроль несут, установленную законодательством Российской Федерации, ответственность за неисполнение или ненадлежащее исполнение возложенных на них функций по осуществлению муниципального лесного контроля, в соответствии с должностными обязанностями.</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p>
    <w:p w:rsidR="00065180" w:rsidRPr="009E4E80" w:rsidRDefault="00065180" w:rsidP="0041004D">
      <w:pPr>
        <w:widowControl w:val="0"/>
        <w:suppressAutoHyphens/>
        <w:spacing w:after="0" w:line="240" w:lineRule="auto"/>
        <w:jc w:val="center"/>
        <w:rPr>
          <w:rFonts w:ascii="Times New Roman" w:hAnsi="Times New Roman"/>
          <w:sz w:val="28"/>
          <w:szCs w:val="28"/>
        </w:rPr>
      </w:pPr>
      <w:r>
        <w:rPr>
          <w:rFonts w:ascii="Times New Roman" w:hAnsi="Times New Roman"/>
          <w:sz w:val="28"/>
          <w:szCs w:val="28"/>
        </w:rPr>
        <w:t>Статья 4.</w:t>
      </w:r>
      <w:r w:rsidRPr="009E4E80">
        <w:rPr>
          <w:rFonts w:ascii="Times New Roman" w:hAnsi="Times New Roman"/>
          <w:sz w:val="28"/>
          <w:szCs w:val="28"/>
        </w:rPr>
        <w:t xml:space="preserve"> Организация и проведение муниципального лесного контроля</w:t>
      </w:r>
      <w:r>
        <w:rPr>
          <w:rFonts w:ascii="Times New Roman" w:hAnsi="Times New Roman"/>
          <w:sz w:val="28"/>
          <w:szCs w:val="28"/>
        </w:rPr>
        <w:t>.</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 xml:space="preserve">1. Муниципальный лесной контроль осуществляется должностными лицами Администрации </w:t>
      </w:r>
      <w:r>
        <w:rPr>
          <w:rFonts w:ascii="Times New Roman" w:hAnsi="Times New Roman"/>
          <w:sz w:val="28"/>
          <w:szCs w:val="28"/>
        </w:rPr>
        <w:t xml:space="preserve"> Новодугинского </w:t>
      </w:r>
      <w:r w:rsidRPr="00313C30">
        <w:rPr>
          <w:rFonts w:ascii="Times New Roman" w:hAnsi="Times New Roman"/>
          <w:sz w:val="28"/>
          <w:szCs w:val="28"/>
        </w:rPr>
        <w:t xml:space="preserve"> сельского поселения</w:t>
      </w:r>
      <w:r w:rsidRPr="009E4E80">
        <w:rPr>
          <w:rFonts w:ascii="Times New Roman" w:hAnsi="Times New Roman"/>
          <w:sz w:val="28"/>
          <w:szCs w:val="28"/>
        </w:rPr>
        <w:t xml:space="preserve">, уполномоченными на осуществление муниципального лесного контроля, посредством проведения мероприятий, направленных на предупреждение, выявление и пресечение нарушений лесного законодательства в сфере использования, охраны, защиты и воспроизводства лесов, находящихся в муниципальной собственности </w:t>
      </w:r>
      <w:r>
        <w:rPr>
          <w:rFonts w:ascii="Times New Roman" w:hAnsi="Times New Roman"/>
          <w:sz w:val="28"/>
          <w:szCs w:val="28"/>
        </w:rPr>
        <w:t xml:space="preserve"> Новодугинского </w:t>
      </w:r>
      <w:r w:rsidRPr="00313C30">
        <w:rPr>
          <w:rFonts w:ascii="Times New Roman" w:hAnsi="Times New Roman"/>
          <w:sz w:val="28"/>
          <w:szCs w:val="28"/>
        </w:rPr>
        <w:t xml:space="preserve"> сельского поселения</w:t>
      </w:r>
      <w:r w:rsidRPr="009E4E80">
        <w:rPr>
          <w:rFonts w:ascii="Times New Roman" w:hAnsi="Times New Roman"/>
          <w:sz w:val="28"/>
          <w:szCs w:val="28"/>
        </w:rPr>
        <w:t>.</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В пределах полномочий, предусмотренных настоящим положением, осуществление муниципального лесного контроля осуществляется по следующим направления:</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 соблюдение требований действующего законодательства по сохранению лесов от уничтожения, повреждения, загрязнения и иных негативных воздействий;</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 соблюдение правил лесопользования и пребывания граждан в лесах;</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 соблюдение требований действующего законодательства по обеспечению порядка проведения на землях лесов строительных лесов строительных работ, прокладки коммуникаций, строительства линейных объектов, не связанных с ведением лесного хозяйства и осуществлением лесопользования;</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 соблюдение требований действующего законодательства по ведению лесного хозяйства и выполнению лесохозяйственных мероприятий.</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 xml:space="preserve">2. Проведение муниципального лесного контроля осуществляется в форме проверок в соответствии с планами, утверждаемыми Администрацией </w:t>
      </w:r>
      <w:r>
        <w:rPr>
          <w:rFonts w:ascii="Times New Roman" w:hAnsi="Times New Roman"/>
          <w:sz w:val="28"/>
          <w:szCs w:val="28"/>
        </w:rPr>
        <w:t xml:space="preserve"> Новодугинского </w:t>
      </w:r>
      <w:r w:rsidRPr="00313C30">
        <w:rPr>
          <w:rFonts w:ascii="Times New Roman" w:hAnsi="Times New Roman"/>
          <w:sz w:val="28"/>
          <w:szCs w:val="28"/>
        </w:rPr>
        <w:t xml:space="preserve"> сельского поселения</w:t>
      </w:r>
      <w:r w:rsidRPr="009E4E80">
        <w:rPr>
          <w:rFonts w:ascii="Times New Roman" w:hAnsi="Times New Roman"/>
          <w:sz w:val="28"/>
          <w:szCs w:val="28"/>
        </w:rPr>
        <w:t>, внеплановых проверок с соблюдением прав и законных интересов юридических лиц и граждан, документарных проверок. П</w:t>
      </w:r>
      <w:r>
        <w:rPr>
          <w:rFonts w:ascii="Times New Roman" w:hAnsi="Times New Roman"/>
          <w:sz w:val="28"/>
          <w:szCs w:val="28"/>
        </w:rPr>
        <w:t>л</w:t>
      </w:r>
      <w:r w:rsidRPr="009E4E80">
        <w:rPr>
          <w:rFonts w:ascii="Times New Roman" w:hAnsi="Times New Roman"/>
          <w:sz w:val="28"/>
          <w:szCs w:val="28"/>
        </w:rPr>
        <w:t>ановые и внеплановые проверки могут проводиться в форме выездных проверок.</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3. Основаниями для проведения внеплановой проверки являются:</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3.1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 xml:space="preserve">3.2 поступление в Администрацию </w:t>
      </w:r>
      <w:r>
        <w:rPr>
          <w:rFonts w:ascii="Times New Roman" w:hAnsi="Times New Roman"/>
          <w:sz w:val="28"/>
          <w:szCs w:val="28"/>
        </w:rPr>
        <w:t xml:space="preserve"> Новодугинского </w:t>
      </w:r>
      <w:r w:rsidRPr="00313C30">
        <w:rPr>
          <w:rFonts w:ascii="Times New Roman" w:hAnsi="Times New Roman"/>
          <w:sz w:val="28"/>
          <w:szCs w:val="28"/>
        </w:rPr>
        <w:t xml:space="preserve"> сельского поселения</w:t>
      </w:r>
      <w:r w:rsidRPr="009E4E80">
        <w:rPr>
          <w:rFonts w:ascii="Times New Roman" w:hAnsi="Times New Roman"/>
          <w:sz w:val="28"/>
          <w:szCs w:val="28"/>
        </w:rPr>
        <w:t xml:space="preserve">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следующих фактах:</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3.2.1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w:t>
      </w:r>
      <w:r>
        <w:rPr>
          <w:rFonts w:ascii="Times New Roman" w:hAnsi="Times New Roman"/>
          <w:sz w:val="28"/>
          <w:szCs w:val="28"/>
        </w:rPr>
        <w:t>же угрозы чрезвычайных ситуаций</w:t>
      </w:r>
      <w:r w:rsidRPr="009E4E80">
        <w:rPr>
          <w:rFonts w:ascii="Times New Roman" w:hAnsi="Times New Roman"/>
          <w:sz w:val="28"/>
          <w:szCs w:val="28"/>
        </w:rPr>
        <w:t xml:space="preserve"> природного и техногенного характера;</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3.2.2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3.2.3. нарушение прав потребителей (в случае обращения граждан, права которых нарушены);</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3.3 приказ (распоряжение) руководителя органа государственного контроля (надзора), изданный в соответствии с поручением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4. Мероприятия по муниципальному лесному контролю проводятся с соблюдением требований действующего законодательства.</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Проверки юридических лиц и индивидуальных предпринимателей проводятся в порядке и в сроки в соответствии с Федеральным законом от 16.12.2008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 xml:space="preserve">Ежегодный план проведения плановых проверок юридических лиц и индивидуальных предпринимателей, а также проведение внеплановых проверок подлежат согласованию с </w:t>
      </w:r>
      <w:r>
        <w:rPr>
          <w:rFonts w:ascii="Times New Roman" w:hAnsi="Times New Roman"/>
          <w:sz w:val="28"/>
          <w:szCs w:val="28"/>
        </w:rPr>
        <w:t>органами прокуратуры</w:t>
      </w:r>
      <w:r w:rsidRPr="009E4E80">
        <w:rPr>
          <w:rFonts w:ascii="Times New Roman" w:hAnsi="Times New Roman"/>
          <w:sz w:val="28"/>
          <w:szCs w:val="28"/>
        </w:rPr>
        <w:t xml:space="preserve"> в порядке, установленном действующим законодательством Российской Федерации.</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p>
    <w:p w:rsidR="00065180" w:rsidRPr="009E4E80" w:rsidRDefault="00065180" w:rsidP="0041004D">
      <w:pPr>
        <w:widowControl w:val="0"/>
        <w:suppressAutoHyphens/>
        <w:spacing w:after="0" w:line="240" w:lineRule="auto"/>
        <w:jc w:val="center"/>
        <w:rPr>
          <w:rFonts w:ascii="Times New Roman" w:hAnsi="Times New Roman"/>
          <w:sz w:val="28"/>
          <w:szCs w:val="28"/>
        </w:rPr>
      </w:pPr>
      <w:r w:rsidRPr="009E4E80">
        <w:rPr>
          <w:rFonts w:ascii="Times New Roman" w:hAnsi="Times New Roman"/>
          <w:sz w:val="28"/>
          <w:szCs w:val="28"/>
        </w:rPr>
        <w:t>Статья 5. Порядок организации и проведения мероприятий по муниципальному лесному контролю.</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 xml:space="preserve">1. Мероприятия по муниципальному лесному контролю в отношении юридических лиц, индивидуальных предпринимателей проводятся на основании распоряжений </w:t>
      </w:r>
      <w:r>
        <w:rPr>
          <w:rFonts w:ascii="Times New Roman" w:hAnsi="Times New Roman"/>
          <w:sz w:val="28"/>
          <w:szCs w:val="28"/>
        </w:rPr>
        <w:t>Г</w:t>
      </w:r>
      <w:r w:rsidRPr="009E4E80">
        <w:rPr>
          <w:rFonts w:ascii="Times New Roman" w:hAnsi="Times New Roman"/>
          <w:sz w:val="28"/>
          <w:szCs w:val="28"/>
        </w:rPr>
        <w:t xml:space="preserve">лавы </w:t>
      </w:r>
      <w:r>
        <w:rPr>
          <w:rFonts w:ascii="Times New Roman" w:hAnsi="Times New Roman"/>
          <w:sz w:val="28"/>
          <w:szCs w:val="28"/>
        </w:rPr>
        <w:t xml:space="preserve">Администрации  Новодугинского </w:t>
      </w:r>
      <w:r w:rsidRPr="00517A3B">
        <w:rPr>
          <w:rFonts w:ascii="Times New Roman" w:hAnsi="Times New Roman"/>
          <w:sz w:val="28"/>
          <w:szCs w:val="28"/>
        </w:rPr>
        <w:t xml:space="preserve"> сельского поселения</w:t>
      </w:r>
      <w:r w:rsidRPr="009E4E80">
        <w:rPr>
          <w:rFonts w:ascii="Times New Roman" w:hAnsi="Times New Roman"/>
          <w:sz w:val="28"/>
          <w:szCs w:val="28"/>
        </w:rPr>
        <w:t>. Типовая форма распоряжения устанавливается федеральным органом исполнительной власти, уполномоченным Правительством Российской Федерации. В распоряжении о проведении мероприятия по муниципальному лесному контролю указываются:</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а) наименование органа, издавшего распоряжение;</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б) номер и дата распоряжения;</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в) фамилия, имя, отчество должностного лица (лиц), уполномоченного на проведение проверки, а так же привлекаемых к проведению проверки экспертов, представителей экспертных организаций;</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 xml:space="preserve">г) наименование юридического лица или фамилия, имя, отчество индивидуального предпринимателя, в отношении которых, проводится мероприятие по муниципальному лесному контролю,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w:t>
      </w:r>
      <w:r>
        <w:rPr>
          <w:rFonts w:ascii="Times New Roman" w:hAnsi="Times New Roman"/>
          <w:sz w:val="28"/>
          <w:szCs w:val="28"/>
        </w:rPr>
        <w:t>осуществления ими деятельности;</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д) цели, задачи и предмет проверки и срок её проведения;</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е)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 xml:space="preserve">ж) дата начала и окончания проведения проверки; </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з) </w:t>
      </w:r>
      <w:r w:rsidRPr="009E4E80">
        <w:rPr>
          <w:rFonts w:ascii="Times New Roman" w:hAnsi="Times New Roman"/>
          <w:sz w:val="28"/>
          <w:szCs w:val="28"/>
        </w:rPr>
        <w:t>сроки проведения и перечень мероприятий по контролю, необходимых для достижения целей и задач проведения проверки;</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и) административный регламент по осуществлению муниципального лесного контроля;</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к)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2. Распоряжение издаётся на проведение одного или нескольких мероприятий по муниципальному лесному контролю.</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3. Присутствие при проведении мероприятия по муниципальному лесному контролю представителей других заинтересованных органов государственной власти и органов местного самоуправления, общественных организаций и объединений, специалистов, потерпевших или их законных представителей, свидетелей, переводчика и других лиц осуществляется на основании списка, являющегося неотъемлемой частью распоряжения о проведении мероприятий муниципального лесного контроля.</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 xml:space="preserve">4. Перед началом мероприятия по муниципальному лесному контролю заверенная печатью копия Распоряжения о проведении мероприятия по муниципальному лесному контролю вручается под роспись должностными лицами,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 требованию подлежащих проверке лиц, должностные лица, осуществляющие муниципальный лесной контроль, обязаны представить информацию об этих органах, а так же об экспертах, экспертных организациях в целях подтверждения своих полномочий. </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5. Перед началом мероприятия по муниципальному лесному контролю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в отношении которых проводится проверка, разъясняются их права и обязанности, определенные законодательством Российской Федерации, о чем делается запись в акте проверки.</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6. Мероприятие по муниципальному лесному контролю проводится с участием представителей проверяемого юридического лица (индивидуального предпринимателя).</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В случае, если лицо, в отношении которого проводится мероприятие по муниципальному лесному контролю не явилось, или в отношении которого отсутствуют сведения об извещении, проведение проверки откладывается.</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В случае, если лица, в отношении которых проводится мероприятие по муниципальному лесному контролю, извещены о времени и месте проведения проверки, должностное лицо, осуществляющее муниципальный лесной контроль, откладывает проверку, в случае признания причин их неявки уважительными</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Отсутствие руководителя организации или замещающего его лица не может служить причиной для переноса проведения проверки при наличии других должностных</w:t>
      </w:r>
      <w:r>
        <w:rPr>
          <w:rFonts w:ascii="Times New Roman" w:hAnsi="Times New Roman"/>
          <w:sz w:val="28"/>
          <w:szCs w:val="28"/>
        </w:rPr>
        <w:t xml:space="preserve"> лиц или работников организации   и </w:t>
      </w:r>
      <w:r w:rsidRPr="009E4E80">
        <w:rPr>
          <w:rFonts w:ascii="Times New Roman" w:hAnsi="Times New Roman"/>
          <w:sz w:val="28"/>
          <w:szCs w:val="28"/>
        </w:rPr>
        <w:t>надлежащего извещения о проведении проверки</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При отказе от реализации своего права присутствия при проведении мероприятия по муниципальному лесному контролю проверка может быть осуществлена должностным лицом, осуществляющим муниципальный лесной контроль, без участия представителей проверяемого юридического лица (индивидуального предпринимателя), о чем делается соответствующая запись в акте проверки.</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7. Лица, участвующие в мероприятии по муниципальному лесному контролю, извещаются о дате, времени и месте проведения проверки путем направления распоряжения заказным письмом с уведомлением о вручении, телефонограммой или телеграммой, по факсимильной связи, либо с использованием иных средств связи и доставки, обеспечивающих фиксирование извещения или вызова и его вручение адресату.</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Лица, участвующие в мероприятии по муниципальному лесному контролю, обязаны известить должностное лицо, осуществляющее муниципальный лесной контроль, о причинах неявки или невозможности участвовать в мероприятии по муниципальному лесному контролю и представить доказательства уважительности этих причин.</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Должностное лицо, осуществляющее муниципальный лесной контроль, вправе провести проверку в случае неявки кого-либо из лиц, участвующих в мероприятии по муниципальному лесному контролю и извещенных о времени и месте проведения проверки, если ими не представлено ходатайство об отложении или должностное лицо, осуществляющее муниципальный лесной контроль, признает причины их неявки неуважительными.</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 xml:space="preserve">8. Порядок действия должностных лиц при осуществлении муниципального лесного контроля устанавливается административным регламентом </w:t>
      </w:r>
      <w:r>
        <w:rPr>
          <w:rFonts w:ascii="Times New Roman" w:hAnsi="Times New Roman"/>
          <w:sz w:val="28"/>
          <w:szCs w:val="28"/>
        </w:rPr>
        <w:t xml:space="preserve"> Новодугинского </w:t>
      </w:r>
      <w:r w:rsidRPr="00517A3B">
        <w:rPr>
          <w:rFonts w:ascii="Times New Roman" w:hAnsi="Times New Roman"/>
          <w:sz w:val="28"/>
          <w:szCs w:val="28"/>
        </w:rPr>
        <w:t>сельского поселения</w:t>
      </w:r>
      <w:r w:rsidRPr="009E4E80">
        <w:rPr>
          <w:rFonts w:ascii="Times New Roman" w:hAnsi="Times New Roman"/>
          <w:sz w:val="28"/>
          <w:szCs w:val="28"/>
        </w:rPr>
        <w:t xml:space="preserve">. </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9. Юридические лица, индивидуальные предприниматели, в отношении которых проводятся мероприятия по муниципальному лесному контролю, обязаны обеспечивать должностным лицам, осуществляющим муниципальный лесной контроль, доступ на объекты, подлежащие такому контролю, и предоставить документацию, необходимую для проведения проверки.</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p>
    <w:p w:rsidR="00065180" w:rsidRPr="009E4E80" w:rsidRDefault="00065180" w:rsidP="0041004D">
      <w:pPr>
        <w:widowControl w:val="0"/>
        <w:suppressAutoHyphens/>
        <w:spacing w:after="0" w:line="240" w:lineRule="auto"/>
        <w:jc w:val="center"/>
        <w:rPr>
          <w:rFonts w:ascii="Times New Roman" w:hAnsi="Times New Roman"/>
          <w:sz w:val="28"/>
          <w:szCs w:val="28"/>
        </w:rPr>
      </w:pPr>
      <w:r w:rsidRPr="009E4E80">
        <w:rPr>
          <w:rFonts w:ascii="Times New Roman" w:hAnsi="Times New Roman"/>
          <w:sz w:val="28"/>
          <w:szCs w:val="28"/>
        </w:rPr>
        <w:t>Статья 6. Сроки проведения мероприятия по муниципальному лесному контролю.</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1. Мероприятие по муниципальному лесному контролю в отношении юридического лица, индивидуального предпринимателя должно быть проведено в срок, не превышающий двадцати рабочих дней.</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 xml:space="preserve">2. Дата начала и окончания мероприятия по муниципальному лесному контролю устанавливается распоряжением </w:t>
      </w:r>
      <w:r>
        <w:rPr>
          <w:rFonts w:ascii="Times New Roman" w:hAnsi="Times New Roman"/>
          <w:sz w:val="28"/>
          <w:szCs w:val="28"/>
        </w:rPr>
        <w:t>Г</w:t>
      </w:r>
      <w:r w:rsidRPr="009E4E80">
        <w:rPr>
          <w:rFonts w:ascii="Times New Roman" w:hAnsi="Times New Roman"/>
          <w:sz w:val="28"/>
          <w:szCs w:val="28"/>
        </w:rPr>
        <w:t xml:space="preserve">лавы </w:t>
      </w:r>
      <w:r>
        <w:rPr>
          <w:rFonts w:ascii="Times New Roman" w:hAnsi="Times New Roman"/>
          <w:sz w:val="28"/>
          <w:szCs w:val="28"/>
        </w:rPr>
        <w:t xml:space="preserve">Администрации  Новодугинского </w:t>
      </w:r>
      <w:r w:rsidRPr="00517A3B">
        <w:rPr>
          <w:rFonts w:ascii="Times New Roman" w:hAnsi="Times New Roman"/>
          <w:sz w:val="28"/>
          <w:szCs w:val="28"/>
        </w:rPr>
        <w:t xml:space="preserve"> сельского поселения</w:t>
      </w:r>
      <w:r w:rsidRPr="009E4E80">
        <w:rPr>
          <w:rFonts w:ascii="Times New Roman" w:hAnsi="Times New Roman"/>
          <w:sz w:val="28"/>
          <w:szCs w:val="28"/>
        </w:rPr>
        <w:t>.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 xml:space="preserve">3. В исключительных случаях, связанных с необходимостью проведению сложных и (или) длительных исследований, испытаний, специальных экспертиз и расследований на основании мотивированных предложений должностных лицах, осуществляющих муниципальный лесной контроль, и проводящих выездную плановую проверку, срок проведения выездной плановой проверки может быть продлён </w:t>
      </w:r>
      <w:r>
        <w:rPr>
          <w:rFonts w:ascii="Times New Roman" w:hAnsi="Times New Roman"/>
          <w:sz w:val="28"/>
          <w:szCs w:val="28"/>
        </w:rPr>
        <w:t>Г</w:t>
      </w:r>
      <w:r w:rsidRPr="009E4E80">
        <w:rPr>
          <w:rFonts w:ascii="Times New Roman" w:hAnsi="Times New Roman"/>
          <w:sz w:val="28"/>
          <w:szCs w:val="28"/>
        </w:rPr>
        <w:t>лавой</w:t>
      </w:r>
      <w:r>
        <w:rPr>
          <w:rFonts w:ascii="Times New Roman" w:hAnsi="Times New Roman"/>
          <w:sz w:val="28"/>
          <w:szCs w:val="28"/>
        </w:rPr>
        <w:t xml:space="preserve"> Администрации</w:t>
      </w:r>
      <w:r w:rsidRPr="009E4E80">
        <w:rPr>
          <w:rFonts w:ascii="Times New Roman" w:hAnsi="Times New Roman"/>
          <w:sz w:val="28"/>
          <w:szCs w:val="28"/>
        </w:rPr>
        <w:t xml:space="preserve"> </w:t>
      </w:r>
      <w:r>
        <w:rPr>
          <w:rFonts w:ascii="Times New Roman" w:hAnsi="Times New Roman"/>
          <w:sz w:val="28"/>
          <w:szCs w:val="28"/>
        </w:rPr>
        <w:t xml:space="preserve"> Новодугинского </w:t>
      </w:r>
      <w:r w:rsidRPr="00517A3B">
        <w:rPr>
          <w:rFonts w:ascii="Times New Roman" w:hAnsi="Times New Roman"/>
          <w:sz w:val="28"/>
          <w:szCs w:val="28"/>
        </w:rPr>
        <w:t xml:space="preserve"> сельского поселения</w:t>
      </w:r>
      <w:r w:rsidRPr="009E4E80">
        <w:rPr>
          <w:rFonts w:ascii="Times New Roman" w:hAnsi="Times New Roman"/>
          <w:sz w:val="28"/>
          <w:szCs w:val="28"/>
        </w:rPr>
        <w:t>, но не более чем на двадцать рабочих дней, в отношении малых предприятий, микропредприятий не более чем на пятнадцать часов.</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p>
    <w:p w:rsidR="00065180" w:rsidRPr="009E4E80" w:rsidRDefault="00065180" w:rsidP="0041004D">
      <w:pPr>
        <w:widowControl w:val="0"/>
        <w:suppressAutoHyphens/>
        <w:spacing w:after="0" w:line="240" w:lineRule="auto"/>
        <w:jc w:val="center"/>
        <w:rPr>
          <w:rFonts w:ascii="Times New Roman" w:hAnsi="Times New Roman"/>
          <w:sz w:val="28"/>
          <w:szCs w:val="28"/>
        </w:rPr>
      </w:pPr>
      <w:r w:rsidRPr="009E4E80">
        <w:rPr>
          <w:rFonts w:ascii="Times New Roman" w:hAnsi="Times New Roman"/>
          <w:sz w:val="28"/>
          <w:szCs w:val="28"/>
        </w:rPr>
        <w:t>Статья 7. Оформление результатов мероприятий по муниципальному лесному контролю и надзору.</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 xml:space="preserve">1. По результатам проверки должностным лицом, осуществляющим муниципальный лесной контроль, составляется акт, в двух экземплярах. </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В акте проверки указываются:</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а) дата, время и место составления акта;</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б) наименование органа муниципального контроля;</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в) дата и номер распоряжения, на основании которого проведено мероприятие по муниципальному лесному контролю;</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г) фамилия, имя, отчество должностного лица, проводившего проверку;</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д) наименование проверяемого юридического лица или фамилия, имя, отчество индивидуального предпринимателя, а так 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присутствовавшего при проведении проверки;</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е) дата, продолжительность и место проведения проверки;</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ж)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 xml:space="preserve">з)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 о наличии их подписей или об отказе совершения подписи. </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и) подписи должностного лица (лиц), проводившего проверку</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2. К акту, при необходимости, прилагаются копии документов о правах на землю, копии нормативных правовых актов и распорядительных документов органов местного самоуправления, договоров аренды земли, объяснения заинтересованных лиц, показания свидетелей, фотоматериалы и другие документы или их копии, связанные с результатами проверки.</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3. </w:t>
      </w:r>
      <w:r w:rsidRPr="009E4E80">
        <w:rPr>
          <w:rFonts w:ascii="Times New Roman" w:hAnsi="Times New Roman"/>
          <w:sz w:val="28"/>
          <w:szCs w:val="28"/>
        </w:rPr>
        <w:t xml:space="preserve">Акт проверки оформляется непосредственно после её завершения. Один экземпляр акта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уполномоченному представителю индивидуального предпринимателя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уполномоченного представителя </w:t>
      </w:r>
      <w:r>
        <w:rPr>
          <w:rFonts w:ascii="Times New Roman" w:hAnsi="Times New Roman"/>
          <w:sz w:val="28"/>
          <w:szCs w:val="28"/>
        </w:rPr>
        <w:t>индивидуального предпринимателя</w:t>
      </w:r>
      <w:r w:rsidRPr="009E4E80">
        <w:rPr>
          <w:rFonts w:ascii="Times New Roman" w:hAnsi="Times New Roman"/>
          <w:sz w:val="28"/>
          <w:szCs w:val="28"/>
        </w:rPr>
        <w:t xml:space="preserve">, а так же в случае отказа проверяемого лица дать расписку об ознакомлении либо об отказе в ознакомлении с актом проверки, акт направляется посредством почтовой связи, с уведомлением о вручении, которое приобщается к экземпляру акта, хранящемуся в деле </w:t>
      </w:r>
      <w:r>
        <w:rPr>
          <w:rFonts w:ascii="Times New Roman" w:hAnsi="Times New Roman"/>
          <w:sz w:val="28"/>
          <w:szCs w:val="28"/>
        </w:rPr>
        <w:t>А</w:t>
      </w:r>
      <w:r w:rsidRPr="009E4E80">
        <w:rPr>
          <w:rFonts w:ascii="Times New Roman" w:hAnsi="Times New Roman"/>
          <w:sz w:val="28"/>
          <w:szCs w:val="28"/>
        </w:rPr>
        <w:t xml:space="preserve">дминистрации </w:t>
      </w:r>
      <w:r>
        <w:rPr>
          <w:rFonts w:ascii="Times New Roman" w:hAnsi="Times New Roman"/>
          <w:sz w:val="28"/>
          <w:szCs w:val="28"/>
        </w:rPr>
        <w:t xml:space="preserve"> Новодугинского </w:t>
      </w:r>
      <w:r w:rsidRPr="00517A3B">
        <w:rPr>
          <w:rFonts w:ascii="Times New Roman" w:hAnsi="Times New Roman"/>
          <w:sz w:val="28"/>
          <w:szCs w:val="28"/>
        </w:rPr>
        <w:t xml:space="preserve"> сельского поселения</w:t>
      </w:r>
      <w:r w:rsidRPr="009E4E80">
        <w:rPr>
          <w:rFonts w:ascii="Times New Roman" w:hAnsi="Times New Roman"/>
          <w:sz w:val="28"/>
          <w:szCs w:val="28"/>
        </w:rPr>
        <w:t>.</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4. В случае, если для проведения внеплановой выездной проверки требуется согласование её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5. В случае выявления при проведении проверки нарушений, должностным лицом, осуществляющим муниципальный лесной контроль, дается предписание об их устранении.</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6</w:t>
      </w:r>
      <w:r>
        <w:rPr>
          <w:rFonts w:ascii="Times New Roman" w:hAnsi="Times New Roman"/>
          <w:sz w:val="28"/>
          <w:szCs w:val="28"/>
        </w:rPr>
        <w:t>.</w:t>
      </w:r>
      <w:r w:rsidRPr="000A6A00">
        <w:t xml:space="preserve"> </w:t>
      </w:r>
      <w:r w:rsidRPr="000A6A00">
        <w:rPr>
          <w:rFonts w:ascii="Times New Roman" w:hAnsi="Times New Roman"/>
          <w:sz w:val="28"/>
          <w:szCs w:val="28"/>
        </w:rPr>
        <w:t>В случае выявления в ходе проверки нарушений, за которые установлена административная или уголовная ответственность, копия акта проверки направляется в орган государственной власти, к компетенции которого отнесено составление протокола по делу об административном правонарушении или возбуждение уголовного дела.</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p>
    <w:p w:rsidR="00065180" w:rsidRPr="009E4E80" w:rsidRDefault="00065180" w:rsidP="0041004D">
      <w:pPr>
        <w:widowControl w:val="0"/>
        <w:suppressAutoHyphens/>
        <w:spacing w:after="0" w:line="240" w:lineRule="auto"/>
        <w:jc w:val="center"/>
        <w:rPr>
          <w:rFonts w:ascii="Times New Roman" w:hAnsi="Times New Roman"/>
          <w:sz w:val="28"/>
          <w:szCs w:val="28"/>
        </w:rPr>
      </w:pPr>
      <w:r w:rsidRPr="009E4E80">
        <w:rPr>
          <w:rFonts w:ascii="Times New Roman" w:hAnsi="Times New Roman"/>
          <w:sz w:val="28"/>
          <w:szCs w:val="28"/>
        </w:rPr>
        <w:t>Статья 8. Обжалование результатов мероприятий по муниципальному лесному контролю.</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1. Результаты мероприятий по муниципальному лесному контролю могут быть обжалованы лицом, в отношении которого проводилась проверка, Главе</w:t>
      </w:r>
      <w:r>
        <w:rPr>
          <w:rFonts w:ascii="Times New Roman" w:hAnsi="Times New Roman"/>
          <w:sz w:val="28"/>
          <w:szCs w:val="28"/>
        </w:rPr>
        <w:t xml:space="preserve"> Администрации  Новодугинского </w:t>
      </w:r>
      <w:r w:rsidRPr="000A6A00">
        <w:rPr>
          <w:rFonts w:ascii="Times New Roman" w:hAnsi="Times New Roman"/>
          <w:sz w:val="28"/>
          <w:szCs w:val="28"/>
        </w:rPr>
        <w:t xml:space="preserve"> сельского поселения</w:t>
      </w:r>
      <w:r w:rsidRPr="009E4E80">
        <w:rPr>
          <w:rFonts w:ascii="Times New Roman" w:hAnsi="Times New Roman"/>
          <w:sz w:val="28"/>
          <w:szCs w:val="28"/>
        </w:rPr>
        <w:t>, путем подачи жалобы в десятидневный срок со дня составления акта.</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2. Жалоба рассматривается в десятидневный срок со дня ее поступления.</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3. По результатам рассмотрения жалобы выносится одно из следующих решений:</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а) об оставлении жалобы без удовлетворения;</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б) об удовлетворении жалобы и отмене результатов мероприятия по муниципальному лесному контролю.</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 xml:space="preserve">4. В случае отмены результатов мероприятия по муниципальному лесному контролю, издается распоряжение администрации </w:t>
      </w:r>
      <w:r>
        <w:rPr>
          <w:rFonts w:ascii="Times New Roman" w:hAnsi="Times New Roman"/>
          <w:sz w:val="28"/>
          <w:szCs w:val="28"/>
        </w:rPr>
        <w:t xml:space="preserve"> Новодугинского </w:t>
      </w:r>
      <w:r w:rsidRPr="000A6A00">
        <w:rPr>
          <w:rFonts w:ascii="Times New Roman" w:hAnsi="Times New Roman"/>
          <w:sz w:val="28"/>
          <w:szCs w:val="28"/>
        </w:rPr>
        <w:t xml:space="preserve"> сельского поселения</w:t>
      </w:r>
      <w:r w:rsidRPr="009E4E80">
        <w:rPr>
          <w:rFonts w:ascii="Times New Roman" w:hAnsi="Times New Roman"/>
          <w:sz w:val="28"/>
          <w:szCs w:val="28"/>
        </w:rPr>
        <w:t xml:space="preserve"> о проведении нового мероприятия по муниципальному лесному контролю, проведение которого поручается другому должностному лицу, осуществляющему муниципальный лесной контроль.</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 xml:space="preserve">5. Руководитель, иное должностное лицо или уполномоченный представитель юридического лица, индивидуальный предприниматель, уполномоченный представитель индивидуального предпринимателя имеют право обжаловать действия (бездействие) администрации </w:t>
      </w:r>
      <w:r>
        <w:rPr>
          <w:rFonts w:ascii="Times New Roman" w:hAnsi="Times New Roman"/>
          <w:sz w:val="28"/>
          <w:szCs w:val="28"/>
        </w:rPr>
        <w:t xml:space="preserve"> Новодугинского </w:t>
      </w:r>
      <w:r w:rsidRPr="000A6A00">
        <w:rPr>
          <w:rFonts w:ascii="Times New Roman" w:hAnsi="Times New Roman"/>
          <w:sz w:val="28"/>
          <w:szCs w:val="28"/>
        </w:rPr>
        <w:t>сельского поселения</w:t>
      </w:r>
      <w:r w:rsidRPr="009E4E80">
        <w:rPr>
          <w:rFonts w:ascii="Times New Roman" w:hAnsi="Times New Roman"/>
          <w:sz w:val="28"/>
          <w:szCs w:val="28"/>
        </w:rPr>
        <w:t xml:space="preserve"> при проведении проверки, а так же результатов проверки в судебном порядке в соответствие с законодательством Российской Федерации.</w:t>
      </w:r>
    </w:p>
    <w:p w:rsidR="00065180" w:rsidRPr="009E4E80" w:rsidRDefault="00065180" w:rsidP="0041004D">
      <w:pPr>
        <w:widowControl w:val="0"/>
        <w:suppressAutoHyphens/>
        <w:spacing w:after="0" w:line="240" w:lineRule="auto"/>
        <w:ind w:firstLine="709"/>
        <w:jc w:val="both"/>
        <w:rPr>
          <w:rFonts w:ascii="Times New Roman" w:hAnsi="Times New Roman"/>
          <w:sz w:val="28"/>
          <w:szCs w:val="28"/>
        </w:rPr>
      </w:pPr>
      <w:r w:rsidRPr="009E4E80">
        <w:rPr>
          <w:rFonts w:ascii="Times New Roman" w:hAnsi="Times New Roman"/>
          <w:sz w:val="28"/>
          <w:szCs w:val="28"/>
        </w:rPr>
        <w:t>6. должностные лица, осуществляющие муниципальный лесной контроль, несут установленную законодательством Российской Федерации ответственность за неисполнение или ненадлежащее исполнение возложенных на них функций по осуществлению муниципального лесного контроля.</w:t>
      </w:r>
    </w:p>
    <w:p w:rsidR="00065180" w:rsidRPr="00F049D4" w:rsidRDefault="00065180" w:rsidP="008010DF">
      <w:pPr>
        <w:spacing w:after="0" w:line="240" w:lineRule="auto"/>
        <w:rPr>
          <w:rFonts w:ascii="Times New Roman" w:hAnsi="Times New Roman"/>
          <w:color w:val="333333"/>
          <w:sz w:val="28"/>
          <w:szCs w:val="28"/>
          <w:lang w:eastAsia="ru-RU"/>
        </w:rPr>
      </w:pPr>
    </w:p>
    <w:sectPr w:rsidR="00065180" w:rsidRPr="00F049D4" w:rsidSect="00724FC9">
      <w:headerReference w:type="even" r:id="rId9"/>
      <w:pgSz w:w="11906" w:h="16838"/>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5180" w:rsidRDefault="00065180">
      <w:r>
        <w:separator/>
      </w:r>
    </w:p>
  </w:endnote>
  <w:endnote w:type="continuationSeparator" w:id="0">
    <w:p w:rsidR="00065180" w:rsidRDefault="000651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5180" w:rsidRDefault="00065180">
      <w:r>
        <w:separator/>
      </w:r>
    </w:p>
  </w:footnote>
  <w:footnote w:type="continuationSeparator" w:id="0">
    <w:p w:rsidR="00065180" w:rsidRDefault="000651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180" w:rsidRDefault="00065180" w:rsidP="00724FC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65180" w:rsidRDefault="0006518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54D8D"/>
    <w:multiLevelType w:val="multilevel"/>
    <w:tmpl w:val="DFC8B5C2"/>
    <w:lvl w:ilvl="0">
      <w:start w:val="2"/>
      <w:numFmt w:val="decimal"/>
      <w:lvlText w:val="%1."/>
      <w:lvlJc w:val="left"/>
      <w:pPr>
        <w:ind w:left="360" w:hanging="360"/>
      </w:pPr>
      <w:rPr>
        <w:rFonts w:eastAsia="Times New Roman" w:cs="Times New Roman"/>
      </w:rPr>
    </w:lvl>
    <w:lvl w:ilvl="1">
      <w:start w:val="8"/>
      <w:numFmt w:val="decimal"/>
      <w:lvlText w:val="%1.%2."/>
      <w:lvlJc w:val="left"/>
      <w:pPr>
        <w:ind w:left="1080" w:hanging="360"/>
      </w:pPr>
      <w:rPr>
        <w:rFonts w:eastAsia="Times New Roman" w:cs="Times New Roman"/>
      </w:rPr>
    </w:lvl>
    <w:lvl w:ilvl="2">
      <w:start w:val="1"/>
      <w:numFmt w:val="decimal"/>
      <w:lvlText w:val="%1.%2.%3."/>
      <w:lvlJc w:val="left"/>
      <w:pPr>
        <w:ind w:left="2160" w:hanging="720"/>
      </w:pPr>
      <w:rPr>
        <w:rFonts w:eastAsia="Times New Roman" w:cs="Times New Roman"/>
      </w:rPr>
    </w:lvl>
    <w:lvl w:ilvl="3">
      <w:start w:val="1"/>
      <w:numFmt w:val="decimal"/>
      <w:lvlText w:val="%1.%2.%3.%4."/>
      <w:lvlJc w:val="left"/>
      <w:pPr>
        <w:ind w:left="2880" w:hanging="720"/>
      </w:pPr>
      <w:rPr>
        <w:rFonts w:eastAsia="Times New Roman" w:cs="Times New Roman"/>
      </w:rPr>
    </w:lvl>
    <w:lvl w:ilvl="4">
      <w:start w:val="1"/>
      <w:numFmt w:val="decimal"/>
      <w:lvlText w:val="%1.%2.%3.%4.%5."/>
      <w:lvlJc w:val="left"/>
      <w:pPr>
        <w:ind w:left="3960" w:hanging="1080"/>
      </w:pPr>
      <w:rPr>
        <w:rFonts w:eastAsia="Times New Roman" w:cs="Times New Roman"/>
      </w:rPr>
    </w:lvl>
    <w:lvl w:ilvl="5">
      <w:start w:val="1"/>
      <w:numFmt w:val="decimal"/>
      <w:lvlText w:val="%1.%2.%3.%4.%5.%6."/>
      <w:lvlJc w:val="left"/>
      <w:pPr>
        <w:ind w:left="4680" w:hanging="1080"/>
      </w:pPr>
      <w:rPr>
        <w:rFonts w:eastAsia="Times New Roman" w:cs="Times New Roman"/>
      </w:rPr>
    </w:lvl>
    <w:lvl w:ilvl="6">
      <w:start w:val="1"/>
      <w:numFmt w:val="decimal"/>
      <w:lvlText w:val="%1.%2.%3.%4.%5.%6.%7."/>
      <w:lvlJc w:val="left"/>
      <w:pPr>
        <w:ind w:left="5760" w:hanging="1440"/>
      </w:pPr>
      <w:rPr>
        <w:rFonts w:eastAsia="Times New Roman" w:cs="Times New Roman"/>
      </w:rPr>
    </w:lvl>
    <w:lvl w:ilvl="7">
      <w:start w:val="1"/>
      <w:numFmt w:val="decimal"/>
      <w:lvlText w:val="%1.%2.%3.%4.%5.%6.%7.%8."/>
      <w:lvlJc w:val="left"/>
      <w:pPr>
        <w:ind w:left="6480" w:hanging="1440"/>
      </w:pPr>
      <w:rPr>
        <w:rFonts w:eastAsia="Times New Roman" w:cs="Times New Roman"/>
      </w:rPr>
    </w:lvl>
    <w:lvl w:ilvl="8">
      <w:start w:val="1"/>
      <w:numFmt w:val="decimal"/>
      <w:lvlText w:val="%1.%2.%3.%4.%5.%6.%7.%8.%9."/>
      <w:lvlJc w:val="left"/>
      <w:pPr>
        <w:ind w:left="7560" w:hanging="1800"/>
      </w:pPr>
      <w:rPr>
        <w:rFonts w:eastAsia="Times New Roman" w:cs="Times New Roman"/>
      </w:rPr>
    </w:lvl>
  </w:abstractNum>
  <w:abstractNum w:abstractNumId="1">
    <w:nsid w:val="319D0FAA"/>
    <w:multiLevelType w:val="multilevel"/>
    <w:tmpl w:val="D4BCF22A"/>
    <w:lvl w:ilvl="0">
      <w:start w:val="2"/>
      <w:numFmt w:val="decimal"/>
      <w:lvlText w:val="%1."/>
      <w:lvlJc w:val="left"/>
      <w:pPr>
        <w:ind w:left="480" w:hanging="480"/>
      </w:pPr>
      <w:rPr>
        <w:rFonts w:cs="Times New Roman"/>
      </w:rPr>
    </w:lvl>
    <w:lvl w:ilvl="1">
      <w:start w:val="11"/>
      <w:numFmt w:val="decimal"/>
      <w:lvlText w:val="%1.%2."/>
      <w:lvlJc w:val="left"/>
      <w:pPr>
        <w:ind w:left="1200" w:hanging="48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4680" w:hanging="1080"/>
      </w:pPr>
      <w:rPr>
        <w:rFonts w:cs="Times New Roman"/>
      </w:rPr>
    </w:lvl>
    <w:lvl w:ilvl="6">
      <w:start w:val="1"/>
      <w:numFmt w:val="decimal"/>
      <w:lvlText w:val="%1.%2.%3.%4.%5.%6.%7."/>
      <w:lvlJc w:val="left"/>
      <w:pPr>
        <w:ind w:left="5760" w:hanging="1440"/>
      </w:pPr>
      <w:rPr>
        <w:rFonts w:cs="Times New Roman"/>
      </w:rPr>
    </w:lvl>
    <w:lvl w:ilvl="7">
      <w:start w:val="1"/>
      <w:numFmt w:val="decimal"/>
      <w:lvlText w:val="%1.%2.%3.%4.%5.%6.%7.%8."/>
      <w:lvlJc w:val="left"/>
      <w:pPr>
        <w:ind w:left="6480" w:hanging="1440"/>
      </w:pPr>
      <w:rPr>
        <w:rFonts w:cs="Times New Roman"/>
      </w:rPr>
    </w:lvl>
    <w:lvl w:ilvl="8">
      <w:start w:val="1"/>
      <w:numFmt w:val="decimal"/>
      <w:lvlText w:val="%1.%2.%3.%4.%5.%6.%7.%8.%9."/>
      <w:lvlJc w:val="left"/>
      <w:pPr>
        <w:ind w:left="7560" w:hanging="1800"/>
      </w:pPr>
      <w:rPr>
        <w:rFonts w:cs="Times New Roman"/>
      </w:rPr>
    </w:lvl>
  </w:abstractNum>
  <w:abstractNum w:abstractNumId="2">
    <w:nsid w:val="33E05A78"/>
    <w:multiLevelType w:val="hybridMultilevel"/>
    <w:tmpl w:val="923A5ED2"/>
    <w:lvl w:ilvl="0" w:tplc="0419000F">
      <w:start w:val="4"/>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0"/>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4BA3"/>
    <w:rsid w:val="00065180"/>
    <w:rsid w:val="00095F2D"/>
    <w:rsid w:val="000A6A00"/>
    <w:rsid w:val="001221E0"/>
    <w:rsid w:val="0016480E"/>
    <w:rsid w:val="001D33F6"/>
    <w:rsid w:val="00313C30"/>
    <w:rsid w:val="0037674A"/>
    <w:rsid w:val="003C4E15"/>
    <w:rsid w:val="0041004D"/>
    <w:rsid w:val="00436A04"/>
    <w:rsid w:val="00455F90"/>
    <w:rsid w:val="00517A3B"/>
    <w:rsid w:val="00522998"/>
    <w:rsid w:val="005757E9"/>
    <w:rsid w:val="00586651"/>
    <w:rsid w:val="005958FD"/>
    <w:rsid w:val="005A6F58"/>
    <w:rsid w:val="005E6647"/>
    <w:rsid w:val="00724FC9"/>
    <w:rsid w:val="00763831"/>
    <w:rsid w:val="008010DF"/>
    <w:rsid w:val="00820495"/>
    <w:rsid w:val="00840AD5"/>
    <w:rsid w:val="008E6E76"/>
    <w:rsid w:val="008F4481"/>
    <w:rsid w:val="009311D7"/>
    <w:rsid w:val="00950C12"/>
    <w:rsid w:val="009D5C8E"/>
    <w:rsid w:val="009E4E80"/>
    <w:rsid w:val="00A35256"/>
    <w:rsid w:val="00A532B5"/>
    <w:rsid w:val="00A81A80"/>
    <w:rsid w:val="00A854B0"/>
    <w:rsid w:val="00A93DB6"/>
    <w:rsid w:val="00AC5384"/>
    <w:rsid w:val="00AF3006"/>
    <w:rsid w:val="00B041DF"/>
    <w:rsid w:val="00B4419A"/>
    <w:rsid w:val="00B70C11"/>
    <w:rsid w:val="00BA681F"/>
    <w:rsid w:val="00BE14E0"/>
    <w:rsid w:val="00C14482"/>
    <w:rsid w:val="00C3071A"/>
    <w:rsid w:val="00C31528"/>
    <w:rsid w:val="00C72AC5"/>
    <w:rsid w:val="00CB3027"/>
    <w:rsid w:val="00CC79E4"/>
    <w:rsid w:val="00CE4C8A"/>
    <w:rsid w:val="00D13A73"/>
    <w:rsid w:val="00D63713"/>
    <w:rsid w:val="00DA4BA3"/>
    <w:rsid w:val="00DB207F"/>
    <w:rsid w:val="00DE6A99"/>
    <w:rsid w:val="00E30D93"/>
    <w:rsid w:val="00E67C62"/>
    <w:rsid w:val="00E749D8"/>
    <w:rsid w:val="00F049D4"/>
    <w:rsid w:val="00F11F41"/>
    <w:rsid w:val="00F63919"/>
    <w:rsid w:val="00F778F8"/>
    <w:rsid w:val="00F8207B"/>
    <w:rsid w:val="00F852E7"/>
    <w:rsid w:val="00FE313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5F2D"/>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24FC9"/>
    <w:pPr>
      <w:tabs>
        <w:tab w:val="center" w:pos="4677"/>
        <w:tab w:val="right" w:pos="9355"/>
      </w:tabs>
    </w:pPr>
  </w:style>
  <w:style w:type="character" w:customStyle="1" w:styleId="HeaderChar">
    <w:name w:val="Header Char"/>
    <w:basedOn w:val="DefaultParagraphFont"/>
    <w:link w:val="Header"/>
    <w:uiPriority w:val="99"/>
    <w:semiHidden/>
    <w:locked/>
    <w:rsid w:val="00DB207F"/>
    <w:rPr>
      <w:rFonts w:cs="Times New Roman"/>
      <w:lang w:eastAsia="en-US"/>
    </w:rPr>
  </w:style>
  <w:style w:type="character" w:styleId="PageNumber">
    <w:name w:val="page number"/>
    <w:basedOn w:val="DefaultParagraphFont"/>
    <w:uiPriority w:val="99"/>
    <w:rsid w:val="00724FC9"/>
    <w:rPr>
      <w:rFonts w:cs="Times New Roman"/>
    </w:rPr>
  </w:style>
  <w:style w:type="paragraph" w:styleId="Footer">
    <w:name w:val="footer"/>
    <w:basedOn w:val="Normal"/>
    <w:link w:val="FooterChar"/>
    <w:uiPriority w:val="99"/>
    <w:rsid w:val="005958FD"/>
    <w:pPr>
      <w:tabs>
        <w:tab w:val="center" w:pos="4677"/>
        <w:tab w:val="right" w:pos="9355"/>
      </w:tabs>
    </w:pPr>
  </w:style>
  <w:style w:type="character" w:customStyle="1" w:styleId="FooterChar">
    <w:name w:val="Footer Char"/>
    <w:basedOn w:val="DefaultParagraphFont"/>
    <w:link w:val="Footer"/>
    <w:uiPriority w:val="99"/>
    <w:semiHidden/>
    <w:locked/>
    <w:rsid w:val="0016480E"/>
    <w:rPr>
      <w:rFonts w:cs="Times New Roman"/>
      <w:lang w:eastAsia="en-US"/>
    </w:rPr>
  </w:style>
  <w:style w:type="character" w:styleId="Hyperlink">
    <w:name w:val="Hyperlink"/>
    <w:basedOn w:val="DefaultParagraphFont"/>
    <w:uiPriority w:val="99"/>
    <w:rsid w:val="00A35256"/>
    <w:rPr>
      <w:rFonts w:cs="Times New Roman"/>
      <w:color w:val="000080"/>
      <w:u w:val="single"/>
    </w:rPr>
  </w:style>
  <w:style w:type="paragraph" w:customStyle="1" w:styleId="ConsPlusNormal">
    <w:name w:val="ConsPlusNormal"/>
    <w:uiPriority w:val="99"/>
    <w:rsid w:val="00A35256"/>
    <w:pPr>
      <w:widowControl w:val="0"/>
      <w:suppressAutoHyphens/>
      <w:autoSpaceDE w:val="0"/>
      <w:ind w:firstLine="720"/>
    </w:pPr>
    <w:rPr>
      <w:rFonts w:ascii="Arial" w:hAnsi="Arial" w:cs="Arial"/>
      <w:sz w:val="20"/>
      <w:szCs w:val="20"/>
      <w:lang w:eastAsia="ar-SA"/>
    </w:rPr>
  </w:style>
  <w:style w:type="paragraph" w:customStyle="1" w:styleId="ConsPlusTitle">
    <w:name w:val="ConsPlusTitle"/>
    <w:uiPriority w:val="99"/>
    <w:rsid w:val="00A35256"/>
    <w:pPr>
      <w:widowControl w:val="0"/>
      <w:suppressAutoHyphens/>
      <w:autoSpaceDE w:val="0"/>
    </w:pPr>
    <w:rPr>
      <w:rFonts w:ascii="Arial" w:hAnsi="Arial" w:cs="Arial"/>
      <w:b/>
      <w:bCs/>
      <w:sz w:val="20"/>
      <w:szCs w:val="20"/>
      <w:lang w:eastAsia="ar-SA"/>
    </w:rPr>
  </w:style>
  <w:style w:type="paragraph" w:customStyle="1" w:styleId="ConsPlusDocList">
    <w:name w:val="ConsPlusDocList"/>
    <w:next w:val="Normal"/>
    <w:uiPriority w:val="99"/>
    <w:rsid w:val="00A35256"/>
    <w:pPr>
      <w:widowControl w:val="0"/>
      <w:suppressAutoHyphens/>
    </w:pPr>
    <w:rPr>
      <w:rFonts w:ascii="Arial" w:hAnsi="Arial" w:cs="Arial"/>
      <w:sz w:val="20"/>
      <w:szCs w:val="20"/>
      <w:lang w:eastAsia="hi-IN" w:bidi="hi-IN"/>
    </w:rPr>
  </w:style>
  <w:style w:type="paragraph" w:styleId="ListParagraph">
    <w:name w:val="List Paragraph"/>
    <w:basedOn w:val="Normal"/>
    <w:uiPriority w:val="99"/>
    <w:qFormat/>
    <w:rsid w:val="00A35256"/>
    <w:pPr>
      <w:suppressAutoHyphens/>
      <w:spacing w:after="0" w:line="240" w:lineRule="auto"/>
      <w:ind w:left="720"/>
      <w:contextualSpacing/>
    </w:pPr>
    <w:rPr>
      <w:rFonts w:ascii="Times New Roman" w:eastAsia="Times New Roman" w:hAnsi="Times New Roman"/>
      <w:sz w:val="24"/>
      <w:szCs w:val="24"/>
      <w:lang w:eastAsia="ar-SA"/>
    </w:rPr>
  </w:style>
  <w:style w:type="paragraph" w:styleId="BalloonText">
    <w:name w:val="Balloon Text"/>
    <w:basedOn w:val="Normal"/>
    <w:link w:val="BalloonTextChar"/>
    <w:uiPriority w:val="99"/>
    <w:semiHidden/>
    <w:rsid w:val="0041004D"/>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eastAsia="en-US"/>
    </w:rPr>
  </w:style>
</w:styles>
</file>

<file path=word/webSettings.xml><?xml version="1.0" encoding="utf-8"?>
<w:webSettings xmlns:r="http://schemas.openxmlformats.org/officeDocument/2006/relationships" xmlns:w="http://schemas.openxmlformats.org/wordprocessingml/2006/main">
  <w:divs>
    <w:div w:id="20031194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73</TotalTime>
  <Pages>12</Pages>
  <Words>3941</Words>
  <Characters>22467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user</cp:lastModifiedBy>
  <cp:revision>5</cp:revision>
  <cp:lastPrinted>2014-02-17T09:46:00Z</cp:lastPrinted>
  <dcterms:created xsi:type="dcterms:W3CDTF">2014-02-14T08:33:00Z</dcterms:created>
  <dcterms:modified xsi:type="dcterms:W3CDTF">2014-02-17T13:41:00Z</dcterms:modified>
</cp:coreProperties>
</file>