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A1" w:rsidRDefault="005475A1" w:rsidP="005475A1">
      <w:pPr>
        <w:pStyle w:val="a3"/>
        <w:tabs>
          <w:tab w:val="clear" w:pos="4677"/>
          <w:tab w:val="clear" w:pos="93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A1" w:rsidRDefault="005475A1" w:rsidP="0054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356F7C">
        <w:rPr>
          <w:rFonts w:ascii="Times New Roman" w:hAnsi="Times New Roman"/>
          <w:b/>
          <w:sz w:val="28"/>
          <w:szCs w:val="28"/>
        </w:rPr>
        <w:t>АДМИНИСТРАЦИЯ</w:t>
      </w:r>
    </w:p>
    <w:p w:rsidR="005475A1" w:rsidRPr="00B72CA8" w:rsidRDefault="005475A1" w:rsidP="0054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7C">
        <w:rPr>
          <w:rFonts w:ascii="Times New Roman" w:hAnsi="Times New Roman"/>
          <w:b/>
          <w:sz w:val="28"/>
          <w:szCs w:val="28"/>
        </w:rPr>
        <w:t xml:space="preserve"> </w:t>
      </w:r>
      <w:r w:rsidRPr="00B72CA8">
        <w:rPr>
          <w:rFonts w:ascii="Times New Roman" w:hAnsi="Times New Roman"/>
          <w:b/>
          <w:sz w:val="28"/>
          <w:szCs w:val="28"/>
        </w:rPr>
        <w:t xml:space="preserve">ДНЕПРОВСКОГО СЕЛЬСКОГО ПОСЕЛЕНИЯ </w:t>
      </w:r>
    </w:p>
    <w:p w:rsidR="005475A1" w:rsidRDefault="005475A1" w:rsidP="0054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CA8">
        <w:rPr>
          <w:rFonts w:ascii="Times New Roman" w:hAnsi="Times New Roman"/>
          <w:b/>
          <w:sz w:val="28"/>
          <w:szCs w:val="28"/>
        </w:rPr>
        <w:t>НОВОДУГИНСКОГО</w:t>
      </w:r>
      <w:r w:rsidRPr="0064629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56F7C">
        <w:rPr>
          <w:rFonts w:ascii="Times New Roman" w:hAnsi="Times New Roman"/>
          <w:b/>
          <w:sz w:val="28"/>
          <w:szCs w:val="28"/>
        </w:rPr>
        <w:t>РАЙОНА СМОЛЕНСКОЙ ОБЛАСТИ</w:t>
      </w:r>
    </w:p>
    <w:p w:rsidR="005475A1" w:rsidRPr="00356F7C" w:rsidRDefault="005475A1" w:rsidP="0054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5A1" w:rsidRPr="00356F7C" w:rsidRDefault="005475A1" w:rsidP="005475A1">
      <w:pPr>
        <w:pStyle w:val="3"/>
        <w:numPr>
          <w:ilvl w:val="2"/>
          <w:numId w:val="1"/>
        </w:numPr>
        <w:suppressAutoHyphens/>
        <w:jc w:val="center"/>
        <w:rPr>
          <w:b w:val="0"/>
          <w:sz w:val="28"/>
          <w:szCs w:val="28"/>
        </w:rPr>
      </w:pPr>
      <w:r w:rsidRPr="00356F7C">
        <w:rPr>
          <w:sz w:val="28"/>
          <w:szCs w:val="28"/>
        </w:rPr>
        <w:t>П О С Т А Н О В Л Е Н И Е</w:t>
      </w:r>
    </w:p>
    <w:p w:rsidR="005475A1" w:rsidRDefault="005475A1" w:rsidP="005475A1">
      <w:pPr>
        <w:rPr>
          <w:sz w:val="28"/>
          <w:szCs w:val="28"/>
        </w:rPr>
      </w:pPr>
    </w:p>
    <w:p w:rsidR="005475A1" w:rsidRPr="00B8607B" w:rsidRDefault="005475A1" w:rsidP="005475A1">
      <w:pPr>
        <w:rPr>
          <w:rFonts w:ascii="Times New Roman" w:hAnsi="Times New Roman"/>
          <w:sz w:val="28"/>
          <w:szCs w:val="28"/>
        </w:rPr>
      </w:pPr>
      <w:r w:rsidRPr="00B860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«26»  марта 2018 года                                                                          </w:t>
      </w:r>
      <w:r w:rsidRPr="00B860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</w:t>
      </w:r>
    </w:p>
    <w:p w:rsidR="005475A1" w:rsidRPr="00B8607B" w:rsidRDefault="005475A1" w:rsidP="005475A1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rStyle w:val="a8"/>
          <w:i w:val="0"/>
          <w:color w:val="333333"/>
          <w:sz w:val="28"/>
          <w:szCs w:val="28"/>
        </w:rPr>
      </w:pPr>
      <w:r w:rsidRPr="00B8607B">
        <w:rPr>
          <w:rStyle w:val="a8"/>
          <w:i w:val="0"/>
          <w:color w:val="333333"/>
          <w:sz w:val="28"/>
          <w:szCs w:val="28"/>
        </w:rPr>
        <w:t>Об утверждении актуализированной</w:t>
      </w:r>
    </w:p>
    <w:p w:rsidR="005475A1" w:rsidRPr="00646294" w:rsidRDefault="005475A1" w:rsidP="005475A1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rStyle w:val="a8"/>
          <w:i w:val="0"/>
          <w:color w:val="FF0000"/>
          <w:sz w:val="28"/>
          <w:szCs w:val="28"/>
        </w:rPr>
      </w:pPr>
      <w:r w:rsidRPr="00B8607B">
        <w:rPr>
          <w:rStyle w:val="a8"/>
          <w:i w:val="0"/>
          <w:color w:val="333333"/>
          <w:sz w:val="28"/>
          <w:szCs w:val="28"/>
        </w:rPr>
        <w:t>схемы теплоснабжения</w:t>
      </w:r>
      <w:r>
        <w:rPr>
          <w:rStyle w:val="a8"/>
          <w:i w:val="0"/>
          <w:color w:val="333333"/>
          <w:sz w:val="28"/>
          <w:szCs w:val="28"/>
        </w:rPr>
        <w:t xml:space="preserve"> Днепровского</w:t>
      </w:r>
      <w:r w:rsidRPr="00646294">
        <w:rPr>
          <w:rStyle w:val="a8"/>
          <w:i w:val="0"/>
          <w:color w:val="FF0000"/>
          <w:sz w:val="28"/>
          <w:szCs w:val="28"/>
        </w:rPr>
        <w:t xml:space="preserve"> </w:t>
      </w:r>
    </w:p>
    <w:p w:rsidR="005475A1" w:rsidRDefault="005475A1" w:rsidP="005475A1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rStyle w:val="a8"/>
          <w:i w:val="0"/>
          <w:color w:val="333333"/>
          <w:sz w:val="28"/>
          <w:szCs w:val="28"/>
        </w:rPr>
      </w:pPr>
      <w:r>
        <w:rPr>
          <w:rStyle w:val="a8"/>
          <w:i w:val="0"/>
          <w:color w:val="333333"/>
          <w:sz w:val="28"/>
          <w:szCs w:val="28"/>
        </w:rPr>
        <w:t>сельского поселения Новодугинского</w:t>
      </w:r>
      <w:r w:rsidRPr="00B8607B">
        <w:rPr>
          <w:rStyle w:val="a8"/>
          <w:i w:val="0"/>
          <w:color w:val="333333"/>
          <w:sz w:val="28"/>
          <w:szCs w:val="28"/>
        </w:rPr>
        <w:t xml:space="preserve"> района </w:t>
      </w:r>
    </w:p>
    <w:p w:rsidR="005475A1" w:rsidRPr="00B8607B" w:rsidRDefault="005475A1" w:rsidP="005475A1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rStyle w:val="a8"/>
          <w:i w:val="0"/>
          <w:color w:val="333333"/>
          <w:sz w:val="28"/>
          <w:szCs w:val="28"/>
        </w:rPr>
      </w:pPr>
      <w:r w:rsidRPr="00B8607B">
        <w:rPr>
          <w:rStyle w:val="a8"/>
          <w:i w:val="0"/>
          <w:color w:val="333333"/>
          <w:sz w:val="28"/>
          <w:szCs w:val="28"/>
        </w:rPr>
        <w:t>Смоленской област</w:t>
      </w:r>
      <w:r>
        <w:rPr>
          <w:rStyle w:val="a8"/>
          <w:i w:val="0"/>
          <w:color w:val="333333"/>
          <w:sz w:val="28"/>
          <w:szCs w:val="28"/>
        </w:rPr>
        <w:t>и на 2019 год</w:t>
      </w:r>
    </w:p>
    <w:p w:rsidR="005475A1" w:rsidRPr="00B8607B" w:rsidRDefault="005475A1" w:rsidP="005475A1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rFonts w:cs="Tahoma"/>
          <w:color w:val="333333"/>
          <w:sz w:val="28"/>
          <w:szCs w:val="28"/>
        </w:rPr>
      </w:pPr>
    </w:p>
    <w:p w:rsidR="005475A1" w:rsidRPr="00B8607B" w:rsidRDefault="005475A1" w:rsidP="005475A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B8607B">
        <w:rPr>
          <w:rFonts w:ascii="Times New Roman" w:hAnsi="Times New Roman"/>
          <w:color w:val="333333"/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</w:t>
      </w:r>
      <w:r>
        <w:rPr>
          <w:rFonts w:ascii="Times New Roman" w:hAnsi="Times New Roman"/>
          <w:color w:val="333333"/>
          <w:sz w:val="28"/>
          <w:szCs w:val="28"/>
        </w:rPr>
        <w:t>от 22.02.2012 № 154, федеральны</w:t>
      </w:r>
      <w:r w:rsidRPr="00B8607B">
        <w:rPr>
          <w:rFonts w:ascii="Times New Roman" w:hAnsi="Times New Roman"/>
          <w:color w:val="333333"/>
          <w:sz w:val="28"/>
          <w:szCs w:val="28"/>
        </w:rPr>
        <w:t>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</w:p>
    <w:p w:rsidR="005475A1" w:rsidRPr="00B8607B" w:rsidRDefault="005475A1" w:rsidP="005475A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07B">
        <w:rPr>
          <w:rFonts w:ascii="Times New Roman" w:hAnsi="Times New Roman"/>
          <w:color w:val="333333"/>
          <w:sz w:val="28"/>
          <w:szCs w:val="28"/>
        </w:rPr>
        <w:t xml:space="preserve">Администрация </w:t>
      </w:r>
      <w:r w:rsidRPr="00B72CA8">
        <w:rPr>
          <w:rFonts w:ascii="Times New Roman" w:hAnsi="Times New Roman"/>
          <w:sz w:val="28"/>
          <w:szCs w:val="28"/>
        </w:rPr>
        <w:t>Днепровского сельского поселения Новодугинского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8607B">
        <w:rPr>
          <w:rFonts w:ascii="Times New Roman" w:hAnsi="Times New Roman"/>
          <w:color w:val="333333"/>
          <w:sz w:val="28"/>
          <w:szCs w:val="28"/>
        </w:rPr>
        <w:t>района Смоленской области  п о с т а н о в л я е т:</w:t>
      </w:r>
    </w:p>
    <w:p w:rsidR="005475A1" w:rsidRPr="00B8607B" w:rsidRDefault="005475A1" w:rsidP="005475A1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rFonts w:cs="Tahoma"/>
          <w:color w:val="333333"/>
          <w:sz w:val="28"/>
          <w:szCs w:val="28"/>
        </w:rPr>
      </w:pPr>
      <w:r w:rsidRPr="00B8607B">
        <w:rPr>
          <w:rFonts w:cs="Tahoma"/>
          <w:color w:val="333333"/>
          <w:sz w:val="28"/>
          <w:szCs w:val="28"/>
        </w:rPr>
        <w:t xml:space="preserve">    1. Утвердить актуализированную схему теплоснабжения </w:t>
      </w:r>
      <w:r>
        <w:rPr>
          <w:rFonts w:cs="Tahoma"/>
          <w:color w:val="333333"/>
          <w:sz w:val="28"/>
          <w:szCs w:val="28"/>
        </w:rPr>
        <w:t>Днепровского сельского</w:t>
      </w:r>
      <w:r w:rsidRPr="00B8607B">
        <w:rPr>
          <w:rFonts w:cs="Tahoma"/>
          <w:color w:val="333333"/>
          <w:sz w:val="28"/>
          <w:szCs w:val="28"/>
        </w:rPr>
        <w:t xml:space="preserve"> поселения </w:t>
      </w:r>
      <w:r>
        <w:rPr>
          <w:rStyle w:val="a8"/>
          <w:i w:val="0"/>
          <w:color w:val="333333"/>
          <w:sz w:val="28"/>
          <w:szCs w:val="28"/>
        </w:rPr>
        <w:t>Новодугинского</w:t>
      </w:r>
      <w:r w:rsidRPr="00B8607B">
        <w:rPr>
          <w:rStyle w:val="a8"/>
          <w:i w:val="0"/>
          <w:color w:val="333333"/>
          <w:sz w:val="28"/>
          <w:szCs w:val="28"/>
        </w:rPr>
        <w:t xml:space="preserve"> района Смоленской области</w:t>
      </w:r>
      <w:r w:rsidRPr="00B8607B">
        <w:rPr>
          <w:rFonts w:cs="Tahoma"/>
          <w:color w:val="333333"/>
          <w:sz w:val="28"/>
          <w:szCs w:val="28"/>
        </w:rPr>
        <w:t xml:space="preserve"> на </w:t>
      </w:r>
      <w:r>
        <w:rPr>
          <w:rFonts w:cs="Tahoma"/>
          <w:color w:val="333333"/>
          <w:sz w:val="28"/>
          <w:szCs w:val="28"/>
        </w:rPr>
        <w:t>2019 год</w:t>
      </w:r>
      <w:r w:rsidRPr="00B8607B">
        <w:rPr>
          <w:color w:val="333333"/>
          <w:sz w:val="28"/>
          <w:szCs w:val="28"/>
        </w:rPr>
        <w:t xml:space="preserve"> </w:t>
      </w:r>
      <w:r w:rsidRPr="00B8607B">
        <w:rPr>
          <w:rFonts w:cs="Tahoma"/>
          <w:color w:val="333333"/>
          <w:sz w:val="28"/>
          <w:szCs w:val="28"/>
        </w:rPr>
        <w:t>(приложение).</w:t>
      </w:r>
    </w:p>
    <w:p w:rsidR="005475A1" w:rsidRPr="00B8607B" w:rsidRDefault="005475A1" w:rsidP="005475A1">
      <w:pPr>
        <w:tabs>
          <w:tab w:val="left" w:pos="6860"/>
        </w:tabs>
        <w:jc w:val="both"/>
        <w:rPr>
          <w:rFonts w:ascii="Times New Roman" w:hAnsi="Times New Roman"/>
          <w:sz w:val="28"/>
          <w:szCs w:val="28"/>
        </w:rPr>
      </w:pPr>
      <w:r w:rsidRPr="00B8607B">
        <w:rPr>
          <w:rFonts w:ascii="Times New Roman" w:hAnsi="Times New Roman"/>
          <w:sz w:val="28"/>
          <w:szCs w:val="28"/>
        </w:rPr>
        <w:t xml:space="preserve">   </w:t>
      </w:r>
      <w:r w:rsidRPr="00B8607B">
        <w:rPr>
          <w:sz w:val="28"/>
          <w:szCs w:val="28"/>
        </w:rPr>
        <w:t xml:space="preserve"> </w:t>
      </w:r>
      <w:r w:rsidRPr="00B8607B">
        <w:rPr>
          <w:rFonts w:ascii="Times New Roman" w:hAnsi="Times New Roman"/>
          <w:sz w:val="28"/>
          <w:szCs w:val="28"/>
        </w:rPr>
        <w:t>2.</w:t>
      </w:r>
      <w:r w:rsidRPr="007020B4">
        <w:rPr>
          <w:rFonts w:ascii="Times New Roman" w:hAnsi="Times New Roman"/>
          <w:sz w:val="28"/>
          <w:szCs w:val="28"/>
        </w:rPr>
        <w:t> </w:t>
      </w:r>
      <w:r w:rsidRPr="00B8607B">
        <w:rPr>
          <w:rFonts w:ascii="Times New Roman" w:hAnsi="Times New Roman"/>
          <w:sz w:val="28"/>
          <w:szCs w:val="28"/>
        </w:rPr>
        <w:t xml:space="preserve">Настоящее постановление с прилагаемой актуализированной схемой теплоснабжения разместить на </w:t>
      </w:r>
      <w:r>
        <w:rPr>
          <w:rFonts w:ascii="Times New Roman" w:hAnsi="Times New Roman"/>
          <w:sz w:val="28"/>
          <w:szCs w:val="28"/>
        </w:rPr>
        <w:t>официальном сайте Администрации муниципального образования «Новодугинский район» Смоленской области  в разделе Днепровское сельское поселение</w:t>
      </w:r>
      <w:r w:rsidRPr="00B86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 информационно-телекоммуникационной сети Интернет</w:t>
      </w:r>
      <w:r w:rsidRPr="00B8607B">
        <w:rPr>
          <w:rFonts w:ascii="Times New Roman" w:hAnsi="Times New Roman"/>
          <w:sz w:val="28"/>
          <w:szCs w:val="28"/>
        </w:rPr>
        <w:t>.</w:t>
      </w:r>
    </w:p>
    <w:p w:rsidR="005475A1" w:rsidRPr="00B8607B" w:rsidRDefault="005475A1" w:rsidP="005475A1">
      <w:pPr>
        <w:tabs>
          <w:tab w:val="left" w:pos="6860"/>
        </w:tabs>
        <w:jc w:val="both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B8607B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5475A1" w:rsidRDefault="005475A1" w:rsidP="005475A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Днепровского сельского поселения</w:t>
      </w:r>
    </w:p>
    <w:p w:rsidR="005475A1" w:rsidRDefault="005475A1" w:rsidP="005475A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Новодугинского района Смоленской  области                          А.Г.Смородкина</w:t>
      </w:r>
      <w:r w:rsidRPr="00B8607B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5475A1" w:rsidRDefault="005475A1" w:rsidP="005475A1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5475A1" w:rsidRDefault="005475A1" w:rsidP="005475A1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5475A1" w:rsidRPr="00B8607B" w:rsidRDefault="005475A1" w:rsidP="005475A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</w:t>
      </w:r>
      <w:r w:rsidRPr="00B8607B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07B"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607B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5475A1" w:rsidRDefault="00943EB5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943EB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3pt;margin-top:-42.2pt;width:231.95pt;height:118.3pt;z-index:251660288;visibility:visible;mso-height-percent:200;mso-height-percent:200;mso-width-relative:margin;mso-height-relative:margin" stroked="f">
            <v:fill opacity="0"/>
            <v:textbox style="mso-fit-shape-to-text:t">
              <w:txbxContent>
                <w:p w:rsidR="005475A1" w:rsidRDefault="005475A1" w:rsidP="005475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5475A1" w:rsidRDefault="005475A1" w:rsidP="005475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5475A1" w:rsidRPr="00B8607B" w:rsidRDefault="005475A1" w:rsidP="005475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B8607B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УТВЕРЖДЕНА</w:t>
                  </w:r>
                </w:p>
                <w:p w:rsidR="005475A1" w:rsidRPr="00B8607B" w:rsidRDefault="005475A1" w:rsidP="005475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</w:t>
                  </w:r>
                  <w:r w:rsidRPr="00B8607B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остановлением Администрации</w:t>
                  </w:r>
                </w:p>
                <w:p w:rsidR="005475A1" w:rsidRPr="00B72CA8" w:rsidRDefault="005475A1" w:rsidP="005475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B72CA8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Днепровского сельского поселения</w:t>
                  </w:r>
                </w:p>
                <w:p w:rsidR="005475A1" w:rsidRDefault="005475A1" w:rsidP="005475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B72CA8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Новодугинского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района Смоленской области </w:t>
                  </w:r>
                </w:p>
                <w:p w:rsidR="005475A1" w:rsidRPr="00B8607B" w:rsidRDefault="005475A1" w:rsidP="005475A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от 26.03.2018 №11</w:t>
                  </w:r>
                </w:p>
              </w:txbxContent>
            </v:textbox>
          </v:shape>
        </w:pict>
      </w: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475A1" w:rsidRDefault="005475A1" w:rsidP="005475A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Актуализированная схема теплоснабжения Днепровского сельского поселения Новодугинского района Смоленской области на 2019 год</w:t>
      </w:r>
    </w:p>
    <w:p w:rsidR="005475A1" w:rsidRDefault="005475A1" w:rsidP="005475A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475A1" w:rsidRPr="001F1152" w:rsidRDefault="005475A1" w:rsidP="005475A1">
      <w:pPr>
        <w:rPr>
          <w:rFonts w:ascii="Times New Roman" w:hAnsi="Times New Roman"/>
          <w:sz w:val="28"/>
          <w:szCs w:val="28"/>
        </w:rPr>
      </w:pPr>
    </w:p>
    <w:p w:rsidR="005475A1" w:rsidRPr="001F1152" w:rsidRDefault="005475A1" w:rsidP="005475A1">
      <w:pPr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Default="005475A1" w:rsidP="005475A1">
      <w:pPr>
        <w:pStyle w:val="a5"/>
        <w:tabs>
          <w:tab w:val="left" w:pos="6930"/>
        </w:tabs>
        <w:ind w:left="480" w:hanging="54"/>
        <w:jc w:val="center"/>
        <w:rPr>
          <w:rFonts w:ascii="Times New Roman" w:hAnsi="Times New Roman"/>
          <w:sz w:val="28"/>
          <w:szCs w:val="28"/>
        </w:rPr>
      </w:pPr>
    </w:p>
    <w:p w:rsidR="005475A1" w:rsidRPr="00DB46D8" w:rsidRDefault="005475A1" w:rsidP="005475A1">
      <w:pPr>
        <w:pStyle w:val="a5"/>
        <w:tabs>
          <w:tab w:val="left" w:pos="6930"/>
        </w:tabs>
        <w:ind w:left="480" w:hanging="54"/>
        <w:rPr>
          <w:rFonts w:ascii="Times New Roman" w:hAnsi="Times New Roman"/>
          <w:b/>
          <w:sz w:val="28"/>
          <w:szCs w:val="28"/>
        </w:rPr>
      </w:pPr>
      <w:r w:rsidRPr="00DB46D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Оглавление</w:t>
      </w:r>
    </w:p>
    <w:p w:rsidR="005475A1" w:rsidRPr="00DB46D8" w:rsidRDefault="005475A1" w:rsidP="005475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475A1" w:rsidRPr="00DB46D8" w:rsidRDefault="005475A1" w:rsidP="00547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6D8">
        <w:rPr>
          <w:rFonts w:ascii="Times New Roman" w:hAnsi="Times New Roman"/>
          <w:b/>
          <w:sz w:val="28"/>
          <w:szCs w:val="28"/>
        </w:rPr>
        <w:t xml:space="preserve">1. </w:t>
      </w:r>
      <w:r w:rsidRPr="00DB46D8">
        <w:rPr>
          <w:rFonts w:ascii="Times New Roman" w:hAnsi="Times New Roman"/>
          <w:sz w:val="28"/>
          <w:szCs w:val="28"/>
        </w:rPr>
        <w:t>Основное положение и основание для проведения актуализации сх</w:t>
      </w:r>
      <w:r>
        <w:rPr>
          <w:rFonts w:ascii="Times New Roman" w:hAnsi="Times New Roman"/>
          <w:sz w:val="28"/>
          <w:szCs w:val="28"/>
        </w:rPr>
        <w:t>емы теплоснабжения Днепровского</w:t>
      </w:r>
      <w:r w:rsidRPr="00DB46D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Новодугинского</w:t>
      </w:r>
      <w:r w:rsidRPr="00DB46D8">
        <w:rPr>
          <w:rFonts w:ascii="Times New Roman" w:hAnsi="Times New Roman"/>
          <w:sz w:val="28"/>
          <w:szCs w:val="28"/>
        </w:rPr>
        <w:t xml:space="preserve"> района Смоленской области на 201</w:t>
      </w:r>
      <w:r>
        <w:rPr>
          <w:rFonts w:ascii="Times New Roman" w:hAnsi="Times New Roman"/>
          <w:sz w:val="28"/>
          <w:szCs w:val="28"/>
        </w:rPr>
        <w:t>9</w:t>
      </w:r>
      <w:r w:rsidRPr="00DB46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46D8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B46D8">
        <w:rPr>
          <w:rFonts w:ascii="Times New Roman" w:hAnsi="Times New Roman"/>
          <w:sz w:val="28"/>
          <w:szCs w:val="28"/>
        </w:rPr>
        <w:t xml:space="preserve"> ……………………....................  3</w:t>
      </w:r>
    </w:p>
    <w:p w:rsidR="005475A1" w:rsidRPr="00DB46D8" w:rsidRDefault="005475A1" w:rsidP="00547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6D8">
        <w:rPr>
          <w:rFonts w:ascii="Times New Roman" w:hAnsi="Times New Roman"/>
          <w:b/>
          <w:spacing w:val="4"/>
          <w:sz w:val="28"/>
          <w:szCs w:val="28"/>
        </w:rPr>
        <w:t xml:space="preserve">2. </w:t>
      </w:r>
      <w:r w:rsidRPr="00DB46D8">
        <w:rPr>
          <w:rFonts w:ascii="Times New Roman" w:hAnsi="Times New Roman"/>
          <w:spacing w:val="4"/>
          <w:sz w:val="28"/>
          <w:szCs w:val="28"/>
        </w:rPr>
        <w:t>Распределение тепловой нагрузки между источниками тепловой энергии на 201</w:t>
      </w:r>
      <w:r>
        <w:rPr>
          <w:rFonts w:ascii="Times New Roman" w:hAnsi="Times New Roman"/>
          <w:spacing w:val="4"/>
          <w:sz w:val="28"/>
          <w:szCs w:val="28"/>
        </w:rPr>
        <w:t>9</w:t>
      </w:r>
      <w:r w:rsidRPr="00DB46D8">
        <w:rPr>
          <w:rFonts w:ascii="Times New Roman" w:hAnsi="Times New Roman"/>
          <w:spacing w:val="4"/>
          <w:sz w:val="28"/>
          <w:szCs w:val="28"/>
        </w:rPr>
        <w:t xml:space="preserve"> год</w:t>
      </w:r>
      <w:r>
        <w:rPr>
          <w:rFonts w:ascii="Times New Roman" w:hAnsi="Times New Roman"/>
          <w:spacing w:val="4"/>
          <w:sz w:val="28"/>
          <w:szCs w:val="28"/>
        </w:rPr>
        <w:t xml:space="preserve">                   </w:t>
      </w:r>
      <w:r w:rsidRPr="00DB46D8">
        <w:rPr>
          <w:rFonts w:ascii="Times New Roman" w:hAnsi="Times New Roman"/>
          <w:spacing w:val="4"/>
          <w:sz w:val="28"/>
          <w:szCs w:val="28"/>
        </w:rPr>
        <w:t xml:space="preserve"> ……………………………………………………       3</w:t>
      </w:r>
    </w:p>
    <w:p w:rsidR="005475A1" w:rsidRPr="00DB46D8" w:rsidRDefault="005475A1" w:rsidP="00547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6D8">
        <w:rPr>
          <w:rFonts w:ascii="Times New Roman" w:hAnsi="Times New Roman"/>
          <w:b/>
          <w:sz w:val="28"/>
          <w:szCs w:val="28"/>
        </w:rPr>
        <w:t xml:space="preserve">3. </w:t>
      </w:r>
      <w:r w:rsidRPr="00DB46D8">
        <w:rPr>
          <w:rFonts w:ascii="Times New Roman" w:hAnsi="Times New Roman"/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капитального</w:t>
      </w:r>
    </w:p>
    <w:p w:rsidR="005475A1" w:rsidRPr="00DB46D8" w:rsidRDefault="005475A1" w:rsidP="005475A1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6D8">
        <w:rPr>
          <w:rFonts w:ascii="Times New Roman" w:hAnsi="Times New Roman"/>
          <w:b/>
          <w:sz w:val="28"/>
          <w:szCs w:val="28"/>
        </w:rPr>
        <w:t xml:space="preserve">4. </w:t>
      </w:r>
      <w:r w:rsidRPr="00DB46D8">
        <w:rPr>
          <w:rFonts w:ascii="Times New Roman" w:hAnsi="Times New Roman"/>
          <w:sz w:val="28"/>
          <w:szCs w:val="28"/>
        </w:rPr>
        <w:t>Ввод в эксплуатацию в результате строительства, реконструкции и технического перевооружения источников тепловой энергии………………  3</w:t>
      </w:r>
    </w:p>
    <w:p w:rsidR="005475A1" w:rsidRPr="00DB46D8" w:rsidRDefault="005475A1" w:rsidP="005475A1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6D8">
        <w:rPr>
          <w:rFonts w:ascii="Times New Roman" w:hAnsi="Times New Roman"/>
          <w:b/>
          <w:sz w:val="28"/>
          <w:szCs w:val="28"/>
        </w:rPr>
        <w:t xml:space="preserve">5. </w:t>
      </w:r>
      <w:r w:rsidRPr="00DB46D8">
        <w:rPr>
          <w:rFonts w:ascii="Times New Roman" w:hAnsi="Times New Roman"/>
          <w:sz w:val="28"/>
          <w:szCs w:val="28"/>
        </w:rPr>
        <w:t>Строительство и реконструкция тепловых сетей, включая их в реконструкцию в связи с исчерпанием установленного и продленного ресурсов на 201</w:t>
      </w:r>
      <w:r>
        <w:rPr>
          <w:rFonts w:ascii="Times New Roman" w:hAnsi="Times New Roman"/>
          <w:sz w:val="28"/>
          <w:szCs w:val="28"/>
        </w:rPr>
        <w:t>9</w:t>
      </w:r>
      <w:r w:rsidRPr="00DB46D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B46D8">
        <w:rPr>
          <w:rFonts w:ascii="Times New Roman" w:hAnsi="Times New Roman"/>
          <w:sz w:val="28"/>
          <w:szCs w:val="28"/>
        </w:rPr>
        <w:t>……………………………………………..   3</w:t>
      </w:r>
    </w:p>
    <w:p w:rsidR="005475A1" w:rsidRPr="00DB46D8" w:rsidRDefault="005475A1" w:rsidP="005475A1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6D8">
        <w:rPr>
          <w:rFonts w:ascii="Times New Roman" w:hAnsi="Times New Roman"/>
          <w:b/>
          <w:sz w:val="28"/>
          <w:szCs w:val="28"/>
        </w:rPr>
        <w:t xml:space="preserve">6. </w:t>
      </w:r>
      <w:r w:rsidRPr="00DB46D8">
        <w:rPr>
          <w:rFonts w:ascii="Times New Roman" w:hAnsi="Times New Roman"/>
          <w:sz w:val="28"/>
          <w:szCs w:val="28"/>
        </w:rPr>
        <w:t>Баланс топливно – энергетических ресурсов для обеспечения теплоснабжения, в том числе расходов аварийных запасов топлива………. 4</w:t>
      </w:r>
    </w:p>
    <w:p w:rsidR="005475A1" w:rsidRPr="00DB46D8" w:rsidRDefault="005475A1" w:rsidP="005475A1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6D8">
        <w:rPr>
          <w:rFonts w:ascii="Times New Roman" w:hAnsi="Times New Roman"/>
          <w:b/>
          <w:sz w:val="28"/>
          <w:szCs w:val="28"/>
        </w:rPr>
        <w:t xml:space="preserve">7. </w:t>
      </w:r>
      <w:r w:rsidRPr="00DB46D8">
        <w:rPr>
          <w:rFonts w:ascii="Times New Roman" w:hAnsi="Times New Roman"/>
          <w:sz w:val="28"/>
          <w:szCs w:val="28"/>
        </w:rPr>
        <w:t>Финансовые потребности при изменении схемы теплоснабжения и источники их покрытия ………………………………………………………… 4</w:t>
      </w:r>
    </w:p>
    <w:p w:rsidR="005475A1" w:rsidRPr="00DB46D8" w:rsidRDefault="005475A1" w:rsidP="005475A1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6D8">
        <w:rPr>
          <w:rFonts w:ascii="Times New Roman" w:hAnsi="Times New Roman"/>
          <w:b/>
          <w:sz w:val="28"/>
          <w:szCs w:val="28"/>
        </w:rPr>
        <w:t xml:space="preserve">8. </w:t>
      </w:r>
      <w:r w:rsidRPr="00DB46D8">
        <w:rPr>
          <w:rFonts w:ascii="Times New Roman" w:hAnsi="Times New Roman"/>
          <w:bCs/>
          <w:color w:val="000000"/>
          <w:sz w:val="28"/>
          <w:szCs w:val="28"/>
        </w:rPr>
        <w:t xml:space="preserve">Баланс тепловой энергии на котельных, находящихся </w:t>
      </w:r>
      <w:r>
        <w:rPr>
          <w:rFonts w:ascii="Times New Roman" w:hAnsi="Times New Roman"/>
          <w:bCs/>
          <w:color w:val="000000"/>
          <w:sz w:val="28"/>
          <w:szCs w:val="28"/>
        </w:rPr>
        <w:t>на территории МО  Днепровское сельское поселение Новодугинского района Смоленской области.</w:t>
      </w:r>
    </w:p>
    <w:p w:rsidR="005475A1" w:rsidRPr="00DB46D8" w:rsidRDefault="005475A1" w:rsidP="005475A1">
      <w:pPr>
        <w:tabs>
          <w:tab w:val="left" w:pos="988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475A1" w:rsidRDefault="005475A1" w:rsidP="005475A1">
      <w:pPr>
        <w:tabs>
          <w:tab w:val="left" w:pos="988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475A1" w:rsidRDefault="005475A1" w:rsidP="005475A1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475A1" w:rsidRPr="002F625E" w:rsidRDefault="005475A1" w:rsidP="005475A1">
      <w:pPr>
        <w:jc w:val="center"/>
        <w:rPr>
          <w:rFonts w:ascii="Times New Roman" w:hAnsi="Times New Roman"/>
          <w:sz w:val="28"/>
          <w:szCs w:val="28"/>
        </w:rPr>
      </w:pPr>
      <w:r w:rsidRPr="002F625E"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ab/>
      </w:r>
      <w:r w:rsidRPr="002F625E">
        <w:rPr>
          <w:rFonts w:ascii="Times New Roman" w:hAnsi="Times New Roman"/>
          <w:b/>
          <w:sz w:val="28"/>
          <w:szCs w:val="28"/>
        </w:rPr>
        <w:t xml:space="preserve">1. Основное положение и основание для проведения актуализации схемы теплоснабжения </w:t>
      </w:r>
      <w:r w:rsidRPr="00E449E8">
        <w:rPr>
          <w:rFonts w:ascii="Times New Roman" w:hAnsi="Times New Roman"/>
          <w:b/>
          <w:sz w:val="28"/>
          <w:szCs w:val="28"/>
        </w:rPr>
        <w:t xml:space="preserve">Днепровского сельского поселения Новодугинского </w:t>
      </w:r>
      <w:r w:rsidRPr="002F625E">
        <w:rPr>
          <w:rFonts w:ascii="Times New Roman" w:hAnsi="Times New Roman"/>
          <w:b/>
          <w:sz w:val="28"/>
          <w:szCs w:val="28"/>
        </w:rPr>
        <w:t>района Смоленской области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2F625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475A1" w:rsidRPr="002F625E" w:rsidRDefault="005475A1" w:rsidP="005475A1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Pr="002F625E">
        <w:rPr>
          <w:rFonts w:ascii="Times New Roman" w:hAnsi="Times New Roman"/>
          <w:bCs/>
          <w:iCs/>
          <w:sz w:val="28"/>
          <w:szCs w:val="28"/>
        </w:rPr>
        <w:t>Основополагающими документами для проведения актуализации сх</w:t>
      </w:r>
      <w:r>
        <w:rPr>
          <w:rFonts w:ascii="Times New Roman" w:hAnsi="Times New Roman"/>
          <w:bCs/>
          <w:iCs/>
          <w:sz w:val="28"/>
          <w:szCs w:val="28"/>
        </w:rPr>
        <w:t>емы теплоснабжения Днепровского</w:t>
      </w:r>
      <w:r w:rsidRPr="002F625E">
        <w:rPr>
          <w:rFonts w:ascii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hAnsi="Times New Roman"/>
          <w:bCs/>
          <w:iCs/>
          <w:sz w:val="28"/>
          <w:szCs w:val="28"/>
        </w:rPr>
        <w:t>ельского поселения Новодугинского</w:t>
      </w:r>
      <w:r w:rsidRPr="002F625E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 является Федеральный закон Российской Федерации от 27 июля 2010 г. № 190 – ФЗ «О теплоснабжении».</w:t>
      </w:r>
    </w:p>
    <w:p w:rsidR="005475A1" w:rsidRDefault="005475A1" w:rsidP="005475A1">
      <w:pPr>
        <w:jc w:val="both"/>
        <w:rPr>
          <w:rFonts w:ascii="Times New Roman" w:hAnsi="Times New Roman"/>
          <w:sz w:val="28"/>
          <w:szCs w:val="28"/>
        </w:rPr>
      </w:pPr>
      <w:r w:rsidRPr="002F625E">
        <w:rPr>
          <w:rFonts w:ascii="Times New Roman" w:hAnsi="Times New Roman"/>
          <w:bCs/>
          <w:iCs/>
          <w:sz w:val="28"/>
          <w:szCs w:val="28"/>
        </w:rPr>
        <w:t xml:space="preserve">   Актуализация сх</w:t>
      </w:r>
      <w:r>
        <w:rPr>
          <w:rFonts w:ascii="Times New Roman" w:hAnsi="Times New Roman"/>
          <w:bCs/>
          <w:iCs/>
          <w:sz w:val="28"/>
          <w:szCs w:val="28"/>
        </w:rPr>
        <w:t>емы теплоснабжения Днепровского</w:t>
      </w:r>
      <w:r w:rsidRPr="002F625E">
        <w:rPr>
          <w:rFonts w:ascii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hAnsi="Times New Roman"/>
          <w:bCs/>
          <w:iCs/>
          <w:sz w:val="28"/>
          <w:szCs w:val="28"/>
        </w:rPr>
        <w:t>ельского поселения Новодугинского</w:t>
      </w:r>
      <w:r w:rsidRPr="002F625E">
        <w:rPr>
          <w:rFonts w:ascii="Times New Roman" w:hAnsi="Times New Roman"/>
          <w:bCs/>
          <w:iCs/>
          <w:sz w:val="28"/>
          <w:szCs w:val="28"/>
        </w:rPr>
        <w:t xml:space="preserve"> района Смол</w:t>
      </w:r>
      <w:r>
        <w:rPr>
          <w:rFonts w:ascii="Times New Roman" w:hAnsi="Times New Roman"/>
          <w:bCs/>
          <w:iCs/>
          <w:sz w:val="28"/>
          <w:szCs w:val="28"/>
        </w:rPr>
        <w:t>енской области на период до 2019</w:t>
      </w:r>
      <w:r w:rsidRPr="002F625E">
        <w:rPr>
          <w:rFonts w:ascii="Times New Roman" w:hAnsi="Times New Roman"/>
          <w:bCs/>
          <w:iCs/>
          <w:sz w:val="28"/>
          <w:szCs w:val="28"/>
        </w:rPr>
        <w:t xml:space="preserve"> г. не предусматривает внесения принципиальных изменений по развитию и поддержани</w:t>
      </w:r>
      <w:r>
        <w:rPr>
          <w:rFonts w:ascii="Times New Roman" w:hAnsi="Times New Roman"/>
          <w:bCs/>
          <w:iCs/>
          <w:sz w:val="28"/>
          <w:szCs w:val="28"/>
        </w:rPr>
        <w:t>ю системы теплоснабжения Днепровского</w:t>
      </w:r>
      <w:r w:rsidRPr="002F625E">
        <w:rPr>
          <w:rFonts w:ascii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hAnsi="Times New Roman"/>
          <w:bCs/>
          <w:iCs/>
          <w:sz w:val="28"/>
          <w:szCs w:val="28"/>
        </w:rPr>
        <w:t>ельского поселения Новодугинского</w:t>
      </w:r>
      <w:r w:rsidRPr="002F625E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 в утвержденную «Сх</w:t>
      </w:r>
      <w:r>
        <w:rPr>
          <w:rFonts w:ascii="Times New Roman" w:hAnsi="Times New Roman"/>
          <w:bCs/>
          <w:iCs/>
          <w:sz w:val="28"/>
          <w:szCs w:val="28"/>
        </w:rPr>
        <w:t>ему теплоснабжения Днепровского</w:t>
      </w:r>
      <w:r w:rsidRPr="002F625E">
        <w:rPr>
          <w:rFonts w:ascii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hAnsi="Times New Roman"/>
          <w:bCs/>
          <w:iCs/>
          <w:sz w:val="28"/>
          <w:szCs w:val="28"/>
        </w:rPr>
        <w:t>ельского поселения Новодугинского</w:t>
      </w:r>
      <w:r w:rsidRPr="002F625E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области».</w:t>
      </w:r>
    </w:p>
    <w:p w:rsidR="005475A1" w:rsidRPr="002F625E" w:rsidRDefault="005475A1" w:rsidP="005475A1">
      <w:pPr>
        <w:jc w:val="both"/>
        <w:rPr>
          <w:rFonts w:ascii="Times New Roman" w:hAnsi="Times New Roman"/>
          <w:sz w:val="28"/>
          <w:szCs w:val="28"/>
        </w:rPr>
      </w:pPr>
    </w:p>
    <w:p w:rsidR="005475A1" w:rsidRPr="002F625E" w:rsidRDefault="005475A1" w:rsidP="005475A1">
      <w:pPr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  <w:r w:rsidRPr="002F625E">
        <w:rPr>
          <w:rFonts w:ascii="Times New Roman" w:hAnsi="Times New Roman"/>
          <w:sz w:val="28"/>
          <w:szCs w:val="28"/>
        </w:rPr>
        <w:t xml:space="preserve">2. </w:t>
      </w:r>
      <w:r w:rsidRPr="002F625E">
        <w:rPr>
          <w:rFonts w:ascii="Times New Roman" w:hAnsi="Times New Roman"/>
          <w:b/>
          <w:spacing w:val="4"/>
          <w:sz w:val="28"/>
          <w:szCs w:val="28"/>
        </w:rPr>
        <w:t>Распределение тепловой нагрузки между источниками тепловой энергии на 201</w:t>
      </w:r>
      <w:r>
        <w:rPr>
          <w:rFonts w:ascii="Times New Roman" w:hAnsi="Times New Roman"/>
          <w:b/>
          <w:spacing w:val="4"/>
          <w:sz w:val="28"/>
          <w:szCs w:val="28"/>
        </w:rPr>
        <w:t>9</w:t>
      </w:r>
      <w:r w:rsidRPr="002F625E">
        <w:rPr>
          <w:rFonts w:ascii="Times New Roman" w:hAnsi="Times New Roman"/>
          <w:b/>
          <w:spacing w:val="4"/>
          <w:sz w:val="28"/>
          <w:szCs w:val="28"/>
        </w:rPr>
        <w:t xml:space="preserve"> года</w:t>
      </w:r>
    </w:p>
    <w:p w:rsidR="005475A1" w:rsidRDefault="005475A1" w:rsidP="005475A1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 w:rsidRPr="002F625E">
        <w:rPr>
          <w:rFonts w:ascii="Times New Roman" w:hAnsi="Times New Roman"/>
          <w:sz w:val="28"/>
          <w:szCs w:val="28"/>
        </w:rPr>
        <w:tab/>
        <w:t>Изменений не предусматривается.</w:t>
      </w:r>
    </w:p>
    <w:p w:rsidR="005475A1" w:rsidRPr="002F625E" w:rsidRDefault="005475A1" w:rsidP="005475A1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475A1" w:rsidRPr="002F625E" w:rsidRDefault="005475A1" w:rsidP="005475A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25E">
        <w:rPr>
          <w:rFonts w:ascii="Times New Roman" w:hAnsi="Times New Roman"/>
          <w:b/>
          <w:sz w:val="28"/>
          <w:szCs w:val="28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5475A1" w:rsidRPr="002F625E" w:rsidRDefault="005475A1" w:rsidP="005475A1">
      <w:pPr>
        <w:jc w:val="center"/>
        <w:rPr>
          <w:rFonts w:ascii="Times New Roman" w:hAnsi="Times New Roman"/>
          <w:sz w:val="28"/>
          <w:szCs w:val="28"/>
        </w:rPr>
      </w:pPr>
      <w:r w:rsidRPr="002F625E">
        <w:rPr>
          <w:rFonts w:ascii="Times New Roman" w:hAnsi="Times New Roman"/>
          <w:b/>
          <w:sz w:val="28"/>
          <w:szCs w:val="28"/>
        </w:rPr>
        <w:t>строительства</w:t>
      </w:r>
    </w:p>
    <w:p w:rsidR="005475A1" w:rsidRPr="002F625E" w:rsidRDefault="005475A1" w:rsidP="005475A1">
      <w:pPr>
        <w:ind w:firstLine="708"/>
        <w:rPr>
          <w:rFonts w:ascii="Times New Roman" w:hAnsi="Times New Roman"/>
          <w:sz w:val="28"/>
          <w:szCs w:val="28"/>
        </w:rPr>
      </w:pPr>
      <w:r w:rsidRPr="002F625E">
        <w:rPr>
          <w:rFonts w:ascii="Times New Roman" w:hAnsi="Times New Roman"/>
          <w:sz w:val="28"/>
          <w:szCs w:val="28"/>
        </w:rPr>
        <w:tab/>
        <w:t>Изменений не предусматривается.</w:t>
      </w:r>
    </w:p>
    <w:p w:rsidR="005475A1" w:rsidRPr="002F625E" w:rsidRDefault="005475A1" w:rsidP="005475A1">
      <w:pPr>
        <w:tabs>
          <w:tab w:val="left" w:pos="3930"/>
        </w:tabs>
        <w:jc w:val="center"/>
        <w:rPr>
          <w:rFonts w:ascii="Times New Roman" w:hAnsi="Times New Roman"/>
          <w:b/>
          <w:sz w:val="28"/>
          <w:szCs w:val="28"/>
        </w:rPr>
      </w:pPr>
      <w:r w:rsidRPr="002F625E">
        <w:rPr>
          <w:rFonts w:ascii="Times New Roman" w:hAnsi="Times New Roman"/>
          <w:b/>
          <w:sz w:val="28"/>
          <w:szCs w:val="28"/>
        </w:rPr>
        <w:t xml:space="preserve">4. Ввод в эксплуатацию в результате строительства, реконструкции и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F625E">
        <w:rPr>
          <w:rFonts w:ascii="Times New Roman" w:hAnsi="Times New Roman"/>
          <w:b/>
          <w:sz w:val="28"/>
          <w:szCs w:val="28"/>
        </w:rPr>
        <w:t>технического перевооружения источников тепловой энергии</w:t>
      </w:r>
    </w:p>
    <w:p w:rsidR="005475A1" w:rsidRPr="002F625E" w:rsidRDefault="005475A1" w:rsidP="005475A1">
      <w:pPr>
        <w:tabs>
          <w:tab w:val="left" w:pos="3930"/>
        </w:tabs>
        <w:rPr>
          <w:rFonts w:ascii="Times New Roman" w:hAnsi="Times New Roman"/>
          <w:sz w:val="28"/>
          <w:szCs w:val="28"/>
        </w:rPr>
      </w:pPr>
    </w:p>
    <w:p w:rsidR="005475A1" w:rsidRPr="002F625E" w:rsidRDefault="005475A1" w:rsidP="005475A1">
      <w:pPr>
        <w:rPr>
          <w:rFonts w:ascii="Times New Roman" w:hAnsi="Times New Roman"/>
          <w:sz w:val="28"/>
          <w:szCs w:val="28"/>
        </w:rPr>
      </w:pPr>
      <w:r w:rsidRPr="002F625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F625E">
        <w:rPr>
          <w:rFonts w:ascii="Times New Roman" w:hAnsi="Times New Roman"/>
          <w:sz w:val="28"/>
          <w:szCs w:val="28"/>
        </w:rPr>
        <w:t xml:space="preserve">   Изменений не предусматривается.</w:t>
      </w:r>
    </w:p>
    <w:p w:rsidR="005475A1" w:rsidRPr="002F625E" w:rsidRDefault="005475A1" w:rsidP="005475A1">
      <w:pPr>
        <w:rPr>
          <w:rFonts w:ascii="Times New Roman" w:hAnsi="Times New Roman"/>
          <w:sz w:val="28"/>
          <w:szCs w:val="28"/>
        </w:rPr>
      </w:pPr>
    </w:p>
    <w:p w:rsidR="00524FEE" w:rsidRPr="002F625E" w:rsidRDefault="005475A1" w:rsidP="00524FEE">
      <w:pPr>
        <w:rPr>
          <w:rFonts w:ascii="Times New Roman" w:hAnsi="Times New Roman"/>
          <w:sz w:val="28"/>
          <w:szCs w:val="28"/>
        </w:rPr>
      </w:pPr>
      <w:r w:rsidRPr="002F625E">
        <w:rPr>
          <w:rFonts w:ascii="Times New Roman" w:hAnsi="Times New Roman"/>
          <w:b/>
          <w:sz w:val="28"/>
          <w:szCs w:val="28"/>
        </w:rPr>
        <w:t>5. Строительство и реконструкция тепловых сетей, включая их в реконструкцию в связи с исчерпанием установленного и продленного ресурсов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2F625E">
        <w:rPr>
          <w:rFonts w:ascii="Times New Roman" w:hAnsi="Times New Roman"/>
          <w:b/>
          <w:sz w:val="28"/>
          <w:szCs w:val="28"/>
        </w:rPr>
        <w:t xml:space="preserve"> года</w:t>
      </w:r>
      <w:r w:rsidR="00524FEE" w:rsidRPr="00524FEE">
        <w:rPr>
          <w:rFonts w:ascii="Times New Roman" w:hAnsi="Times New Roman"/>
          <w:sz w:val="28"/>
          <w:szCs w:val="28"/>
        </w:rPr>
        <w:t xml:space="preserve"> </w:t>
      </w:r>
      <w:r w:rsidR="00524FEE" w:rsidRPr="002F625E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524FEE" w:rsidRPr="002F625E" w:rsidRDefault="00524FEE" w:rsidP="00524F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Pr="002F625E">
        <w:rPr>
          <w:rFonts w:ascii="Times New Roman" w:hAnsi="Times New Roman"/>
          <w:sz w:val="28"/>
          <w:szCs w:val="28"/>
        </w:rPr>
        <w:t>Изменений не предусматривается.</w:t>
      </w:r>
    </w:p>
    <w:p w:rsidR="005475A1" w:rsidRPr="002F625E" w:rsidRDefault="005475A1" w:rsidP="005475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5A1" w:rsidRPr="002F625E" w:rsidRDefault="005475A1" w:rsidP="005475A1">
      <w:pPr>
        <w:jc w:val="center"/>
        <w:rPr>
          <w:rFonts w:ascii="Times New Roman" w:hAnsi="Times New Roman"/>
          <w:sz w:val="28"/>
          <w:szCs w:val="28"/>
        </w:rPr>
      </w:pPr>
      <w:r w:rsidRPr="002F625E">
        <w:rPr>
          <w:rFonts w:ascii="Times New Roman" w:hAnsi="Times New Roman"/>
          <w:b/>
          <w:sz w:val="28"/>
          <w:szCs w:val="28"/>
        </w:rPr>
        <w:t>6. Баланс топливно – энергетических ресурсов для обеспечения теплоснабжения, в том числе расходов аварийных запасов топлива</w:t>
      </w:r>
    </w:p>
    <w:p w:rsidR="005475A1" w:rsidRDefault="005475A1" w:rsidP="005475A1">
      <w:pPr>
        <w:rPr>
          <w:rFonts w:ascii="Times New Roman" w:hAnsi="Times New Roman"/>
          <w:sz w:val="28"/>
          <w:szCs w:val="28"/>
        </w:rPr>
      </w:pPr>
      <w:r w:rsidRPr="002F625E">
        <w:rPr>
          <w:rFonts w:ascii="Times New Roman" w:hAnsi="Times New Roman"/>
          <w:sz w:val="28"/>
          <w:szCs w:val="28"/>
        </w:rPr>
        <w:t xml:space="preserve">               Изменений не предусматривается.</w:t>
      </w:r>
    </w:p>
    <w:p w:rsidR="005475A1" w:rsidRPr="002F625E" w:rsidRDefault="005475A1" w:rsidP="005475A1">
      <w:pPr>
        <w:rPr>
          <w:rFonts w:ascii="Times New Roman" w:hAnsi="Times New Roman"/>
          <w:sz w:val="28"/>
          <w:szCs w:val="28"/>
        </w:rPr>
      </w:pPr>
    </w:p>
    <w:p w:rsidR="005475A1" w:rsidRPr="002F625E" w:rsidRDefault="005475A1" w:rsidP="005475A1">
      <w:pPr>
        <w:jc w:val="center"/>
        <w:rPr>
          <w:rFonts w:ascii="Times New Roman" w:hAnsi="Times New Roman"/>
          <w:sz w:val="28"/>
          <w:szCs w:val="28"/>
        </w:rPr>
      </w:pPr>
      <w:r w:rsidRPr="002F625E">
        <w:rPr>
          <w:rFonts w:ascii="Times New Roman" w:hAnsi="Times New Roman"/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5475A1" w:rsidRDefault="005475A1" w:rsidP="005475A1">
      <w:pPr>
        <w:ind w:firstLine="708"/>
        <w:rPr>
          <w:sz w:val="28"/>
          <w:szCs w:val="28"/>
        </w:rPr>
        <w:sectPr w:rsidR="005475A1" w:rsidSect="00BE5A79">
          <w:footerReference w:type="default" r:id="rId8"/>
          <w:pgSz w:w="11906" w:h="16838"/>
          <w:pgMar w:top="709" w:right="850" w:bottom="1134" w:left="1701" w:header="0" w:footer="708" w:gutter="0"/>
          <w:pgNumType w:start="2"/>
          <w:cols w:space="708"/>
          <w:docGrid w:linePitch="360"/>
        </w:sectPr>
      </w:pPr>
      <w:r w:rsidRPr="002F625E">
        <w:rPr>
          <w:rFonts w:ascii="Times New Roman" w:hAnsi="Times New Roman"/>
          <w:sz w:val="28"/>
          <w:szCs w:val="28"/>
        </w:rPr>
        <w:t>Изменений не предусматри</w:t>
      </w:r>
      <w:r>
        <w:rPr>
          <w:rFonts w:ascii="Times New Roman" w:hAnsi="Times New Roman"/>
          <w:sz w:val="28"/>
          <w:szCs w:val="28"/>
        </w:rPr>
        <w:t>вается</w:t>
      </w:r>
    </w:p>
    <w:p w:rsidR="005475A1" w:rsidRPr="004647E5" w:rsidRDefault="005475A1" w:rsidP="005475A1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1B10B2" w:rsidRDefault="001B10B2"/>
    <w:sectPr w:rsidR="001B10B2" w:rsidSect="007020B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6B" w:rsidRDefault="003C286B" w:rsidP="00943EB5">
      <w:pPr>
        <w:spacing w:after="0" w:line="240" w:lineRule="auto"/>
      </w:pPr>
      <w:r>
        <w:separator/>
      </w:r>
    </w:p>
  </w:endnote>
  <w:endnote w:type="continuationSeparator" w:id="1">
    <w:p w:rsidR="003C286B" w:rsidRDefault="003C286B" w:rsidP="0094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5E" w:rsidRPr="002F625E" w:rsidRDefault="003C286B" w:rsidP="00BE5A79">
    <w:pPr>
      <w:pStyle w:val="a3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6B" w:rsidRDefault="003C286B" w:rsidP="00943EB5">
      <w:pPr>
        <w:spacing w:after="0" w:line="240" w:lineRule="auto"/>
      </w:pPr>
      <w:r>
        <w:separator/>
      </w:r>
    </w:p>
  </w:footnote>
  <w:footnote w:type="continuationSeparator" w:id="1">
    <w:p w:rsidR="003C286B" w:rsidRDefault="003C286B" w:rsidP="0094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5A1"/>
    <w:rsid w:val="001B10B2"/>
    <w:rsid w:val="003C286B"/>
    <w:rsid w:val="00524FEE"/>
    <w:rsid w:val="005475A1"/>
    <w:rsid w:val="00943EB5"/>
    <w:rsid w:val="00BD103E"/>
    <w:rsid w:val="00F1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A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475A1"/>
    <w:pPr>
      <w:keepNext/>
      <w:spacing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75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5475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475A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5475A1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hAnsi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75A1"/>
    <w:rPr>
      <w:rFonts w:ascii="Arial" w:eastAsia="Times New Roman" w:hAnsi="Arial" w:cs="Times New Roman"/>
      <w:sz w:val="24"/>
      <w:szCs w:val="24"/>
    </w:rPr>
  </w:style>
  <w:style w:type="paragraph" w:styleId="a7">
    <w:name w:val="Normal (Web)"/>
    <w:basedOn w:val="a"/>
    <w:rsid w:val="00547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qFormat/>
    <w:rsid w:val="005475A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4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2018-03-27T08:48:00Z</cp:lastPrinted>
  <dcterms:created xsi:type="dcterms:W3CDTF">2018-03-27T07:46:00Z</dcterms:created>
  <dcterms:modified xsi:type="dcterms:W3CDTF">2018-03-27T08:49:00Z</dcterms:modified>
</cp:coreProperties>
</file>