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FF1" w:rsidRDefault="00C96FF1" w:rsidP="00E24753">
      <w:pPr>
        <w:suppressAutoHyphens/>
        <w:spacing w:after="0" w:line="240" w:lineRule="auto"/>
        <w:ind w:right="-2"/>
        <w:jc w:val="center"/>
        <w:rPr>
          <w:rFonts w:ascii="Times New Roman CYR" w:hAnsi="Times New Roman CYR" w:cs="Times New Roman CYR"/>
          <w:b/>
          <w:bCs/>
          <w:sz w:val="24"/>
          <w:szCs w:val="24"/>
          <w:lang w:eastAsia="ar-SA"/>
        </w:rPr>
      </w:pPr>
      <w:r w:rsidRPr="005F075B">
        <w:rPr>
          <w:rFonts w:ascii="Times New Roman CYR" w:hAnsi="Times New Roman CYR" w:cs="Times New Roman CY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4pt;height:62.4pt;visibility:visible" filled="t">
            <v:imagedata r:id="rId7" o:title=""/>
          </v:shape>
        </w:pict>
      </w:r>
    </w:p>
    <w:p w:rsidR="00C96FF1" w:rsidRDefault="00C96FF1" w:rsidP="00E24753">
      <w:pPr>
        <w:suppressAutoHyphens/>
        <w:spacing w:after="0" w:line="240" w:lineRule="auto"/>
        <w:ind w:right="-2"/>
        <w:jc w:val="center"/>
        <w:rPr>
          <w:rFonts w:ascii="Times New Roman CYR" w:hAnsi="Times New Roman CYR" w:cs="Times New Roman CYR"/>
          <w:b/>
          <w:bCs/>
          <w:sz w:val="24"/>
          <w:szCs w:val="24"/>
          <w:lang w:eastAsia="ar-SA"/>
        </w:rPr>
      </w:pPr>
    </w:p>
    <w:p w:rsidR="00C96FF1" w:rsidRDefault="00C96FF1" w:rsidP="00DF5697">
      <w:pPr>
        <w:pStyle w:val="13"/>
        <w:ind w:right="-3"/>
        <w:jc w:val="center"/>
        <w:rPr>
          <w:b/>
          <w:sz w:val="24"/>
          <w:szCs w:val="24"/>
        </w:rPr>
      </w:pPr>
      <w:r>
        <w:rPr>
          <w:b/>
          <w:sz w:val="24"/>
          <w:szCs w:val="24"/>
        </w:rPr>
        <w:t>АДМИНИСТРАЦИЯ МУНИЦИПАЛЬНОГО ОБРАЗОВАНИЯ</w:t>
      </w:r>
    </w:p>
    <w:p w:rsidR="00C96FF1" w:rsidRDefault="00C96FF1" w:rsidP="00DF5697">
      <w:pPr>
        <w:pStyle w:val="13"/>
        <w:ind w:right="-3"/>
        <w:jc w:val="center"/>
        <w:rPr>
          <w:b/>
          <w:sz w:val="24"/>
          <w:szCs w:val="24"/>
        </w:rPr>
      </w:pPr>
      <w:r>
        <w:rPr>
          <w:b/>
          <w:sz w:val="24"/>
          <w:szCs w:val="24"/>
        </w:rPr>
        <w:t>«НОВОДУГИНСКИЙ РАЙОН» СМОЛЕНСКОЙ ОБЛАСТИ</w:t>
      </w:r>
    </w:p>
    <w:p w:rsidR="00C96FF1" w:rsidRPr="0059707D" w:rsidRDefault="00C96FF1" w:rsidP="00DF5697">
      <w:pPr>
        <w:suppressAutoHyphens/>
        <w:autoSpaceDE w:val="0"/>
        <w:spacing w:after="0" w:line="240" w:lineRule="auto"/>
        <w:ind w:right="-2"/>
        <w:jc w:val="center"/>
        <w:rPr>
          <w:rFonts w:ascii="Times New Roman CYR" w:hAnsi="Times New Roman CYR" w:cs="Times New Roman CYR"/>
          <w:b/>
          <w:bCs/>
          <w:sz w:val="28"/>
          <w:szCs w:val="28"/>
          <w:lang w:eastAsia="ar-SA"/>
        </w:rPr>
      </w:pPr>
    </w:p>
    <w:p w:rsidR="00C96FF1" w:rsidRPr="00DA5992" w:rsidRDefault="00C96FF1" w:rsidP="00DF5697">
      <w:pPr>
        <w:suppressAutoHyphens/>
        <w:autoSpaceDE w:val="0"/>
        <w:spacing w:after="0" w:line="240" w:lineRule="auto"/>
        <w:ind w:right="-2"/>
        <w:jc w:val="center"/>
        <w:rPr>
          <w:rFonts w:ascii="Times New Roman" w:hAnsi="Times New Roman"/>
          <w:b/>
          <w:bCs/>
          <w:sz w:val="36"/>
          <w:szCs w:val="36"/>
          <w:lang w:eastAsia="ar-SA"/>
        </w:rPr>
      </w:pPr>
      <w:r w:rsidRPr="00DA5992">
        <w:rPr>
          <w:rFonts w:ascii="Times New Roman" w:hAnsi="Times New Roman"/>
          <w:b/>
          <w:spacing w:val="60"/>
          <w:sz w:val="28"/>
          <w:szCs w:val="28"/>
        </w:rPr>
        <w:t>ПОCТАНОВЛЕНИЕ</w:t>
      </w:r>
    </w:p>
    <w:p w:rsidR="00C96FF1" w:rsidRDefault="00C96FF1" w:rsidP="00E24753">
      <w:pPr>
        <w:suppressAutoHyphens/>
        <w:spacing w:after="0" w:line="240" w:lineRule="auto"/>
        <w:ind w:right="-2"/>
        <w:jc w:val="center"/>
        <w:rPr>
          <w:rFonts w:ascii="Times New Roman CYR" w:hAnsi="Times New Roman CYR" w:cs="Times New Roman CYR"/>
          <w:b/>
          <w:bCs/>
          <w:sz w:val="24"/>
          <w:szCs w:val="24"/>
          <w:lang w:eastAsia="ar-SA"/>
        </w:rPr>
      </w:pPr>
    </w:p>
    <w:p w:rsidR="00C96FF1" w:rsidRDefault="00C96FF1" w:rsidP="00E24753">
      <w:pPr>
        <w:suppressAutoHyphens/>
        <w:spacing w:after="0" w:line="240" w:lineRule="auto"/>
        <w:ind w:right="-2"/>
        <w:jc w:val="center"/>
        <w:rPr>
          <w:rFonts w:ascii="Times New Roman CYR" w:hAnsi="Times New Roman CYR" w:cs="Times New Roman CYR"/>
          <w:b/>
          <w:bCs/>
          <w:sz w:val="24"/>
          <w:szCs w:val="24"/>
          <w:lang w:eastAsia="ar-SA"/>
        </w:rPr>
      </w:pPr>
    </w:p>
    <w:p w:rsidR="00C96FF1" w:rsidRDefault="00C96FF1" w:rsidP="00DF5697">
      <w:pPr>
        <w:spacing w:after="0"/>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о</w:t>
      </w:r>
      <w:r w:rsidRPr="00895A0C">
        <w:rPr>
          <w:rFonts w:ascii="Times New Roman CYR" w:hAnsi="Times New Roman CYR" w:cs="Times New Roman CYR"/>
          <w:sz w:val="28"/>
          <w:szCs w:val="28"/>
          <w:lang w:eastAsia="ar-SA"/>
        </w:rPr>
        <w:t>т</w:t>
      </w:r>
      <w:r>
        <w:rPr>
          <w:rFonts w:ascii="Times New Roman CYR" w:hAnsi="Times New Roman CYR" w:cs="Times New Roman CYR"/>
          <w:sz w:val="28"/>
          <w:szCs w:val="28"/>
          <w:lang w:eastAsia="ar-SA"/>
        </w:rPr>
        <w:t xml:space="preserve"> </w:t>
      </w:r>
      <w:r w:rsidRPr="00704392">
        <w:rPr>
          <w:rFonts w:ascii="Times New Roman CYR" w:hAnsi="Times New Roman CYR" w:cs="Times New Roman CYR"/>
          <w:sz w:val="28"/>
          <w:szCs w:val="28"/>
          <w:u w:val="single"/>
          <w:lang w:eastAsia="ar-SA"/>
        </w:rPr>
        <w:t>15.04.2020</w:t>
      </w:r>
      <w:r w:rsidRPr="00DF5697">
        <w:rPr>
          <w:rFonts w:ascii="Times New Roman CYR" w:hAnsi="Times New Roman CYR" w:cs="Times New Roman CYR"/>
          <w:sz w:val="28"/>
          <w:szCs w:val="28"/>
          <w:lang w:eastAsia="ar-SA"/>
        </w:rPr>
        <w:t xml:space="preserve"> </w:t>
      </w:r>
      <w:r w:rsidRPr="00895A0C">
        <w:rPr>
          <w:rFonts w:ascii="Times New Roman CYR" w:hAnsi="Times New Roman CYR" w:cs="Times New Roman CYR"/>
          <w:sz w:val="28"/>
          <w:szCs w:val="28"/>
          <w:lang w:eastAsia="ar-SA"/>
        </w:rPr>
        <w:t>№</w:t>
      </w:r>
      <w:r>
        <w:rPr>
          <w:rFonts w:ascii="Times New Roman CYR" w:hAnsi="Times New Roman CYR" w:cs="Times New Roman CYR"/>
          <w:sz w:val="28"/>
          <w:szCs w:val="28"/>
          <w:lang w:eastAsia="ar-SA"/>
        </w:rPr>
        <w:t xml:space="preserve">  </w:t>
      </w:r>
      <w:r w:rsidRPr="00704392">
        <w:rPr>
          <w:rFonts w:ascii="Times New Roman CYR" w:hAnsi="Times New Roman CYR" w:cs="Times New Roman CYR"/>
          <w:sz w:val="28"/>
          <w:szCs w:val="28"/>
          <w:u w:val="single"/>
          <w:lang w:eastAsia="ar-SA"/>
        </w:rPr>
        <w:t xml:space="preserve">84  </w:t>
      </w:r>
      <w:r w:rsidRPr="00895A0C">
        <w:rPr>
          <w:rFonts w:ascii="Times New Roman CYR" w:hAnsi="Times New Roman CYR" w:cs="Times New Roman CYR"/>
          <w:sz w:val="28"/>
          <w:szCs w:val="28"/>
          <w:lang w:eastAsia="ar-SA"/>
        </w:rPr>
        <w:t xml:space="preserve">                                                           </w:t>
      </w:r>
    </w:p>
    <w:p w:rsidR="00C96FF1" w:rsidRPr="005560C8" w:rsidRDefault="00C96FF1" w:rsidP="00DF5697">
      <w:pPr>
        <w:spacing w:after="0"/>
        <w:rPr>
          <w:rFonts w:ascii="Times New Roman" w:hAnsi="Times New Roman"/>
          <w:color w:val="000000"/>
          <w:sz w:val="28"/>
          <w:szCs w:val="28"/>
        </w:rPr>
      </w:pPr>
    </w:p>
    <w:p w:rsidR="00C96FF1" w:rsidRDefault="00C96FF1" w:rsidP="00DF5697">
      <w:pPr>
        <w:pStyle w:val="List"/>
        <w:ind w:left="0" w:right="5708" w:firstLine="0"/>
        <w:jc w:val="both"/>
        <w:rPr>
          <w:sz w:val="28"/>
        </w:rPr>
      </w:pPr>
      <w:r>
        <w:rPr>
          <w:sz w:val="28"/>
          <w:szCs w:val="28"/>
        </w:rPr>
        <w:t>Об утверждении Административного регламента предоставления  Администрацией муниципального образования «Новодугинский район» Смоленской области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96FF1" w:rsidRDefault="00C96FF1" w:rsidP="00E24753">
      <w:pPr>
        <w:suppressAutoHyphens/>
        <w:spacing w:after="0" w:line="240" w:lineRule="auto"/>
        <w:ind w:right="-2"/>
        <w:jc w:val="center"/>
        <w:rPr>
          <w:rFonts w:ascii="Times New Roman CYR" w:hAnsi="Times New Roman CYR" w:cs="Times New Roman CYR"/>
          <w:b/>
          <w:bCs/>
          <w:sz w:val="24"/>
          <w:szCs w:val="24"/>
          <w:lang w:eastAsia="ar-SA"/>
        </w:rPr>
      </w:pPr>
    </w:p>
    <w:p w:rsidR="00C96FF1" w:rsidRDefault="00C96FF1" w:rsidP="00E24753">
      <w:pPr>
        <w:suppressAutoHyphens/>
        <w:spacing w:after="0" w:line="240" w:lineRule="auto"/>
        <w:ind w:right="-2"/>
        <w:jc w:val="center"/>
        <w:rPr>
          <w:rFonts w:ascii="Times New Roman CYR" w:hAnsi="Times New Roman CYR" w:cs="Times New Roman CYR"/>
          <w:b/>
          <w:bCs/>
          <w:sz w:val="24"/>
          <w:szCs w:val="24"/>
          <w:lang w:eastAsia="ar-SA"/>
        </w:rPr>
      </w:pPr>
    </w:p>
    <w:p w:rsidR="00C96FF1" w:rsidRPr="005560C8" w:rsidRDefault="00C96FF1" w:rsidP="00DF5697">
      <w:pPr>
        <w:spacing w:after="0" w:line="240" w:lineRule="auto"/>
        <w:ind w:firstLine="708"/>
        <w:jc w:val="both"/>
        <w:rPr>
          <w:rFonts w:ascii="Times New Roman" w:hAnsi="Times New Roman"/>
          <w:color w:val="000000"/>
          <w:sz w:val="28"/>
          <w:szCs w:val="28"/>
        </w:rPr>
      </w:pPr>
      <w:r w:rsidRPr="005560C8">
        <w:rPr>
          <w:rFonts w:ascii="Times New Roman" w:hAnsi="Times New Roman"/>
          <w:color w:val="000000"/>
          <w:sz w:val="28"/>
          <w:szCs w:val="28"/>
        </w:rPr>
        <w:t>В соответствии Федеральным законом от 06.10.2003 № 131-ФЗ «Об общих принципах организации местного самоуправления в Российской Федерации»,</w:t>
      </w:r>
      <w:r>
        <w:rPr>
          <w:rFonts w:ascii="Times New Roman" w:hAnsi="Times New Roman"/>
          <w:color w:val="000000"/>
          <w:sz w:val="28"/>
          <w:szCs w:val="28"/>
        </w:rPr>
        <w:t xml:space="preserve"> Федеральным законом от 27.07.2010 № 210-ФЗ «Об организации предоставления государственных и муниципальных услуг», руководствуясь</w:t>
      </w:r>
      <w:r w:rsidRPr="005560C8">
        <w:rPr>
          <w:rFonts w:ascii="Times New Roman" w:hAnsi="Times New Roman"/>
          <w:color w:val="000000"/>
          <w:sz w:val="28"/>
          <w:szCs w:val="28"/>
        </w:rPr>
        <w:t xml:space="preserve"> Уставом</w:t>
      </w:r>
      <w:r>
        <w:rPr>
          <w:rFonts w:ascii="Times New Roman" w:hAnsi="Times New Roman"/>
          <w:color w:val="000000"/>
          <w:sz w:val="28"/>
          <w:szCs w:val="28"/>
        </w:rPr>
        <w:t xml:space="preserve"> муниципального образования «Новодугинский район» Смоленской области (новая редакция)</w:t>
      </w:r>
    </w:p>
    <w:p w:rsidR="00C96FF1" w:rsidRPr="005560C8" w:rsidRDefault="00C96FF1" w:rsidP="00DF5697">
      <w:pPr>
        <w:autoSpaceDE w:val="0"/>
        <w:autoSpaceDN w:val="0"/>
        <w:adjustRightInd w:val="0"/>
        <w:spacing w:after="0"/>
        <w:jc w:val="both"/>
        <w:rPr>
          <w:rFonts w:ascii="Times New Roman" w:hAnsi="Times New Roman"/>
          <w:color w:val="000000"/>
          <w:sz w:val="28"/>
          <w:szCs w:val="28"/>
        </w:rPr>
      </w:pPr>
    </w:p>
    <w:p w:rsidR="00C96FF1" w:rsidRDefault="00C96FF1" w:rsidP="00DF5697">
      <w:pPr>
        <w:spacing w:line="240" w:lineRule="auto"/>
        <w:ind w:firstLine="709"/>
        <w:jc w:val="both"/>
        <w:rPr>
          <w:rFonts w:ascii="Times New Roman" w:hAnsi="Times New Roman"/>
          <w:b/>
          <w:color w:val="333333"/>
          <w:sz w:val="28"/>
          <w:szCs w:val="28"/>
        </w:rPr>
      </w:pPr>
      <w:r>
        <w:rPr>
          <w:rFonts w:ascii="Times New Roman" w:hAnsi="Times New Roman"/>
          <w:sz w:val="28"/>
          <w:szCs w:val="28"/>
        </w:rPr>
        <w:t xml:space="preserve">Администрация муниципального образования «Новодугинский район» Смоленской области  </w:t>
      </w:r>
      <w:r w:rsidRPr="00F72808">
        <w:rPr>
          <w:rFonts w:ascii="Times New Roman" w:hAnsi="Times New Roman"/>
          <w:color w:val="333333"/>
          <w:sz w:val="28"/>
          <w:szCs w:val="28"/>
        </w:rPr>
        <w:t>п о с т а н о в л я е т:</w:t>
      </w:r>
    </w:p>
    <w:p w:rsidR="00C96FF1" w:rsidRDefault="00C96FF1" w:rsidP="001D1540">
      <w:pPr>
        <w:spacing w:after="0" w:line="240" w:lineRule="auto"/>
        <w:ind w:firstLine="770"/>
        <w:jc w:val="both"/>
        <w:rPr>
          <w:rFonts w:ascii="Times New Roman" w:hAnsi="Times New Roman"/>
          <w:color w:val="000000"/>
          <w:sz w:val="28"/>
          <w:szCs w:val="28"/>
        </w:rPr>
      </w:pPr>
      <w:r w:rsidRPr="005560C8">
        <w:rPr>
          <w:rFonts w:ascii="Times New Roman" w:hAnsi="Times New Roman"/>
          <w:color w:val="000000"/>
          <w:sz w:val="28"/>
          <w:szCs w:val="28"/>
        </w:rPr>
        <w:t xml:space="preserve">1. </w:t>
      </w:r>
      <w:r>
        <w:rPr>
          <w:rFonts w:ascii="Times New Roman" w:hAnsi="Times New Roman"/>
          <w:color w:val="000000"/>
          <w:sz w:val="28"/>
          <w:szCs w:val="28"/>
        </w:rPr>
        <w:t>Утвердить прилагаемый Административный регламент предоставления Администрацией муниципального образования «Новодугинский район»  Смоленской области муниципальной услуги «</w:t>
      </w:r>
      <w:r w:rsidRPr="000A18A7">
        <w:rPr>
          <w:rFonts w:ascii="Times New Roman" w:hAnsi="Times New Roman"/>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8"/>
          <w:szCs w:val="28"/>
        </w:rPr>
        <w:t>».</w:t>
      </w:r>
    </w:p>
    <w:p w:rsidR="00C96FF1" w:rsidRDefault="00C96FF1" w:rsidP="001D1540">
      <w:pPr>
        <w:spacing w:after="0" w:line="240" w:lineRule="auto"/>
        <w:ind w:firstLine="770"/>
        <w:jc w:val="both"/>
        <w:rPr>
          <w:rFonts w:ascii="Times New Roman" w:hAnsi="Times New Roman"/>
          <w:color w:val="000000"/>
          <w:sz w:val="28"/>
          <w:szCs w:val="28"/>
        </w:rPr>
      </w:pPr>
      <w:r>
        <w:rPr>
          <w:rFonts w:ascii="Times New Roman" w:hAnsi="Times New Roman"/>
          <w:color w:val="000000"/>
          <w:sz w:val="28"/>
          <w:szCs w:val="28"/>
        </w:rPr>
        <w:t>2. Главному специалисту – системному администратору Администрации:</w:t>
      </w:r>
    </w:p>
    <w:p w:rsidR="00C96FF1" w:rsidRDefault="00C96FF1" w:rsidP="001D1540">
      <w:pPr>
        <w:spacing w:after="0" w:line="240" w:lineRule="auto"/>
        <w:ind w:firstLine="770"/>
        <w:jc w:val="both"/>
        <w:rPr>
          <w:rFonts w:ascii="Times New Roman" w:hAnsi="Times New Roman"/>
          <w:color w:val="000000"/>
          <w:sz w:val="28"/>
          <w:szCs w:val="28"/>
        </w:rPr>
      </w:pPr>
      <w:r>
        <w:rPr>
          <w:rFonts w:ascii="Times New Roman" w:hAnsi="Times New Roman"/>
          <w:color w:val="000000"/>
          <w:sz w:val="28"/>
          <w:szCs w:val="28"/>
        </w:rPr>
        <w:t>- разместить настоящее постановление на официальном сайте Администрации муниципального образования «Новодугинский район» Смоленской области;</w:t>
      </w:r>
    </w:p>
    <w:p w:rsidR="00C96FF1" w:rsidRPr="001D6D4C" w:rsidRDefault="00C96FF1" w:rsidP="001D1540">
      <w:pPr>
        <w:spacing w:after="0" w:line="240" w:lineRule="auto"/>
        <w:ind w:firstLine="770"/>
        <w:jc w:val="both"/>
        <w:rPr>
          <w:rFonts w:ascii="Times New Roman" w:hAnsi="Times New Roman"/>
          <w:color w:val="000000"/>
          <w:sz w:val="28"/>
          <w:szCs w:val="28"/>
        </w:rPr>
      </w:pPr>
      <w:r>
        <w:rPr>
          <w:rFonts w:ascii="Times New Roman" w:hAnsi="Times New Roman"/>
          <w:color w:val="000000"/>
          <w:sz w:val="28"/>
          <w:szCs w:val="28"/>
        </w:rPr>
        <w:t>- разместить информацию о муниципальной услуге в Реестре государственных и муниципальных услуг (функций) Смоленской области.</w:t>
      </w:r>
    </w:p>
    <w:p w:rsidR="00C96FF1" w:rsidRDefault="00C96FF1" w:rsidP="00DF5697">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E24753">
        <w:rPr>
          <w:rFonts w:ascii="Times New Roman" w:hAnsi="Times New Roman"/>
          <w:sz w:val="28"/>
          <w:szCs w:val="28"/>
        </w:rPr>
        <w:t xml:space="preserve">. Контроль за исполнением настоящего постановления </w:t>
      </w:r>
      <w:r>
        <w:rPr>
          <w:rFonts w:ascii="Times New Roman" w:hAnsi="Times New Roman"/>
          <w:sz w:val="28"/>
          <w:szCs w:val="28"/>
        </w:rPr>
        <w:t>возложить на заместителя Главы муниципального образования «Новодугинский район» Смоленской области В.В. Иванова.</w:t>
      </w:r>
    </w:p>
    <w:p w:rsidR="00C96FF1" w:rsidRDefault="00C96FF1" w:rsidP="00DF5697">
      <w:pPr>
        <w:spacing w:after="0" w:line="240" w:lineRule="auto"/>
        <w:jc w:val="both"/>
        <w:rPr>
          <w:rFonts w:ascii="Times New Roman" w:hAnsi="Times New Roman"/>
          <w:sz w:val="28"/>
          <w:szCs w:val="28"/>
        </w:rPr>
      </w:pPr>
    </w:p>
    <w:p w:rsidR="00C96FF1" w:rsidRDefault="00C96FF1" w:rsidP="00DF5697">
      <w:pPr>
        <w:spacing w:after="0" w:line="240" w:lineRule="auto"/>
        <w:jc w:val="both"/>
        <w:rPr>
          <w:rFonts w:ascii="Times New Roman" w:hAnsi="Times New Roman"/>
          <w:sz w:val="28"/>
          <w:szCs w:val="28"/>
        </w:rPr>
      </w:pPr>
    </w:p>
    <w:p w:rsidR="00C96FF1" w:rsidRDefault="00C96FF1" w:rsidP="00DF5697">
      <w:pPr>
        <w:spacing w:after="0" w:line="240" w:lineRule="auto"/>
        <w:jc w:val="both"/>
        <w:rPr>
          <w:rFonts w:ascii="Times New Roman" w:hAnsi="Times New Roman"/>
          <w:sz w:val="28"/>
          <w:szCs w:val="28"/>
        </w:rPr>
      </w:pPr>
    </w:p>
    <w:p w:rsidR="00C96FF1" w:rsidRDefault="00C96FF1" w:rsidP="00DF5697">
      <w:pPr>
        <w:spacing w:after="0" w:line="240" w:lineRule="auto"/>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C96FF1" w:rsidRDefault="00C96FF1" w:rsidP="00DF5697">
      <w:pPr>
        <w:spacing w:after="0" w:line="240" w:lineRule="auto"/>
        <w:jc w:val="both"/>
        <w:rPr>
          <w:rFonts w:ascii="Times New Roman" w:hAnsi="Times New Roman"/>
          <w:sz w:val="28"/>
          <w:szCs w:val="28"/>
        </w:rPr>
      </w:pPr>
      <w:r>
        <w:rPr>
          <w:rFonts w:ascii="Times New Roman" w:hAnsi="Times New Roman"/>
          <w:sz w:val="28"/>
          <w:szCs w:val="28"/>
        </w:rPr>
        <w:t>«Новодугинский район» Смоленской области                                           В.В. Соколов</w:t>
      </w:r>
    </w:p>
    <w:p w:rsidR="00C96FF1" w:rsidRPr="005560C8" w:rsidRDefault="00C96FF1" w:rsidP="00DF5697">
      <w:pPr>
        <w:spacing w:after="0" w:line="240" w:lineRule="auto"/>
        <w:jc w:val="both"/>
        <w:rPr>
          <w:rFonts w:ascii="Times New Roman" w:hAnsi="Times New Roman"/>
          <w:color w:val="000000"/>
          <w:sz w:val="28"/>
          <w:szCs w:val="28"/>
        </w:rPr>
      </w:pPr>
    </w:p>
    <w:p w:rsidR="00C96FF1" w:rsidRDefault="00C96FF1" w:rsidP="00E24753">
      <w:pPr>
        <w:suppressAutoHyphens/>
        <w:spacing w:after="0" w:line="240" w:lineRule="auto"/>
        <w:ind w:right="-2"/>
        <w:jc w:val="center"/>
        <w:rPr>
          <w:rFonts w:ascii="Times New Roman CYR" w:hAnsi="Times New Roman CYR" w:cs="Times New Roman CYR"/>
          <w:b/>
          <w:bCs/>
          <w:sz w:val="24"/>
          <w:szCs w:val="24"/>
          <w:lang w:eastAsia="ar-SA"/>
        </w:rPr>
      </w:pPr>
    </w:p>
    <w:p w:rsidR="00C96FF1" w:rsidRPr="00742925" w:rsidRDefault="00C96FF1" w:rsidP="00E24753">
      <w:pPr>
        <w:suppressAutoHyphens/>
        <w:spacing w:after="0" w:line="240" w:lineRule="auto"/>
        <w:ind w:right="-2"/>
        <w:jc w:val="center"/>
        <w:rPr>
          <w:rFonts w:ascii="Times New Roman CYR" w:hAnsi="Times New Roman CYR" w:cs="Times New Roman CYR"/>
          <w:b/>
          <w:bCs/>
          <w:sz w:val="32"/>
          <w:szCs w:val="32"/>
          <w:lang w:eastAsia="ar-SA"/>
        </w:rPr>
      </w:pPr>
    </w:p>
    <w:p w:rsidR="00C96FF1" w:rsidRPr="0059707D" w:rsidRDefault="00C96FF1" w:rsidP="00E24753">
      <w:pPr>
        <w:suppressAutoHyphens/>
        <w:spacing w:after="0" w:line="240" w:lineRule="auto"/>
        <w:ind w:left="-585" w:right="-1230"/>
        <w:jc w:val="center"/>
        <w:rPr>
          <w:rFonts w:ascii="Times New Roman CYR" w:hAnsi="Times New Roman CYR" w:cs="Times New Roman CYR"/>
          <w:b/>
          <w:bCs/>
          <w:sz w:val="24"/>
          <w:szCs w:val="24"/>
          <w:lang w:eastAsia="ar-SA"/>
        </w:rPr>
      </w:pPr>
    </w:p>
    <w:p w:rsidR="00C96FF1" w:rsidRPr="00895A0C" w:rsidRDefault="00C96FF1" w:rsidP="00E24753">
      <w:pPr>
        <w:suppressAutoHyphens/>
        <w:autoSpaceDE w:val="0"/>
        <w:spacing w:after="0" w:line="240" w:lineRule="auto"/>
        <w:ind w:left="-585" w:right="-1230"/>
        <w:jc w:val="center"/>
        <w:rPr>
          <w:rFonts w:ascii="Times New Roman CYR" w:hAnsi="Times New Roman CYR" w:cs="Times New Roman CYR"/>
          <w:b/>
          <w:bCs/>
          <w:sz w:val="28"/>
          <w:szCs w:val="28"/>
          <w:lang w:eastAsia="ar-SA"/>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tbl>
      <w:tblPr>
        <w:tblpPr w:leftFromText="180" w:rightFromText="180" w:vertAnchor="text" w:horzAnchor="margin" w:tblpY="-52"/>
        <w:tblW w:w="0" w:type="auto"/>
        <w:tblLayout w:type="fixed"/>
        <w:tblLook w:val="00A0"/>
      </w:tblPr>
      <w:tblGrid>
        <w:gridCol w:w="4306"/>
        <w:gridCol w:w="482"/>
        <w:gridCol w:w="5220"/>
      </w:tblGrid>
      <w:tr w:rsidR="00C96FF1" w:rsidRPr="00286311" w:rsidTr="003A317A">
        <w:tc>
          <w:tcPr>
            <w:tcW w:w="4306" w:type="dxa"/>
          </w:tcPr>
          <w:p w:rsidR="00C96FF1" w:rsidRPr="00286311" w:rsidRDefault="00C96FF1" w:rsidP="003A317A">
            <w:pPr>
              <w:snapToGrid w:val="0"/>
              <w:spacing w:after="0" w:line="240" w:lineRule="atLeast"/>
              <w:rPr>
                <w:rFonts w:ascii="Times New Roman" w:hAnsi="Times New Roman"/>
                <w:sz w:val="28"/>
                <w:szCs w:val="28"/>
              </w:rPr>
            </w:pPr>
            <w:r w:rsidRPr="00286311">
              <w:rPr>
                <w:rFonts w:ascii="Times New Roman" w:hAnsi="Times New Roman"/>
                <w:sz w:val="28"/>
                <w:szCs w:val="28"/>
              </w:rPr>
              <w:t>Отп. 1 экз. – в дело</w:t>
            </w:r>
          </w:p>
          <w:p w:rsidR="00C96FF1" w:rsidRPr="00286311" w:rsidRDefault="00C96FF1" w:rsidP="003A317A">
            <w:pPr>
              <w:spacing w:after="0" w:line="240" w:lineRule="atLeast"/>
              <w:rPr>
                <w:rFonts w:ascii="Times New Roman" w:hAnsi="Times New Roman"/>
                <w:sz w:val="28"/>
                <w:szCs w:val="28"/>
              </w:rPr>
            </w:pPr>
            <w:r w:rsidRPr="00286311">
              <w:rPr>
                <w:rFonts w:ascii="Times New Roman" w:hAnsi="Times New Roman"/>
                <w:sz w:val="28"/>
                <w:szCs w:val="28"/>
              </w:rPr>
              <w:t>Исп. ________М.А. Кондрашова</w:t>
            </w:r>
          </w:p>
          <w:p w:rsidR="00C96FF1" w:rsidRPr="00286311" w:rsidRDefault="00C96FF1" w:rsidP="003A317A">
            <w:pPr>
              <w:spacing w:after="0" w:line="240" w:lineRule="atLeast"/>
              <w:rPr>
                <w:rFonts w:ascii="Times New Roman" w:hAnsi="Times New Roman"/>
                <w:sz w:val="28"/>
                <w:szCs w:val="28"/>
              </w:rPr>
            </w:pPr>
          </w:p>
          <w:p w:rsidR="00C96FF1" w:rsidRPr="00286311" w:rsidRDefault="00C96FF1" w:rsidP="003A317A">
            <w:pPr>
              <w:spacing w:after="0" w:line="240" w:lineRule="atLeast"/>
              <w:rPr>
                <w:rFonts w:ascii="Times New Roman" w:hAnsi="Times New Roman"/>
                <w:sz w:val="28"/>
                <w:szCs w:val="28"/>
              </w:rPr>
            </w:pPr>
            <w:r w:rsidRPr="00286311">
              <w:rPr>
                <w:rFonts w:ascii="Times New Roman" w:hAnsi="Times New Roman"/>
                <w:sz w:val="28"/>
                <w:szCs w:val="28"/>
              </w:rPr>
              <w:t>тел. 2-12-35</w:t>
            </w:r>
          </w:p>
          <w:p w:rsidR="00C96FF1" w:rsidRPr="00286311" w:rsidRDefault="00C96FF1" w:rsidP="003A317A">
            <w:pPr>
              <w:spacing w:after="0" w:line="240" w:lineRule="atLeast"/>
              <w:rPr>
                <w:rFonts w:ascii="Times New Roman" w:hAnsi="Times New Roman"/>
                <w:sz w:val="28"/>
                <w:szCs w:val="28"/>
              </w:rPr>
            </w:pPr>
            <w:r w:rsidRPr="00286311">
              <w:rPr>
                <w:rFonts w:ascii="Times New Roman" w:hAnsi="Times New Roman"/>
                <w:sz w:val="28"/>
                <w:szCs w:val="28"/>
              </w:rPr>
              <w:t xml:space="preserve">"____" _________ </w:t>
            </w:r>
            <w:smartTag w:uri="urn:schemas-microsoft-com:office:smarttags" w:element="metricconverter">
              <w:smartTagPr>
                <w:attr w:name="ProductID" w:val="2020 г"/>
              </w:smartTagPr>
              <w:r w:rsidRPr="00286311">
                <w:rPr>
                  <w:rFonts w:ascii="Times New Roman" w:hAnsi="Times New Roman"/>
                  <w:sz w:val="28"/>
                  <w:szCs w:val="28"/>
                </w:rPr>
                <w:t>2020 г</w:t>
              </w:r>
            </w:smartTag>
            <w:r w:rsidRPr="00286311">
              <w:rPr>
                <w:rFonts w:ascii="Times New Roman" w:hAnsi="Times New Roman"/>
                <w:sz w:val="28"/>
                <w:szCs w:val="28"/>
              </w:rPr>
              <w:t>.</w:t>
            </w:r>
          </w:p>
          <w:p w:rsidR="00C96FF1" w:rsidRPr="00286311" w:rsidRDefault="00C96FF1" w:rsidP="003A317A">
            <w:pPr>
              <w:spacing w:after="0" w:line="240" w:lineRule="atLeast"/>
              <w:ind w:left="-3" w:right="-678"/>
              <w:rPr>
                <w:rFonts w:ascii="Times New Roman" w:hAnsi="Times New Roman"/>
                <w:sz w:val="28"/>
                <w:szCs w:val="28"/>
              </w:rPr>
            </w:pPr>
          </w:p>
        </w:tc>
        <w:tc>
          <w:tcPr>
            <w:tcW w:w="482" w:type="dxa"/>
          </w:tcPr>
          <w:p w:rsidR="00C96FF1" w:rsidRPr="00286311" w:rsidRDefault="00C96FF1" w:rsidP="003A317A">
            <w:pPr>
              <w:snapToGrid w:val="0"/>
              <w:spacing w:after="0" w:line="240" w:lineRule="atLeast"/>
              <w:rPr>
                <w:rFonts w:ascii="Times New Roman" w:hAnsi="Times New Roman"/>
                <w:sz w:val="28"/>
                <w:szCs w:val="28"/>
              </w:rPr>
            </w:pPr>
          </w:p>
        </w:tc>
        <w:tc>
          <w:tcPr>
            <w:tcW w:w="5220" w:type="dxa"/>
          </w:tcPr>
          <w:p w:rsidR="00C96FF1" w:rsidRPr="00286311" w:rsidRDefault="00C96FF1" w:rsidP="003A317A">
            <w:pPr>
              <w:snapToGrid w:val="0"/>
              <w:spacing w:after="0" w:line="240" w:lineRule="atLeast"/>
              <w:rPr>
                <w:rFonts w:ascii="Times New Roman" w:hAnsi="Times New Roman"/>
                <w:b/>
                <w:sz w:val="28"/>
                <w:szCs w:val="28"/>
              </w:rPr>
            </w:pPr>
            <w:r w:rsidRPr="00286311">
              <w:rPr>
                <w:rFonts w:ascii="Times New Roman" w:hAnsi="Times New Roman"/>
                <w:b/>
                <w:sz w:val="28"/>
                <w:szCs w:val="28"/>
              </w:rPr>
              <w:t xml:space="preserve">Разослать: </w:t>
            </w:r>
          </w:p>
          <w:p w:rsidR="00C96FF1" w:rsidRPr="00286311" w:rsidRDefault="00C96FF1" w:rsidP="003A317A">
            <w:pPr>
              <w:spacing w:after="0" w:line="240" w:lineRule="atLeast"/>
              <w:ind w:right="-168"/>
              <w:rPr>
                <w:rFonts w:ascii="Times New Roman" w:hAnsi="Times New Roman"/>
                <w:sz w:val="28"/>
                <w:szCs w:val="28"/>
              </w:rPr>
            </w:pPr>
            <w:r w:rsidRPr="00286311">
              <w:rPr>
                <w:rFonts w:ascii="Times New Roman" w:hAnsi="Times New Roman"/>
                <w:sz w:val="28"/>
                <w:szCs w:val="28"/>
              </w:rPr>
              <w:t>отделу территориального планирования муниципального района, энергетики, транспорта и ЖКХ  - 1 экз.</w:t>
            </w:r>
          </w:p>
          <w:p w:rsidR="00C96FF1" w:rsidRPr="00286311" w:rsidRDefault="00C96FF1" w:rsidP="003A317A">
            <w:pPr>
              <w:spacing w:after="0" w:line="240" w:lineRule="atLeast"/>
              <w:ind w:right="-168"/>
              <w:rPr>
                <w:rFonts w:ascii="Times New Roman" w:hAnsi="Times New Roman"/>
                <w:sz w:val="28"/>
                <w:szCs w:val="28"/>
              </w:rPr>
            </w:pPr>
            <w:r w:rsidRPr="00286311">
              <w:rPr>
                <w:rFonts w:ascii="Times New Roman" w:hAnsi="Times New Roman"/>
                <w:sz w:val="28"/>
                <w:szCs w:val="28"/>
              </w:rPr>
              <w:t>МФЦ – 1 экз.</w:t>
            </w:r>
          </w:p>
        </w:tc>
      </w:tr>
      <w:tr w:rsidR="00C96FF1" w:rsidRPr="00286311" w:rsidTr="003A317A">
        <w:trPr>
          <w:trHeight w:val="1044"/>
        </w:trPr>
        <w:tc>
          <w:tcPr>
            <w:tcW w:w="10008" w:type="dxa"/>
            <w:gridSpan w:val="3"/>
          </w:tcPr>
          <w:p w:rsidR="00C96FF1" w:rsidRPr="00286311" w:rsidRDefault="00C96FF1" w:rsidP="003A317A">
            <w:pPr>
              <w:snapToGrid w:val="0"/>
              <w:spacing w:after="0" w:line="240" w:lineRule="atLeast"/>
              <w:rPr>
                <w:rFonts w:ascii="Times New Roman" w:hAnsi="Times New Roman"/>
                <w:sz w:val="28"/>
                <w:szCs w:val="28"/>
              </w:rPr>
            </w:pPr>
            <w:r w:rsidRPr="00286311">
              <w:rPr>
                <w:rFonts w:ascii="Times New Roman" w:hAnsi="Times New Roman"/>
                <w:sz w:val="28"/>
                <w:szCs w:val="28"/>
              </w:rPr>
              <w:t>Визы:</w:t>
            </w:r>
          </w:p>
          <w:p w:rsidR="00C96FF1" w:rsidRPr="00286311" w:rsidRDefault="00C96FF1" w:rsidP="003A317A">
            <w:pPr>
              <w:snapToGrid w:val="0"/>
              <w:spacing w:after="0" w:line="240" w:lineRule="atLeast"/>
              <w:rPr>
                <w:rFonts w:ascii="Times New Roman" w:hAnsi="Times New Roman"/>
                <w:sz w:val="28"/>
                <w:szCs w:val="28"/>
              </w:rPr>
            </w:pPr>
          </w:p>
          <w:p w:rsidR="00C96FF1" w:rsidRPr="00286311" w:rsidRDefault="00C96FF1" w:rsidP="003A317A">
            <w:pPr>
              <w:spacing w:after="0" w:line="240" w:lineRule="atLeast"/>
              <w:rPr>
                <w:rFonts w:ascii="Times New Roman" w:hAnsi="Times New Roman"/>
                <w:sz w:val="28"/>
                <w:szCs w:val="28"/>
              </w:rPr>
            </w:pPr>
            <w:r w:rsidRPr="00286311">
              <w:rPr>
                <w:rFonts w:ascii="Times New Roman" w:hAnsi="Times New Roman"/>
                <w:sz w:val="28"/>
                <w:szCs w:val="28"/>
              </w:rPr>
              <w:t xml:space="preserve">В.В. Иванов              ________________     «_____»____________    </w:t>
            </w:r>
            <w:smartTag w:uri="urn:schemas-microsoft-com:office:smarttags" w:element="metricconverter">
              <w:smartTagPr>
                <w:attr w:name="ProductID" w:val="2020 г"/>
              </w:smartTagPr>
              <w:r w:rsidRPr="00286311">
                <w:rPr>
                  <w:rFonts w:ascii="Times New Roman" w:hAnsi="Times New Roman"/>
                  <w:sz w:val="28"/>
                  <w:szCs w:val="28"/>
                </w:rPr>
                <w:t>2020 г</w:t>
              </w:r>
            </w:smartTag>
            <w:r w:rsidRPr="00286311">
              <w:rPr>
                <w:rFonts w:ascii="Times New Roman" w:hAnsi="Times New Roman"/>
                <w:sz w:val="28"/>
                <w:szCs w:val="28"/>
              </w:rPr>
              <w:t>.</w:t>
            </w:r>
          </w:p>
          <w:p w:rsidR="00C96FF1" w:rsidRPr="00286311" w:rsidRDefault="00C96FF1" w:rsidP="003A317A">
            <w:pPr>
              <w:spacing w:after="0" w:line="240" w:lineRule="atLeast"/>
              <w:rPr>
                <w:rFonts w:ascii="Times New Roman" w:hAnsi="Times New Roman"/>
                <w:sz w:val="28"/>
                <w:szCs w:val="28"/>
              </w:rPr>
            </w:pPr>
            <w:r w:rsidRPr="00286311">
              <w:rPr>
                <w:rFonts w:ascii="Times New Roman" w:hAnsi="Times New Roman"/>
                <w:sz w:val="28"/>
                <w:szCs w:val="28"/>
              </w:rPr>
              <w:t xml:space="preserve">Д.А. Романова          ________________     «_____»____________    </w:t>
            </w:r>
            <w:smartTag w:uri="urn:schemas-microsoft-com:office:smarttags" w:element="metricconverter">
              <w:smartTagPr>
                <w:attr w:name="ProductID" w:val="2020 г"/>
              </w:smartTagPr>
              <w:r w:rsidRPr="00286311">
                <w:rPr>
                  <w:rFonts w:ascii="Times New Roman" w:hAnsi="Times New Roman"/>
                  <w:sz w:val="28"/>
                  <w:szCs w:val="28"/>
                </w:rPr>
                <w:t>2020 г</w:t>
              </w:r>
            </w:smartTag>
            <w:r w:rsidRPr="00286311">
              <w:rPr>
                <w:rFonts w:ascii="Times New Roman" w:hAnsi="Times New Roman"/>
                <w:sz w:val="28"/>
                <w:szCs w:val="28"/>
              </w:rPr>
              <w:t>.</w:t>
            </w:r>
          </w:p>
          <w:p w:rsidR="00C96FF1" w:rsidRPr="00286311" w:rsidRDefault="00C96FF1" w:rsidP="003A317A">
            <w:pPr>
              <w:spacing w:after="0" w:line="240" w:lineRule="atLeast"/>
              <w:rPr>
                <w:rFonts w:ascii="Times New Roman" w:hAnsi="Times New Roman"/>
                <w:sz w:val="28"/>
                <w:szCs w:val="28"/>
              </w:rPr>
            </w:pPr>
          </w:p>
        </w:tc>
      </w:tr>
    </w:tbl>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Default="00C96FF1" w:rsidP="00E24753">
      <w:pPr>
        <w:spacing w:after="0" w:line="240" w:lineRule="auto"/>
        <w:jc w:val="both"/>
        <w:rPr>
          <w:rFonts w:ascii="Times New Roman" w:hAnsi="Times New Roman"/>
          <w:sz w:val="28"/>
          <w:szCs w:val="28"/>
        </w:rPr>
      </w:pPr>
    </w:p>
    <w:p w:rsidR="00C96FF1" w:rsidRPr="001D1540" w:rsidRDefault="00C96FF1" w:rsidP="001D1540">
      <w:pPr>
        <w:pStyle w:val="ConsPlusTitle"/>
        <w:ind w:left="5940"/>
        <w:jc w:val="both"/>
        <w:rPr>
          <w:rFonts w:ascii="Times New Roman" w:hAnsi="Times New Roman" w:cs="Times New Roman"/>
          <w:b w:val="0"/>
          <w:sz w:val="28"/>
          <w:szCs w:val="28"/>
        </w:rPr>
      </w:pPr>
      <w:r>
        <w:rPr>
          <w:noProof/>
        </w:rPr>
        <w:pict>
          <v:shapetype id="_x0000_t202" coordsize="21600,21600" o:spt="202" path="m,l,21600r21600,l21600,xe">
            <v:stroke joinstyle="miter"/>
            <v:path gradientshapeok="t" o:connecttype="rect"/>
          </v:shapetype>
          <v:shape id="Text Box 19" o:spid="_x0000_s1026" type="#_x0000_t202" style="position:absolute;left:0;text-align:left;margin-left:190.8pt;margin-top:12.65pt;width:70.55pt;height:10.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0wgwIAABE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" stroked="f">
            <v:textbox>
              <w:txbxContent>
                <w:p w:rsidR="00C96FF1" w:rsidRPr="00BF6CBE" w:rsidRDefault="00C96FF1" w:rsidP="009F48D1">
                  <w:pPr>
                    <w:rPr>
                      <w:sz w:val="16"/>
                      <w:szCs w:val="16"/>
                    </w:rPr>
                  </w:pPr>
                  <w:r>
                    <w:rPr>
                      <w:sz w:val="16"/>
                      <w:szCs w:val="16"/>
                    </w:rPr>
                    <w:t>)</w:t>
                  </w:r>
                </w:p>
              </w:txbxContent>
            </v:textbox>
          </v:shape>
        </w:pict>
      </w:r>
      <w:r w:rsidRPr="001D1540">
        <w:rPr>
          <w:rFonts w:ascii="Times New Roman" w:hAnsi="Times New Roman" w:cs="Times New Roman"/>
          <w:b w:val="0"/>
          <w:sz w:val="28"/>
          <w:szCs w:val="28"/>
        </w:rPr>
        <w:t>УТВЕРЖДЕН</w:t>
      </w:r>
    </w:p>
    <w:p w:rsidR="00C96FF1" w:rsidRPr="001D1540" w:rsidRDefault="00C96FF1" w:rsidP="001D1540">
      <w:pPr>
        <w:pStyle w:val="ConsPlusTitle"/>
        <w:ind w:left="5940"/>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Постановлением </w:t>
      </w:r>
      <w:r w:rsidRPr="001D1540">
        <w:rPr>
          <w:rFonts w:ascii="Times New Roman" w:hAnsi="Times New Roman" w:cs="Times New Roman"/>
          <w:b w:val="0"/>
          <w:sz w:val="28"/>
          <w:szCs w:val="28"/>
        </w:rPr>
        <w:t xml:space="preserve">Администрации </w:t>
      </w:r>
    </w:p>
    <w:p w:rsidR="00C96FF1" w:rsidRPr="001D1540" w:rsidRDefault="00C96FF1" w:rsidP="001D1540">
      <w:pPr>
        <w:pStyle w:val="ConsPlusTitle"/>
        <w:ind w:left="5940"/>
        <w:jc w:val="both"/>
        <w:rPr>
          <w:rFonts w:ascii="Times New Roman" w:hAnsi="Times New Roman" w:cs="Times New Roman"/>
          <w:b w:val="0"/>
          <w:sz w:val="28"/>
          <w:szCs w:val="28"/>
        </w:rPr>
      </w:pPr>
      <w:r w:rsidRPr="001D1540">
        <w:rPr>
          <w:rFonts w:ascii="Times New Roman" w:hAnsi="Times New Roman" w:cs="Times New Roman"/>
          <w:b w:val="0"/>
          <w:sz w:val="28"/>
          <w:szCs w:val="28"/>
        </w:rPr>
        <w:t>муниципального образования «Новодугинский район» Смоленской области</w:t>
      </w:r>
    </w:p>
    <w:p w:rsidR="00C96FF1" w:rsidRPr="001D1540" w:rsidRDefault="00C96FF1" w:rsidP="001D1540">
      <w:pPr>
        <w:pStyle w:val="ConsPlusTitle"/>
        <w:ind w:left="5940"/>
        <w:jc w:val="both"/>
        <w:rPr>
          <w:rFonts w:ascii="Times New Roman" w:hAnsi="Times New Roman" w:cs="Times New Roman"/>
          <w:b w:val="0"/>
          <w:sz w:val="28"/>
          <w:szCs w:val="28"/>
        </w:rPr>
      </w:pPr>
      <w:r w:rsidRPr="001D1540">
        <w:rPr>
          <w:rFonts w:ascii="Times New Roman" w:hAnsi="Times New Roman" w:cs="Times New Roman"/>
          <w:b w:val="0"/>
          <w:sz w:val="28"/>
          <w:szCs w:val="28"/>
        </w:rPr>
        <w:t xml:space="preserve">от  </w:t>
      </w:r>
      <w:r>
        <w:rPr>
          <w:rFonts w:ascii="Times New Roman" w:hAnsi="Times New Roman" w:cs="Times New Roman"/>
          <w:b w:val="0"/>
          <w:sz w:val="28"/>
          <w:szCs w:val="28"/>
        </w:rPr>
        <w:t>15.04.2020</w:t>
      </w:r>
      <w:r w:rsidRPr="001D1540">
        <w:rPr>
          <w:rFonts w:ascii="Times New Roman" w:hAnsi="Times New Roman" w:cs="Times New Roman"/>
          <w:b w:val="0"/>
          <w:sz w:val="28"/>
          <w:szCs w:val="28"/>
        </w:rPr>
        <w:t xml:space="preserve">  № </w:t>
      </w:r>
      <w:r>
        <w:rPr>
          <w:rFonts w:ascii="Times New Roman" w:hAnsi="Times New Roman" w:cs="Times New Roman"/>
          <w:b w:val="0"/>
          <w:sz w:val="28"/>
          <w:szCs w:val="28"/>
        </w:rPr>
        <w:t>84</w:t>
      </w:r>
    </w:p>
    <w:p w:rsidR="00C96FF1" w:rsidRPr="001D1540" w:rsidRDefault="00C96FF1" w:rsidP="001D1540">
      <w:pPr>
        <w:pStyle w:val="ConsPlusTitle"/>
        <w:ind w:left="5940"/>
        <w:jc w:val="both"/>
        <w:rPr>
          <w:rFonts w:ascii="Times New Roman" w:hAnsi="Times New Roman" w:cs="Times New Roman"/>
          <w:sz w:val="28"/>
          <w:szCs w:val="28"/>
        </w:rPr>
      </w:pPr>
    </w:p>
    <w:p w:rsidR="00C96FF1" w:rsidRPr="009F48D1" w:rsidRDefault="00C96FF1" w:rsidP="009F48D1">
      <w:pPr>
        <w:pStyle w:val="ConsPlusNormal"/>
        <w:jc w:val="center"/>
        <w:rPr>
          <w:rFonts w:ascii="Times New Roman" w:hAnsi="Times New Roman"/>
          <w:sz w:val="28"/>
          <w:szCs w:val="28"/>
        </w:rPr>
      </w:pPr>
    </w:p>
    <w:p w:rsidR="00C96FF1" w:rsidRPr="00E973C1" w:rsidRDefault="00C96FF1" w:rsidP="009F48D1">
      <w:pPr>
        <w:pStyle w:val="ConsPlusTitle"/>
        <w:jc w:val="center"/>
        <w:rPr>
          <w:rFonts w:ascii="Times New Roman" w:hAnsi="Times New Roman" w:cs="Times New Roman"/>
          <w:sz w:val="24"/>
          <w:szCs w:val="24"/>
        </w:rPr>
      </w:pPr>
      <w:bookmarkStart w:id="0" w:name="P44"/>
      <w:bookmarkEnd w:id="0"/>
      <w:r w:rsidRPr="00E973C1">
        <w:rPr>
          <w:rFonts w:ascii="Times New Roman" w:hAnsi="Times New Roman" w:cs="Times New Roman"/>
          <w:sz w:val="24"/>
          <w:szCs w:val="24"/>
        </w:rPr>
        <w:t>АДМИНИСТРАТИВНЫЙ РЕГЛАМЕНТ</w:t>
      </w:r>
    </w:p>
    <w:p w:rsidR="00C96FF1" w:rsidRPr="00E973C1" w:rsidRDefault="00C96FF1" w:rsidP="009F48D1">
      <w:pPr>
        <w:pStyle w:val="ConsPlusTitle"/>
        <w:jc w:val="center"/>
        <w:rPr>
          <w:rFonts w:ascii="Times New Roman" w:hAnsi="Times New Roman" w:cs="Times New Roman"/>
          <w:sz w:val="24"/>
          <w:szCs w:val="24"/>
        </w:rPr>
      </w:pPr>
      <w:r w:rsidRPr="00E973C1">
        <w:rPr>
          <w:rFonts w:ascii="Times New Roman" w:hAnsi="Times New Roman" w:cs="Times New Roman"/>
          <w:sz w:val="24"/>
          <w:szCs w:val="24"/>
        </w:rPr>
        <w:t>предоставления Администрацией</w:t>
      </w:r>
    </w:p>
    <w:p w:rsidR="00C96FF1" w:rsidRPr="00E973C1" w:rsidRDefault="00C96FF1" w:rsidP="009F48D1">
      <w:pPr>
        <w:pStyle w:val="ConsPlusTitle"/>
        <w:jc w:val="center"/>
        <w:rPr>
          <w:rFonts w:ascii="Times New Roman" w:hAnsi="Times New Roman" w:cs="Times New Roman"/>
          <w:sz w:val="24"/>
          <w:szCs w:val="24"/>
        </w:rPr>
      </w:pPr>
      <w:r>
        <w:rPr>
          <w:noProof/>
        </w:rPr>
        <w:pict>
          <v:shape id="Text Box 13" o:spid="_x0000_s1027" type="#_x0000_t202" style="position:absolute;left:0;text-align:left;margin-left:.8pt;margin-top:14.95pt;width:16pt;height:17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KhgIAABg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" stroked="f">
            <v:textbox>
              <w:txbxContent>
                <w:p w:rsidR="00C96FF1" w:rsidRPr="00BF6CBE" w:rsidRDefault="00C96FF1" w:rsidP="009F48D1">
                  <w:pPr>
                    <w:rPr>
                      <w:sz w:val="16"/>
                      <w:szCs w:val="16"/>
                    </w:rPr>
                  </w:pPr>
                  <w:r>
                    <w:rPr>
                      <w:sz w:val="16"/>
                      <w:szCs w:val="16"/>
                    </w:rPr>
                    <w:t>(</w:t>
                  </w:r>
                  <w:r w:rsidRPr="00BF6CBE">
                    <w:rPr>
                      <w:sz w:val="16"/>
                      <w:szCs w:val="16"/>
                    </w:rPr>
                    <w:t>наименование муниципального образован</w:t>
                  </w:r>
                </w:p>
              </w:txbxContent>
            </v:textbox>
          </v:shape>
        </w:pict>
      </w:r>
      <w:r w:rsidRPr="00E973C1">
        <w:rPr>
          <w:rFonts w:ascii="Times New Roman" w:hAnsi="Times New Roman" w:cs="Times New Roman"/>
          <w:sz w:val="24"/>
          <w:szCs w:val="24"/>
        </w:rPr>
        <w:t>муниципального образования «Новодугинский район» Смоленской области</w:t>
      </w:r>
    </w:p>
    <w:p w:rsidR="00C96FF1" w:rsidRPr="00E973C1" w:rsidRDefault="00C96FF1" w:rsidP="009F48D1">
      <w:pPr>
        <w:pStyle w:val="ConsPlusTitle"/>
        <w:jc w:val="center"/>
        <w:rPr>
          <w:rFonts w:ascii="Times New Roman" w:hAnsi="Times New Roman" w:cs="Times New Roman"/>
          <w:sz w:val="24"/>
          <w:szCs w:val="24"/>
        </w:rPr>
      </w:pPr>
      <w:r w:rsidRPr="00E973C1">
        <w:rPr>
          <w:rFonts w:ascii="Times New Roman" w:hAnsi="Times New Roman" w:cs="Times New Roman"/>
          <w:sz w:val="24"/>
          <w:szCs w:val="24"/>
        </w:rPr>
        <w:t xml:space="preserve">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96FF1" w:rsidRPr="00E973C1" w:rsidRDefault="00C96FF1" w:rsidP="009F48D1">
      <w:pPr>
        <w:pStyle w:val="ConsPlusNormal"/>
        <w:rPr>
          <w:rFonts w:ascii="Times New Roman" w:hAnsi="Times New Roman"/>
          <w:sz w:val="24"/>
          <w:szCs w:val="24"/>
        </w:rPr>
      </w:pPr>
    </w:p>
    <w:p w:rsidR="00C96FF1" w:rsidRPr="00E973C1" w:rsidRDefault="00C96FF1" w:rsidP="009F48D1">
      <w:pPr>
        <w:pStyle w:val="ConsPlusNormal"/>
        <w:jc w:val="center"/>
        <w:rPr>
          <w:rFonts w:ascii="Times New Roman" w:hAnsi="Times New Roman"/>
          <w:b/>
          <w:sz w:val="24"/>
          <w:szCs w:val="24"/>
        </w:rPr>
      </w:pPr>
      <w:r w:rsidRPr="00E973C1">
        <w:rPr>
          <w:rFonts w:ascii="Times New Roman" w:hAnsi="Times New Roman"/>
          <w:b/>
          <w:sz w:val="24"/>
          <w:szCs w:val="24"/>
        </w:rPr>
        <w:t>1. Общие положения</w:t>
      </w:r>
    </w:p>
    <w:p w:rsidR="00C96FF1" w:rsidRPr="00E973C1" w:rsidRDefault="00C96FF1" w:rsidP="009F48D1">
      <w:pPr>
        <w:pStyle w:val="ConsPlusNormal"/>
        <w:jc w:val="center"/>
        <w:rPr>
          <w:rFonts w:ascii="Times New Roman" w:hAnsi="Times New Roman"/>
          <w:sz w:val="24"/>
          <w:szCs w:val="24"/>
        </w:rPr>
      </w:pPr>
    </w:p>
    <w:p w:rsidR="00C96FF1" w:rsidRPr="00E973C1" w:rsidRDefault="00C96FF1" w:rsidP="009F48D1">
      <w:pPr>
        <w:pStyle w:val="ConsPlusNormal"/>
        <w:jc w:val="center"/>
        <w:rPr>
          <w:rFonts w:ascii="Times New Roman" w:hAnsi="Times New Roman"/>
          <w:b/>
          <w:sz w:val="24"/>
          <w:szCs w:val="24"/>
        </w:rPr>
      </w:pPr>
      <w:r w:rsidRPr="00E973C1">
        <w:rPr>
          <w:rFonts w:ascii="Times New Roman" w:hAnsi="Times New Roman"/>
          <w:b/>
          <w:sz w:val="24"/>
          <w:szCs w:val="24"/>
        </w:rPr>
        <w:t>1.1. Предмет регулирования настоящего Административного регламента</w:t>
      </w:r>
    </w:p>
    <w:p w:rsidR="00C96FF1" w:rsidRPr="00E973C1" w:rsidRDefault="00C96FF1" w:rsidP="009F48D1">
      <w:pPr>
        <w:pStyle w:val="ConsPlusNormal"/>
        <w:jc w:val="center"/>
        <w:rPr>
          <w:rFonts w:ascii="Times New Roman" w:hAnsi="Times New Roman"/>
          <w:sz w:val="24"/>
          <w:szCs w:val="24"/>
        </w:rPr>
      </w:pPr>
    </w:p>
    <w:p w:rsidR="00C96FF1" w:rsidRPr="00E973C1" w:rsidRDefault="00C96FF1" w:rsidP="009F48D1">
      <w:pPr>
        <w:pStyle w:val="ConsPlusNormal"/>
        <w:ind w:firstLine="709"/>
        <w:jc w:val="both"/>
        <w:rPr>
          <w:rFonts w:ascii="Times New Roman" w:hAnsi="Times New Roman"/>
          <w:sz w:val="24"/>
          <w:szCs w:val="24"/>
        </w:rPr>
      </w:pPr>
      <w:r>
        <w:rPr>
          <w:noProof/>
        </w:rPr>
        <w:pict>
          <v:shape id="Text Box 15" o:spid="_x0000_s1028" type="#_x0000_t202" style="position:absolute;left:0;text-align:left;margin-left:-14.25pt;margin-top:38.7pt;width:3.55pt;height:26.9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" stroked="f">
            <v:textbox>
              <w:txbxContent>
                <w:p w:rsidR="00C96FF1" w:rsidRPr="00DB46C5" w:rsidRDefault="00C96FF1" w:rsidP="009F48D1">
                  <w:pPr>
                    <w:rPr>
                      <w:szCs w:val="16"/>
                    </w:rPr>
                  </w:pPr>
                </w:p>
              </w:txbxContent>
            </v:textbox>
          </v:shape>
        </w:pict>
      </w:r>
      <w:r w:rsidRPr="00E973C1">
        <w:rPr>
          <w:rFonts w:ascii="Times New Roman" w:hAnsi="Times New Roman"/>
          <w:sz w:val="24"/>
          <w:szCs w:val="24"/>
        </w:rPr>
        <w:t>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«Новодугинский район» Смоленской области (далее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  (далее также – муниципальная услуга).</w:t>
      </w:r>
    </w:p>
    <w:p w:rsidR="00C96FF1" w:rsidRPr="00E973C1" w:rsidRDefault="00C96FF1" w:rsidP="009F48D1">
      <w:pPr>
        <w:pStyle w:val="ConsPlusNormal"/>
        <w:jc w:val="center"/>
        <w:rPr>
          <w:rFonts w:ascii="Times New Roman" w:hAnsi="Times New Roman"/>
          <w:b/>
          <w:sz w:val="24"/>
          <w:szCs w:val="24"/>
        </w:rPr>
      </w:pPr>
    </w:p>
    <w:p w:rsidR="00C96FF1" w:rsidRPr="00E973C1" w:rsidRDefault="00C96FF1" w:rsidP="009F48D1">
      <w:pPr>
        <w:pStyle w:val="ConsPlusNormal"/>
        <w:jc w:val="center"/>
        <w:rPr>
          <w:rFonts w:ascii="Times New Roman" w:hAnsi="Times New Roman"/>
          <w:b/>
          <w:sz w:val="24"/>
          <w:szCs w:val="24"/>
        </w:rPr>
      </w:pPr>
      <w:r w:rsidRPr="00E973C1">
        <w:rPr>
          <w:rFonts w:ascii="Times New Roman" w:hAnsi="Times New Roman"/>
          <w:b/>
          <w:sz w:val="24"/>
          <w:szCs w:val="24"/>
        </w:rPr>
        <w:t>1.2. Круг заявителей</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1.2.1. Заявителями являются:</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1) физическое или юридическое лицо, которое приобрело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Администрацией прежнему правообладателю земельного участка;</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2) в случае образования земельного участка путем объединения земельных участков, в отношении которых или одного из которых Администрацией выдано разрешение на строительство, физическое или юридическое лицо, у которого возникло право на образованный земельный участок и которое вправе осуществлять строительство на таком земельном участке на условиях, содержащихся в указанном разрешении на строительство;</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3) в случае образования земельных участков путем раздела, перераспределения земельных участков или выдела из земельных участков, в отношении которых Администрацией выдано разрешение на строительство, физическое или юридическое лицо, у которого возникло право на образованные земельные участки и которое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4) в случае отклонения параметров объекта капитального строительства от проектной документации либо изменения срока строительства, реконструкции объекта капитального строительства или иных изменений, необходимость которых выявилась в процессе строительства, реконструкции,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 на основании разрешения на строительство, выданного Администрацией (далее – застройщик).</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9F48D1">
      <w:pPr>
        <w:pStyle w:val="ConsPlusNormal"/>
        <w:jc w:val="center"/>
        <w:rPr>
          <w:rFonts w:ascii="Times New Roman" w:hAnsi="Times New Roman"/>
          <w:b/>
          <w:sz w:val="24"/>
          <w:szCs w:val="24"/>
        </w:rPr>
      </w:pPr>
      <w:bookmarkStart w:id="1" w:name="P75"/>
      <w:bookmarkEnd w:id="1"/>
      <w:r w:rsidRPr="00E973C1">
        <w:rPr>
          <w:rFonts w:ascii="Times New Roman" w:hAnsi="Times New Roman"/>
          <w:b/>
          <w:sz w:val="24"/>
          <w:szCs w:val="24"/>
        </w:rPr>
        <w:t>1.3. Требования к порядку информирования о предоставлении муниципальной услуги</w:t>
      </w:r>
    </w:p>
    <w:p w:rsidR="00C96FF1" w:rsidRPr="00E973C1" w:rsidRDefault="00C96FF1" w:rsidP="009F48D1">
      <w:pPr>
        <w:pStyle w:val="ConsPlusNormal"/>
        <w:jc w:val="center"/>
        <w:rPr>
          <w:rFonts w:ascii="Times New Roman" w:hAnsi="Times New Roman"/>
          <w:sz w:val="24"/>
          <w:szCs w:val="24"/>
        </w:rPr>
      </w:pPr>
    </w:p>
    <w:p w:rsidR="00C96FF1" w:rsidRPr="00E973C1" w:rsidRDefault="00C96FF1" w:rsidP="009F48D1">
      <w:pPr>
        <w:pStyle w:val="ConsPlusNormal"/>
        <w:ind w:firstLine="709"/>
        <w:jc w:val="both"/>
        <w:rPr>
          <w:rFonts w:ascii="Times New Roman" w:hAnsi="Times New Roman"/>
          <w:sz w:val="24"/>
          <w:szCs w:val="24"/>
        </w:rPr>
      </w:pPr>
      <w:r>
        <w:rPr>
          <w:noProof/>
        </w:rPr>
        <w:pict>
          <v:shape id="Text Box 18" o:spid="_x0000_s1029" type="#_x0000_t202" style="position:absolute;left:0;text-align:left;margin-left:19.05pt;margin-top:44.85pt;width:262.95pt;height:148.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" stroked="f">
            <v:textbox style="mso-fit-shape-to-text:t">
              <w:txbxContent>
                <w:p w:rsidR="00C96FF1" w:rsidRPr="00856D04" w:rsidRDefault="00C96FF1" w:rsidP="009F48D1">
                  <w:pPr>
                    <w:rPr>
                      <w:sz w:val="16"/>
                      <w:szCs w:val="16"/>
                    </w:rPr>
                  </w:pPr>
                </w:p>
              </w:txbxContent>
            </v:textbox>
          </v:shape>
        </w:pict>
      </w:r>
      <w:r w:rsidRPr="00E973C1">
        <w:rPr>
          <w:rFonts w:ascii="Times New Roman" w:hAnsi="Times New Roman"/>
          <w:sz w:val="24"/>
          <w:szCs w:val="24"/>
        </w:rPr>
        <w:t xml:space="preserve">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«Новодугинский район» Смоленской области,   структурное  подразделение </w:t>
      </w:r>
      <w:r>
        <w:rPr>
          <w:noProof/>
        </w:rPr>
        <w:pict>
          <v:shape id="Text Box 26" o:spid="_x0000_s1030" type="#_x0000_t202" style="position:absolute;left:0;text-align:left;margin-left:88.55pt;margin-top:26.05pt;width:197.2pt;height:18.3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uhQIAABg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" stroked="f">
            <v:textbox>
              <w:txbxContent>
                <w:p w:rsidR="00C96FF1" w:rsidRPr="00856D04" w:rsidRDefault="00C96FF1" w:rsidP="009F48D1">
                  <w:pPr>
                    <w:rPr>
                      <w:sz w:val="16"/>
                      <w:szCs w:val="16"/>
                    </w:rPr>
                  </w:pPr>
                </w:p>
              </w:txbxContent>
            </v:textbox>
          </v:shape>
        </w:pict>
      </w:r>
      <w:r w:rsidRPr="00E973C1">
        <w:rPr>
          <w:rFonts w:ascii="Times New Roman" w:hAnsi="Times New Roman"/>
          <w:sz w:val="24"/>
          <w:szCs w:val="24"/>
        </w:rPr>
        <w:t>Администрации, ответственное за предоставление муниципальной услуги - отдел территориального планирования муниципального района, энергетики, транспорта и ЖКХ Администрации муниципального образования «новодугинский район» Смоленской области (далее также – отдел)    или многофункциональный центр по предоставлению государственных и муниципальных услуг (далее также – МФЦ):</w:t>
      </w:r>
    </w:p>
    <w:p w:rsidR="00C96FF1" w:rsidRPr="00E973C1" w:rsidRDefault="00C96FF1" w:rsidP="001D1540">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 лично;</w:t>
      </w:r>
    </w:p>
    <w:p w:rsidR="00C96FF1" w:rsidRPr="00E973C1" w:rsidRDefault="00C96FF1" w:rsidP="001D1540">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 по телефонам;</w:t>
      </w:r>
    </w:p>
    <w:p w:rsidR="00C96FF1" w:rsidRPr="00E973C1" w:rsidRDefault="00C96FF1" w:rsidP="001D1540">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 в письменном виде.</w:t>
      </w:r>
    </w:p>
    <w:p w:rsidR="00C96FF1" w:rsidRPr="00E973C1" w:rsidRDefault="00C96FF1" w:rsidP="009F48D1">
      <w:pPr>
        <w:autoSpaceDE w:val="0"/>
        <w:autoSpaceDN w:val="0"/>
        <w:adjustRightInd w:val="0"/>
        <w:ind w:firstLine="709"/>
        <w:jc w:val="both"/>
        <w:rPr>
          <w:rFonts w:ascii="Times New Roman" w:hAnsi="Times New Roman"/>
          <w:strike/>
          <w:sz w:val="24"/>
          <w:szCs w:val="24"/>
        </w:rPr>
      </w:pPr>
      <w:r w:rsidRPr="00E973C1">
        <w:rPr>
          <w:rFonts w:ascii="Times New Roman" w:hAnsi="Times New Roman"/>
          <w:sz w:val="24"/>
          <w:szCs w:val="24"/>
        </w:rPr>
        <w:t xml:space="preserve">1.3.2. Информация о месте нахождения, графике работы, номерах контактных телефонов и адресах электронной почты Администрации размещается на официальном сайте Администрации по адресу: </w:t>
      </w:r>
      <w:hyperlink r:id="rId8" w:history="1">
        <w:r w:rsidRPr="00E973C1">
          <w:rPr>
            <w:rStyle w:val="Hyperlink"/>
            <w:rFonts w:ascii="Times New Roman" w:hAnsi="Times New Roman"/>
            <w:sz w:val="24"/>
            <w:szCs w:val="24"/>
          </w:rPr>
          <w:t>https://novodugino.admin-smolensk.ru/leftmenu/administracia/kontakty</w:t>
        </w:r>
      </w:hyperlink>
      <w:r w:rsidRPr="00E973C1">
        <w:rPr>
          <w:rFonts w:ascii="Times New Roman" w:hAnsi="Times New Roman"/>
          <w:sz w:val="24"/>
          <w:szCs w:val="24"/>
        </w:rPr>
        <w:t>/ в информационно-телекоммуникационной сети «Интернет» (далее также – сеть «Интернет»),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w:t>
      </w:r>
    </w:p>
    <w:p w:rsidR="00C96FF1" w:rsidRPr="00E973C1" w:rsidRDefault="00C96FF1" w:rsidP="009F48D1">
      <w:pPr>
        <w:autoSpaceDE w:val="0"/>
        <w:autoSpaceDN w:val="0"/>
        <w:adjustRightInd w:val="0"/>
        <w:ind w:firstLine="709"/>
        <w:jc w:val="both"/>
        <w:outlineLvl w:val="2"/>
        <w:rPr>
          <w:rFonts w:ascii="Times New Roman" w:hAnsi="Times New Roman"/>
          <w:sz w:val="24"/>
          <w:szCs w:val="24"/>
        </w:rPr>
      </w:pPr>
      <w:r w:rsidRPr="00E973C1">
        <w:rPr>
          <w:rFonts w:ascii="Times New Roman" w:hAnsi="Times New Roman"/>
          <w:sz w:val="24"/>
          <w:szCs w:val="24"/>
        </w:rPr>
        <w:t xml:space="preserve">Сведения о месте нахождения, графике работы территориально обособленных структурных подразделений МФЦ на территории Смоленской области размещены в сети «Интернет» по адресу: http://мфц67.рф/o-nas/time_work/grafik-raboty-mfc/ и </w:t>
      </w:r>
      <w:r w:rsidRPr="00E973C1">
        <w:rPr>
          <w:rFonts w:ascii="Times New Roman" w:hAnsi="Times New Roman"/>
          <w:spacing w:val="-1"/>
          <w:sz w:val="24"/>
          <w:szCs w:val="24"/>
        </w:rPr>
        <w:t>http://мфц67.рф/o-nas/reestr-territorialno-obosoblennyh-strukturnyh-podrazdelenij-ofisov-sogbu-mfc/</w:t>
      </w:r>
      <w:r w:rsidRPr="00E973C1">
        <w:rPr>
          <w:rFonts w:ascii="Times New Roman" w:hAnsi="Times New Roman"/>
          <w:sz w:val="24"/>
          <w:szCs w:val="24"/>
        </w:rPr>
        <w:t>.</w:t>
      </w:r>
    </w:p>
    <w:p w:rsidR="00C96FF1" w:rsidRPr="00E973C1" w:rsidRDefault="00C96FF1" w:rsidP="001D1540">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1.3.3. Размещаемая информация содержит:</w:t>
      </w:r>
    </w:p>
    <w:p w:rsidR="00C96FF1" w:rsidRPr="00E973C1" w:rsidRDefault="00C96FF1" w:rsidP="001D1540">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 порядок обращения за получением муниципальной услуги;</w:t>
      </w:r>
    </w:p>
    <w:p w:rsidR="00C96FF1" w:rsidRPr="00E973C1" w:rsidRDefault="00C96FF1" w:rsidP="001D1540">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 перечень документов, необходимых для предоставления муниципальной услуги;</w:t>
      </w:r>
    </w:p>
    <w:p w:rsidR="00C96FF1" w:rsidRPr="00E973C1" w:rsidRDefault="00C96FF1" w:rsidP="001D1540">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 сроки предоставления муниципальной услуги;</w:t>
      </w:r>
    </w:p>
    <w:p w:rsidR="00C96FF1" w:rsidRPr="00E973C1" w:rsidRDefault="00C96FF1" w:rsidP="001D1540">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 формы уведомления о переходе прав на земельный участок либо об образовании земельного участка (далее – уведомление о переходе прав),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также – заявление) и образцы их заполнения;</w:t>
      </w:r>
    </w:p>
    <w:p w:rsidR="00C96FF1" w:rsidRPr="00E973C1" w:rsidRDefault="00C96FF1" w:rsidP="001D1540">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 текст настоящего Административного регламента;</w:t>
      </w:r>
    </w:p>
    <w:p w:rsidR="00C96FF1" w:rsidRPr="00E973C1" w:rsidRDefault="00C96FF1" w:rsidP="001D1540">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 порядок информирования о ходе предоставления муниципальной услуги;</w:t>
      </w:r>
    </w:p>
    <w:p w:rsidR="00C96FF1" w:rsidRPr="00E973C1" w:rsidRDefault="00C96FF1" w:rsidP="001D1540">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C96FF1" w:rsidRPr="00E973C1" w:rsidRDefault="00C96FF1" w:rsidP="001D1540">
      <w:pPr>
        <w:pStyle w:val="ConsPlusNormal"/>
        <w:ind w:firstLine="709"/>
        <w:jc w:val="both"/>
        <w:rPr>
          <w:rFonts w:ascii="Times New Roman" w:hAnsi="Times New Roman"/>
          <w:sz w:val="24"/>
          <w:szCs w:val="24"/>
        </w:rPr>
      </w:pPr>
      <w:r w:rsidRPr="00E973C1">
        <w:rPr>
          <w:rFonts w:ascii="Times New Roman" w:hAnsi="Times New Roman"/>
          <w:sz w:val="24"/>
          <w:szCs w:val="24"/>
        </w:rPr>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C96FF1" w:rsidRPr="00E973C1" w:rsidRDefault="00C96FF1" w:rsidP="001D1540">
      <w:pPr>
        <w:pStyle w:val="ConsPlusNormal"/>
        <w:ind w:firstLine="709"/>
        <w:jc w:val="both"/>
        <w:rPr>
          <w:rFonts w:ascii="Times New Roman" w:hAnsi="Times New Roman"/>
          <w:sz w:val="24"/>
          <w:szCs w:val="24"/>
        </w:rPr>
      </w:pPr>
      <w:r w:rsidRPr="00E973C1">
        <w:rPr>
          <w:rFonts w:ascii="Times New Roman" w:hAnsi="Times New Roman"/>
          <w:sz w:val="24"/>
          <w:szCs w:val="24"/>
        </w:rPr>
        <w:t xml:space="preserve">1.3.4.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и указывает фамилию, имя, отчество (при наличии) или наименование организации и наименование объекта капитального строительства, указанные в заявлении или уведомлении о переходе прав,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w:t>
      </w:r>
      <w:r w:rsidRPr="00E973C1">
        <w:rPr>
          <w:rFonts w:ascii="Times New Roman" w:hAnsi="Times New Roman"/>
          <w:i/>
          <w:sz w:val="24"/>
          <w:szCs w:val="24"/>
        </w:rPr>
        <w:t>а также с использованием службы коротких сообщений операторов мобильной связи (при наличии</w:t>
      </w:r>
      <w:r w:rsidRPr="00E973C1">
        <w:rPr>
          <w:rFonts w:ascii="Times New Roman" w:hAnsi="Times New Roman"/>
          <w:sz w:val="24"/>
          <w:szCs w:val="24"/>
        </w:rPr>
        <w:t>).</w:t>
      </w:r>
    </w:p>
    <w:p w:rsidR="00C96FF1" w:rsidRPr="00E973C1" w:rsidRDefault="00C96FF1" w:rsidP="001D1540">
      <w:pPr>
        <w:spacing w:after="0" w:line="240" w:lineRule="auto"/>
        <w:ind w:firstLine="709"/>
        <w:jc w:val="both"/>
        <w:rPr>
          <w:rFonts w:ascii="Times New Roman" w:hAnsi="Times New Roman"/>
          <w:sz w:val="24"/>
          <w:szCs w:val="24"/>
        </w:rPr>
      </w:pPr>
      <w:r w:rsidRPr="00E973C1">
        <w:rPr>
          <w:rFonts w:ascii="Times New Roman" w:hAnsi="Times New Roman"/>
          <w:sz w:val="24"/>
          <w:szCs w:val="24"/>
        </w:rPr>
        <w:t xml:space="preserve">1.3.5. При необходимости получения консультаций заявители обращаются в </w:t>
      </w:r>
      <w:r w:rsidRPr="00E973C1">
        <w:rPr>
          <w:rFonts w:ascii="Times New Roman" w:hAnsi="Times New Roman"/>
          <w:iCs/>
          <w:sz w:val="24"/>
          <w:szCs w:val="24"/>
        </w:rPr>
        <w:t>Администрацию или</w:t>
      </w:r>
      <w:r w:rsidRPr="00E973C1">
        <w:rPr>
          <w:rFonts w:ascii="Times New Roman" w:hAnsi="Times New Roman"/>
          <w:i/>
          <w:iCs/>
          <w:sz w:val="24"/>
          <w:szCs w:val="24"/>
        </w:rPr>
        <w:t xml:space="preserve"> </w:t>
      </w:r>
      <w:r w:rsidRPr="00E973C1">
        <w:rPr>
          <w:rFonts w:ascii="Times New Roman" w:hAnsi="Times New Roman"/>
          <w:sz w:val="24"/>
          <w:szCs w:val="24"/>
        </w:rPr>
        <w:t>МФЦ. Консультации по процедуре предоставления муниципальной услуги осуществляются:</w:t>
      </w:r>
    </w:p>
    <w:p w:rsidR="00C96FF1" w:rsidRPr="00E973C1" w:rsidRDefault="00C96FF1" w:rsidP="001D1540">
      <w:pPr>
        <w:tabs>
          <w:tab w:val="num" w:pos="1134"/>
        </w:tabs>
        <w:autoSpaceDE w:val="0"/>
        <w:autoSpaceDN w:val="0"/>
        <w:adjustRightInd w:val="0"/>
        <w:spacing w:after="0" w:line="240" w:lineRule="auto"/>
        <w:ind w:firstLine="709"/>
        <w:jc w:val="both"/>
        <w:outlineLvl w:val="2"/>
        <w:rPr>
          <w:rFonts w:ascii="Times New Roman" w:hAnsi="Times New Roman"/>
          <w:sz w:val="24"/>
          <w:szCs w:val="24"/>
        </w:rPr>
      </w:pPr>
      <w:r w:rsidRPr="00E973C1">
        <w:rPr>
          <w:rFonts w:ascii="Times New Roman" w:hAnsi="Times New Roman"/>
          <w:sz w:val="24"/>
          <w:szCs w:val="24"/>
        </w:rPr>
        <w:t>- в письменной форме на основании письменного обращения;</w:t>
      </w:r>
    </w:p>
    <w:p w:rsidR="00C96FF1" w:rsidRPr="00E973C1" w:rsidRDefault="00C96FF1" w:rsidP="001D1540">
      <w:pPr>
        <w:tabs>
          <w:tab w:val="num" w:pos="1134"/>
        </w:tabs>
        <w:autoSpaceDE w:val="0"/>
        <w:autoSpaceDN w:val="0"/>
        <w:adjustRightInd w:val="0"/>
        <w:spacing w:after="0" w:line="240" w:lineRule="auto"/>
        <w:ind w:firstLine="709"/>
        <w:jc w:val="both"/>
        <w:outlineLvl w:val="2"/>
        <w:rPr>
          <w:rFonts w:ascii="Times New Roman" w:hAnsi="Times New Roman"/>
          <w:sz w:val="24"/>
          <w:szCs w:val="24"/>
        </w:rPr>
      </w:pPr>
      <w:r w:rsidRPr="00E973C1">
        <w:rPr>
          <w:rFonts w:ascii="Times New Roman" w:hAnsi="Times New Roman"/>
          <w:sz w:val="24"/>
          <w:szCs w:val="24"/>
        </w:rPr>
        <w:t>- при личном обращении;</w:t>
      </w:r>
    </w:p>
    <w:p w:rsidR="00C96FF1" w:rsidRPr="00E973C1" w:rsidRDefault="00C96FF1" w:rsidP="001D1540">
      <w:pPr>
        <w:tabs>
          <w:tab w:val="num" w:pos="1134"/>
        </w:tabs>
        <w:autoSpaceDE w:val="0"/>
        <w:autoSpaceDN w:val="0"/>
        <w:adjustRightInd w:val="0"/>
        <w:spacing w:after="0" w:line="240" w:lineRule="auto"/>
        <w:ind w:firstLine="709"/>
        <w:jc w:val="both"/>
        <w:outlineLvl w:val="2"/>
        <w:rPr>
          <w:rFonts w:ascii="Times New Roman" w:hAnsi="Times New Roman"/>
          <w:sz w:val="24"/>
          <w:szCs w:val="24"/>
        </w:rPr>
      </w:pPr>
      <w:r w:rsidRPr="00E973C1">
        <w:rPr>
          <w:rFonts w:ascii="Times New Roman" w:hAnsi="Times New Roman"/>
          <w:sz w:val="24"/>
          <w:szCs w:val="24"/>
        </w:rPr>
        <w:t>- по телефону;</w:t>
      </w:r>
    </w:p>
    <w:p w:rsidR="00C96FF1" w:rsidRPr="00E973C1" w:rsidRDefault="00C96FF1" w:rsidP="001D1540">
      <w:pPr>
        <w:tabs>
          <w:tab w:val="num" w:pos="1134"/>
        </w:tabs>
        <w:autoSpaceDE w:val="0"/>
        <w:autoSpaceDN w:val="0"/>
        <w:adjustRightInd w:val="0"/>
        <w:spacing w:after="0" w:line="240" w:lineRule="auto"/>
        <w:ind w:firstLine="709"/>
        <w:jc w:val="both"/>
        <w:outlineLvl w:val="2"/>
        <w:rPr>
          <w:rFonts w:ascii="Times New Roman" w:hAnsi="Times New Roman"/>
          <w:sz w:val="24"/>
          <w:szCs w:val="24"/>
        </w:rPr>
      </w:pPr>
      <w:r w:rsidRPr="00E973C1">
        <w:rPr>
          <w:rFonts w:ascii="Times New Roman" w:hAnsi="Times New Roman"/>
          <w:sz w:val="24"/>
          <w:szCs w:val="24"/>
        </w:rPr>
        <w:t>- по электронной почте.</w:t>
      </w:r>
    </w:p>
    <w:p w:rsidR="00C96FF1" w:rsidRPr="00E973C1" w:rsidRDefault="00C96FF1" w:rsidP="001D1540">
      <w:pPr>
        <w:pStyle w:val="ConsPlusNormal"/>
        <w:ind w:firstLine="709"/>
        <w:jc w:val="both"/>
        <w:rPr>
          <w:rFonts w:ascii="Times New Roman" w:hAnsi="Times New Roman"/>
          <w:sz w:val="24"/>
          <w:szCs w:val="24"/>
        </w:rPr>
      </w:pPr>
      <w:r w:rsidRPr="00E973C1">
        <w:rPr>
          <w:rFonts w:ascii="Times New Roman" w:hAnsi="Times New Roman"/>
          <w:sz w:val="24"/>
          <w:szCs w:val="24"/>
        </w:rPr>
        <w:t>Все консультации являются бесплатными.</w:t>
      </w:r>
    </w:p>
    <w:p w:rsidR="00C96FF1" w:rsidRPr="00E973C1" w:rsidRDefault="00C96FF1" w:rsidP="001D1540">
      <w:pPr>
        <w:tabs>
          <w:tab w:val="left" w:pos="1701"/>
        </w:tabs>
        <w:spacing w:after="0" w:line="240" w:lineRule="auto"/>
        <w:ind w:firstLine="709"/>
        <w:jc w:val="both"/>
        <w:rPr>
          <w:rFonts w:ascii="Times New Roman" w:hAnsi="Times New Roman"/>
          <w:sz w:val="24"/>
          <w:szCs w:val="24"/>
        </w:rPr>
      </w:pPr>
      <w:r w:rsidRPr="00E973C1">
        <w:rPr>
          <w:rFonts w:ascii="Times New Roman" w:hAnsi="Times New Roman"/>
          <w:sz w:val="24"/>
          <w:szCs w:val="24"/>
        </w:rPr>
        <w:t>1.3.6. Требования к форме и характеру взаимодействия специалистов Администрации и специалистов МФЦ  с заявителями:</w:t>
      </w:r>
    </w:p>
    <w:p w:rsidR="00C96FF1" w:rsidRPr="00E973C1" w:rsidRDefault="00C96FF1" w:rsidP="001D1540">
      <w:pPr>
        <w:tabs>
          <w:tab w:val="left" w:pos="142"/>
          <w:tab w:val="left" w:pos="993"/>
        </w:tabs>
        <w:spacing w:after="0" w:line="240" w:lineRule="auto"/>
        <w:ind w:firstLine="709"/>
        <w:jc w:val="both"/>
        <w:rPr>
          <w:rFonts w:ascii="Times New Roman" w:hAnsi="Times New Roman"/>
          <w:sz w:val="24"/>
          <w:szCs w:val="24"/>
        </w:rPr>
      </w:pPr>
      <w:r w:rsidRPr="00E973C1">
        <w:rPr>
          <w:rFonts w:ascii="Times New Roman" w:hAnsi="Times New Roman"/>
          <w:sz w:val="24"/>
          <w:szCs w:val="24"/>
        </w:rPr>
        <w:t xml:space="preserve">- консультации в письменной форме предоставляются специалистами </w:t>
      </w:r>
      <w:r w:rsidRPr="00E973C1">
        <w:rPr>
          <w:rFonts w:ascii="Times New Roman" w:hAnsi="Times New Roman"/>
          <w:iCs/>
          <w:sz w:val="24"/>
          <w:szCs w:val="24"/>
        </w:rPr>
        <w:t>Администрации либо МФЦ</w:t>
      </w:r>
      <w:r w:rsidRPr="00E973C1">
        <w:rPr>
          <w:rFonts w:ascii="Times New Roman" w:hAnsi="Times New Roman"/>
          <w:i/>
          <w:iCs/>
          <w:sz w:val="24"/>
          <w:szCs w:val="24"/>
        </w:rPr>
        <w:t xml:space="preserve"> </w:t>
      </w:r>
      <w:r w:rsidRPr="00E973C1">
        <w:rPr>
          <w:rFonts w:ascii="Times New Roman" w:hAnsi="Times New Roman"/>
          <w:sz w:val="24"/>
          <w:szCs w:val="24"/>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C96FF1" w:rsidRPr="00E973C1" w:rsidRDefault="00C96FF1" w:rsidP="001D1540">
      <w:pPr>
        <w:tabs>
          <w:tab w:val="left" w:pos="142"/>
          <w:tab w:val="left" w:pos="993"/>
        </w:tabs>
        <w:spacing w:after="0" w:line="240" w:lineRule="auto"/>
        <w:ind w:firstLine="709"/>
        <w:jc w:val="both"/>
        <w:rPr>
          <w:rFonts w:ascii="Times New Roman" w:hAnsi="Times New Roman"/>
          <w:sz w:val="24"/>
          <w:szCs w:val="24"/>
        </w:rPr>
      </w:pPr>
      <w:r w:rsidRPr="00E973C1">
        <w:rPr>
          <w:rFonts w:ascii="Times New Roman" w:hAnsi="Times New Roman"/>
          <w:sz w:val="24"/>
          <w:szCs w:val="24"/>
        </w:rPr>
        <w:t xml:space="preserve">- при консультировании по телефону </w:t>
      </w:r>
      <w:r w:rsidRPr="00E973C1">
        <w:rPr>
          <w:rFonts w:ascii="Times New Roman" w:hAnsi="Times New Roman"/>
          <w:iCs/>
          <w:sz w:val="24"/>
          <w:szCs w:val="24"/>
        </w:rPr>
        <w:t xml:space="preserve">специалист Администрации либо МФЦ  </w:t>
      </w:r>
      <w:r w:rsidRPr="00E973C1">
        <w:rPr>
          <w:rFonts w:ascii="Times New Roman" w:hAnsi="Times New Roman"/>
          <w:sz w:val="24"/>
          <w:szCs w:val="24"/>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96FF1" w:rsidRPr="00E973C1" w:rsidRDefault="00C96FF1" w:rsidP="001D1540">
      <w:pPr>
        <w:tabs>
          <w:tab w:val="left" w:pos="142"/>
          <w:tab w:val="left" w:pos="993"/>
        </w:tabs>
        <w:spacing w:after="0" w:line="240" w:lineRule="auto"/>
        <w:ind w:firstLine="709"/>
        <w:jc w:val="both"/>
        <w:rPr>
          <w:rFonts w:ascii="Times New Roman" w:hAnsi="Times New Roman"/>
          <w:sz w:val="24"/>
          <w:szCs w:val="24"/>
        </w:rPr>
      </w:pPr>
      <w:r w:rsidRPr="00E973C1">
        <w:rPr>
          <w:rFonts w:ascii="Times New Roman" w:hAnsi="Times New Roman"/>
          <w:sz w:val="24"/>
          <w:szCs w:val="24"/>
        </w:rPr>
        <w:t xml:space="preserve">- по завершении консультации </w:t>
      </w:r>
      <w:r w:rsidRPr="00E973C1">
        <w:rPr>
          <w:rFonts w:ascii="Times New Roman" w:hAnsi="Times New Roman"/>
          <w:iCs/>
          <w:sz w:val="24"/>
          <w:szCs w:val="24"/>
        </w:rPr>
        <w:t>специалист Администрации либо МФЦ</w:t>
      </w:r>
      <w:r w:rsidRPr="00E973C1">
        <w:rPr>
          <w:rFonts w:ascii="Times New Roman" w:hAnsi="Times New Roman"/>
          <w:i/>
          <w:iCs/>
          <w:sz w:val="24"/>
          <w:szCs w:val="24"/>
        </w:rPr>
        <w:t xml:space="preserve">  </w:t>
      </w:r>
      <w:r w:rsidRPr="00E973C1">
        <w:rPr>
          <w:rFonts w:ascii="Times New Roman" w:hAnsi="Times New Roman"/>
          <w:sz w:val="24"/>
          <w:szCs w:val="24"/>
        </w:rPr>
        <w:t xml:space="preserve">должен кратко подвести итог разговора и перечислить действия, которые следует предпринять заявителю; </w:t>
      </w:r>
    </w:p>
    <w:p w:rsidR="00C96FF1" w:rsidRPr="00E973C1" w:rsidRDefault="00C96FF1" w:rsidP="001D1540">
      <w:pPr>
        <w:pStyle w:val="ConsPlusNormal"/>
        <w:ind w:firstLine="709"/>
        <w:jc w:val="both"/>
        <w:rPr>
          <w:rFonts w:ascii="Times New Roman" w:hAnsi="Times New Roman"/>
          <w:sz w:val="24"/>
          <w:szCs w:val="24"/>
        </w:rPr>
      </w:pPr>
      <w:r w:rsidRPr="00E973C1">
        <w:rPr>
          <w:rFonts w:ascii="Times New Roman" w:hAnsi="Times New Roman"/>
          <w:sz w:val="24"/>
          <w:szCs w:val="24"/>
        </w:rPr>
        <w:t xml:space="preserve">- </w:t>
      </w:r>
      <w:r w:rsidRPr="00E973C1">
        <w:rPr>
          <w:rFonts w:ascii="Times New Roman" w:hAnsi="Times New Roman"/>
          <w:iCs/>
          <w:sz w:val="24"/>
          <w:szCs w:val="24"/>
        </w:rPr>
        <w:t>специалисты Администрации либо</w:t>
      </w:r>
      <w:r w:rsidRPr="00E973C1">
        <w:rPr>
          <w:rFonts w:ascii="Times New Roman" w:hAnsi="Times New Roman"/>
          <w:i/>
          <w:iCs/>
          <w:sz w:val="24"/>
          <w:szCs w:val="24"/>
        </w:rPr>
        <w:t xml:space="preserve"> </w:t>
      </w:r>
      <w:r w:rsidRPr="00E973C1">
        <w:rPr>
          <w:rFonts w:ascii="Times New Roman" w:hAnsi="Times New Roman"/>
          <w:iCs/>
          <w:sz w:val="24"/>
          <w:szCs w:val="24"/>
        </w:rPr>
        <w:t>МФЦ</w:t>
      </w:r>
      <w:r w:rsidRPr="00E973C1">
        <w:rPr>
          <w:rFonts w:ascii="Times New Roman" w:hAnsi="Times New Roman"/>
          <w:i/>
          <w:iCs/>
          <w:sz w:val="24"/>
          <w:szCs w:val="24"/>
        </w:rPr>
        <w:t xml:space="preserve"> </w:t>
      </w:r>
      <w:r w:rsidRPr="00E973C1">
        <w:rPr>
          <w:rFonts w:ascii="Times New Roman" w:hAnsi="Times New Roman"/>
          <w:sz w:val="24"/>
          <w:szCs w:val="24"/>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1D1540">
      <w:pPr>
        <w:pStyle w:val="ConsPlusNormal"/>
        <w:jc w:val="center"/>
        <w:rPr>
          <w:rFonts w:ascii="Times New Roman" w:hAnsi="Times New Roman"/>
          <w:b/>
          <w:sz w:val="24"/>
          <w:szCs w:val="24"/>
        </w:rPr>
      </w:pPr>
      <w:r w:rsidRPr="00E973C1">
        <w:rPr>
          <w:rFonts w:ascii="Times New Roman" w:hAnsi="Times New Roman"/>
          <w:b/>
          <w:sz w:val="24"/>
          <w:szCs w:val="24"/>
        </w:rPr>
        <w:t>2. Стандарт предоставления муниципальной услуги</w:t>
      </w:r>
    </w:p>
    <w:p w:rsidR="00C96FF1" w:rsidRPr="00E973C1" w:rsidRDefault="00C96FF1" w:rsidP="001D1540">
      <w:pPr>
        <w:pStyle w:val="ConsPlusNormal"/>
        <w:jc w:val="center"/>
        <w:rPr>
          <w:rFonts w:ascii="Times New Roman" w:hAnsi="Times New Roman"/>
          <w:sz w:val="24"/>
          <w:szCs w:val="24"/>
        </w:rPr>
      </w:pPr>
    </w:p>
    <w:p w:rsidR="00C96FF1" w:rsidRPr="00E973C1" w:rsidRDefault="00C96FF1" w:rsidP="001D1540">
      <w:pPr>
        <w:pStyle w:val="ConsPlusNormal"/>
        <w:jc w:val="center"/>
        <w:rPr>
          <w:rFonts w:ascii="Times New Roman" w:hAnsi="Times New Roman"/>
          <w:b/>
          <w:sz w:val="24"/>
          <w:szCs w:val="24"/>
        </w:rPr>
      </w:pPr>
      <w:r w:rsidRPr="00E973C1">
        <w:rPr>
          <w:rFonts w:ascii="Times New Roman" w:hAnsi="Times New Roman"/>
          <w:b/>
          <w:sz w:val="24"/>
          <w:szCs w:val="24"/>
        </w:rPr>
        <w:t>2.1. Наименование муниципальной услуги</w:t>
      </w:r>
    </w:p>
    <w:p w:rsidR="00C96FF1" w:rsidRPr="00E973C1" w:rsidRDefault="00C96FF1" w:rsidP="001D1540">
      <w:pPr>
        <w:pStyle w:val="ConsPlusNormal"/>
        <w:jc w:val="center"/>
        <w:rPr>
          <w:rFonts w:ascii="Times New Roman" w:hAnsi="Times New Roman"/>
          <w:sz w:val="24"/>
          <w:szCs w:val="24"/>
        </w:rPr>
      </w:pPr>
    </w:p>
    <w:p w:rsidR="00C96FF1" w:rsidRPr="00E973C1" w:rsidRDefault="00C96FF1" w:rsidP="001D1540">
      <w:pPr>
        <w:pStyle w:val="ConsPlusNormal"/>
        <w:ind w:firstLine="709"/>
        <w:jc w:val="both"/>
        <w:rPr>
          <w:rFonts w:ascii="Times New Roman" w:hAnsi="Times New Roman"/>
          <w:sz w:val="24"/>
          <w:szCs w:val="24"/>
        </w:rPr>
      </w:pPr>
      <w:r w:rsidRPr="00E973C1">
        <w:rPr>
          <w:rFonts w:ascii="Times New Roman" w:hAnsi="Times New Roman"/>
          <w:sz w:val="24"/>
          <w:szCs w:val="24"/>
        </w:rPr>
        <w:t>Наименование муниципальной услуги - «Внесение изменений в разрешение на строительство, в том числе в связи с необходимостью продления срока действия разрешения на строительство».</w:t>
      </w:r>
      <w:r w:rsidRPr="00E973C1">
        <w:rPr>
          <w:rFonts w:ascii="Times New Roman" w:hAnsi="Times New Roman"/>
          <w:i/>
          <w:sz w:val="24"/>
          <w:szCs w:val="24"/>
        </w:rPr>
        <w:t xml:space="preserve"> </w:t>
      </w:r>
    </w:p>
    <w:p w:rsidR="00C96FF1" w:rsidRPr="00E973C1" w:rsidRDefault="00C96FF1" w:rsidP="001D1540">
      <w:pPr>
        <w:pStyle w:val="ConsPlusNormal"/>
        <w:ind w:firstLine="539"/>
        <w:jc w:val="both"/>
        <w:rPr>
          <w:rFonts w:ascii="Times New Roman" w:hAnsi="Times New Roman"/>
          <w:sz w:val="24"/>
          <w:szCs w:val="24"/>
        </w:rPr>
      </w:pPr>
    </w:p>
    <w:p w:rsidR="00C96FF1" w:rsidRPr="00E973C1" w:rsidRDefault="00C96FF1" w:rsidP="001D1540">
      <w:pPr>
        <w:pStyle w:val="ConsPlusNormal"/>
        <w:jc w:val="center"/>
        <w:rPr>
          <w:rFonts w:ascii="Times New Roman" w:hAnsi="Times New Roman"/>
          <w:b/>
          <w:sz w:val="24"/>
          <w:szCs w:val="24"/>
        </w:rPr>
      </w:pPr>
      <w:r w:rsidRPr="00E973C1">
        <w:rPr>
          <w:rFonts w:ascii="Times New Roman" w:hAnsi="Times New Roman"/>
          <w:b/>
          <w:sz w:val="24"/>
          <w:szCs w:val="24"/>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C96FF1" w:rsidRPr="00E973C1" w:rsidRDefault="00C96FF1" w:rsidP="001D1540">
      <w:pPr>
        <w:pStyle w:val="ConsPlusNormal"/>
        <w:jc w:val="center"/>
        <w:rPr>
          <w:rFonts w:ascii="Times New Roman" w:hAnsi="Times New Roman"/>
          <w:sz w:val="24"/>
          <w:szCs w:val="24"/>
        </w:rPr>
      </w:pPr>
    </w:p>
    <w:p w:rsidR="00C96FF1" w:rsidRPr="00E973C1" w:rsidRDefault="00C96FF1" w:rsidP="001D1540">
      <w:pPr>
        <w:pStyle w:val="ConsPlusNormal"/>
        <w:ind w:firstLine="709"/>
        <w:jc w:val="both"/>
        <w:rPr>
          <w:rFonts w:ascii="Times New Roman" w:hAnsi="Times New Roman"/>
          <w:sz w:val="24"/>
          <w:szCs w:val="24"/>
        </w:rPr>
      </w:pPr>
      <w:r>
        <w:rPr>
          <w:noProof/>
        </w:rPr>
        <w:pict>
          <v:shape id="Text Box 24" o:spid="_x0000_s1031" type="#_x0000_t202" style="position:absolute;left:0;text-align:left;margin-left:80.4pt;margin-top:26.75pt;width:277.05pt;height:21.1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" stroked="f">
            <v:textbox>
              <w:txbxContent>
                <w:p w:rsidR="00C96FF1" w:rsidRPr="00BB5C43" w:rsidRDefault="00C96FF1" w:rsidP="009F48D1">
                  <w:pPr>
                    <w:rPr>
                      <w:szCs w:val="16"/>
                    </w:rPr>
                  </w:pPr>
                </w:p>
              </w:txbxContent>
            </v:textbox>
          </v:shape>
        </w:pict>
      </w:r>
      <w:r w:rsidRPr="00E973C1">
        <w:rPr>
          <w:rFonts w:ascii="Times New Roman" w:hAnsi="Times New Roman"/>
          <w:sz w:val="24"/>
          <w:szCs w:val="24"/>
        </w:rPr>
        <w:t>2.2.1. Муниципальная услуга предоставляется Администрацией муниципального образования «Новодугинский район» Смоленской области.</w:t>
      </w:r>
    </w:p>
    <w:p w:rsidR="00C96FF1" w:rsidRPr="00E973C1" w:rsidRDefault="00C96FF1" w:rsidP="001D1540">
      <w:pPr>
        <w:pStyle w:val="ConsPlusNormal"/>
        <w:ind w:firstLine="709"/>
        <w:jc w:val="both"/>
        <w:rPr>
          <w:rFonts w:ascii="Times New Roman" w:hAnsi="Times New Roman"/>
          <w:sz w:val="24"/>
          <w:szCs w:val="24"/>
        </w:rPr>
      </w:pPr>
      <w:r w:rsidRPr="00E973C1">
        <w:rPr>
          <w:rFonts w:ascii="Times New Roman" w:hAnsi="Times New Roman"/>
          <w:sz w:val="24"/>
          <w:szCs w:val="24"/>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C96FF1" w:rsidRPr="00E973C1" w:rsidRDefault="00C96FF1" w:rsidP="001D1540">
      <w:pPr>
        <w:pStyle w:val="ConsPlusNormal"/>
        <w:ind w:firstLine="709"/>
        <w:jc w:val="both"/>
        <w:rPr>
          <w:rFonts w:ascii="Times New Roman" w:hAnsi="Times New Roman"/>
          <w:sz w:val="24"/>
          <w:szCs w:val="24"/>
        </w:rPr>
      </w:pPr>
      <w:r w:rsidRPr="00E973C1">
        <w:rPr>
          <w:rFonts w:ascii="Times New Roman" w:hAnsi="Times New Roman"/>
          <w:sz w:val="24"/>
          <w:szCs w:val="24"/>
        </w:rPr>
        <w:t xml:space="preserve">2.2.3. При предоставлении муниципальной услуги Администрация,  МФЦ в целях получения документов (их копий или сведений, содержащихся в них), необходимых для предоставления муниципальной услуги, взаимодействует с: </w:t>
      </w:r>
    </w:p>
    <w:p w:rsidR="00C96FF1" w:rsidRPr="00E973C1" w:rsidRDefault="00C96FF1" w:rsidP="001D1540">
      <w:pPr>
        <w:pStyle w:val="ConsPlusNormal"/>
        <w:ind w:firstLine="709"/>
        <w:jc w:val="both"/>
        <w:rPr>
          <w:rFonts w:ascii="Times New Roman" w:hAnsi="Times New Roman"/>
          <w:sz w:val="24"/>
          <w:szCs w:val="24"/>
        </w:rPr>
      </w:pPr>
      <w:r w:rsidRPr="00E973C1">
        <w:rPr>
          <w:rFonts w:ascii="Times New Roman" w:hAnsi="Times New Roman"/>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C96FF1" w:rsidRPr="00E973C1" w:rsidRDefault="00C96FF1" w:rsidP="001D1540">
      <w:pPr>
        <w:pStyle w:val="ConsPlusNormal"/>
        <w:ind w:firstLine="709"/>
        <w:jc w:val="both"/>
        <w:rPr>
          <w:rFonts w:ascii="Times New Roman" w:hAnsi="Times New Roman"/>
          <w:sz w:val="24"/>
          <w:szCs w:val="24"/>
        </w:rPr>
      </w:pPr>
      <w:r w:rsidRPr="00E973C1">
        <w:rPr>
          <w:rFonts w:ascii="Times New Roman" w:hAnsi="Times New Roman"/>
          <w:sz w:val="24"/>
          <w:szCs w:val="24"/>
        </w:rPr>
        <w:t>- органами местного самоуправления муниципальных образований Смоленской области;</w:t>
      </w:r>
    </w:p>
    <w:p w:rsidR="00C96FF1" w:rsidRPr="00E973C1" w:rsidRDefault="00C96FF1" w:rsidP="001D1540">
      <w:pPr>
        <w:pStyle w:val="ConsPlusNormal"/>
        <w:ind w:firstLine="709"/>
        <w:jc w:val="both"/>
        <w:rPr>
          <w:rFonts w:ascii="Times New Roman" w:hAnsi="Times New Roman"/>
          <w:sz w:val="24"/>
          <w:szCs w:val="24"/>
        </w:rPr>
      </w:pPr>
      <w:r w:rsidRPr="00E973C1">
        <w:rPr>
          <w:rFonts w:ascii="Times New Roman" w:hAnsi="Times New Roman"/>
          <w:sz w:val="24"/>
          <w:szCs w:val="24"/>
        </w:rPr>
        <w:t>- оператором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w:t>
      </w:r>
    </w:p>
    <w:p w:rsidR="00C96FF1" w:rsidRPr="00E973C1" w:rsidRDefault="00C96FF1" w:rsidP="001D1540">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2.2.4.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w:t>
      </w:r>
    </w:p>
    <w:p w:rsidR="00C96FF1" w:rsidRPr="00E973C1" w:rsidRDefault="00C96FF1" w:rsidP="001D1540">
      <w:pPr>
        <w:pStyle w:val="NoSpacing"/>
        <w:tabs>
          <w:tab w:val="left" w:pos="851"/>
        </w:tabs>
        <w:spacing w:line="240" w:lineRule="auto"/>
        <w:ind w:firstLine="709"/>
        <w:rPr>
          <w:color w:val="000000"/>
          <w:sz w:val="24"/>
          <w:szCs w:val="24"/>
        </w:rPr>
      </w:pPr>
      <w:r w:rsidRPr="00E973C1">
        <w:rPr>
          <w:color w:val="000000"/>
          <w:sz w:val="24"/>
          <w:szCs w:val="24"/>
        </w:rPr>
        <w:t>2.2.5. При получении муниципальной  услуги заявитель взаимодействует с:</w:t>
      </w:r>
    </w:p>
    <w:p w:rsidR="00C96FF1" w:rsidRPr="00E973C1" w:rsidRDefault="00C96FF1" w:rsidP="001D1540">
      <w:pPr>
        <w:pStyle w:val="NoSpacing"/>
        <w:tabs>
          <w:tab w:val="left" w:pos="851"/>
        </w:tabs>
        <w:spacing w:line="240" w:lineRule="auto"/>
        <w:ind w:firstLine="709"/>
        <w:rPr>
          <w:iCs/>
          <w:sz w:val="24"/>
          <w:szCs w:val="24"/>
        </w:rPr>
      </w:pPr>
      <w:r w:rsidRPr="00E973C1">
        <w:rPr>
          <w:iCs/>
          <w:sz w:val="24"/>
          <w:szCs w:val="24"/>
        </w:rPr>
        <w:t xml:space="preserve">- </w:t>
      </w:r>
      <w:r w:rsidRPr="00E973C1">
        <w:rPr>
          <w:sz w:val="24"/>
          <w:szCs w:val="24"/>
        </w:rPr>
        <w:t>организацией, осуществляющей разработку проектной документации по вопросу внесения изменений в проектную документацию</w:t>
      </w:r>
      <w:r w:rsidRPr="00E973C1">
        <w:rPr>
          <w:iCs/>
          <w:sz w:val="24"/>
          <w:szCs w:val="24"/>
        </w:rPr>
        <w:t>;</w:t>
      </w:r>
    </w:p>
    <w:p w:rsidR="00C96FF1" w:rsidRPr="00E973C1" w:rsidRDefault="00C96FF1" w:rsidP="001D1540">
      <w:pPr>
        <w:pStyle w:val="NoSpacing"/>
        <w:tabs>
          <w:tab w:val="left" w:pos="0"/>
        </w:tabs>
        <w:spacing w:line="240" w:lineRule="auto"/>
        <w:ind w:firstLine="709"/>
        <w:rPr>
          <w:sz w:val="24"/>
          <w:szCs w:val="24"/>
        </w:rPr>
      </w:pPr>
      <w:r w:rsidRPr="00E973C1">
        <w:rPr>
          <w:sz w:val="24"/>
          <w:szCs w:val="24"/>
        </w:rPr>
        <w:t>- юридическим лицом, аккредитованным в порядке, установленном Правительством Российской Федерации, на право проведения негосударственной экспертизы проектной документации (далее – экспертная организация) по вопросу проведения негосударственной экспертизы проектной документации после внесения в нее изменений (в случаях, предусмотренных статьей 49 Градостроительного кодекса Российской Федерации);</w:t>
      </w:r>
    </w:p>
    <w:p w:rsidR="00C96FF1" w:rsidRPr="00E973C1" w:rsidRDefault="00C96FF1" w:rsidP="001D1540">
      <w:pPr>
        <w:pStyle w:val="NoSpacing"/>
        <w:tabs>
          <w:tab w:val="left" w:pos="851"/>
        </w:tabs>
        <w:spacing w:line="240" w:lineRule="auto"/>
        <w:ind w:firstLine="709"/>
        <w:rPr>
          <w:color w:val="000000"/>
          <w:sz w:val="24"/>
          <w:szCs w:val="24"/>
        </w:rPr>
      </w:pPr>
      <w:r w:rsidRPr="00E973C1">
        <w:rPr>
          <w:sz w:val="24"/>
          <w:szCs w:val="24"/>
        </w:rPr>
        <w:t xml:space="preserve">- </w:t>
      </w:r>
      <w:r w:rsidRPr="00E973C1">
        <w:rPr>
          <w:bCs/>
          <w:sz w:val="24"/>
          <w:szCs w:val="24"/>
        </w:rPr>
        <w:t xml:space="preserve">областным государственным автономным учреждением «Управление государственной экспертизы по Смоленской области» по вопросу </w:t>
      </w:r>
      <w:r w:rsidRPr="00E973C1">
        <w:rPr>
          <w:sz w:val="24"/>
          <w:szCs w:val="24"/>
        </w:rPr>
        <w:t xml:space="preserve">проведения государственной экспертизы проектной документации после внесения в нее изменений (в случаях, предусмотренных статьей 49 Градостроительного кодекса Российской Федерации); </w:t>
      </w:r>
    </w:p>
    <w:p w:rsidR="00C96FF1" w:rsidRPr="00E973C1" w:rsidRDefault="00C96FF1" w:rsidP="001D1540">
      <w:pPr>
        <w:pStyle w:val="NoSpacing"/>
        <w:tabs>
          <w:tab w:val="left" w:pos="851"/>
        </w:tabs>
        <w:spacing w:line="240" w:lineRule="auto"/>
        <w:ind w:firstLine="709"/>
        <w:rPr>
          <w:color w:val="000000"/>
          <w:sz w:val="24"/>
          <w:szCs w:val="24"/>
        </w:rPr>
      </w:pPr>
      <w:r w:rsidRPr="00E973C1">
        <w:rPr>
          <w:sz w:val="24"/>
          <w:szCs w:val="24"/>
        </w:rPr>
        <w:t xml:space="preserve">- Департаментом Смоленской области по природным ресурсам и экологии по вопросу проведения государственной экологической экспертизы проектной документации после внесения в нее изменений (в случаях, предусмотренных статьей 49 Градостроительного кодекса Российской Федерации). </w:t>
      </w:r>
    </w:p>
    <w:p w:rsidR="00C96FF1" w:rsidRPr="00E973C1" w:rsidRDefault="00C96FF1" w:rsidP="001D1540">
      <w:pPr>
        <w:pStyle w:val="BodyTextIndent"/>
        <w:spacing w:after="0"/>
        <w:ind w:left="0" w:firstLine="709"/>
        <w:jc w:val="both"/>
      </w:pPr>
      <w:r w:rsidRPr="00E973C1">
        <w:t xml:space="preserve">2.2.6.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муниципальных услуг. </w:t>
      </w:r>
    </w:p>
    <w:p w:rsidR="00C96FF1" w:rsidRPr="00E973C1" w:rsidRDefault="00C96FF1" w:rsidP="009F48D1">
      <w:pPr>
        <w:pStyle w:val="BodyTextIndent"/>
        <w:spacing w:after="0"/>
        <w:ind w:left="0" w:firstLine="567"/>
        <w:jc w:val="both"/>
      </w:pPr>
    </w:p>
    <w:p w:rsidR="00C96FF1" w:rsidRPr="00E973C1" w:rsidRDefault="00C96FF1" w:rsidP="009F48D1">
      <w:pPr>
        <w:pStyle w:val="BodyTextIndent"/>
        <w:spacing w:after="0"/>
        <w:ind w:left="0"/>
        <w:jc w:val="center"/>
        <w:rPr>
          <w:b/>
        </w:rPr>
      </w:pPr>
      <w:r w:rsidRPr="00E973C1">
        <w:rPr>
          <w:b/>
        </w:rPr>
        <w:t>2.3. Описание результата предоставления муниципальной услуги</w:t>
      </w:r>
    </w:p>
    <w:p w:rsidR="00C96FF1" w:rsidRPr="00E973C1" w:rsidRDefault="00C96FF1" w:rsidP="009F48D1">
      <w:pPr>
        <w:pStyle w:val="ConsPlusNormal"/>
        <w:ind w:firstLine="540"/>
        <w:jc w:val="both"/>
        <w:rPr>
          <w:rFonts w:ascii="Times New Roman" w:hAnsi="Times New Roman"/>
          <w:b/>
          <w:sz w:val="24"/>
          <w:szCs w:val="24"/>
        </w:rPr>
      </w:pP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2.3.1. Результатом предоставления муниципальной услуги является принятие Администрацией решения:</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о внесении изменений в разрешение на строительство;</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об отказе во внесении изменений в разрешение на строительство.</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2.3.2. В случае принятия решения о внесении изменений в разрешение на строительство процедура предоставления муниципальной услуги завершается выдачей заявителю разрешения на строительство с отметкой «взамен ранее выданного» (далее также – разрешение на строительство с изменениями) или разрешения на строительство, выданного Администрацией первоначально, с отметкой о продлении срока его действия, в случае внесения изменений в разрешение на строительство исключительно в связи с продлением срока его действия (далее также – разрешение на строительство с отметкой о продлении). В случае принятия решения об отказе во внесении изменений в разрешение на строительство процедура предоставления муниципальной услуги завершается выдачей заявителю письма об отказе во внесении изменений в разрешение на строительство с указанием причин отказа.</w:t>
      </w:r>
    </w:p>
    <w:p w:rsidR="00C96FF1" w:rsidRPr="00E973C1" w:rsidRDefault="00C96FF1" w:rsidP="009F48D1">
      <w:pPr>
        <w:pStyle w:val="ConsPlusNormal"/>
        <w:ind w:firstLine="709"/>
        <w:jc w:val="both"/>
        <w:rPr>
          <w:rFonts w:ascii="Times New Roman" w:hAnsi="Times New Roman"/>
          <w:i/>
          <w:iCs/>
          <w:color w:val="000000"/>
          <w:sz w:val="24"/>
          <w:szCs w:val="24"/>
        </w:rPr>
      </w:pPr>
      <w:r w:rsidRPr="00E973C1">
        <w:rPr>
          <w:rFonts w:ascii="Times New Roman" w:hAnsi="Times New Roman"/>
          <w:sz w:val="24"/>
          <w:szCs w:val="24"/>
        </w:rPr>
        <w:t>2.3.3</w:t>
      </w:r>
      <w:r w:rsidRPr="00E973C1">
        <w:rPr>
          <w:rFonts w:ascii="Times New Roman" w:hAnsi="Times New Roman"/>
          <w:color w:val="000000"/>
          <w:sz w:val="24"/>
          <w:szCs w:val="24"/>
        </w:rPr>
        <w:t>. Результат предоставления муниципальной услуги может быть передан заявителю в очной или заочной форме</w:t>
      </w:r>
      <w:r w:rsidRPr="00E973C1">
        <w:rPr>
          <w:rFonts w:ascii="Times New Roman" w:hAnsi="Times New Roman"/>
          <w:i/>
          <w:iCs/>
          <w:color w:val="000000"/>
          <w:sz w:val="24"/>
          <w:szCs w:val="24"/>
        </w:rPr>
        <w:t>.</w:t>
      </w:r>
    </w:p>
    <w:p w:rsidR="00C96FF1" w:rsidRPr="00E973C1" w:rsidRDefault="00C96FF1" w:rsidP="001D1540">
      <w:pPr>
        <w:spacing w:after="0" w:line="240" w:lineRule="auto"/>
        <w:ind w:firstLine="709"/>
        <w:jc w:val="both"/>
        <w:rPr>
          <w:rFonts w:ascii="Times New Roman" w:hAnsi="Times New Roman"/>
          <w:color w:val="000000"/>
          <w:sz w:val="24"/>
          <w:szCs w:val="24"/>
        </w:rPr>
      </w:pPr>
      <w:r w:rsidRPr="00E973C1">
        <w:rPr>
          <w:rFonts w:ascii="Times New Roman" w:hAnsi="Times New Roman"/>
          <w:sz w:val="24"/>
          <w:szCs w:val="24"/>
        </w:rPr>
        <w:t xml:space="preserve">2.3.4. </w:t>
      </w:r>
      <w:r w:rsidRPr="00E973C1">
        <w:rPr>
          <w:rFonts w:ascii="Times New Roman" w:hAnsi="Times New Roman"/>
          <w:color w:val="000000"/>
          <w:sz w:val="24"/>
          <w:szCs w:val="24"/>
        </w:rPr>
        <w:t xml:space="preserve">При очной форме получения результата предоставления муниципальной услуги заявитель обращается в Администрацию или в МФЦ </w:t>
      </w:r>
      <w:r w:rsidRPr="00E973C1">
        <w:rPr>
          <w:rFonts w:ascii="Times New Roman" w:hAnsi="Times New Roman"/>
          <w:sz w:val="24"/>
          <w:szCs w:val="24"/>
        </w:rPr>
        <w:t>(в случае если уведомление о переходе прав и прилагаемые к нему документы (при наличии)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E973C1">
        <w:rPr>
          <w:rFonts w:ascii="Times New Roman" w:hAnsi="Times New Roman"/>
          <w:i/>
          <w:color w:val="000000"/>
          <w:sz w:val="24"/>
          <w:szCs w:val="24"/>
        </w:rPr>
        <w:t xml:space="preserve"> </w:t>
      </w:r>
      <w:r w:rsidRPr="00E973C1">
        <w:rPr>
          <w:rFonts w:ascii="Times New Roman" w:hAnsi="Times New Roman"/>
          <w:color w:val="000000"/>
          <w:sz w:val="24"/>
          <w:szCs w:val="24"/>
        </w:rPr>
        <w:t xml:space="preserve">лично </w:t>
      </w:r>
      <w:r w:rsidRPr="00E973C1">
        <w:rPr>
          <w:rFonts w:ascii="Times New Roman" w:hAnsi="Times New Roman"/>
          <w:sz w:val="24"/>
          <w:szCs w:val="24"/>
        </w:rPr>
        <w:t xml:space="preserve">и ему выдается разрешение на строительство с изменениями, подписанное заместителем </w:t>
      </w:r>
      <w:r w:rsidRPr="00E973C1">
        <w:rPr>
          <w:rFonts w:ascii="Times New Roman" w:hAnsi="Times New Roman"/>
          <w:color w:val="000000"/>
          <w:sz w:val="24"/>
          <w:szCs w:val="24"/>
        </w:rPr>
        <w:t xml:space="preserve">Главы </w:t>
      </w:r>
      <w:r w:rsidRPr="00E973C1">
        <w:rPr>
          <w:rFonts w:ascii="Times New Roman" w:hAnsi="Times New Roman"/>
          <w:sz w:val="24"/>
          <w:szCs w:val="24"/>
        </w:rPr>
        <w:t>муниципального образования «Новодугинский район» Смоленской области</w:t>
      </w:r>
      <w:r w:rsidRPr="00E973C1">
        <w:rPr>
          <w:rFonts w:ascii="Times New Roman" w:hAnsi="Times New Roman"/>
          <w:i/>
          <w:sz w:val="24"/>
          <w:szCs w:val="24"/>
        </w:rPr>
        <w:t xml:space="preserve"> </w:t>
      </w:r>
      <w:r w:rsidRPr="00E973C1">
        <w:rPr>
          <w:rFonts w:ascii="Times New Roman" w:hAnsi="Times New Roman"/>
          <w:color w:val="000000"/>
          <w:sz w:val="24"/>
          <w:szCs w:val="24"/>
        </w:rPr>
        <w:t xml:space="preserve">(далее также – заместитель Главы муниципального образования), </w:t>
      </w:r>
      <w:r w:rsidRPr="00E973C1">
        <w:rPr>
          <w:rFonts w:ascii="Times New Roman" w:hAnsi="Times New Roman"/>
          <w:sz w:val="24"/>
          <w:szCs w:val="24"/>
        </w:rPr>
        <w:t>или разрешение на строительство с отметкой о продлении, подписанное заместителем Главы муниципального образования</w:t>
      </w:r>
      <w:r w:rsidRPr="00E973C1">
        <w:rPr>
          <w:rFonts w:ascii="Times New Roman" w:hAnsi="Times New Roman"/>
          <w:color w:val="000000"/>
          <w:sz w:val="24"/>
          <w:szCs w:val="24"/>
        </w:rPr>
        <w:t>,</w:t>
      </w:r>
      <w:r w:rsidRPr="00E973C1">
        <w:rPr>
          <w:rFonts w:ascii="Times New Roman" w:hAnsi="Times New Roman"/>
          <w:sz w:val="24"/>
          <w:szCs w:val="24"/>
        </w:rPr>
        <w:t xml:space="preserve"> либо письмо об отказе во внесении изменений в разрешение на строительство с указанием причин отказа, подписанное заместителем Главы муниципального образования.</w:t>
      </w:r>
    </w:p>
    <w:p w:rsidR="00C96FF1" w:rsidRPr="00E973C1" w:rsidRDefault="00C96FF1" w:rsidP="001D1540">
      <w:pPr>
        <w:pStyle w:val="ConsPlusNormal"/>
        <w:ind w:firstLine="709"/>
        <w:jc w:val="both"/>
        <w:rPr>
          <w:rFonts w:ascii="Times New Roman" w:hAnsi="Times New Roman"/>
          <w:color w:val="000000"/>
          <w:sz w:val="24"/>
          <w:szCs w:val="24"/>
        </w:rPr>
      </w:pPr>
      <w:r w:rsidRPr="00E973C1">
        <w:rPr>
          <w:rFonts w:ascii="Times New Roman" w:hAnsi="Times New Roman"/>
          <w:color w:val="000000"/>
          <w:sz w:val="24"/>
          <w:szCs w:val="24"/>
        </w:rPr>
        <w:t xml:space="preserve">2.3.5. При заочной форме получения результата предоставления муниципальной услуги на бумажном носителе </w:t>
      </w:r>
      <w:r w:rsidRPr="00E973C1">
        <w:rPr>
          <w:rFonts w:ascii="Times New Roman" w:hAnsi="Times New Roman"/>
          <w:sz w:val="24"/>
          <w:szCs w:val="24"/>
        </w:rPr>
        <w:t>разрешение на строительство с изменениями, подписанное заместителем Главы муниципального образования</w:t>
      </w:r>
      <w:r w:rsidRPr="00E973C1">
        <w:rPr>
          <w:rFonts w:ascii="Times New Roman" w:hAnsi="Times New Roman"/>
          <w:color w:val="000000"/>
          <w:sz w:val="24"/>
          <w:szCs w:val="24"/>
        </w:rPr>
        <w:t xml:space="preserve">, </w:t>
      </w:r>
      <w:r w:rsidRPr="00E973C1">
        <w:rPr>
          <w:rFonts w:ascii="Times New Roman" w:hAnsi="Times New Roman"/>
          <w:sz w:val="24"/>
          <w:szCs w:val="24"/>
        </w:rPr>
        <w:t>или разрешение на строительство с отметкой о продлении, подписанное заместителем Главы муниципального образования</w:t>
      </w:r>
      <w:r w:rsidRPr="00E973C1">
        <w:rPr>
          <w:rFonts w:ascii="Times New Roman" w:hAnsi="Times New Roman"/>
          <w:color w:val="000000"/>
          <w:sz w:val="24"/>
          <w:szCs w:val="24"/>
        </w:rPr>
        <w:t>,</w:t>
      </w:r>
      <w:r w:rsidRPr="00E973C1">
        <w:rPr>
          <w:rFonts w:ascii="Times New Roman" w:hAnsi="Times New Roman"/>
          <w:sz w:val="24"/>
          <w:szCs w:val="24"/>
        </w:rPr>
        <w:t xml:space="preserve"> либо письмо об отказе во внесении изменений в разрешение на строительство с указанием причин отказа, подписанное заместителем Главы муниципального образования</w:t>
      </w:r>
      <w:r w:rsidRPr="00E973C1">
        <w:rPr>
          <w:rFonts w:ascii="Times New Roman" w:hAnsi="Times New Roman"/>
          <w:color w:val="000000"/>
          <w:sz w:val="24"/>
          <w:szCs w:val="24"/>
        </w:rPr>
        <w:t>, направляется заявителю по почте (заказным письмом) на адрес заявителя, указанный в  заявлении.</w:t>
      </w:r>
    </w:p>
    <w:p w:rsidR="00C96FF1" w:rsidRPr="00E973C1" w:rsidRDefault="00C96FF1" w:rsidP="001D1540">
      <w:pPr>
        <w:shd w:val="clear" w:color="auto" w:fill="FFFFFF"/>
        <w:tabs>
          <w:tab w:val="left" w:pos="1134"/>
        </w:tabs>
        <w:spacing w:after="0" w:line="240" w:lineRule="auto"/>
        <w:ind w:firstLine="709"/>
        <w:jc w:val="both"/>
        <w:rPr>
          <w:rFonts w:ascii="Times New Roman" w:hAnsi="Times New Roman"/>
          <w:sz w:val="24"/>
          <w:szCs w:val="24"/>
        </w:rPr>
      </w:pPr>
      <w:r w:rsidRPr="00E973C1">
        <w:rPr>
          <w:rFonts w:ascii="Times New Roman" w:hAnsi="Times New Roman"/>
          <w:color w:val="000000"/>
          <w:sz w:val="24"/>
          <w:szCs w:val="24"/>
        </w:rPr>
        <w:t xml:space="preserve">2.3.6. </w:t>
      </w:r>
      <w:r w:rsidRPr="00E973C1">
        <w:rPr>
          <w:rFonts w:ascii="Times New Roman" w:hAnsi="Times New Roman"/>
          <w:sz w:val="24"/>
          <w:szCs w:val="24"/>
        </w:rPr>
        <w:t>При заочной форме получения результата предоставления муниципальной услуги в электронном виде в личный кабинет заявителя посредством Единого портала и (или) Регионального портала направляется:</w:t>
      </w:r>
    </w:p>
    <w:p w:rsidR="00C96FF1" w:rsidRPr="00E973C1" w:rsidRDefault="00C96FF1" w:rsidP="001D1540">
      <w:pPr>
        <w:pStyle w:val="ListParagraph"/>
        <w:numPr>
          <w:ilvl w:val="0"/>
          <w:numId w:val="9"/>
        </w:numPr>
        <w:shd w:val="clear" w:color="auto" w:fill="FFFFFF"/>
        <w:tabs>
          <w:tab w:val="left" w:pos="1134"/>
        </w:tabs>
        <w:ind w:left="0" w:firstLine="709"/>
        <w:jc w:val="both"/>
      </w:pPr>
      <w:r w:rsidRPr="00E973C1">
        <w:t>уведомление с информацией о времени и месте получения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(в случае выбора заявителем способа получения результата предоставления муниципальной услуги при личном обращении);</w:t>
      </w:r>
    </w:p>
    <w:p w:rsidR="00C96FF1" w:rsidRPr="00E973C1" w:rsidRDefault="00C96FF1" w:rsidP="001D1540">
      <w:pPr>
        <w:pStyle w:val="ListParagraph"/>
        <w:numPr>
          <w:ilvl w:val="0"/>
          <w:numId w:val="9"/>
        </w:numPr>
        <w:shd w:val="clear" w:color="auto" w:fill="FFFFFF"/>
        <w:tabs>
          <w:tab w:val="left" w:pos="1134"/>
        </w:tabs>
        <w:ind w:left="0" w:firstLine="709"/>
        <w:jc w:val="both"/>
      </w:pPr>
      <w:r w:rsidRPr="00E973C1">
        <w:t>информация о сроке отправки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почтой (в случае выбора способа получения результата предоставления муниципальной услуги посредством почтового отправления);</w:t>
      </w:r>
    </w:p>
    <w:p w:rsidR="00C96FF1" w:rsidRPr="00E973C1" w:rsidRDefault="00C96FF1" w:rsidP="001D1540">
      <w:pPr>
        <w:pStyle w:val="ConsPlusNormal"/>
        <w:widowControl w:val="0"/>
        <w:numPr>
          <w:ilvl w:val="0"/>
          <w:numId w:val="9"/>
        </w:numPr>
        <w:tabs>
          <w:tab w:val="left" w:pos="1134"/>
        </w:tabs>
        <w:adjustRightInd/>
        <w:ind w:left="0" w:firstLine="709"/>
        <w:jc w:val="both"/>
        <w:rPr>
          <w:rFonts w:ascii="Times New Roman" w:hAnsi="Times New Roman"/>
          <w:sz w:val="24"/>
          <w:szCs w:val="24"/>
        </w:rPr>
      </w:pPr>
      <w:r w:rsidRPr="00E973C1">
        <w:rPr>
          <w:rFonts w:ascii="Times New Roman" w:hAnsi="Times New Roman"/>
          <w:sz w:val="24"/>
          <w:szCs w:val="24"/>
        </w:rPr>
        <w:t>разрешение на строительство с изменениями в формате PDF, подписанное усиленной электронной подписью заместителем Главы муниципального образования, либо письмо об отказе во внесении изменений в разрешение на строительство с указанием причин отказа, подписанное усиленной электронной подписью заместителем Главы муниципального образования (в случае выбора способа получения результата предоставления муниципальной услуги в личном кабинете, за исключением случая внесения изменений в разрешение на строительство исключительно в связи с продлением срока его действия).</w:t>
      </w:r>
    </w:p>
    <w:p w:rsidR="00C96FF1" w:rsidRPr="00E973C1" w:rsidRDefault="00C96FF1" w:rsidP="009F48D1">
      <w:pPr>
        <w:pStyle w:val="ConsPlusNormal"/>
        <w:jc w:val="center"/>
        <w:rPr>
          <w:rFonts w:ascii="Times New Roman" w:hAnsi="Times New Roman"/>
          <w:b/>
          <w:sz w:val="24"/>
          <w:szCs w:val="24"/>
        </w:rPr>
      </w:pPr>
      <w:bookmarkStart w:id="2" w:name="P132"/>
      <w:bookmarkEnd w:id="2"/>
    </w:p>
    <w:p w:rsidR="00C96FF1" w:rsidRPr="00E973C1" w:rsidRDefault="00C96FF1" w:rsidP="001D1540">
      <w:pPr>
        <w:autoSpaceDE w:val="0"/>
        <w:autoSpaceDN w:val="0"/>
        <w:adjustRightInd w:val="0"/>
        <w:spacing w:after="0" w:line="240" w:lineRule="auto"/>
        <w:jc w:val="center"/>
        <w:outlineLvl w:val="2"/>
        <w:rPr>
          <w:rFonts w:ascii="Times New Roman" w:hAnsi="Times New Roman"/>
          <w:b/>
          <w:bCs/>
          <w:sz w:val="24"/>
          <w:szCs w:val="24"/>
        </w:rPr>
      </w:pPr>
      <w:r w:rsidRPr="00E973C1">
        <w:rPr>
          <w:rFonts w:ascii="Times New Roman" w:hAnsi="Times New Roman"/>
          <w:b/>
          <w:sz w:val="24"/>
          <w:szCs w:val="24"/>
        </w:rPr>
        <w:t xml:space="preserve">2.4. </w:t>
      </w:r>
      <w:r w:rsidRPr="00E973C1">
        <w:rPr>
          <w:rFonts w:ascii="Times New Roman" w:hAnsi="Times New Roman"/>
          <w:b/>
          <w:bCs/>
          <w:sz w:val="24"/>
          <w:szCs w:val="24"/>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C96FF1" w:rsidRPr="00E973C1" w:rsidRDefault="00C96FF1" w:rsidP="009F48D1">
      <w:pPr>
        <w:pStyle w:val="ConsPlusNormal"/>
        <w:jc w:val="center"/>
        <w:rPr>
          <w:rFonts w:ascii="Times New Roman" w:hAnsi="Times New Roman"/>
          <w:b/>
          <w:sz w:val="24"/>
          <w:szCs w:val="24"/>
        </w:rPr>
      </w:pPr>
    </w:p>
    <w:p w:rsidR="00C96FF1" w:rsidRPr="00E973C1" w:rsidRDefault="00C96FF1" w:rsidP="009F48D1">
      <w:pPr>
        <w:pStyle w:val="ConsPlusNormal"/>
        <w:ind w:firstLine="700"/>
        <w:jc w:val="both"/>
        <w:rPr>
          <w:rFonts w:ascii="Times New Roman" w:hAnsi="Times New Roman"/>
          <w:sz w:val="24"/>
          <w:szCs w:val="24"/>
        </w:rPr>
      </w:pPr>
      <w:r w:rsidRPr="00E973C1">
        <w:rPr>
          <w:rFonts w:ascii="Times New Roman" w:hAnsi="Times New Roman"/>
          <w:sz w:val="24"/>
          <w:szCs w:val="24"/>
        </w:rPr>
        <w:t xml:space="preserve">2.4.1. Срок принятия Администрацией решения 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во внесении изменений в разрешение на строительство с указанием причин отказа) или принятия Администрацией решения о внесении изменений в разрешение на строительство (об отказе во внесении изменений в разрешение на строительство) и направления Администрацией разрешения на строительство с изменениями или разрешения на строительство с отметкой о продлении (письма об отказе во внесении изменений в разрешение на строительство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w:t>
      </w:r>
      <w:r w:rsidRPr="00E973C1">
        <w:rPr>
          <w:rFonts w:ascii="Times New Roman" w:hAnsi="Times New Roman"/>
          <w:b/>
          <w:sz w:val="24"/>
          <w:szCs w:val="24"/>
        </w:rPr>
        <w:t>составляет 5 рабочих дней</w:t>
      </w:r>
      <w:r w:rsidRPr="00E973C1">
        <w:rPr>
          <w:rFonts w:ascii="Times New Roman" w:hAnsi="Times New Roman"/>
          <w:sz w:val="24"/>
          <w:szCs w:val="24"/>
        </w:rPr>
        <w:t xml:space="preserve"> со дня получения уведомления о переходе прав и прилагаемых к нему документов (при наличии) или заявления и прилагаемых к нему документов.</w:t>
      </w:r>
    </w:p>
    <w:p w:rsidR="00C96FF1" w:rsidRPr="00E973C1" w:rsidRDefault="00C96FF1" w:rsidP="009F48D1">
      <w:pPr>
        <w:pStyle w:val="ConsPlusNormal"/>
        <w:ind w:firstLine="700"/>
        <w:jc w:val="both"/>
        <w:rPr>
          <w:rFonts w:ascii="Times New Roman" w:hAnsi="Times New Roman"/>
          <w:sz w:val="24"/>
          <w:szCs w:val="24"/>
        </w:rPr>
      </w:pPr>
      <w:r w:rsidRPr="00E973C1">
        <w:rPr>
          <w:rFonts w:ascii="Times New Roman" w:hAnsi="Times New Roman"/>
          <w:sz w:val="24"/>
          <w:szCs w:val="24"/>
        </w:rPr>
        <w:t>2.4.2. При направлении заявителем уведомления о переходе прав и прилагаемых к нему документов (при наличии) или заявления и прилагаемых к нему документов по почте срок принятия Администрацией решения 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во внесении изменений в разрешение на строительство с указанием причин отказа) отсчитывается от даты получения уведомления о переходе прав или заявления Администрацией.</w:t>
      </w:r>
    </w:p>
    <w:p w:rsidR="00C96FF1" w:rsidRPr="00E973C1" w:rsidRDefault="00C96FF1" w:rsidP="009F48D1">
      <w:pPr>
        <w:pStyle w:val="ConsPlusNormal"/>
        <w:ind w:firstLine="700"/>
        <w:jc w:val="both"/>
        <w:rPr>
          <w:rFonts w:ascii="Times New Roman" w:hAnsi="Times New Roman"/>
          <w:sz w:val="24"/>
          <w:szCs w:val="24"/>
        </w:rPr>
      </w:pPr>
      <w:r w:rsidRPr="00E973C1">
        <w:rPr>
          <w:rFonts w:ascii="Times New Roman" w:hAnsi="Times New Roman"/>
          <w:sz w:val="24"/>
          <w:szCs w:val="24"/>
        </w:rPr>
        <w:t>2.4.3. При направлении заявителем уведомления о переходе прав и прилагаемых к нему документов (при наличии) или заявления и прилагаемых к нему документов через МФЦ срок принятия Администрацией решения 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во внесении изменений в разрешение на строительство с указанием причин отказа) или принятия Администрацией решения о внесении изменений в разрешение на строительство (об отказе во внесении изменений в разрешение на строительство) и направления Администрацией разрешения на строительство с изменениями или разрешения на строительство с отметкой о продлении (письма об отказе во внесении изменений в разрешение на строительство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отсчитывается от даты получения уведомления о переходе прав или заявления Администрацией.</w:t>
      </w:r>
    </w:p>
    <w:p w:rsidR="00C96FF1" w:rsidRPr="00E973C1" w:rsidRDefault="00C96FF1" w:rsidP="009F48D1">
      <w:pPr>
        <w:pStyle w:val="ConsPlusNormal"/>
        <w:ind w:firstLine="700"/>
        <w:jc w:val="both"/>
        <w:rPr>
          <w:rFonts w:ascii="Times New Roman" w:hAnsi="Times New Roman"/>
          <w:sz w:val="24"/>
          <w:szCs w:val="24"/>
        </w:rPr>
      </w:pPr>
      <w:r w:rsidRPr="00E973C1">
        <w:rPr>
          <w:rFonts w:ascii="Times New Roman" w:hAnsi="Times New Roman"/>
          <w:sz w:val="24"/>
          <w:szCs w:val="24"/>
        </w:rPr>
        <w:t>2.4.4. При направлении заявителем уведомления о переходе прав и прилагаемых к нему документов (при наличии) или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внесении изменений в разрешение на строительство (об отказе во внесении изменений 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во внесении изменений в разрешение на строительство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и/или Региональный портал.</w:t>
      </w:r>
    </w:p>
    <w:p w:rsidR="00C96FF1" w:rsidRPr="00E973C1" w:rsidRDefault="00C96FF1" w:rsidP="009F48D1">
      <w:pPr>
        <w:pStyle w:val="ConsPlusNormal"/>
        <w:ind w:firstLine="700"/>
        <w:jc w:val="both"/>
        <w:rPr>
          <w:rFonts w:ascii="Times New Roman" w:hAnsi="Times New Roman"/>
          <w:sz w:val="24"/>
          <w:szCs w:val="24"/>
        </w:rPr>
      </w:pPr>
      <w:r w:rsidRPr="00E973C1">
        <w:rPr>
          <w:rFonts w:ascii="Times New Roman" w:hAnsi="Times New Roman"/>
          <w:sz w:val="24"/>
          <w:szCs w:val="24"/>
        </w:rPr>
        <w:t>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разрешения на строительство с изменениями или разрешения на строительство с отметкой о продлении (письма об отказе во внесении изменений в разрешение на строительство с указанием причин отказа) заявителю устанавливается в соответствии с соглашением о взаимодействии между МФЦ и Администрацией.</w:t>
      </w:r>
    </w:p>
    <w:p w:rsidR="00C96FF1" w:rsidRPr="00E973C1" w:rsidRDefault="00C96FF1" w:rsidP="009F48D1">
      <w:pPr>
        <w:pStyle w:val="ConsPlusNormal"/>
        <w:ind w:firstLine="700"/>
        <w:jc w:val="both"/>
        <w:rPr>
          <w:rFonts w:ascii="Times New Roman" w:hAnsi="Times New Roman"/>
          <w:sz w:val="24"/>
          <w:szCs w:val="24"/>
        </w:rPr>
      </w:pPr>
      <w:r w:rsidRPr="00E973C1">
        <w:rPr>
          <w:rFonts w:ascii="Times New Roman" w:hAnsi="Times New Roman"/>
          <w:sz w:val="24"/>
          <w:szCs w:val="24"/>
        </w:rPr>
        <w:t>2.4.6. Приостановление предоставления муниципальной услуги нормативными правовыми актами не предусмотрено.</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9F48D1">
      <w:pPr>
        <w:autoSpaceDE w:val="0"/>
        <w:autoSpaceDN w:val="0"/>
        <w:adjustRightInd w:val="0"/>
        <w:ind w:firstLine="700"/>
        <w:jc w:val="center"/>
        <w:outlineLvl w:val="2"/>
        <w:rPr>
          <w:rFonts w:ascii="Times New Roman" w:hAnsi="Times New Roman"/>
          <w:b/>
          <w:bCs/>
          <w:sz w:val="24"/>
          <w:szCs w:val="24"/>
        </w:rPr>
      </w:pPr>
      <w:r w:rsidRPr="00E973C1">
        <w:rPr>
          <w:rFonts w:ascii="Times New Roman" w:hAnsi="Times New Roman"/>
          <w:b/>
          <w:sz w:val="24"/>
          <w:szCs w:val="24"/>
        </w:rPr>
        <w:t>2.5. Перечень нормативных правовых актов, регулирующих отношения, возникающие в связи с предоставлением муниципальной услуги</w:t>
      </w:r>
      <w:r w:rsidRPr="00E973C1">
        <w:rPr>
          <w:rFonts w:ascii="Times New Roman" w:hAnsi="Times New Roman"/>
          <w:b/>
          <w:bCs/>
          <w:sz w:val="24"/>
          <w:szCs w:val="24"/>
        </w:rPr>
        <w:t>, с указанием их реквизитов</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xml:space="preserve">Предоставление муниципальной услуги осуществляется в соответствии с: </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xml:space="preserve">- Градостроительным </w:t>
      </w:r>
      <w:hyperlink r:id="rId9" w:history="1">
        <w:r w:rsidRPr="00E973C1">
          <w:rPr>
            <w:rFonts w:ascii="Times New Roman" w:hAnsi="Times New Roman"/>
            <w:sz w:val="24"/>
            <w:szCs w:val="24"/>
          </w:rPr>
          <w:t>кодексом</w:t>
        </w:r>
      </w:hyperlink>
      <w:r w:rsidRPr="00E973C1">
        <w:rPr>
          <w:rFonts w:ascii="Times New Roman" w:hAnsi="Times New Roman"/>
          <w:sz w:val="24"/>
          <w:szCs w:val="24"/>
        </w:rPr>
        <w:t xml:space="preserve"> Российской Федерации;</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п</w:t>
      </w:r>
      <w:hyperlink r:id="rId10" w:history="1">
        <w:r w:rsidRPr="00E973C1">
          <w:rPr>
            <w:rFonts w:ascii="Times New Roman" w:hAnsi="Times New Roman"/>
            <w:sz w:val="24"/>
            <w:szCs w:val="24"/>
          </w:rPr>
          <w:t>риказом</w:t>
        </w:r>
      </w:hyperlink>
      <w:r w:rsidRPr="00E973C1">
        <w:rPr>
          <w:rFonts w:ascii="Times New Roman" w:hAnsi="Times New Roman"/>
          <w:sz w:val="24"/>
          <w:szCs w:val="24"/>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Уставом  муниципального образования «Новодугинский район» Смоленской области (в новой редакции).</w:t>
      </w:r>
    </w:p>
    <w:p w:rsidR="00C96FF1" w:rsidRPr="00E973C1" w:rsidRDefault="00C96FF1" w:rsidP="009F48D1">
      <w:pPr>
        <w:pStyle w:val="ConsPlusNormal"/>
        <w:ind w:firstLine="539"/>
        <w:jc w:val="both"/>
        <w:rPr>
          <w:rFonts w:ascii="Times New Roman" w:hAnsi="Times New Roman"/>
          <w:sz w:val="24"/>
          <w:szCs w:val="24"/>
        </w:rPr>
      </w:pPr>
      <w:r w:rsidRPr="00E973C1">
        <w:rPr>
          <w:rFonts w:ascii="Times New Roman" w:hAnsi="Times New Roman"/>
          <w:sz w:val="24"/>
          <w:szCs w:val="24"/>
        </w:rPr>
        <w:t xml:space="preserve">                           </w:t>
      </w:r>
    </w:p>
    <w:p w:rsidR="00C96FF1" w:rsidRPr="00E973C1" w:rsidRDefault="00C96FF1" w:rsidP="009F48D1">
      <w:pPr>
        <w:pStyle w:val="ConsPlusNormal"/>
        <w:jc w:val="center"/>
        <w:rPr>
          <w:rFonts w:ascii="Times New Roman" w:hAnsi="Times New Roman"/>
          <w:b/>
          <w:sz w:val="24"/>
          <w:szCs w:val="24"/>
        </w:rPr>
      </w:pPr>
      <w:bookmarkStart w:id="3" w:name="P148"/>
      <w:bookmarkEnd w:id="3"/>
      <w:r w:rsidRPr="00E973C1">
        <w:rPr>
          <w:rFonts w:ascii="Times New Roman" w:hAnsi="Times New Roman"/>
          <w:b/>
          <w:sz w:val="24"/>
          <w:szCs w:val="24"/>
        </w:rPr>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w:t>
      </w:r>
      <w:r w:rsidRPr="00E973C1">
        <w:rPr>
          <w:rFonts w:ascii="Times New Roman" w:hAnsi="Times New Roman"/>
          <w:b/>
          <w:bCs/>
          <w:sz w:val="24"/>
          <w:szCs w:val="24"/>
        </w:rPr>
        <w:t xml:space="preserve"> информация о способах их получения заявителями, в том числе в электронной форме, и порядке их представления</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9F48D1">
      <w:pPr>
        <w:pStyle w:val="ConsPlusNormal"/>
        <w:ind w:firstLine="709"/>
        <w:jc w:val="both"/>
        <w:rPr>
          <w:rFonts w:ascii="Times New Roman" w:hAnsi="Times New Roman"/>
          <w:sz w:val="24"/>
          <w:szCs w:val="24"/>
        </w:rPr>
      </w:pPr>
      <w:bookmarkStart w:id="4" w:name="P155"/>
      <w:bookmarkEnd w:id="4"/>
      <w:r w:rsidRPr="00E973C1">
        <w:rPr>
          <w:rFonts w:ascii="Times New Roman" w:hAnsi="Times New Roman"/>
          <w:sz w:val="24"/>
          <w:szCs w:val="24"/>
        </w:rPr>
        <w:t>2.6.1. Для получения муниципальной услуги заявители, указанные в подпунктах 1 - 3 пункта 1.2.1 подраздела 1.2 раздела 1 настоящего Административного регламента, представляют в Администрацию:</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1) уведомление о переходе прав по форме согласно приложению № 1 к настоящему Административному регламенту;</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2) копию правоустанавливающих документов на земельный участок в случае, указанном в подпункте 1 пункта 1.2.1 подраздела 1.2 раздела 1 настоящего Административного регламента, если в Едином государственном реестре недвижимости не содержатся сведения о правоустанавливающих документах на земельный участок.</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xml:space="preserve">2.6.2. Для получения муниципальной услуги заявители, указанные в подпункте 4 пункта 1.2.1 подраздела 1.2 раздела 1 настоящего Административного регламента, представляют в Администрацию заявление по </w:t>
      </w:r>
      <w:hyperlink w:anchor="Par518" w:tooltip="Ссылка на текущий документ" w:history="1">
        <w:r w:rsidRPr="00E973C1">
          <w:rPr>
            <w:rFonts w:ascii="Times New Roman" w:hAnsi="Times New Roman"/>
            <w:sz w:val="24"/>
            <w:szCs w:val="24"/>
          </w:rPr>
          <w:t>форме</w:t>
        </w:r>
      </w:hyperlink>
      <w:r w:rsidRPr="00E973C1">
        <w:rPr>
          <w:rFonts w:ascii="Times New Roman" w:hAnsi="Times New Roman"/>
          <w:sz w:val="24"/>
          <w:szCs w:val="24"/>
        </w:rPr>
        <w:t xml:space="preserve"> согласно приложению № 2 к настоящему Административному регламенту.</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К заявлению прилагаются следующие документы (за исключением случая внесения изменений в разрешение на строительство исключительно в связи с продлением срока его действия):</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E973C1">
        <w:rPr>
          <w:rFonts w:ascii="Times New Roman" w:hAnsi="Times New Roman"/>
          <w:sz w:val="24"/>
          <w:szCs w:val="24"/>
          <w:vertAlign w:val="superscript"/>
        </w:rPr>
        <w:t>1</w:t>
      </w:r>
      <w:r w:rsidRPr="00E973C1">
        <w:rPr>
          <w:rFonts w:ascii="Times New Roman" w:hAnsi="Times New Roman"/>
          <w:sz w:val="24"/>
          <w:szCs w:val="24"/>
        </w:rPr>
        <w:t xml:space="preserve"> статьи 57</w:t>
      </w:r>
      <w:r w:rsidRPr="00E973C1">
        <w:rPr>
          <w:rFonts w:ascii="Times New Roman" w:hAnsi="Times New Roman"/>
          <w:sz w:val="24"/>
          <w:szCs w:val="24"/>
          <w:vertAlign w:val="superscript"/>
        </w:rPr>
        <w:t>3</w:t>
      </w:r>
      <w:r w:rsidRPr="00E973C1">
        <w:rPr>
          <w:rFonts w:ascii="Times New Roman" w:hAnsi="Times New Roman"/>
          <w:sz w:val="24"/>
          <w:szCs w:val="24"/>
        </w:rPr>
        <w:t xml:space="preserve"> Градостроительного кодекса Российской Федерации (в случае если указанные документы (их копии или сведения, содержащиеся в них) отсутствуют в Едином государственном реестре недвижимости);</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2)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указанные документы (их копии или сведения, содержащиеся в них) отсутствуют в едином государственном реестре заключений):</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а) пояснительная записка;</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3)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E973C1">
        <w:rPr>
          <w:rFonts w:ascii="Times New Roman" w:hAnsi="Times New Roman"/>
          <w:sz w:val="24"/>
          <w:szCs w:val="24"/>
          <w:vertAlign w:val="superscript"/>
        </w:rPr>
        <w:t>1</w:t>
      </w:r>
      <w:r w:rsidRPr="00E973C1">
        <w:rPr>
          <w:rFonts w:ascii="Times New Roman" w:hAnsi="Times New Roman"/>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E973C1">
        <w:rPr>
          <w:rFonts w:ascii="Times New Roman" w:hAnsi="Times New Roman"/>
          <w:sz w:val="24"/>
          <w:szCs w:val="24"/>
          <w:vertAlign w:val="superscript"/>
        </w:rPr>
        <w:t>4</w:t>
      </w:r>
      <w:r w:rsidRPr="00E973C1">
        <w:rPr>
          <w:rFonts w:ascii="Times New Roman" w:hAnsi="Times New Roman"/>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если указанные документы (их копии или сведения, содержащиеся в них) отсутствуют в едином государственном реестре заключений);</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4) согласие всех правообладателей объекта капитального строительства в случае реконструкции такого объекта, за исключением указанных в подпункте 6 настоящего пункта случаев реконструкции многоквартирного дома;</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5) 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6)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В случае внесения изменений в разрешение на строительство исключительно в связи с продлением срока его действия к заявлению прилагается экземпляр разрешения на строительство, находящийся у заявителя (далее - экземпляр разрешения на строительство заявителя)</w:t>
      </w:r>
    </w:p>
    <w:p w:rsidR="00C96FF1" w:rsidRPr="00E973C1" w:rsidRDefault="00C96FF1" w:rsidP="004A1C8B">
      <w:pPr>
        <w:autoSpaceDE w:val="0"/>
        <w:autoSpaceDN w:val="0"/>
        <w:adjustRightInd w:val="0"/>
        <w:spacing w:after="0"/>
        <w:ind w:firstLine="709"/>
        <w:jc w:val="both"/>
        <w:rPr>
          <w:rFonts w:ascii="Times New Roman" w:hAnsi="Times New Roman"/>
          <w:sz w:val="24"/>
          <w:szCs w:val="24"/>
        </w:rPr>
      </w:pPr>
      <w:r w:rsidRPr="00E973C1">
        <w:rPr>
          <w:rFonts w:ascii="Times New Roman" w:hAnsi="Times New Roman"/>
          <w:sz w:val="24"/>
          <w:szCs w:val="24"/>
        </w:rPr>
        <w:t>2.6.3. Документы, предусмотренные настоящим подразделом, могут быть направлены в электронной форме посредством Единого портала и (или) Регионального портала. В этом случае документы предоставляются в виде отсканированных копий, подписанных:</w:t>
      </w:r>
    </w:p>
    <w:p w:rsidR="00C96FF1" w:rsidRPr="00E973C1" w:rsidRDefault="00C96FF1" w:rsidP="004A1C8B">
      <w:pPr>
        <w:autoSpaceDE w:val="0"/>
        <w:autoSpaceDN w:val="0"/>
        <w:adjustRightInd w:val="0"/>
        <w:spacing w:after="0"/>
        <w:ind w:firstLine="709"/>
        <w:jc w:val="both"/>
        <w:rPr>
          <w:rFonts w:ascii="Times New Roman" w:hAnsi="Times New Roman"/>
          <w:sz w:val="24"/>
          <w:szCs w:val="24"/>
        </w:rPr>
      </w:pPr>
      <w:r w:rsidRPr="00E973C1">
        <w:rPr>
          <w:rFonts w:ascii="Times New Roman" w:hAnsi="Times New Roman"/>
          <w:sz w:val="24"/>
          <w:szCs w:val="24"/>
        </w:rPr>
        <w:t>- простой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C96FF1" w:rsidRPr="00E973C1" w:rsidRDefault="00C96FF1" w:rsidP="004A1C8B">
      <w:pPr>
        <w:autoSpaceDE w:val="0"/>
        <w:autoSpaceDN w:val="0"/>
        <w:adjustRightInd w:val="0"/>
        <w:spacing w:after="0"/>
        <w:ind w:firstLine="709"/>
        <w:jc w:val="both"/>
        <w:rPr>
          <w:rFonts w:ascii="Times New Roman" w:hAnsi="Times New Roman"/>
          <w:sz w:val="24"/>
          <w:szCs w:val="24"/>
        </w:rPr>
      </w:pPr>
      <w:r w:rsidRPr="00E973C1">
        <w:rPr>
          <w:rFonts w:ascii="Times New Roman" w:hAnsi="Times New Roman"/>
          <w:sz w:val="24"/>
          <w:szCs w:val="24"/>
        </w:rPr>
        <w:t>- простой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C96FF1" w:rsidRPr="00E973C1" w:rsidRDefault="00C96FF1" w:rsidP="009F48D1">
      <w:pPr>
        <w:autoSpaceDE w:val="0"/>
        <w:autoSpaceDN w:val="0"/>
        <w:adjustRightInd w:val="0"/>
        <w:ind w:firstLine="700"/>
        <w:jc w:val="center"/>
        <w:outlineLvl w:val="2"/>
        <w:rPr>
          <w:rFonts w:ascii="Times New Roman" w:hAnsi="Times New Roman"/>
          <w:b/>
          <w:sz w:val="24"/>
          <w:szCs w:val="24"/>
        </w:rPr>
      </w:pPr>
      <w:bookmarkStart w:id="5" w:name="P199"/>
      <w:bookmarkEnd w:id="5"/>
    </w:p>
    <w:p w:rsidR="00C96FF1" w:rsidRPr="00E973C1" w:rsidRDefault="00C96FF1" w:rsidP="009F48D1">
      <w:pPr>
        <w:autoSpaceDE w:val="0"/>
        <w:autoSpaceDN w:val="0"/>
        <w:adjustRightInd w:val="0"/>
        <w:ind w:firstLine="700"/>
        <w:jc w:val="center"/>
        <w:outlineLvl w:val="2"/>
        <w:rPr>
          <w:rFonts w:ascii="Times New Roman" w:hAnsi="Times New Roman"/>
          <w:b/>
          <w:bCs/>
          <w:sz w:val="24"/>
          <w:szCs w:val="24"/>
        </w:rPr>
      </w:pPr>
      <w:r w:rsidRPr="00E973C1">
        <w:rPr>
          <w:rFonts w:ascii="Times New Roman" w:hAnsi="Times New Roman"/>
          <w:b/>
          <w:sz w:val="24"/>
          <w:szCs w:val="24"/>
        </w:rPr>
        <w:t xml:space="preserve">2.7. </w:t>
      </w:r>
      <w:r w:rsidRPr="00E973C1">
        <w:rPr>
          <w:rFonts w:ascii="Times New Roman" w:hAnsi="Times New Roman"/>
          <w:b/>
          <w:bCs/>
          <w:sz w:val="24"/>
          <w:szCs w:val="24"/>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C96FF1" w:rsidRPr="00E973C1" w:rsidRDefault="00C96FF1" w:rsidP="009F48D1">
      <w:pPr>
        <w:pStyle w:val="ConsPlusNormal"/>
        <w:jc w:val="center"/>
        <w:rPr>
          <w:rFonts w:ascii="Times New Roman" w:hAnsi="Times New Roman"/>
          <w:sz w:val="24"/>
          <w:szCs w:val="24"/>
        </w:rPr>
      </w:pP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заявители, указанные в подпунктах 1 - 3 пункта 1.2.1 подраздела 1.2 раздела 1 настоящего Административного регламента, вправе представить по собственной инициативе, входят:</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1) копия правоустанавливающих документов на земельный участок в случае, предусмотренном подпунктом 1 пункта 1.2.1 подраздела 1.2 раздела 1 настоящего Административного регламента, если в Едином государственном реестре недвижимости содержатся сведения о правоустанавливающих документах на земельный участок;</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раздела 1 настоящего Административного регламента.</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2.7.2.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заявители, указанные в подпункте 4 пункта 1.2.1 подраздела 1.2 раздела 1 настоящего Административного регламента, вправе представить по собственной инициативе (за исключением случая внесения изменений в разрешение на строительство исключительно в связи с продлением срока его действия), входят:</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E973C1">
        <w:rPr>
          <w:rFonts w:ascii="Times New Roman" w:hAnsi="Times New Roman"/>
          <w:sz w:val="24"/>
          <w:szCs w:val="24"/>
          <w:vertAlign w:val="superscript"/>
        </w:rPr>
        <w:t>3</w:t>
      </w:r>
      <w:r w:rsidRPr="00E973C1">
        <w:rPr>
          <w:rFonts w:ascii="Times New Roman" w:hAnsi="Times New Roman"/>
          <w:sz w:val="24"/>
          <w:szCs w:val="24"/>
        </w:rPr>
        <w:t xml:space="preserve"> Градостроительного кодекса Российской Федерации (в случае если указанные документы (их копии или сведения, содержащиеся в них) отсутствуют в Едином государственном реестре недвижимости);</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указанные документы (их копии или сведения, содержащиеся в них) содержатся в едином государственном реестре заключений):</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а) пояснительная записка;</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E973C1">
        <w:rPr>
          <w:rFonts w:ascii="Times New Roman" w:hAnsi="Times New Roman"/>
          <w:sz w:val="24"/>
          <w:szCs w:val="24"/>
          <w:vertAlign w:val="superscript"/>
        </w:rPr>
        <w:t>1</w:t>
      </w:r>
      <w:r w:rsidRPr="00E973C1">
        <w:rPr>
          <w:rFonts w:ascii="Times New Roman" w:hAnsi="Times New Roman"/>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если указанные документы (их копии или сведения, содержащиеся в них) содержатся в едином государственном реестре заключений);</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6)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7)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C96FF1" w:rsidRPr="00E973C1" w:rsidRDefault="00C96FF1" w:rsidP="004A1C8B">
      <w:pPr>
        <w:tabs>
          <w:tab w:val="left" w:pos="2977"/>
        </w:tabs>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2.7.3. В случае если застройщиком  по собственной инициативе не представлены документы, указанные в</w:t>
      </w:r>
      <w:hyperlink r:id="rId11" w:history="1">
        <w:r w:rsidRPr="00E973C1">
          <w:rPr>
            <w:rFonts w:ascii="Times New Roman" w:hAnsi="Times New Roman"/>
            <w:sz w:val="24"/>
            <w:szCs w:val="24"/>
          </w:rPr>
          <w:t xml:space="preserve"> пунктах 2.7.1</w:t>
        </w:r>
      </w:hyperlink>
      <w:r w:rsidRPr="00E973C1">
        <w:rPr>
          <w:rFonts w:ascii="Times New Roman" w:hAnsi="Times New Roman"/>
          <w:sz w:val="24"/>
          <w:szCs w:val="24"/>
        </w:rPr>
        <w:t xml:space="preserve"> и 2.7.2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C96FF1" w:rsidRPr="00E973C1" w:rsidRDefault="00C96FF1" w:rsidP="004A1C8B">
      <w:pPr>
        <w:pStyle w:val="ConsPlusNormal"/>
        <w:ind w:firstLine="709"/>
        <w:jc w:val="both"/>
        <w:rPr>
          <w:rFonts w:ascii="Times New Roman" w:hAnsi="Times New Roman"/>
          <w:sz w:val="24"/>
          <w:szCs w:val="24"/>
        </w:rPr>
      </w:pPr>
      <w:r w:rsidRPr="00E973C1">
        <w:rPr>
          <w:rFonts w:ascii="Times New Roman" w:hAnsi="Times New Roman"/>
          <w:sz w:val="24"/>
          <w:szCs w:val="24"/>
        </w:rPr>
        <w:t>2.7.4. Запрещено требовать от заявителя:</w:t>
      </w:r>
    </w:p>
    <w:p w:rsidR="00C96FF1" w:rsidRPr="00E973C1" w:rsidRDefault="00C96FF1" w:rsidP="004A1C8B">
      <w:pPr>
        <w:pStyle w:val="ConsPlusNormal"/>
        <w:ind w:firstLine="709"/>
        <w:jc w:val="both"/>
        <w:rPr>
          <w:rFonts w:ascii="Times New Roman" w:hAnsi="Times New Roman"/>
          <w:sz w:val="24"/>
          <w:szCs w:val="24"/>
        </w:rPr>
      </w:pPr>
      <w:r w:rsidRPr="00E973C1">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6FF1" w:rsidRPr="00E973C1" w:rsidRDefault="00C96FF1" w:rsidP="004A1C8B">
      <w:pPr>
        <w:pStyle w:val="ConsPlusNormal"/>
        <w:ind w:firstLine="709"/>
        <w:jc w:val="both"/>
        <w:rPr>
          <w:rFonts w:ascii="Times New Roman" w:hAnsi="Times New Roman"/>
          <w:sz w:val="24"/>
          <w:szCs w:val="24"/>
        </w:rPr>
      </w:pPr>
      <w:r w:rsidRPr="00E973C1">
        <w:rPr>
          <w:rFonts w:ascii="Times New Roman" w:hAnsi="Times New Roman"/>
          <w:sz w:val="24"/>
          <w:szCs w:val="24"/>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C96FF1" w:rsidRPr="00E973C1" w:rsidRDefault="00C96FF1" w:rsidP="004A1C8B">
      <w:pPr>
        <w:pStyle w:val="ConsPlusNormal"/>
        <w:ind w:firstLine="709"/>
        <w:jc w:val="both"/>
        <w:rPr>
          <w:rFonts w:ascii="Times New Roman" w:hAnsi="Times New Roman"/>
          <w:sz w:val="24"/>
          <w:szCs w:val="24"/>
        </w:rPr>
      </w:pPr>
      <w:r w:rsidRPr="00E973C1">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во внесении изменений в разрешение на строительство, за исключением случаев, предусмотренных пунктом 4 части 1 статьи 7 Федерального закона № 210-ФЗ.</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9F48D1">
      <w:pPr>
        <w:pStyle w:val="ConsPlusNormal"/>
        <w:jc w:val="center"/>
        <w:rPr>
          <w:rFonts w:ascii="Times New Roman" w:hAnsi="Times New Roman"/>
          <w:b/>
          <w:sz w:val="24"/>
          <w:szCs w:val="24"/>
        </w:rPr>
      </w:pPr>
      <w:bookmarkStart w:id="6" w:name="P218"/>
      <w:bookmarkEnd w:id="6"/>
      <w:r w:rsidRPr="00E973C1">
        <w:rPr>
          <w:rFonts w:ascii="Times New Roman" w:hAnsi="Times New Roman"/>
          <w:b/>
          <w:sz w:val="24"/>
          <w:szCs w:val="24"/>
        </w:rPr>
        <w:t>2.8. Исчерпывающий перечень оснований для отказа в приеме документов, необходимых для предоставления муниципальной услуги</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Основания для отказа в приеме документов, необходимых для предоставления муниципальной услуги, отсутствуют.</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9F48D1">
      <w:pPr>
        <w:pStyle w:val="ConsPlusNormal"/>
        <w:jc w:val="center"/>
        <w:rPr>
          <w:rFonts w:ascii="Times New Roman" w:hAnsi="Times New Roman"/>
          <w:b/>
          <w:sz w:val="24"/>
          <w:szCs w:val="24"/>
        </w:rPr>
      </w:pPr>
      <w:r w:rsidRPr="00E973C1">
        <w:rPr>
          <w:rFonts w:ascii="Times New Roman" w:hAnsi="Times New Roman"/>
          <w:b/>
          <w:sz w:val="24"/>
          <w:szCs w:val="24"/>
        </w:rPr>
        <w:t xml:space="preserve">2.9. Исчерпывающий перечень оснований для приостановления и (или) отказа в предоставлении муниципальной услуги </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9F48D1">
      <w:pPr>
        <w:pStyle w:val="ConsPlusNormal"/>
        <w:ind w:firstLine="709"/>
        <w:jc w:val="both"/>
        <w:rPr>
          <w:rFonts w:ascii="Times New Roman" w:hAnsi="Times New Roman"/>
          <w:sz w:val="24"/>
          <w:szCs w:val="24"/>
        </w:rPr>
      </w:pPr>
      <w:bookmarkStart w:id="7" w:name="P228"/>
      <w:bookmarkEnd w:id="7"/>
      <w:r w:rsidRPr="00E973C1">
        <w:rPr>
          <w:rFonts w:ascii="Times New Roman" w:hAnsi="Times New Roman"/>
          <w:sz w:val="24"/>
          <w:szCs w:val="24"/>
        </w:rPr>
        <w:t>2.9.1. Основания для приостановления предоставления муниципальной услуги отсутствуют.</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2.9.2. Основаниями для отказа во внесении изменений в разрешение на строительство являются:</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1) отсутствие в уведомлении о переходе прав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частью 7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96FF1" w:rsidRPr="00E973C1" w:rsidRDefault="00C96FF1" w:rsidP="009F48D1">
      <w:pPr>
        <w:pStyle w:val="ConsPlusNormal"/>
        <w:tabs>
          <w:tab w:val="left" w:pos="1276"/>
        </w:tabs>
        <w:ind w:firstLine="709"/>
        <w:jc w:val="both"/>
        <w:rPr>
          <w:rFonts w:ascii="Times New Roman" w:hAnsi="Times New Roman"/>
          <w:sz w:val="24"/>
          <w:szCs w:val="24"/>
        </w:rPr>
      </w:pPr>
      <w:r w:rsidRPr="00E973C1">
        <w:rPr>
          <w:rFonts w:ascii="Times New Roman" w:hAnsi="Times New Roman"/>
          <w:sz w:val="24"/>
          <w:szCs w:val="24"/>
        </w:rPr>
        <w:t>2) недостоверность сведений, указанных в уведомлении о переходе прав;</w:t>
      </w:r>
    </w:p>
    <w:p w:rsidR="00C96FF1" w:rsidRPr="00E973C1" w:rsidRDefault="00C96FF1" w:rsidP="009F48D1">
      <w:pPr>
        <w:pStyle w:val="ConsPlusNormal"/>
        <w:tabs>
          <w:tab w:val="left" w:pos="1134"/>
        </w:tabs>
        <w:ind w:firstLine="709"/>
        <w:jc w:val="both"/>
        <w:rPr>
          <w:rFonts w:ascii="Times New Roman" w:hAnsi="Times New Roman"/>
          <w:sz w:val="24"/>
          <w:szCs w:val="24"/>
        </w:rPr>
      </w:pPr>
      <w:r w:rsidRPr="00E973C1">
        <w:rPr>
          <w:rFonts w:ascii="Times New Roman" w:hAnsi="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3 пункта 1.2.1 подраздела 1.2 раздела 1 настоящего Административного регламента. При этом градостроительный план земельного участка должен быть выдан не ранее чем за три года до дня направления уведомления о переходе прав;</w:t>
      </w:r>
    </w:p>
    <w:p w:rsidR="00C96FF1" w:rsidRPr="00E973C1" w:rsidRDefault="00C96FF1" w:rsidP="009F48D1">
      <w:pPr>
        <w:pStyle w:val="ConsPlusNormal"/>
        <w:tabs>
          <w:tab w:val="left" w:pos="1134"/>
        </w:tabs>
        <w:ind w:firstLine="709"/>
        <w:jc w:val="both"/>
        <w:rPr>
          <w:rFonts w:ascii="Times New Roman" w:hAnsi="Times New Roman"/>
          <w:sz w:val="24"/>
          <w:szCs w:val="24"/>
        </w:rPr>
      </w:pPr>
      <w:r w:rsidRPr="00E973C1">
        <w:rPr>
          <w:rFonts w:ascii="Times New Roman" w:hAnsi="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96FF1" w:rsidRPr="00E973C1" w:rsidRDefault="00C96FF1" w:rsidP="009F48D1">
      <w:pPr>
        <w:pStyle w:val="ConsPlusNormal"/>
        <w:tabs>
          <w:tab w:val="left" w:pos="1134"/>
        </w:tabs>
        <w:ind w:firstLine="709"/>
        <w:jc w:val="both"/>
        <w:rPr>
          <w:rFonts w:ascii="Times New Roman" w:hAnsi="Times New Roman"/>
          <w:sz w:val="24"/>
          <w:szCs w:val="24"/>
        </w:rPr>
      </w:pPr>
      <w:r w:rsidRPr="00E973C1">
        <w:rPr>
          <w:rFonts w:ascii="Times New Roman" w:hAnsi="Times New Roman"/>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96FF1" w:rsidRPr="00E973C1" w:rsidRDefault="00C96FF1" w:rsidP="009F48D1">
      <w:pPr>
        <w:pStyle w:val="ConsPlusNormal"/>
        <w:tabs>
          <w:tab w:val="left" w:pos="1134"/>
        </w:tabs>
        <w:ind w:firstLine="709"/>
        <w:jc w:val="both"/>
        <w:rPr>
          <w:rFonts w:ascii="Times New Roman" w:hAnsi="Times New Roman"/>
          <w:sz w:val="24"/>
          <w:szCs w:val="24"/>
        </w:rPr>
      </w:pPr>
      <w:r w:rsidRPr="00E973C1">
        <w:rPr>
          <w:rFonts w:ascii="Times New Roman" w:hAnsi="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96FF1" w:rsidRPr="00E973C1" w:rsidRDefault="00C96FF1" w:rsidP="009F48D1">
      <w:pPr>
        <w:pStyle w:val="ConsPlusNormal"/>
        <w:tabs>
          <w:tab w:val="left" w:pos="1134"/>
        </w:tabs>
        <w:ind w:firstLine="709"/>
        <w:jc w:val="both"/>
        <w:rPr>
          <w:rFonts w:ascii="Times New Roman" w:hAnsi="Times New Roman"/>
          <w:sz w:val="24"/>
          <w:szCs w:val="24"/>
        </w:rPr>
      </w:pPr>
      <w:r w:rsidRPr="00E973C1">
        <w:rPr>
          <w:rFonts w:ascii="Times New Roman" w:hAnsi="Times New Roman"/>
          <w:sz w:val="24"/>
          <w:szCs w:val="24"/>
        </w:rPr>
        <w:t>7)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Администрация обязана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8)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rsidR="00C96FF1" w:rsidRPr="00E973C1" w:rsidRDefault="00C96FF1" w:rsidP="009F48D1">
      <w:pPr>
        <w:pStyle w:val="ConsPlusNormal"/>
        <w:ind w:firstLine="709"/>
        <w:jc w:val="both"/>
        <w:rPr>
          <w:rFonts w:ascii="Times New Roman" w:hAnsi="Times New Roman"/>
          <w:sz w:val="24"/>
          <w:szCs w:val="24"/>
        </w:rPr>
      </w:pPr>
    </w:p>
    <w:p w:rsidR="00C96FF1" w:rsidRPr="00E973C1" w:rsidRDefault="00C96FF1" w:rsidP="009F48D1">
      <w:pPr>
        <w:pStyle w:val="ConsPlusNormal"/>
        <w:jc w:val="center"/>
        <w:rPr>
          <w:rFonts w:ascii="Times New Roman" w:hAnsi="Times New Roman"/>
          <w:b/>
          <w:sz w:val="24"/>
          <w:szCs w:val="24"/>
        </w:rPr>
      </w:pPr>
      <w:r w:rsidRPr="00E973C1">
        <w:rPr>
          <w:rFonts w:ascii="Times New Roman" w:hAnsi="Times New Roman"/>
          <w:b/>
          <w:sz w:val="24"/>
          <w:szCs w:val="24"/>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2.10.1. 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муниципальной услуги, отсутствуют.</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highlight w:val="yellow"/>
        </w:rPr>
      </w:pPr>
      <w:r w:rsidRPr="00E973C1">
        <w:rPr>
          <w:rFonts w:ascii="Times New Roman" w:hAnsi="Times New Roman"/>
          <w:sz w:val="24"/>
          <w:szCs w:val="24"/>
        </w:rPr>
        <w:t>2.10.2. Для заявителей, указанных в подпункте 4 пункта 1.2.1 подраздела 1.2 раздела 1 настоящего Административного регламента, за исключением случая внесения изменений в разрешение на строительство исключительно в связи с продлением срока его действия, услугами, необходимыми и обязательными при предоставлении муниципальной услуги, являются:</w:t>
      </w:r>
    </w:p>
    <w:p w:rsidR="00C96FF1" w:rsidRPr="00E973C1" w:rsidRDefault="00C96FF1" w:rsidP="004A1C8B">
      <w:pPr>
        <w:autoSpaceDE w:val="0"/>
        <w:autoSpaceDN w:val="0"/>
        <w:adjustRightInd w:val="0"/>
        <w:spacing w:after="0" w:line="240" w:lineRule="auto"/>
        <w:ind w:firstLine="720"/>
        <w:jc w:val="both"/>
        <w:rPr>
          <w:rFonts w:ascii="Times New Roman" w:hAnsi="Times New Roman"/>
          <w:sz w:val="24"/>
          <w:szCs w:val="24"/>
        </w:rPr>
      </w:pPr>
      <w:r w:rsidRPr="00E973C1">
        <w:rPr>
          <w:rFonts w:ascii="Times New Roman" w:hAnsi="Times New Roman"/>
          <w:sz w:val="24"/>
          <w:szCs w:val="24"/>
        </w:rPr>
        <w:t>- подготовка проектной документации (в части внесения в нее изменений);</w:t>
      </w:r>
    </w:p>
    <w:p w:rsidR="00C96FF1" w:rsidRPr="00E973C1" w:rsidRDefault="00C96FF1" w:rsidP="004A1C8B">
      <w:pPr>
        <w:pStyle w:val="ConsPlusNormal"/>
        <w:ind w:firstLine="720"/>
        <w:jc w:val="both"/>
        <w:rPr>
          <w:rFonts w:ascii="Times New Roman" w:hAnsi="Times New Roman"/>
          <w:sz w:val="24"/>
          <w:szCs w:val="24"/>
          <w:highlight w:val="yellow"/>
        </w:rPr>
      </w:pPr>
      <w:r w:rsidRPr="00E973C1">
        <w:rPr>
          <w:rFonts w:ascii="Times New Roman" w:hAnsi="Times New Roman"/>
          <w:sz w:val="24"/>
          <w:szCs w:val="24"/>
        </w:rPr>
        <w:t>- негосударственная экспертиза проектной документации в случае, если для получения разрешения на строительство было представлено положительное заключение негосударственной экспертизы проектной документации и такая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w:t>
      </w:r>
    </w:p>
    <w:p w:rsidR="00C96FF1" w:rsidRPr="00E973C1" w:rsidRDefault="00C96FF1" w:rsidP="004A1C8B">
      <w:pPr>
        <w:pStyle w:val="ConsPlusNormal"/>
        <w:ind w:firstLine="720"/>
        <w:jc w:val="both"/>
        <w:rPr>
          <w:rFonts w:ascii="Times New Roman" w:hAnsi="Times New Roman"/>
          <w:sz w:val="24"/>
          <w:szCs w:val="24"/>
          <w:highlight w:val="yellow"/>
        </w:rPr>
      </w:pPr>
      <w:r w:rsidRPr="00E973C1">
        <w:rPr>
          <w:rFonts w:ascii="Times New Roman" w:hAnsi="Times New Roman"/>
          <w:sz w:val="24"/>
          <w:szCs w:val="24"/>
        </w:rPr>
        <w:t>2.10.3. В результате предоставления услуги по подготовке проектной документации (в части внесения в нее изменений) проектная организация выдает заявителю проектную документацию с внесенными в нее изменениями.</w:t>
      </w:r>
    </w:p>
    <w:p w:rsidR="00C96FF1" w:rsidRPr="00E973C1" w:rsidRDefault="00C96FF1" w:rsidP="004A1C8B">
      <w:pPr>
        <w:pStyle w:val="ConsPlusNormal"/>
        <w:ind w:firstLine="720"/>
        <w:jc w:val="both"/>
        <w:rPr>
          <w:rFonts w:ascii="Times New Roman" w:hAnsi="Times New Roman"/>
          <w:sz w:val="24"/>
          <w:szCs w:val="24"/>
        </w:rPr>
      </w:pPr>
      <w:r w:rsidRPr="00E973C1">
        <w:rPr>
          <w:rFonts w:ascii="Times New Roman" w:hAnsi="Times New Roman"/>
          <w:sz w:val="24"/>
          <w:szCs w:val="24"/>
        </w:rPr>
        <w:t>2.10.4. В результате предоставления услуги по проведению негосударственной экспертизы проектной документации (в части внесенных в нее изменений) 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 документации.</w:t>
      </w:r>
    </w:p>
    <w:p w:rsidR="00C96FF1" w:rsidRPr="00E973C1" w:rsidRDefault="00C96FF1" w:rsidP="009F48D1">
      <w:pPr>
        <w:pStyle w:val="ConsPlusNormal"/>
        <w:jc w:val="center"/>
        <w:rPr>
          <w:rFonts w:ascii="Times New Roman" w:hAnsi="Times New Roman"/>
          <w:b/>
          <w:sz w:val="24"/>
          <w:szCs w:val="24"/>
        </w:rPr>
      </w:pPr>
    </w:p>
    <w:p w:rsidR="00C96FF1" w:rsidRPr="00E973C1" w:rsidRDefault="00C96FF1" w:rsidP="009F48D1">
      <w:pPr>
        <w:pStyle w:val="ConsPlusNormal"/>
        <w:jc w:val="center"/>
        <w:rPr>
          <w:rFonts w:ascii="Times New Roman" w:hAnsi="Times New Roman"/>
          <w:b/>
          <w:sz w:val="24"/>
          <w:szCs w:val="24"/>
        </w:rPr>
      </w:pPr>
      <w:r w:rsidRPr="00E973C1">
        <w:rPr>
          <w:rFonts w:ascii="Times New Roman" w:hAnsi="Times New Roman"/>
          <w:b/>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Муниципальная услуга предоставляется бесплатно.</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9F48D1">
      <w:pPr>
        <w:pStyle w:val="ConsPlusNormal"/>
        <w:jc w:val="center"/>
        <w:rPr>
          <w:rFonts w:ascii="Times New Roman" w:hAnsi="Times New Roman"/>
          <w:b/>
          <w:sz w:val="24"/>
          <w:szCs w:val="24"/>
        </w:rPr>
      </w:pPr>
      <w:r w:rsidRPr="00E973C1">
        <w:rPr>
          <w:rFonts w:ascii="Times New Roman" w:hAnsi="Times New Roman"/>
          <w:b/>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2.12.2. 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C96FF1" w:rsidRPr="00E973C1" w:rsidRDefault="00C96FF1" w:rsidP="009F48D1">
      <w:pPr>
        <w:pStyle w:val="ConsPlusNormal"/>
        <w:jc w:val="center"/>
        <w:rPr>
          <w:rFonts w:ascii="Times New Roman" w:hAnsi="Times New Roman"/>
          <w:b/>
          <w:sz w:val="24"/>
          <w:szCs w:val="24"/>
        </w:rPr>
      </w:pPr>
      <w:bookmarkStart w:id="8" w:name="P260"/>
      <w:bookmarkEnd w:id="8"/>
    </w:p>
    <w:p w:rsidR="00C96FF1" w:rsidRPr="00E973C1" w:rsidRDefault="00C96FF1" w:rsidP="009F48D1">
      <w:pPr>
        <w:pStyle w:val="ConsPlusNormal"/>
        <w:jc w:val="center"/>
        <w:rPr>
          <w:rFonts w:ascii="Times New Roman" w:hAnsi="Times New Roman"/>
          <w:b/>
          <w:sz w:val="24"/>
          <w:szCs w:val="24"/>
        </w:rPr>
      </w:pPr>
      <w:r w:rsidRPr="00E973C1">
        <w:rPr>
          <w:rFonts w:ascii="Times New Roman" w:hAnsi="Times New Roman"/>
          <w:b/>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4A1C8B">
      <w:pPr>
        <w:spacing w:after="0" w:line="240" w:lineRule="auto"/>
        <w:ind w:firstLine="709"/>
        <w:jc w:val="both"/>
        <w:rPr>
          <w:rFonts w:ascii="Times New Roman" w:hAnsi="Times New Roman"/>
          <w:sz w:val="24"/>
          <w:szCs w:val="24"/>
        </w:rPr>
      </w:pPr>
      <w:r w:rsidRPr="00E973C1">
        <w:rPr>
          <w:rFonts w:ascii="Times New Roman" w:hAnsi="Times New Roman"/>
          <w:sz w:val="24"/>
          <w:szCs w:val="24"/>
        </w:rPr>
        <w:t>2.13.1. Время ожидания в очереди при подаче уведомления о переходе прав или заявления и при получении результата предоставления муниципальной услуги не должно превышать 15 минут.</w:t>
      </w:r>
    </w:p>
    <w:p w:rsidR="00C96FF1" w:rsidRPr="00E973C1" w:rsidRDefault="00C96FF1" w:rsidP="004A1C8B">
      <w:pPr>
        <w:spacing w:after="0" w:line="240" w:lineRule="auto"/>
        <w:ind w:firstLine="709"/>
        <w:jc w:val="both"/>
        <w:rPr>
          <w:rFonts w:ascii="Times New Roman" w:hAnsi="Times New Roman"/>
          <w:sz w:val="24"/>
          <w:szCs w:val="24"/>
        </w:rPr>
      </w:pPr>
      <w:r w:rsidRPr="00E973C1">
        <w:rPr>
          <w:rFonts w:ascii="Times New Roman" w:hAnsi="Times New Roman"/>
          <w:sz w:val="24"/>
          <w:szCs w:val="24"/>
        </w:rPr>
        <w:t>2.13.2. Заявителям предоставляется возможность предварительной записи. Предварительная запись может осуществляться при личном обращении в Администрацию, по телефону, факсу или посредством электронной почты, указанным на официальном сайте Администрации в сети «Интернет», или при личном обращении в МФЦ, по телефонам, указанным на официальном сайте МФЦ в сети «Интернет», либо через Региональный портал.</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9F48D1">
      <w:pPr>
        <w:pStyle w:val="ConsPlusNormal"/>
        <w:jc w:val="center"/>
        <w:rPr>
          <w:rFonts w:ascii="Times New Roman" w:hAnsi="Times New Roman"/>
          <w:b/>
          <w:sz w:val="24"/>
          <w:szCs w:val="24"/>
        </w:rPr>
      </w:pPr>
      <w:r w:rsidRPr="00E973C1">
        <w:rPr>
          <w:rFonts w:ascii="Times New Roman" w:hAnsi="Times New Roman"/>
          <w:b/>
          <w:sz w:val="24"/>
          <w:szCs w:val="24"/>
        </w:rPr>
        <w:t>2.14. Срок и порядок регистрации запроса заявителя о предоставлении муниципальной услуги, в том числе в электронной форме</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2.14.1. Срок регистрации уведомления о переходе прав или заявления не должен превышать 15 минут.</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2.14.2. Порядок регистрации уведомления о переходе прав или заявления установлен подразделом 3.1 раздела 3 настоящего Административного регламента.</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2.14.3. В случае поступления уведомления о переходе прав и прилагаемых к нему документов (при наличии) или 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9F48D1">
      <w:pPr>
        <w:pStyle w:val="ConsPlusNormal"/>
        <w:jc w:val="center"/>
        <w:rPr>
          <w:rFonts w:ascii="Times New Roman" w:hAnsi="Times New Roman"/>
          <w:b/>
          <w:sz w:val="24"/>
          <w:szCs w:val="24"/>
        </w:rPr>
      </w:pPr>
      <w:r w:rsidRPr="00E973C1">
        <w:rPr>
          <w:rFonts w:ascii="Times New Roman" w:hAnsi="Times New Roman"/>
          <w:b/>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Помещения, предназначенные для предоставления муниципальной услуги, должны:</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оборудоваться местами для ожидания;</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содержать информацию о порядке предоставления муниципальной услуги;</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электронной почты, часов приема и иной справочной информации.</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Доступность для инвалидов объектов (зданий, помещений), в которых предоставляется муниципальная услуга, должна быть обеспечена:</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допуском сурдопереводчика и тифлосурдопереводчика при оказании инвалиду муниципальной услуги;</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C96FF1" w:rsidRPr="00E973C1" w:rsidRDefault="00C96FF1" w:rsidP="009F48D1">
      <w:pPr>
        <w:pStyle w:val="ConsPlusNormal"/>
        <w:jc w:val="center"/>
        <w:rPr>
          <w:rFonts w:ascii="Times New Roman" w:hAnsi="Times New Roman"/>
          <w:b/>
          <w:sz w:val="24"/>
          <w:szCs w:val="24"/>
        </w:rPr>
      </w:pPr>
    </w:p>
    <w:p w:rsidR="00C96FF1" w:rsidRPr="00E973C1" w:rsidRDefault="00C96FF1" w:rsidP="009F48D1">
      <w:pPr>
        <w:pStyle w:val="ConsPlusNormal"/>
        <w:jc w:val="center"/>
        <w:rPr>
          <w:rFonts w:ascii="Times New Roman" w:hAnsi="Times New Roman"/>
          <w:b/>
          <w:sz w:val="24"/>
          <w:szCs w:val="24"/>
        </w:rPr>
      </w:pPr>
      <w:r w:rsidRPr="00E973C1">
        <w:rPr>
          <w:rFonts w:ascii="Times New Roman" w:hAnsi="Times New Roman"/>
          <w:b/>
          <w:sz w:val="24"/>
          <w:szCs w:val="24"/>
        </w:rPr>
        <w:t>2.16. Показатели доступности и качества муниципальной услуги</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2.16.1. Показателями доступности предоставления муниципальной услуги являются:</w:t>
      </w:r>
    </w:p>
    <w:p w:rsidR="00C96FF1" w:rsidRPr="00E973C1" w:rsidRDefault="00C96FF1" w:rsidP="009F48D1">
      <w:pPr>
        <w:pStyle w:val="ConsPlusNormal"/>
        <w:widowControl w:val="0"/>
        <w:numPr>
          <w:ilvl w:val="0"/>
          <w:numId w:val="3"/>
        </w:numPr>
        <w:tabs>
          <w:tab w:val="left" w:pos="1134"/>
        </w:tabs>
        <w:adjustRightInd/>
        <w:ind w:left="0" w:firstLine="709"/>
        <w:jc w:val="both"/>
        <w:rPr>
          <w:rFonts w:ascii="Times New Roman" w:hAnsi="Times New Roman"/>
          <w:sz w:val="24"/>
          <w:szCs w:val="24"/>
        </w:rPr>
      </w:pPr>
      <w:r w:rsidRPr="00E973C1">
        <w:rPr>
          <w:rFonts w:ascii="Times New Roman" w:hAnsi="Times New Roman"/>
          <w:sz w:val="24"/>
          <w:szCs w:val="24"/>
        </w:rPr>
        <w:t>транспортная доступность к местам предоставления муниципальной услуги;</w:t>
      </w:r>
    </w:p>
    <w:p w:rsidR="00C96FF1" w:rsidRPr="00E973C1" w:rsidRDefault="00C96FF1" w:rsidP="009F48D1">
      <w:pPr>
        <w:pStyle w:val="ConsPlusNormal"/>
        <w:tabs>
          <w:tab w:val="left" w:pos="1134"/>
        </w:tabs>
        <w:ind w:firstLine="709"/>
        <w:jc w:val="both"/>
        <w:rPr>
          <w:rFonts w:ascii="Times New Roman" w:hAnsi="Times New Roman"/>
          <w:sz w:val="24"/>
          <w:szCs w:val="24"/>
        </w:rPr>
      </w:pPr>
      <w:r w:rsidRPr="00E973C1">
        <w:rPr>
          <w:rFonts w:ascii="Times New Roman" w:hAnsi="Times New Roman"/>
          <w:sz w:val="24"/>
          <w:szCs w:val="24"/>
        </w:rPr>
        <w:t>2) обеспечение беспрепятственного доступа к помещениям, в которых предоставляется муниципальная услуга;</w:t>
      </w:r>
    </w:p>
    <w:p w:rsidR="00C96FF1" w:rsidRPr="00E973C1" w:rsidRDefault="00C96FF1" w:rsidP="009F48D1">
      <w:pPr>
        <w:pStyle w:val="ConsPlusNormal"/>
        <w:ind w:firstLine="709"/>
        <w:rPr>
          <w:rFonts w:ascii="Times New Roman" w:hAnsi="Times New Roman"/>
          <w:sz w:val="24"/>
          <w:szCs w:val="24"/>
        </w:rPr>
      </w:pPr>
      <w:r w:rsidRPr="00E973C1">
        <w:rPr>
          <w:rFonts w:ascii="Times New Roman" w:hAnsi="Times New Roman"/>
          <w:sz w:val="24"/>
          <w:szCs w:val="24"/>
        </w:rPr>
        <w:t>3) размещение информации о порядке предоставления муниципальной услуги в сети «Интернет»;</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2.16.2. Показателями качества предоставления муниципальной услуги являются:</w:t>
      </w:r>
    </w:p>
    <w:p w:rsidR="00C96FF1" w:rsidRPr="00E973C1" w:rsidRDefault="00C96FF1" w:rsidP="009F48D1">
      <w:pPr>
        <w:pStyle w:val="ConsPlusNormal"/>
        <w:widowControl w:val="0"/>
        <w:numPr>
          <w:ilvl w:val="0"/>
          <w:numId w:val="2"/>
        </w:numPr>
        <w:tabs>
          <w:tab w:val="left" w:pos="1134"/>
        </w:tabs>
        <w:adjustRightInd/>
        <w:ind w:left="0" w:firstLine="709"/>
        <w:jc w:val="both"/>
        <w:rPr>
          <w:rFonts w:ascii="Times New Roman" w:hAnsi="Times New Roman"/>
          <w:sz w:val="24"/>
          <w:szCs w:val="24"/>
        </w:rPr>
      </w:pPr>
      <w:r w:rsidRPr="00E973C1">
        <w:rPr>
          <w:rFonts w:ascii="Times New Roman" w:hAnsi="Times New Roman"/>
          <w:sz w:val="24"/>
          <w:szCs w:val="24"/>
        </w:rPr>
        <w:t xml:space="preserve"> соблюдение стандарта предоставления муниципальной услуги;</w:t>
      </w:r>
    </w:p>
    <w:p w:rsidR="00C96FF1" w:rsidRPr="00E973C1" w:rsidRDefault="00C96FF1" w:rsidP="009F48D1">
      <w:pPr>
        <w:pStyle w:val="ConsPlusNormal"/>
        <w:widowControl w:val="0"/>
        <w:numPr>
          <w:ilvl w:val="0"/>
          <w:numId w:val="2"/>
        </w:numPr>
        <w:tabs>
          <w:tab w:val="left" w:pos="1134"/>
        </w:tabs>
        <w:adjustRightInd/>
        <w:ind w:left="0" w:firstLine="709"/>
        <w:jc w:val="both"/>
        <w:rPr>
          <w:rFonts w:ascii="Times New Roman" w:hAnsi="Times New Roman"/>
          <w:sz w:val="24"/>
          <w:szCs w:val="24"/>
        </w:rPr>
      </w:pPr>
      <w:r w:rsidRPr="00E973C1">
        <w:rPr>
          <w:rFonts w:ascii="Times New Roman" w:hAnsi="Times New Roman"/>
          <w:sz w:val="24"/>
          <w:szCs w:val="24"/>
        </w:rPr>
        <w:t xml:space="preserve"> соблюдение сроков предоставления муниципальной услуги;</w:t>
      </w:r>
    </w:p>
    <w:p w:rsidR="00C96FF1" w:rsidRPr="00E973C1" w:rsidRDefault="00C96FF1" w:rsidP="009F48D1">
      <w:pPr>
        <w:pStyle w:val="ConsPlusNormal"/>
        <w:widowControl w:val="0"/>
        <w:numPr>
          <w:ilvl w:val="0"/>
          <w:numId w:val="2"/>
        </w:numPr>
        <w:tabs>
          <w:tab w:val="left" w:pos="1134"/>
        </w:tabs>
        <w:adjustRightInd/>
        <w:ind w:left="0" w:firstLine="709"/>
        <w:jc w:val="both"/>
        <w:rPr>
          <w:rFonts w:ascii="Times New Roman" w:hAnsi="Times New Roman"/>
          <w:sz w:val="24"/>
          <w:szCs w:val="24"/>
        </w:rPr>
      </w:pPr>
      <w:r w:rsidRPr="00E973C1">
        <w:rPr>
          <w:rFonts w:ascii="Times New Roman" w:hAnsi="Times New Roman"/>
          <w:sz w:val="24"/>
          <w:szCs w:val="24"/>
        </w:rPr>
        <w:t xml:space="preserve"> количество жалоб или полное отсутствие таковых со стороны заявителей;</w:t>
      </w:r>
    </w:p>
    <w:p w:rsidR="00C96FF1" w:rsidRPr="00E973C1" w:rsidRDefault="00C96FF1" w:rsidP="009F48D1">
      <w:pPr>
        <w:pStyle w:val="ConsPlusNormal"/>
        <w:widowControl w:val="0"/>
        <w:numPr>
          <w:ilvl w:val="0"/>
          <w:numId w:val="2"/>
        </w:numPr>
        <w:tabs>
          <w:tab w:val="left" w:pos="1134"/>
        </w:tabs>
        <w:adjustRightInd/>
        <w:ind w:left="0" w:firstLine="709"/>
        <w:jc w:val="both"/>
        <w:rPr>
          <w:rFonts w:ascii="Times New Roman" w:hAnsi="Times New Roman"/>
          <w:sz w:val="24"/>
          <w:szCs w:val="24"/>
        </w:rPr>
      </w:pPr>
      <w:r w:rsidRPr="00E973C1">
        <w:rPr>
          <w:rFonts w:ascii="Times New Roman" w:hAnsi="Times New Roman"/>
          <w:sz w:val="24"/>
          <w:szCs w:val="24"/>
        </w:rPr>
        <w:t xml:space="preserve"> возможность получения муниципальной услуги в МФЦ;</w:t>
      </w:r>
    </w:p>
    <w:p w:rsidR="00C96FF1" w:rsidRPr="00E973C1" w:rsidRDefault="00C96FF1" w:rsidP="009F48D1">
      <w:pPr>
        <w:pStyle w:val="ConsPlusNormal"/>
        <w:widowControl w:val="0"/>
        <w:numPr>
          <w:ilvl w:val="0"/>
          <w:numId w:val="2"/>
        </w:numPr>
        <w:tabs>
          <w:tab w:val="left" w:pos="1134"/>
        </w:tabs>
        <w:adjustRightInd/>
        <w:ind w:left="0" w:firstLine="709"/>
        <w:jc w:val="both"/>
        <w:rPr>
          <w:rFonts w:ascii="Times New Roman" w:hAnsi="Times New Roman"/>
          <w:sz w:val="24"/>
          <w:szCs w:val="24"/>
        </w:rPr>
      </w:pPr>
      <w:r w:rsidRPr="00E973C1">
        <w:rPr>
          <w:rFonts w:ascii="Times New Roman" w:hAnsi="Times New Roman"/>
          <w:sz w:val="24"/>
          <w:szCs w:val="24"/>
        </w:rPr>
        <w:t xml:space="preserve"> возможность получения информации о ходе предоставления муниципальной услуги;</w:t>
      </w:r>
    </w:p>
    <w:p w:rsidR="00C96FF1" w:rsidRPr="00E973C1" w:rsidRDefault="00C96FF1" w:rsidP="009F48D1">
      <w:pPr>
        <w:pStyle w:val="ConsPlusNormal"/>
        <w:widowControl w:val="0"/>
        <w:numPr>
          <w:ilvl w:val="0"/>
          <w:numId w:val="2"/>
        </w:numPr>
        <w:tabs>
          <w:tab w:val="left" w:pos="1134"/>
        </w:tabs>
        <w:adjustRightInd/>
        <w:ind w:left="0" w:firstLine="709"/>
        <w:jc w:val="both"/>
        <w:rPr>
          <w:rFonts w:ascii="Times New Roman" w:hAnsi="Times New Roman"/>
          <w:sz w:val="24"/>
          <w:szCs w:val="24"/>
        </w:rPr>
      </w:pPr>
      <w:r w:rsidRPr="00E973C1">
        <w:rPr>
          <w:rFonts w:ascii="Times New Roman" w:hAnsi="Times New Roman"/>
          <w:sz w:val="24"/>
          <w:szCs w:val="24"/>
        </w:rPr>
        <w:t xml:space="preserve"> возможность получения муниципальной услуги в электронной форме.</w:t>
      </w:r>
    </w:p>
    <w:p w:rsidR="00C96FF1" w:rsidRPr="00E973C1" w:rsidRDefault="00C96FF1" w:rsidP="009F48D1">
      <w:pPr>
        <w:pStyle w:val="ListParagraph"/>
        <w:numPr>
          <w:ilvl w:val="0"/>
          <w:numId w:val="2"/>
        </w:numPr>
        <w:tabs>
          <w:tab w:val="left" w:pos="1134"/>
        </w:tabs>
        <w:autoSpaceDE w:val="0"/>
        <w:autoSpaceDN w:val="0"/>
        <w:adjustRightInd w:val="0"/>
        <w:ind w:left="0" w:firstLine="709"/>
        <w:jc w:val="both"/>
        <w:rPr>
          <w:lang w:eastAsia="en-US"/>
        </w:rPr>
      </w:pPr>
      <w:r w:rsidRPr="00E973C1">
        <w:rPr>
          <w:lang w:eastAsia="en-US"/>
        </w:rPr>
        <w:t xml:space="preserve"> возможность либо невозможность получения муниципальной услуги в МФЦ (в том числе в полном объеме), в любом обособленном подразделении органа, предоставляющего муниципальную услугу, по выбору заявителя (экстерриториальный принцип);</w:t>
      </w:r>
    </w:p>
    <w:p w:rsidR="00C96FF1" w:rsidRPr="00E973C1" w:rsidRDefault="00C96FF1" w:rsidP="009F48D1">
      <w:pPr>
        <w:pStyle w:val="ListParagraph"/>
        <w:numPr>
          <w:ilvl w:val="0"/>
          <w:numId w:val="2"/>
        </w:numPr>
        <w:tabs>
          <w:tab w:val="left" w:pos="1134"/>
        </w:tabs>
        <w:autoSpaceDE w:val="0"/>
        <w:autoSpaceDN w:val="0"/>
        <w:adjustRightInd w:val="0"/>
        <w:ind w:left="0" w:firstLine="709"/>
        <w:jc w:val="both"/>
      </w:pPr>
      <w:r w:rsidRPr="00E973C1">
        <w:rPr>
          <w:lang w:eastAsia="en-US"/>
        </w:rPr>
        <w:t xml:space="preserve"> возможность либо невозможность получения муниципальной услуги в МФЦ посредством запроса о предоставлении нескольких государственных и (или) муниципальных услуг в МФЦ, предусмотренного статьей 15</w:t>
      </w:r>
      <w:r w:rsidRPr="00E973C1">
        <w:rPr>
          <w:vertAlign w:val="superscript"/>
          <w:lang w:eastAsia="en-US"/>
        </w:rPr>
        <w:t>1</w:t>
      </w:r>
      <w:r w:rsidRPr="00E973C1">
        <w:rPr>
          <w:lang w:eastAsia="en-US"/>
        </w:rPr>
        <w:t xml:space="preserve"> Федерального закона № 210-ФЗ (далее – комплексный запрос).</w:t>
      </w:r>
    </w:p>
    <w:p w:rsidR="00C96FF1" w:rsidRPr="00E973C1" w:rsidRDefault="00C96FF1" w:rsidP="009F48D1">
      <w:pPr>
        <w:autoSpaceDE w:val="0"/>
        <w:autoSpaceDN w:val="0"/>
        <w:adjustRightInd w:val="0"/>
        <w:jc w:val="both"/>
        <w:rPr>
          <w:rFonts w:ascii="Times New Roman" w:hAnsi="Times New Roman"/>
          <w:sz w:val="24"/>
          <w:szCs w:val="24"/>
        </w:rPr>
      </w:pPr>
    </w:p>
    <w:p w:rsidR="00C96FF1" w:rsidRPr="00E973C1" w:rsidRDefault="00C96FF1" w:rsidP="009F48D1">
      <w:pPr>
        <w:pStyle w:val="ConsPlusNormal"/>
        <w:jc w:val="center"/>
        <w:rPr>
          <w:rFonts w:ascii="Times New Roman" w:hAnsi="Times New Roman"/>
          <w:b/>
          <w:sz w:val="24"/>
          <w:szCs w:val="24"/>
        </w:rPr>
      </w:pPr>
      <w:r w:rsidRPr="00E973C1">
        <w:rPr>
          <w:rFonts w:ascii="Times New Roman" w:hAnsi="Times New Roman"/>
          <w:b/>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2.17.1. Администрация осуществляет взаимодействие с МФЦ при предоставлении муниципальной услуги в соответствии с соглашением о взаимодействии между Администрацией и МФЦ.</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2.17.3.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(или) Регионального портала.</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и (или) Регионального портала.</w:t>
      </w:r>
    </w:p>
    <w:p w:rsidR="00C96FF1" w:rsidRPr="00E973C1" w:rsidRDefault="00C96FF1" w:rsidP="009F48D1">
      <w:pPr>
        <w:pStyle w:val="ConsPlusNormal"/>
        <w:ind w:firstLine="709"/>
        <w:jc w:val="both"/>
        <w:rPr>
          <w:rFonts w:ascii="Times New Roman" w:hAnsi="Times New Roman"/>
          <w:sz w:val="24"/>
          <w:szCs w:val="24"/>
        </w:rPr>
      </w:pPr>
      <w:bookmarkStart w:id="9" w:name="P350"/>
      <w:bookmarkEnd w:id="9"/>
      <w:r w:rsidRPr="00E973C1">
        <w:rPr>
          <w:rFonts w:ascii="Times New Roman" w:hAnsi="Times New Roman"/>
          <w:sz w:val="24"/>
          <w:szCs w:val="24"/>
        </w:rPr>
        <w:t>2.17.5. Обеспечение возможности для заявителей осуществлять с использованием Единого портала и (или)  Регионального портала мониторинг хода предоставления муниципальной услуги.</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C96FF1" w:rsidRPr="00E973C1" w:rsidRDefault="00C96FF1" w:rsidP="009F48D1">
      <w:pPr>
        <w:autoSpaceDE w:val="0"/>
        <w:autoSpaceDN w:val="0"/>
        <w:adjustRightInd w:val="0"/>
        <w:ind w:firstLine="709"/>
        <w:jc w:val="both"/>
        <w:rPr>
          <w:rFonts w:ascii="Times New Roman" w:hAnsi="Times New Roman"/>
          <w:sz w:val="24"/>
          <w:szCs w:val="24"/>
        </w:rPr>
      </w:pPr>
      <w:r w:rsidRPr="00E973C1">
        <w:rPr>
          <w:rFonts w:ascii="Times New Roman" w:hAnsi="Times New Roman"/>
          <w:sz w:val="24"/>
          <w:szCs w:val="24"/>
        </w:rPr>
        <w:t>2.17.8. Обеспечение возможности осуществления оценки качества предоставления муниципальной услуги.</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2.17.9.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rsidR="00C96FF1" w:rsidRPr="00E973C1" w:rsidRDefault="00C96FF1" w:rsidP="009F48D1">
      <w:pPr>
        <w:pStyle w:val="ConsPlusNormal"/>
        <w:ind w:firstLine="709"/>
        <w:jc w:val="both"/>
        <w:rPr>
          <w:rFonts w:ascii="Times New Roman" w:hAnsi="Times New Roman"/>
          <w:spacing w:val="-4"/>
          <w:sz w:val="24"/>
          <w:szCs w:val="24"/>
        </w:rPr>
      </w:pPr>
      <w:r w:rsidRPr="00E973C1">
        <w:rPr>
          <w:rFonts w:ascii="Times New Roman" w:hAnsi="Times New Roman"/>
          <w:sz w:val="24"/>
          <w:szCs w:val="24"/>
        </w:rPr>
        <w:t xml:space="preserve">2.17.10. </w:t>
      </w:r>
      <w:r w:rsidRPr="00E973C1">
        <w:rPr>
          <w:rFonts w:ascii="Times New Roman" w:hAnsi="Times New Roman"/>
          <w:spacing w:val="-4"/>
          <w:sz w:val="24"/>
          <w:szCs w:val="24"/>
        </w:rPr>
        <w:t>Предоставление муниципальной услуги по экстерриториальному принципу осуществляется.</w:t>
      </w:r>
    </w:p>
    <w:p w:rsidR="00C96FF1" w:rsidRPr="00E973C1" w:rsidRDefault="00C96FF1" w:rsidP="009F48D1">
      <w:pPr>
        <w:shd w:val="clear" w:color="auto" w:fill="FFFFFF"/>
        <w:autoSpaceDE w:val="0"/>
        <w:autoSpaceDN w:val="0"/>
        <w:adjustRightInd w:val="0"/>
        <w:ind w:firstLine="709"/>
        <w:jc w:val="both"/>
        <w:rPr>
          <w:rFonts w:ascii="Times New Roman" w:hAnsi="Times New Roman"/>
          <w:color w:val="FF0000"/>
          <w:spacing w:val="-4"/>
          <w:sz w:val="24"/>
          <w:szCs w:val="24"/>
        </w:rPr>
      </w:pPr>
      <w:r w:rsidRPr="00E973C1">
        <w:rPr>
          <w:rFonts w:ascii="Times New Roman" w:hAnsi="Times New Roman"/>
          <w:spacing w:val="-4"/>
          <w:sz w:val="24"/>
          <w:szCs w:val="24"/>
        </w:rPr>
        <w:t>2.17.11. Предоставление муниципальной услуги в рамках комплексного запроса не осуществляется.</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9F48D1">
      <w:pPr>
        <w:pStyle w:val="ConsPlusNormal"/>
        <w:jc w:val="center"/>
        <w:rPr>
          <w:rFonts w:ascii="Times New Roman" w:hAnsi="Times New Roman"/>
          <w:b/>
          <w:sz w:val="24"/>
          <w:szCs w:val="24"/>
        </w:rPr>
      </w:pPr>
      <w:r w:rsidRPr="00E973C1">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Исчерпывающий перечень административных процедур, осуществляемых при предоставлении муниципальной услуги, включает в себя:</w:t>
      </w:r>
    </w:p>
    <w:p w:rsidR="00C96FF1" w:rsidRPr="00E973C1" w:rsidRDefault="00C96FF1" w:rsidP="009F48D1">
      <w:pPr>
        <w:pStyle w:val="ConsPlusNormal"/>
        <w:widowControl w:val="0"/>
        <w:numPr>
          <w:ilvl w:val="0"/>
          <w:numId w:val="4"/>
        </w:numPr>
        <w:tabs>
          <w:tab w:val="left" w:pos="1134"/>
        </w:tabs>
        <w:adjustRightInd/>
        <w:ind w:left="0" w:firstLine="709"/>
        <w:jc w:val="both"/>
        <w:rPr>
          <w:rFonts w:ascii="Times New Roman" w:hAnsi="Times New Roman"/>
          <w:sz w:val="24"/>
          <w:szCs w:val="24"/>
        </w:rPr>
      </w:pPr>
      <w:r w:rsidRPr="00E973C1">
        <w:rPr>
          <w:rFonts w:ascii="Times New Roman" w:hAnsi="Times New Roman"/>
          <w:sz w:val="24"/>
          <w:szCs w:val="24"/>
        </w:rPr>
        <w:t>прием и регистрацию документов;</w:t>
      </w:r>
    </w:p>
    <w:p w:rsidR="00C96FF1" w:rsidRPr="00E973C1" w:rsidRDefault="00C96FF1" w:rsidP="009F48D1">
      <w:pPr>
        <w:pStyle w:val="ConsPlusNormal"/>
        <w:widowControl w:val="0"/>
        <w:numPr>
          <w:ilvl w:val="0"/>
          <w:numId w:val="4"/>
        </w:numPr>
        <w:tabs>
          <w:tab w:val="left" w:pos="1134"/>
        </w:tabs>
        <w:adjustRightInd/>
        <w:ind w:left="0" w:firstLine="709"/>
        <w:jc w:val="both"/>
        <w:rPr>
          <w:rFonts w:ascii="Times New Roman" w:hAnsi="Times New Roman"/>
          <w:sz w:val="24"/>
          <w:szCs w:val="24"/>
        </w:rPr>
      </w:pPr>
      <w:r w:rsidRPr="00E973C1">
        <w:rPr>
          <w:rFonts w:ascii="Times New Roman" w:hAnsi="Times New Roman"/>
          <w:sz w:val="24"/>
          <w:szCs w:val="24"/>
        </w:rPr>
        <w:t>формирование и направление межведомственных запросов;</w:t>
      </w:r>
    </w:p>
    <w:p w:rsidR="00C96FF1" w:rsidRPr="00E973C1" w:rsidRDefault="00C96FF1" w:rsidP="009F48D1">
      <w:pPr>
        <w:pStyle w:val="ConsPlusNormal"/>
        <w:tabs>
          <w:tab w:val="left" w:pos="1134"/>
        </w:tabs>
        <w:ind w:firstLine="709"/>
        <w:jc w:val="both"/>
        <w:rPr>
          <w:rFonts w:ascii="Times New Roman" w:hAnsi="Times New Roman"/>
          <w:sz w:val="24"/>
          <w:szCs w:val="24"/>
        </w:rPr>
      </w:pPr>
      <w:r w:rsidRPr="00E973C1">
        <w:rPr>
          <w:rFonts w:ascii="Times New Roman" w:hAnsi="Times New Roman"/>
          <w:sz w:val="24"/>
          <w:szCs w:val="24"/>
        </w:rPr>
        <w:t>3) рассмотрение документов, принятие решения о предоставлении либо об отказе в предоставлении муниципальной услуги;</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4) выдачу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rsidR="00C96FF1" w:rsidRPr="00E973C1" w:rsidRDefault="00C96FF1" w:rsidP="009F48D1">
      <w:pPr>
        <w:pStyle w:val="ConsPlusNormal"/>
        <w:tabs>
          <w:tab w:val="left" w:pos="1134"/>
        </w:tabs>
        <w:ind w:firstLine="709"/>
        <w:jc w:val="both"/>
        <w:rPr>
          <w:rFonts w:ascii="Times New Roman" w:hAnsi="Times New Roman"/>
          <w:sz w:val="24"/>
          <w:szCs w:val="24"/>
        </w:rPr>
      </w:pPr>
      <w:r w:rsidRPr="00E973C1">
        <w:rPr>
          <w:rFonts w:ascii="Times New Roman" w:hAnsi="Times New Roman"/>
          <w:sz w:val="24"/>
          <w:szCs w:val="24"/>
        </w:rPr>
        <w:t>5)  уведомление о внесенных изменениях в разрешение на строительство.</w:t>
      </w:r>
    </w:p>
    <w:p w:rsidR="00C96FF1" w:rsidRPr="00E973C1" w:rsidRDefault="00C96FF1" w:rsidP="009F48D1">
      <w:pPr>
        <w:pStyle w:val="ConsPlusNormal"/>
        <w:jc w:val="center"/>
        <w:rPr>
          <w:rFonts w:ascii="Times New Roman" w:hAnsi="Times New Roman"/>
          <w:sz w:val="24"/>
          <w:szCs w:val="24"/>
        </w:rPr>
      </w:pPr>
    </w:p>
    <w:p w:rsidR="00C96FF1" w:rsidRPr="00E973C1" w:rsidRDefault="00C96FF1" w:rsidP="009F48D1">
      <w:pPr>
        <w:pStyle w:val="ConsPlusNormal"/>
        <w:jc w:val="center"/>
        <w:rPr>
          <w:rFonts w:ascii="Times New Roman" w:hAnsi="Times New Roman"/>
          <w:b/>
          <w:sz w:val="24"/>
          <w:szCs w:val="24"/>
        </w:rPr>
      </w:pPr>
      <w:bookmarkStart w:id="10" w:name="P368"/>
      <w:bookmarkEnd w:id="10"/>
      <w:r w:rsidRPr="00E973C1">
        <w:rPr>
          <w:rFonts w:ascii="Times New Roman" w:hAnsi="Times New Roman"/>
          <w:b/>
          <w:sz w:val="24"/>
          <w:szCs w:val="24"/>
        </w:rPr>
        <w:t>3.1. Прием и регистрация документов</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4A1C8B">
      <w:pPr>
        <w:spacing w:after="0"/>
        <w:ind w:firstLine="709"/>
        <w:jc w:val="both"/>
        <w:rPr>
          <w:rFonts w:ascii="Times New Roman" w:hAnsi="Times New Roman"/>
          <w:color w:val="000000"/>
          <w:sz w:val="24"/>
          <w:szCs w:val="24"/>
        </w:rPr>
      </w:pPr>
      <w:r w:rsidRPr="00E973C1">
        <w:rPr>
          <w:rFonts w:ascii="Times New Roman" w:hAnsi="Times New Roman"/>
          <w:sz w:val="24"/>
          <w:szCs w:val="24"/>
        </w:rPr>
        <w:t xml:space="preserve">3.1.1. Основанием для начала административной процедуры приема и регистрации документов является </w:t>
      </w:r>
      <w:r w:rsidRPr="00E973C1">
        <w:rPr>
          <w:rFonts w:ascii="Times New Roman" w:hAnsi="Times New Roman"/>
          <w:color w:val="000000"/>
          <w:sz w:val="24"/>
          <w:szCs w:val="24"/>
        </w:rPr>
        <w:t xml:space="preserve">обращение заявителя с уведомлением о переходе прав и приложенными к нему документами (при наличии) или заявлением и приложенными к нему документами лично в Администрацию либо МФЦ или поступление уведомления с приложенными к нему документами (при наличии) или заявления с приложенными к нему документами в Администрацию по почте </w:t>
      </w:r>
      <w:r w:rsidRPr="00E973C1">
        <w:rPr>
          <w:rFonts w:ascii="Times New Roman" w:hAnsi="Times New Roman"/>
          <w:sz w:val="24"/>
          <w:szCs w:val="24"/>
        </w:rPr>
        <w:t>или посредством Единого портала и (или) Регионального портала</w:t>
      </w:r>
      <w:r w:rsidRPr="00E973C1">
        <w:rPr>
          <w:rFonts w:ascii="Times New Roman" w:hAnsi="Times New Roman"/>
          <w:color w:val="000000"/>
          <w:sz w:val="24"/>
          <w:szCs w:val="24"/>
        </w:rPr>
        <w:t>.</w:t>
      </w:r>
    </w:p>
    <w:p w:rsidR="00C96FF1" w:rsidRPr="00E973C1" w:rsidRDefault="00C96FF1" w:rsidP="004A1C8B">
      <w:pPr>
        <w:pStyle w:val="ConsPlusNormal"/>
        <w:ind w:firstLine="709"/>
        <w:jc w:val="both"/>
        <w:rPr>
          <w:rFonts w:ascii="Times New Roman" w:hAnsi="Times New Roman"/>
          <w:sz w:val="24"/>
          <w:szCs w:val="24"/>
        </w:rPr>
      </w:pPr>
      <w:bookmarkStart w:id="11" w:name="P378"/>
      <w:bookmarkEnd w:id="11"/>
      <w:r w:rsidRPr="00E973C1">
        <w:rPr>
          <w:rFonts w:ascii="Times New Roman" w:hAnsi="Times New Roman"/>
          <w:sz w:val="24"/>
          <w:szCs w:val="24"/>
        </w:rPr>
        <w:t>3.1.2. Специалист приемной Администрации, ответственный за ведение делопроизводства:</w:t>
      </w:r>
    </w:p>
    <w:p w:rsidR="00C96FF1" w:rsidRPr="00E973C1" w:rsidRDefault="00C96FF1" w:rsidP="004A1C8B">
      <w:pPr>
        <w:pStyle w:val="ConsPlusNormal"/>
        <w:ind w:firstLine="709"/>
        <w:jc w:val="both"/>
        <w:rPr>
          <w:rFonts w:ascii="Times New Roman" w:hAnsi="Times New Roman"/>
          <w:sz w:val="24"/>
          <w:szCs w:val="24"/>
        </w:rPr>
      </w:pPr>
      <w:r w:rsidRPr="00E973C1">
        <w:rPr>
          <w:rFonts w:ascii="Times New Roman" w:hAnsi="Times New Roman"/>
          <w:sz w:val="24"/>
          <w:szCs w:val="24"/>
        </w:rPr>
        <w:t>- регистрирует уведомление о переходе прав или заявление (присваивает входящий номер) в установленном порядке;</w:t>
      </w:r>
    </w:p>
    <w:p w:rsidR="00C96FF1" w:rsidRPr="00E973C1" w:rsidRDefault="00C96FF1" w:rsidP="004A1C8B">
      <w:pPr>
        <w:pStyle w:val="ConsPlusNormal"/>
        <w:ind w:firstLine="709"/>
        <w:jc w:val="both"/>
        <w:rPr>
          <w:rFonts w:ascii="Times New Roman" w:hAnsi="Times New Roman"/>
          <w:sz w:val="24"/>
          <w:szCs w:val="24"/>
        </w:rPr>
      </w:pPr>
      <w:r w:rsidRPr="00E973C1">
        <w:rPr>
          <w:rFonts w:ascii="Times New Roman" w:hAnsi="Times New Roman"/>
          <w:sz w:val="24"/>
          <w:szCs w:val="24"/>
        </w:rPr>
        <w:t>- при личном обращении в Администрацию передает заявителю копию уведомления о переходе прав или заявления с отметкой о регистрации.</w:t>
      </w:r>
    </w:p>
    <w:p w:rsidR="00C96FF1" w:rsidRPr="00E973C1" w:rsidRDefault="00C96FF1" w:rsidP="004A1C8B">
      <w:pPr>
        <w:pStyle w:val="ConsPlusNormal"/>
        <w:ind w:firstLine="709"/>
        <w:jc w:val="both"/>
        <w:rPr>
          <w:rFonts w:ascii="Times New Roman" w:hAnsi="Times New Roman"/>
          <w:sz w:val="24"/>
          <w:szCs w:val="24"/>
        </w:rPr>
      </w:pPr>
      <w:r w:rsidRPr="00E973C1">
        <w:rPr>
          <w:rFonts w:ascii="Times New Roman" w:hAnsi="Times New Roman"/>
          <w:sz w:val="24"/>
          <w:szCs w:val="24"/>
        </w:rPr>
        <w:t xml:space="preserve">3.1.3. В случае если документы, указанные в </w:t>
      </w:r>
      <w:hyperlink w:anchor="P199" w:history="1">
        <w:r w:rsidRPr="00E973C1">
          <w:rPr>
            <w:rFonts w:ascii="Times New Roman" w:hAnsi="Times New Roman"/>
            <w:sz w:val="24"/>
            <w:szCs w:val="24"/>
          </w:rPr>
          <w:t>подразделе 2.7 раздела 2</w:t>
        </w:r>
      </w:hyperlink>
      <w:r w:rsidRPr="00E973C1">
        <w:rPr>
          <w:rFonts w:ascii="Times New Roman" w:hAnsi="Times New Roman"/>
          <w:sz w:val="24"/>
          <w:szCs w:val="24"/>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E973C1">
          <w:rPr>
            <w:rFonts w:ascii="Times New Roman" w:hAnsi="Times New Roman"/>
            <w:sz w:val="24"/>
            <w:szCs w:val="24"/>
          </w:rPr>
          <w:t>подразделом 3.2</w:t>
        </w:r>
      </w:hyperlink>
      <w:r w:rsidRPr="00E973C1">
        <w:rPr>
          <w:rFonts w:ascii="Times New Roman" w:hAnsi="Times New Roman"/>
          <w:sz w:val="24"/>
          <w:szCs w:val="24"/>
        </w:rPr>
        <w:t xml:space="preserve"> настоящего раздела.</w:t>
      </w:r>
    </w:p>
    <w:p w:rsidR="00C96FF1" w:rsidRPr="00E973C1" w:rsidRDefault="00C96FF1" w:rsidP="004A1C8B">
      <w:pPr>
        <w:pStyle w:val="ConsPlusNormal"/>
        <w:ind w:firstLine="709"/>
        <w:jc w:val="both"/>
        <w:rPr>
          <w:rFonts w:ascii="Times New Roman" w:hAnsi="Times New Roman"/>
          <w:sz w:val="24"/>
          <w:szCs w:val="24"/>
        </w:rPr>
      </w:pPr>
      <w:r w:rsidRPr="00E973C1">
        <w:rPr>
          <w:rFonts w:ascii="Times New Roman" w:hAnsi="Times New Roman"/>
          <w:sz w:val="24"/>
          <w:szCs w:val="24"/>
        </w:rPr>
        <w:t xml:space="preserve">3.1.4. Срок выполнения указанных в </w:t>
      </w:r>
      <w:hyperlink w:anchor="P378" w:history="1">
        <w:r w:rsidRPr="00E973C1">
          <w:rPr>
            <w:rFonts w:ascii="Times New Roman" w:hAnsi="Times New Roman"/>
            <w:sz w:val="24"/>
            <w:szCs w:val="24"/>
          </w:rPr>
          <w:t>пункте 3.1.2</w:t>
        </w:r>
      </w:hyperlink>
      <w:r w:rsidRPr="00E973C1">
        <w:rPr>
          <w:rFonts w:ascii="Times New Roman" w:hAnsi="Times New Roman"/>
          <w:sz w:val="24"/>
          <w:szCs w:val="24"/>
        </w:rPr>
        <w:t xml:space="preserve"> настоящего подраздела административных действий не должен превышать 15 минут.</w:t>
      </w:r>
    </w:p>
    <w:p w:rsidR="00C96FF1" w:rsidRPr="00E973C1" w:rsidRDefault="00C96FF1" w:rsidP="004A1C8B">
      <w:pPr>
        <w:pStyle w:val="ConsPlusNormal"/>
        <w:ind w:firstLine="709"/>
        <w:jc w:val="both"/>
        <w:rPr>
          <w:rFonts w:ascii="Times New Roman" w:hAnsi="Times New Roman"/>
          <w:sz w:val="24"/>
          <w:szCs w:val="24"/>
        </w:rPr>
      </w:pPr>
      <w:r w:rsidRPr="00E973C1">
        <w:rPr>
          <w:rFonts w:ascii="Times New Roman" w:hAnsi="Times New Roman"/>
          <w:sz w:val="24"/>
          <w:szCs w:val="24"/>
        </w:rPr>
        <w:t>3.1.5. Зарегистрированное в установленном порядке уведомление о переходе прав и прилагаемые к нему документы (при наличии) или заявление и прилагаемые к нему документы специалист приемной Администрации, ответственный за ведение делопроизводства, передает Главе муниципального образования на визирование в соответствии с правилами ведения делопроизводства.</w:t>
      </w:r>
    </w:p>
    <w:p w:rsidR="00C96FF1" w:rsidRPr="00E973C1" w:rsidRDefault="00C96FF1" w:rsidP="004A1C8B">
      <w:pPr>
        <w:pStyle w:val="ConsPlusNormal"/>
        <w:ind w:firstLine="709"/>
        <w:jc w:val="both"/>
        <w:rPr>
          <w:rFonts w:ascii="Times New Roman" w:hAnsi="Times New Roman"/>
          <w:sz w:val="24"/>
          <w:szCs w:val="24"/>
        </w:rPr>
      </w:pPr>
      <w:r w:rsidRPr="00E973C1">
        <w:rPr>
          <w:rFonts w:ascii="Times New Roman" w:hAnsi="Times New Roman"/>
          <w:sz w:val="24"/>
          <w:szCs w:val="24"/>
        </w:rPr>
        <w:t>3.1.6. После визирования Главой муниципального образования специалист приемной Администрации, ответственный за ведение делопроизводства, передает уведомление о переходе прав с визой Главы муниципального образования и прилагаемые к нему документы (при наличии) или заявление с визой Главы муниципального образования и прилагаемые к нему документы в отдел Администрации, к полномочиям которого относится выдача разрешений на строительство.</w:t>
      </w:r>
    </w:p>
    <w:p w:rsidR="00C96FF1" w:rsidRPr="00E973C1" w:rsidRDefault="00C96FF1" w:rsidP="004A1C8B">
      <w:pPr>
        <w:pStyle w:val="ConsPlusNormal"/>
        <w:ind w:firstLine="709"/>
        <w:jc w:val="both"/>
        <w:rPr>
          <w:rFonts w:ascii="Times New Roman" w:hAnsi="Times New Roman"/>
          <w:sz w:val="24"/>
          <w:szCs w:val="24"/>
        </w:rPr>
      </w:pPr>
      <w:r w:rsidRPr="00E973C1">
        <w:rPr>
          <w:rFonts w:ascii="Times New Roman" w:hAnsi="Times New Roman"/>
          <w:sz w:val="24"/>
          <w:szCs w:val="24"/>
        </w:rPr>
        <w:t>3.1.7. Максимальный срок выполнения административной процедуры, предусмотренной настоящим подразделом, не должен превышать 1 рабочий день.</w:t>
      </w:r>
    </w:p>
    <w:p w:rsidR="00C96FF1" w:rsidRPr="00E973C1" w:rsidRDefault="00C96FF1" w:rsidP="004A1C8B">
      <w:pPr>
        <w:pStyle w:val="ConsPlusNormal"/>
        <w:ind w:firstLine="709"/>
        <w:jc w:val="both"/>
        <w:rPr>
          <w:rFonts w:ascii="Times New Roman" w:hAnsi="Times New Roman"/>
          <w:sz w:val="24"/>
          <w:szCs w:val="24"/>
        </w:rPr>
      </w:pPr>
      <w:r w:rsidRPr="00E973C1">
        <w:rPr>
          <w:rFonts w:ascii="Times New Roman" w:hAnsi="Times New Roman"/>
          <w:sz w:val="24"/>
          <w:szCs w:val="24"/>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C96FF1" w:rsidRPr="00E973C1" w:rsidRDefault="00C96FF1" w:rsidP="004A1C8B">
      <w:pPr>
        <w:pStyle w:val="ConsPlusNormal"/>
        <w:ind w:firstLine="709"/>
        <w:jc w:val="both"/>
        <w:rPr>
          <w:rFonts w:ascii="Times New Roman" w:hAnsi="Times New Roman"/>
          <w:sz w:val="24"/>
          <w:szCs w:val="24"/>
        </w:rPr>
      </w:pPr>
      <w:r w:rsidRPr="00E973C1">
        <w:rPr>
          <w:rFonts w:ascii="Times New Roman" w:hAnsi="Times New Roman"/>
          <w:sz w:val="24"/>
          <w:szCs w:val="24"/>
        </w:rPr>
        <w:t>3.1.9. Результатом административной процедуры, указанной в настоящем подразделе, является регистрация уведомления о переходе прав или заявления, передача уведомления о переходе прав и прилагаемых к нему документов (при наличии) или заявления и прилагаемых к нему документов с визой Главы муниципального образования в отдел Администрации, к полномочиям которого относится выдача разрешений на строительство.</w:t>
      </w:r>
    </w:p>
    <w:p w:rsidR="00C96FF1" w:rsidRPr="00E973C1" w:rsidRDefault="00C96FF1" w:rsidP="004A1C8B">
      <w:pPr>
        <w:pStyle w:val="ConsPlusNormal"/>
        <w:ind w:firstLine="709"/>
        <w:jc w:val="both"/>
        <w:rPr>
          <w:rFonts w:ascii="Times New Roman" w:hAnsi="Times New Roman"/>
          <w:sz w:val="24"/>
          <w:szCs w:val="24"/>
        </w:rPr>
      </w:pPr>
      <w:r w:rsidRPr="00E973C1">
        <w:rPr>
          <w:rFonts w:ascii="Times New Roman" w:hAnsi="Times New Roman"/>
          <w:sz w:val="24"/>
          <w:szCs w:val="24"/>
        </w:rPr>
        <w:t>3.1.10.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C96FF1" w:rsidRPr="00E973C1" w:rsidRDefault="00C96FF1" w:rsidP="004A1C8B">
      <w:pPr>
        <w:pStyle w:val="ConsPlusNormal"/>
        <w:ind w:firstLine="709"/>
        <w:jc w:val="both"/>
        <w:rPr>
          <w:rFonts w:ascii="Times New Roman" w:hAnsi="Times New Roman"/>
          <w:sz w:val="24"/>
          <w:szCs w:val="24"/>
        </w:rPr>
      </w:pPr>
      <w:r w:rsidRPr="00E973C1">
        <w:rPr>
          <w:rFonts w:ascii="Times New Roman" w:hAnsi="Times New Roman"/>
          <w:sz w:val="24"/>
          <w:szCs w:val="24"/>
        </w:rPr>
        <w:t>3.1.11. Возможность предоставления государственной услуги в МФЦ посредством комплексного запроса отсутствует.</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9F48D1">
      <w:pPr>
        <w:pStyle w:val="ConsPlusNormal"/>
        <w:jc w:val="center"/>
        <w:rPr>
          <w:rFonts w:ascii="Times New Roman" w:hAnsi="Times New Roman"/>
          <w:b/>
          <w:sz w:val="24"/>
          <w:szCs w:val="24"/>
        </w:rPr>
      </w:pPr>
      <w:bookmarkStart w:id="12" w:name="P388"/>
      <w:bookmarkEnd w:id="12"/>
      <w:r w:rsidRPr="00E973C1">
        <w:rPr>
          <w:rFonts w:ascii="Times New Roman" w:hAnsi="Times New Roman"/>
          <w:b/>
          <w:sz w:val="24"/>
          <w:szCs w:val="24"/>
        </w:rPr>
        <w:t>3.2. Формирование и направление межведомственных запросов</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подразделе 2.7 раздела 2 настоящего Административного регламента.</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E973C1">
          <w:rPr>
            <w:rFonts w:ascii="Times New Roman" w:hAnsi="Times New Roman"/>
            <w:sz w:val="24"/>
            <w:szCs w:val="24"/>
          </w:rPr>
          <w:t>подразделом 3.3</w:t>
        </w:r>
      </w:hyperlink>
      <w:r w:rsidRPr="00E973C1">
        <w:rPr>
          <w:rFonts w:ascii="Times New Roman" w:hAnsi="Times New Roman"/>
          <w:sz w:val="24"/>
          <w:szCs w:val="24"/>
        </w:rPr>
        <w:t xml:space="preserve"> настоящего раздела.</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3.2.3.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C96FF1" w:rsidRPr="00E973C1" w:rsidRDefault="00C96FF1" w:rsidP="004A1C8B">
      <w:pPr>
        <w:pStyle w:val="ConsPlusNormal"/>
        <w:ind w:firstLine="709"/>
        <w:jc w:val="both"/>
        <w:rPr>
          <w:rFonts w:ascii="Times New Roman" w:hAnsi="Times New Roman"/>
          <w:sz w:val="24"/>
          <w:szCs w:val="24"/>
        </w:rPr>
      </w:pPr>
      <w:r w:rsidRPr="00E973C1">
        <w:rPr>
          <w:rFonts w:ascii="Times New Roman" w:hAnsi="Times New Roman"/>
          <w:sz w:val="24"/>
          <w:szCs w:val="24"/>
        </w:rPr>
        <w:t>3.2.4.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rsidR="00C96FF1" w:rsidRPr="00E973C1" w:rsidRDefault="00C96FF1" w:rsidP="004A1C8B">
      <w:pPr>
        <w:pStyle w:val="ConsPlusNormal"/>
        <w:ind w:firstLine="709"/>
        <w:jc w:val="both"/>
        <w:rPr>
          <w:rFonts w:ascii="Times New Roman" w:hAnsi="Times New Roman"/>
          <w:sz w:val="24"/>
          <w:szCs w:val="24"/>
        </w:rPr>
      </w:pPr>
      <w:r w:rsidRPr="00E973C1">
        <w:rPr>
          <w:rFonts w:ascii="Times New Roman" w:hAnsi="Times New Roman"/>
          <w:sz w:val="24"/>
          <w:szCs w:val="24"/>
        </w:rPr>
        <w:t>3.2.5.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w:t>
      </w:r>
    </w:p>
    <w:p w:rsidR="00C96FF1" w:rsidRPr="00E973C1" w:rsidRDefault="00C96FF1" w:rsidP="004A1C8B">
      <w:pPr>
        <w:pStyle w:val="ConsPlusNormal"/>
        <w:ind w:firstLine="709"/>
        <w:jc w:val="both"/>
        <w:rPr>
          <w:rFonts w:ascii="Times New Roman" w:hAnsi="Times New Roman"/>
          <w:sz w:val="24"/>
          <w:szCs w:val="24"/>
        </w:rPr>
      </w:pPr>
      <w:r w:rsidRPr="00E973C1">
        <w:rPr>
          <w:rFonts w:ascii="Times New Roman" w:hAnsi="Times New Roman"/>
          <w:sz w:val="24"/>
          <w:szCs w:val="24"/>
        </w:rPr>
        <w:t>3.2.6. После поступления ответа на межведомственный запрос специалист отдела,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rsidR="00C96FF1" w:rsidRPr="00E973C1" w:rsidRDefault="00C96FF1" w:rsidP="004A1C8B">
      <w:pPr>
        <w:widowControl w:val="0"/>
        <w:autoSpaceDE w:val="0"/>
        <w:autoSpaceDN w:val="0"/>
        <w:adjustRightInd w:val="0"/>
        <w:spacing w:after="0" w:line="240" w:lineRule="auto"/>
        <w:ind w:firstLine="709"/>
        <w:jc w:val="both"/>
        <w:rPr>
          <w:rFonts w:ascii="Times New Roman" w:hAnsi="Times New Roman"/>
          <w:iCs/>
          <w:color w:val="000000"/>
          <w:sz w:val="24"/>
          <w:szCs w:val="24"/>
        </w:rPr>
      </w:pPr>
      <w:r w:rsidRPr="00E973C1">
        <w:rPr>
          <w:rFonts w:ascii="Times New Roman" w:hAnsi="Times New Roman"/>
          <w:sz w:val="24"/>
          <w:szCs w:val="24"/>
        </w:rPr>
        <w:t xml:space="preserve">3.2.7. </w:t>
      </w:r>
      <w:r w:rsidRPr="00E973C1">
        <w:rPr>
          <w:rFonts w:ascii="Times New Roman" w:hAnsi="Times New Roman"/>
          <w:iCs/>
          <w:color w:val="000000"/>
          <w:sz w:val="24"/>
          <w:szCs w:val="24"/>
        </w:rPr>
        <w:t xml:space="preserve">Обязанности по исполнению административного действия, </w:t>
      </w:r>
      <w:r w:rsidRPr="00E973C1">
        <w:rPr>
          <w:rFonts w:ascii="Times New Roman" w:hAnsi="Times New Roman"/>
          <w:iCs/>
          <w:sz w:val="24"/>
          <w:szCs w:val="24"/>
        </w:rPr>
        <w:t>связанного с  формированием и направлением</w:t>
      </w:r>
      <w:r w:rsidRPr="00E973C1">
        <w:rPr>
          <w:rFonts w:ascii="Times New Roman" w:hAnsi="Times New Roman"/>
          <w:iCs/>
          <w:color w:val="000000"/>
          <w:sz w:val="24"/>
          <w:szCs w:val="24"/>
        </w:rPr>
        <w:t xml:space="preserve">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C96FF1" w:rsidRPr="00E973C1" w:rsidRDefault="00C96FF1" w:rsidP="004A1C8B">
      <w:pPr>
        <w:pStyle w:val="ConsPlusNormal"/>
        <w:ind w:firstLine="709"/>
        <w:jc w:val="both"/>
        <w:rPr>
          <w:rFonts w:ascii="Times New Roman" w:hAnsi="Times New Roman"/>
          <w:sz w:val="24"/>
          <w:szCs w:val="24"/>
        </w:rPr>
      </w:pPr>
      <w:r w:rsidRPr="00E973C1">
        <w:rPr>
          <w:rFonts w:ascii="Times New Roman" w:hAnsi="Times New Roman"/>
          <w:sz w:val="24"/>
          <w:szCs w:val="24"/>
        </w:rPr>
        <w:t>3.2.8. Максимальный срок выполнения административных действий, связанных с формированием и направлением межведомственных запросов, специалистом, ответственным за формирование и направление межведомственных запросов, а также максимальный срок регистрации и передачи ответов на межведомственные запросы специалистом, ответственным за ведение делопроизводства, составляет 1 рабочий день.</w:t>
      </w:r>
    </w:p>
    <w:p w:rsidR="00C96FF1" w:rsidRPr="00E973C1" w:rsidRDefault="00C96FF1" w:rsidP="004A1C8B">
      <w:pPr>
        <w:pStyle w:val="ConsPlusNormal"/>
        <w:ind w:firstLine="709"/>
        <w:jc w:val="both"/>
        <w:rPr>
          <w:rFonts w:ascii="Times New Roman" w:hAnsi="Times New Roman"/>
          <w:sz w:val="24"/>
          <w:szCs w:val="24"/>
        </w:rPr>
      </w:pPr>
      <w:r w:rsidRPr="00E973C1">
        <w:rPr>
          <w:rFonts w:ascii="Times New Roman" w:hAnsi="Times New Roman"/>
          <w:sz w:val="24"/>
          <w:szCs w:val="24"/>
        </w:rPr>
        <w:t>3.2.9. 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C96FF1" w:rsidRPr="00E973C1" w:rsidRDefault="00C96FF1" w:rsidP="009F48D1">
      <w:pPr>
        <w:pStyle w:val="ConsPlusNormal"/>
        <w:jc w:val="center"/>
        <w:rPr>
          <w:rFonts w:ascii="Times New Roman" w:hAnsi="Times New Roman"/>
          <w:sz w:val="24"/>
          <w:szCs w:val="24"/>
        </w:rPr>
      </w:pPr>
    </w:p>
    <w:p w:rsidR="00C96FF1" w:rsidRPr="00E973C1" w:rsidRDefault="00C96FF1" w:rsidP="009F48D1">
      <w:pPr>
        <w:pStyle w:val="ConsPlusNormal"/>
        <w:jc w:val="center"/>
        <w:rPr>
          <w:rFonts w:ascii="Times New Roman" w:hAnsi="Times New Roman"/>
          <w:b/>
          <w:sz w:val="24"/>
          <w:szCs w:val="24"/>
        </w:rPr>
      </w:pPr>
      <w:bookmarkStart w:id="13" w:name="P400"/>
      <w:bookmarkEnd w:id="13"/>
      <w:r w:rsidRPr="00E973C1">
        <w:rPr>
          <w:rFonts w:ascii="Times New Roman" w:hAnsi="Times New Roman"/>
          <w:b/>
          <w:sz w:val="24"/>
          <w:szCs w:val="24"/>
        </w:rPr>
        <w:t>3.3. Рассмотрение документов, принятие решения о предоставлении либо об отказе в предоставлении муниципальной услуги</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3.3.1. Основанием для начала административной процедуры рассмотрения документов,</w:t>
      </w:r>
      <w:r w:rsidRPr="00E973C1">
        <w:rPr>
          <w:rFonts w:ascii="Times New Roman" w:hAnsi="Times New Roman"/>
          <w:b/>
          <w:sz w:val="24"/>
          <w:szCs w:val="24"/>
        </w:rPr>
        <w:t xml:space="preserve"> </w:t>
      </w:r>
      <w:r w:rsidRPr="00E973C1">
        <w:rPr>
          <w:rFonts w:ascii="Times New Roman" w:hAnsi="Times New Roman"/>
          <w:sz w:val="24"/>
          <w:szCs w:val="24"/>
        </w:rPr>
        <w:t>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уведомления о переходе прав с визой Главы муниципального образования и прилагаемых к нему документов (при наличии) или заявления с визой Главы муниципального образования и прилагаемых к нему документов.</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xml:space="preserve">3.3.2. Специалист отдела, ответственный за рассмотрение документов: </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1) проводит проверку:</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а) 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б) достоверности сведений, указанных в уведомлении о переходе прав;</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в) соответствия планируемого размещения объекта капитального строительства:</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3 пункта 1.2.1 подраздела 1.2 раздела 1 настоящего Административного регламента;</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г) наличия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д) соблюдения срока подачи заявления;</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2) в случае отсутствия оснований для отказа во внесении изменений в разрешение на строительство, предусмотренных пунктом 2.9.2 подраздела 2.9 раздела 2 настоящего Административного регламента:</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заполняет форму разрешения на строительство, утвержденную приказом Министерства строительства и жилищно-коммунального хозяйства Российской Федерации от 19.02.2015 № 117/пр, с отметкой «Взамен ранее выданного» в двух экземплярах в случае если заявителем подано уведомление о переходе прав или заявление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xml:space="preserve">- ставит отметки о продлении срока действия разрешения на строительство на экземпляре разрешения на строительство заявителя и экземпляре разрешения на строительство Администрации, если заявителем подано заявление о внесении изменений в разрешение на строительство исключительно в связи с продлением срока его действия; </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3) в случае наличия оснований для отказа во внесении изменений в разрешение на строительство, предусмотренных пунктом 2.9.2 подраздела 2.9 раздела 2 настоящего Административного регламента, готовит проект письма об отказе во внесении изменений в разрешение на строительство с указанием причин отказа;</w:t>
      </w:r>
    </w:p>
    <w:p w:rsidR="00C96FF1" w:rsidRPr="00E973C1" w:rsidRDefault="00C96FF1" w:rsidP="009F48D1">
      <w:pPr>
        <w:pStyle w:val="ConsPlusNormal"/>
        <w:ind w:firstLine="709"/>
        <w:jc w:val="both"/>
        <w:rPr>
          <w:rFonts w:ascii="Times New Roman" w:hAnsi="Times New Roman"/>
          <w:i/>
          <w:sz w:val="24"/>
          <w:szCs w:val="24"/>
        </w:rPr>
      </w:pPr>
      <w:r w:rsidRPr="00E973C1">
        <w:rPr>
          <w:rFonts w:ascii="Times New Roman" w:hAnsi="Times New Roman"/>
          <w:sz w:val="24"/>
          <w:szCs w:val="24"/>
        </w:rPr>
        <w:t>4) визирует один экземпляр разрешения на строительство с отметкой «Взамен ранее выданного» или экземпляр разрешения на строительство Администрации с отметкой о продлении либо письмо об отказе во внесении изменений в разрешение на строительство с указанием причин отказа у начальника отдела.</w:t>
      </w:r>
      <w:r w:rsidRPr="00E973C1">
        <w:rPr>
          <w:rFonts w:ascii="Times New Roman" w:hAnsi="Times New Roman"/>
          <w:i/>
          <w:sz w:val="24"/>
          <w:szCs w:val="24"/>
        </w:rPr>
        <w:t xml:space="preserve"> </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3.3.3. Экземпляр разрешения на строительство с отметкой «Взамен ранее выданного» с визой начальника отдела и второй экземпляр указанного разрешения на строительство или экземпляр разрешения на строительство Администрации с отметкой о продлении с визой начальника отдела и экземпляр заявителя с отметкой о продлении либо письмо об отказе во внесении изменений в разрешение на строительство с указанием причин отказа с визой начальника отдела представляются заместителю Главы муниципального образования для подписания.</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3.3.4. Заместитель Главы муниципального образования определяет правомерность принятия решения о внесении изменений в разрешение на строительство либо об отказе во внесении изменений в разрешение на строительство в соответствии с федеральным законодательством.</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xml:space="preserve">3.3.5. В случае если решение о внесении изменений в разрешение на строительство (об отказе во внесении изменений в разрешение на строительство) не соответствует требованиям федерального законодательства, заместитель Главы муниципального образования возвращает его специалисту отдела, ответственному за рассмотрение документов, с указанием причин возврата. После приведения указанного решения в соответствие с требованиями федерального законодательства специалист отдела, ответственный за рассмотрение документов, повторно направляет его заместителю Главы муниципального образования для рассмотрения. </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3.3.6. В случае соответствия решения о внесении изменений в разрешение на строительство (об отказе во внесении изменений в разрешение на строительство) федеральному законодательству заместитель Главы муниципального образования подписывает два экземпляра разрешения на строительство с изменениями или отметки о продлении срока действия разрешения на строительство на экземпляре заявителя и экземпляре Администрации и заверяет их печатью Администрации либо подписывает письмо об отказе во внесении изменений в разрешение на строительство с указанием причин отказа.</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3.3.7. Максимальный срок выполнения административной процедуры, указанной в настоящем подразделе, не должен превышать 3 рабочих дня со дня поступления зарегистрированного уведомления о переходе прав или заявления в отдел.</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3.3.8. Обязанности специалиста отдела, ответственного за рассмотрение документов, предусмотренные настоящим подразделом</w:t>
      </w:r>
      <w:r w:rsidRPr="00E973C1">
        <w:rPr>
          <w:rFonts w:ascii="Times New Roman" w:hAnsi="Times New Roman"/>
          <w:b/>
          <w:sz w:val="24"/>
          <w:szCs w:val="24"/>
        </w:rPr>
        <w:t xml:space="preserve"> </w:t>
      </w:r>
      <w:r w:rsidRPr="00E973C1">
        <w:rPr>
          <w:rFonts w:ascii="Times New Roman" w:hAnsi="Times New Roman"/>
          <w:sz w:val="24"/>
          <w:szCs w:val="24"/>
        </w:rPr>
        <w:t>должны быть закреплены в его должностном регламенте (должностной инструкции).</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3.3.9. Результатом административной процедуры, указанной в настоящем подразделе, является подписание заместителем Главы муниципального образования разрешения на строительство с изменениями или отметок о продлении срока действия разрешения на строительство на экземпляре заявителя и экземпляре Администрации либо письма об отказе во внесении изменений в разрешение на строительство с указанием причин отказа.</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9F48D1">
      <w:pPr>
        <w:pStyle w:val="ConsPlusNormal"/>
        <w:jc w:val="center"/>
        <w:rPr>
          <w:rFonts w:ascii="Times New Roman" w:hAnsi="Times New Roman"/>
          <w:b/>
          <w:sz w:val="24"/>
          <w:szCs w:val="24"/>
        </w:rPr>
      </w:pPr>
      <w:r w:rsidRPr="00E973C1">
        <w:rPr>
          <w:rFonts w:ascii="Times New Roman" w:hAnsi="Times New Roman"/>
          <w:b/>
          <w:sz w:val="24"/>
          <w:szCs w:val="24"/>
        </w:rPr>
        <w:t>3.4. Выдача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xml:space="preserve">3.4.1. Основанием для начала административной процедуры по </w:t>
      </w:r>
      <w:r w:rsidRPr="00E973C1">
        <w:rPr>
          <w:rFonts w:ascii="Times New Roman" w:hAnsi="Times New Roman"/>
          <w:bCs/>
          <w:sz w:val="24"/>
          <w:szCs w:val="24"/>
        </w:rPr>
        <w:t>выдаче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r w:rsidRPr="00E973C1">
        <w:rPr>
          <w:rFonts w:ascii="Times New Roman" w:hAnsi="Times New Roman"/>
          <w:sz w:val="24"/>
          <w:szCs w:val="24"/>
        </w:rPr>
        <w:t xml:space="preserve"> является поступление в отдел подписанного заместителем Главы муниципального образования разрешения на строительство с изменениями или </w:t>
      </w:r>
      <w:r w:rsidRPr="00E973C1">
        <w:rPr>
          <w:rFonts w:ascii="Times New Roman" w:hAnsi="Times New Roman"/>
          <w:bCs/>
          <w:sz w:val="24"/>
          <w:szCs w:val="24"/>
        </w:rPr>
        <w:t>разрешения на строительство с отметкой о продлении</w:t>
      </w:r>
      <w:r w:rsidRPr="00E973C1">
        <w:rPr>
          <w:rFonts w:ascii="Times New Roman" w:hAnsi="Times New Roman"/>
          <w:sz w:val="24"/>
          <w:szCs w:val="24"/>
        </w:rPr>
        <w:t xml:space="preserve"> либо письма об отказе во внесении изменений в разрешение на строительство с указанием причин отказа.</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3.4.2. Специалист отдела, ответственный за выдачу разрешений на строительство:</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xml:space="preserve">1) регистрирует разрешение на строительство с изменениями или </w:t>
      </w:r>
      <w:r w:rsidRPr="00E973C1">
        <w:rPr>
          <w:rFonts w:ascii="Times New Roman" w:hAnsi="Times New Roman"/>
          <w:bCs/>
          <w:sz w:val="24"/>
          <w:szCs w:val="24"/>
        </w:rPr>
        <w:t>разрешение на строительство с отметкой о продлении</w:t>
      </w:r>
      <w:r w:rsidRPr="00E973C1">
        <w:rPr>
          <w:rFonts w:ascii="Times New Roman" w:hAnsi="Times New Roman"/>
          <w:sz w:val="24"/>
          <w:szCs w:val="24"/>
        </w:rPr>
        <w:t xml:space="preserve"> либо письмо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уведомлении о переходе прав или 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xml:space="preserve">2) передает разрешение на строительство с изменениями или </w:t>
      </w:r>
      <w:r w:rsidRPr="00E973C1">
        <w:rPr>
          <w:rFonts w:ascii="Times New Roman" w:hAnsi="Times New Roman"/>
          <w:bCs/>
          <w:sz w:val="24"/>
          <w:szCs w:val="24"/>
        </w:rPr>
        <w:t>разрешение на строительство с отметкой о продлении</w:t>
      </w:r>
      <w:r w:rsidRPr="00E973C1">
        <w:rPr>
          <w:rFonts w:ascii="Times New Roman" w:hAnsi="Times New Roman"/>
          <w:sz w:val="24"/>
          <w:szCs w:val="24"/>
        </w:rPr>
        <w:t xml:space="preserve"> либо письмо об отказе во внесении изменений в разрешение на строительство с указанием причин отказа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C96FF1" w:rsidRPr="00E973C1" w:rsidRDefault="00C96FF1" w:rsidP="009F48D1">
      <w:pPr>
        <w:pStyle w:val="ConsPlusNormal"/>
        <w:ind w:firstLine="709"/>
        <w:jc w:val="both"/>
        <w:rPr>
          <w:rFonts w:ascii="Times New Roman" w:hAnsi="Times New Roman"/>
          <w:sz w:val="24"/>
          <w:szCs w:val="24"/>
        </w:rPr>
      </w:pPr>
      <w:bookmarkStart w:id="14" w:name="P425"/>
      <w:bookmarkEnd w:id="14"/>
      <w:r w:rsidRPr="00E973C1">
        <w:rPr>
          <w:rFonts w:ascii="Times New Roman" w:hAnsi="Times New Roman"/>
          <w:sz w:val="24"/>
          <w:szCs w:val="24"/>
        </w:rPr>
        <w:t>3) выдает заявителю один экземпляр разрешения на строительство с изменениями или его экземпляр разрешения на строительство с отметкой о продлении или передает письмо об отказе во внесении изменений в разрешение на строительство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строительство с изменениями или разрешения на строительство с отметкой о продлении или письма об отказе во внесении изменений в разрешение на строительство с указанием причин отказа, а также документов (подлинников) почтовым отправлением. В случае подачи уведомления о переходе прав или заявления  в электронном виде через Единый портал и (или) Региональный портал</w:t>
      </w:r>
      <w:r w:rsidRPr="00E973C1">
        <w:rPr>
          <w:rFonts w:ascii="Times New Roman" w:hAnsi="Times New Roman"/>
          <w:color w:val="000000"/>
          <w:sz w:val="24"/>
          <w:szCs w:val="24"/>
        </w:rPr>
        <w:t xml:space="preserve"> направляет </w:t>
      </w:r>
      <w:r w:rsidRPr="00E973C1">
        <w:rPr>
          <w:rFonts w:ascii="Times New Roman" w:hAnsi="Times New Roman"/>
          <w:sz w:val="24"/>
          <w:szCs w:val="24"/>
        </w:rPr>
        <w:t xml:space="preserve">в личный кабинет в зависимости от выбранного заявителем способа получения результата предоставления муниципальной услуги: уведомление с информацией о времени и месте получения разрешения на строительство с изменениями или разрешения на строительство с отметкой о продлении или письма об отказе во внесении изменений в разрешение на строительство с указанием причин отказа либо о сроке отправки указанных разрешений или письма почтой или направляет в личный кабинет разрешение на строительство с изменениями в формате PDF, подписанное усиленной электронной подписью заместителя Главы муниципального образования, либо письмо об отказе в выдаче разрешения на строительство с указанием причин отказа, подписанное усиленной электронной подписью заместителя Главы муниципального образования. Факт выдачи разрешения на строительство с изменениями или разрешения на строительство с отметкой о продлении заявителю и возврата документов (подлинников) подтверждается подписью заявителя в журнале учета выдачи разрешений на строительство либо квитанцией о почтовом отправлении, прилагаемой ко второму экземпляру указанного разрешения; </w:t>
      </w:r>
    </w:p>
    <w:p w:rsidR="00C96FF1" w:rsidRPr="00E973C1" w:rsidRDefault="00C96FF1" w:rsidP="009F48D1">
      <w:pPr>
        <w:pStyle w:val="ConsPlusNormal"/>
        <w:ind w:firstLine="709"/>
        <w:jc w:val="both"/>
        <w:rPr>
          <w:rFonts w:ascii="Times New Roman" w:hAnsi="Times New Roman"/>
          <w:sz w:val="24"/>
          <w:szCs w:val="24"/>
        </w:rPr>
      </w:pPr>
      <w:bookmarkStart w:id="15" w:name="P427"/>
      <w:bookmarkStart w:id="16" w:name="P428"/>
      <w:bookmarkEnd w:id="15"/>
      <w:bookmarkEnd w:id="16"/>
      <w:r w:rsidRPr="00E973C1">
        <w:rPr>
          <w:rFonts w:ascii="Times New Roman" w:hAnsi="Times New Roman"/>
          <w:sz w:val="24"/>
          <w:szCs w:val="24"/>
        </w:rPr>
        <w:t>4) в сформированное дело заявителя помещает уведомление о переходе прав или заявление, второй экземпляр разрешения на строительство с изменениями или разрешения на строительство с отметкой о продлении либо копию письма об отказе во внесении изменений в разрешение на строительство с указанием причин отказа, квитанцию о почтовом отправлении (в случае отправки результата предоставления муниципальной услуги по почте). Хранение указанных документов осуществляется в соответствии с номенклатурой дел, утвержденной Главой муниципального образования.</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xml:space="preserve">Максимальный срок выполнения действий, указанных в </w:t>
      </w:r>
      <w:hyperlink w:anchor="P425" w:history="1">
        <w:r w:rsidRPr="00E973C1">
          <w:rPr>
            <w:rFonts w:ascii="Times New Roman" w:hAnsi="Times New Roman"/>
            <w:sz w:val="24"/>
            <w:szCs w:val="24"/>
          </w:rPr>
          <w:t>подпунктах 3</w:t>
        </w:r>
      </w:hyperlink>
      <w:r w:rsidRPr="00E973C1">
        <w:rPr>
          <w:rFonts w:ascii="Times New Roman" w:hAnsi="Times New Roman"/>
          <w:sz w:val="24"/>
          <w:szCs w:val="24"/>
        </w:rPr>
        <w:t>, 4 настоящего пункта, составляет не более 40 минут с момента обращения заявителя в Администрацию.</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color w:val="000000"/>
          <w:sz w:val="24"/>
          <w:szCs w:val="24"/>
        </w:rPr>
        <w:t xml:space="preserve">3.4.3. В случае если уведомление о переходе прав и приложенные к нему документы (при наличии) или заявление и приложенные к нему документы поступили через МФЦ </w:t>
      </w:r>
      <w:r w:rsidRPr="00E973C1">
        <w:rPr>
          <w:rFonts w:ascii="Times New Roman" w:hAnsi="Times New Roman"/>
          <w:sz w:val="24"/>
          <w:szCs w:val="24"/>
        </w:rPr>
        <w:t xml:space="preserve">и заявитель указал в уведомлении о переходе прав или заявлении в качестве способа получения результата предоставления муниципальной услуги получение результата </w:t>
      </w:r>
      <w:r w:rsidRPr="00E973C1">
        <w:rPr>
          <w:rFonts w:ascii="Times New Roman" w:hAnsi="Times New Roman"/>
          <w:color w:val="000000"/>
          <w:sz w:val="24"/>
          <w:szCs w:val="24"/>
        </w:rPr>
        <w:t>предоставления муниципальной услуги</w:t>
      </w:r>
      <w:r w:rsidRPr="00E973C1">
        <w:rPr>
          <w:rFonts w:ascii="Times New Roman" w:hAnsi="Times New Roman"/>
          <w:sz w:val="24"/>
          <w:szCs w:val="24"/>
        </w:rPr>
        <w:t xml:space="preserve"> через МФЦ</w:t>
      </w:r>
      <w:r w:rsidRPr="00E973C1">
        <w:rPr>
          <w:rFonts w:ascii="Times New Roman" w:hAnsi="Times New Roman"/>
          <w:color w:val="000000"/>
          <w:sz w:val="24"/>
          <w:szCs w:val="24"/>
        </w:rPr>
        <w:t xml:space="preserve">, специалист, ответственный за выдачу разрешений на строительство, </w:t>
      </w:r>
      <w:r w:rsidRPr="00E973C1">
        <w:rPr>
          <w:rFonts w:ascii="Times New Roman" w:hAnsi="Times New Roman"/>
          <w:bCs/>
          <w:sz w:val="24"/>
          <w:szCs w:val="24"/>
        </w:rPr>
        <w:t>в срок не позднее 1</w:t>
      </w:r>
      <w:r w:rsidRPr="00E973C1">
        <w:rPr>
          <w:rFonts w:ascii="Times New Roman" w:hAnsi="Times New Roman"/>
          <w:color w:val="000000"/>
          <w:sz w:val="24"/>
          <w:szCs w:val="24"/>
        </w:rPr>
        <w:t xml:space="preserve"> рабочего</w:t>
      </w:r>
      <w:r w:rsidRPr="00E973C1">
        <w:rPr>
          <w:rFonts w:ascii="Times New Roman" w:hAnsi="Times New Roman"/>
          <w:i/>
          <w:iCs/>
          <w:color w:val="000000"/>
          <w:sz w:val="24"/>
          <w:szCs w:val="24"/>
        </w:rPr>
        <w:t xml:space="preserve"> </w:t>
      </w:r>
      <w:r w:rsidRPr="00E973C1">
        <w:rPr>
          <w:rFonts w:ascii="Times New Roman" w:hAnsi="Times New Roman"/>
          <w:color w:val="000000"/>
          <w:sz w:val="24"/>
          <w:szCs w:val="24"/>
        </w:rPr>
        <w:t>дня со дня принятия решения и его регистрации направляет результат предоставления муниципальной услуги в МФЦ для дальнейшей выдачи заявителю.</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3.4.4. Результатом административной процедуры, указанной в настоящем подразделе, является выдача заявителю разрешения на строительство с изменениями или разрешения на строительство с отметкой о продлении или письма об отказе во внесении изменений в разрешение на строительство с указанием причин отказа.</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xml:space="preserve">3.4.5. Обязанности специалиста, ответственного </w:t>
      </w:r>
      <w:r w:rsidRPr="00E973C1">
        <w:rPr>
          <w:rFonts w:ascii="Times New Roman" w:hAnsi="Times New Roman"/>
          <w:color w:val="000000"/>
          <w:sz w:val="24"/>
          <w:szCs w:val="24"/>
        </w:rPr>
        <w:t>за выдачу разрешений на строительство</w:t>
      </w:r>
      <w:r w:rsidRPr="00E973C1">
        <w:rPr>
          <w:rFonts w:ascii="Times New Roman" w:hAnsi="Times New Roman"/>
          <w:sz w:val="24"/>
          <w:szCs w:val="24"/>
        </w:rPr>
        <w:t>, предусмотренные настоящим подразделом, должны быть закреплены в его должностном регламенте (должностной инструкции).</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3.4.6.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регламентом работы МФЦ.</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9F48D1">
      <w:pPr>
        <w:pStyle w:val="ConsPlusNormal"/>
        <w:jc w:val="center"/>
        <w:rPr>
          <w:rFonts w:ascii="Times New Roman" w:hAnsi="Times New Roman"/>
          <w:b/>
          <w:sz w:val="24"/>
          <w:szCs w:val="24"/>
        </w:rPr>
      </w:pPr>
      <w:r w:rsidRPr="00E973C1">
        <w:rPr>
          <w:rFonts w:ascii="Times New Roman" w:hAnsi="Times New Roman"/>
          <w:b/>
          <w:sz w:val="24"/>
          <w:szCs w:val="24"/>
        </w:rPr>
        <w:t>3.5. Уведомление о внесенных изменениях в разрешение на строительство</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3.5.1. Основанием для начала административной процедуры уведомления о внесенных изменениях в разрешение на строительство является принятие решения о внесении изменений в разрешение на строительство.</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xml:space="preserve">3.5.2. Специалист отдела, ответственный за выдачу разрешений на строительство, </w:t>
      </w:r>
      <w:r w:rsidRPr="00E973C1">
        <w:rPr>
          <w:rFonts w:ascii="Times New Roman" w:hAnsi="Times New Roman"/>
          <w:b/>
          <w:sz w:val="24"/>
          <w:szCs w:val="24"/>
        </w:rPr>
        <w:t>в течение 5 рабочих дней</w:t>
      </w:r>
      <w:r w:rsidRPr="00E973C1">
        <w:rPr>
          <w:rFonts w:ascii="Times New Roman" w:hAnsi="Times New Roman"/>
          <w:sz w:val="24"/>
          <w:szCs w:val="24"/>
        </w:rPr>
        <w:t xml:space="preserve"> со дня принятия решения о внесении изменений в разрешение на строительство уведомляет о таких изменениях: </w:t>
      </w:r>
    </w:p>
    <w:p w:rsidR="00C96FF1" w:rsidRPr="00E973C1" w:rsidRDefault="00C96FF1" w:rsidP="004A1C8B">
      <w:pPr>
        <w:pStyle w:val="ConsPlusNormal"/>
        <w:ind w:firstLine="709"/>
        <w:jc w:val="both"/>
        <w:rPr>
          <w:rFonts w:ascii="Times New Roman" w:hAnsi="Times New Roman"/>
          <w:sz w:val="24"/>
          <w:szCs w:val="24"/>
        </w:rPr>
      </w:pPr>
      <w:r w:rsidRPr="00E973C1">
        <w:rPr>
          <w:rFonts w:ascii="Times New Roman" w:hAnsi="Times New Roman"/>
          <w:sz w:val="24"/>
          <w:szCs w:val="24"/>
        </w:rPr>
        <w:t>- федеральный орган исполнительной власти или орган исполнительной власти Смоленской области,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 застройщика в случае внесения изменений в разрешение на строительство.</w:t>
      </w:r>
    </w:p>
    <w:p w:rsidR="00C96FF1" w:rsidRPr="00E973C1" w:rsidRDefault="00C96FF1" w:rsidP="009F48D1">
      <w:pPr>
        <w:pStyle w:val="ConsPlusNormal"/>
        <w:jc w:val="center"/>
        <w:rPr>
          <w:rFonts w:ascii="Times New Roman" w:hAnsi="Times New Roman"/>
          <w:sz w:val="24"/>
          <w:szCs w:val="24"/>
        </w:rPr>
      </w:pPr>
    </w:p>
    <w:p w:rsidR="00C96FF1" w:rsidRPr="00E973C1" w:rsidRDefault="00C96FF1" w:rsidP="009F48D1">
      <w:pPr>
        <w:pStyle w:val="ConsPlusNormal"/>
        <w:jc w:val="center"/>
        <w:rPr>
          <w:rFonts w:ascii="Times New Roman" w:hAnsi="Times New Roman"/>
          <w:b/>
          <w:sz w:val="24"/>
          <w:szCs w:val="24"/>
        </w:rPr>
      </w:pPr>
      <w:r w:rsidRPr="00E973C1">
        <w:rPr>
          <w:rFonts w:ascii="Times New Roman" w:hAnsi="Times New Roman"/>
          <w:b/>
          <w:sz w:val="24"/>
          <w:szCs w:val="24"/>
        </w:rPr>
        <w:t>3.6.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C96FF1" w:rsidRPr="00E973C1" w:rsidRDefault="00C96FF1" w:rsidP="009F48D1">
      <w:pPr>
        <w:pStyle w:val="ConsPlusNormal"/>
        <w:jc w:val="center"/>
        <w:rPr>
          <w:rFonts w:ascii="Times New Roman" w:hAnsi="Times New Roman"/>
          <w:sz w:val="24"/>
          <w:szCs w:val="24"/>
        </w:rPr>
      </w:pP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3.6.1. При предоставлении муниципальной услуги в электронной форме посредством Единого портала и (или) Регионального портала осуществляются следующие административные действия:</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1) получение информации о порядке и сроках предоставления муниципальной услуги;</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2) формирование запроса о предоставлении муниципальной услуги;</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3) прием и регистрация в Администрации запроса, необходимого для предоставления муниципальной услуги;</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4) получение результата предоставления муниципальной услуги;</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5) получение сведений о ходе выполнения запроса о предоставлении муниципальной услуги;</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6) осуществление оценки качества предоставления муниципальной услуги;</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7) досудебное (внесудебное) обжалование решений и действий (бездействия), принятых (осуществляемых) в ходе предоставление муниципальной услуги, должностными лицами, государственными гражданскими служащими Администрации и МФЦ.</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3.6.2.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муниципальной услуге осуществляется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Требования к Региональному порталу, порядку размещения сведений о муниципальных услугах, а также к перечню указанных сведений устанавливаются Правительством Российской Федерации.</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(представителю заявителя) предоставляется доступ к сведениям о муниципальной услуге, указанным в подразделе 1.3 раздела 1 настоящего Административного регламента.</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Глава муниципального образования и уполномоченные лица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3.6.3. При получении муниципальной услуги в МФЦ заявитель (представитель заявителя) может осуществить предварительную запись на прием на официальном сайте МФЦ в личном кабинете заявителя. Для этого заявитель должен авторизоваться на сайте МФЦ, используя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Для осуществления предварительной записи в МФЦ в электронной форме на официальном сайте МФЦ в разделе «Предварительная запись в электронную очередь» заявителю (представителю заявителя) необходимо:</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1) в интерактивном режиме выбрать населенный пункт и офис МФЦ, в который он желает обратиться;</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2) из списка муниципальной услуг выбрать необходимую муниципальную услугу, а также количество дел;</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3) выбрать желаемую дату и время из свободных для посещения МФЦ;</w:t>
      </w:r>
    </w:p>
    <w:p w:rsidR="00C96FF1" w:rsidRPr="00E973C1" w:rsidRDefault="00C96FF1" w:rsidP="009F48D1">
      <w:pPr>
        <w:pStyle w:val="ConsPlusNormal"/>
        <w:ind w:firstLine="709"/>
        <w:jc w:val="both"/>
        <w:rPr>
          <w:rFonts w:ascii="Times New Roman" w:hAnsi="Times New Roman"/>
          <w:strike/>
          <w:sz w:val="24"/>
          <w:szCs w:val="24"/>
        </w:rPr>
      </w:pPr>
      <w:r w:rsidRPr="00E973C1">
        <w:rPr>
          <w:rFonts w:ascii="Times New Roman" w:hAnsi="Times New Roman"/>
          <w:sz w:val="24"/>
          <w:szCs w:val="24"/>
        </w:rPr>
        <w:t>4) при необходимости внести контактные данные (номер телефона, адрес электронной почты заявителя) для обратной связи.</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3.6.4. При подаче заявителем (представителем заявителя), имеющим подтвержденную учетную запись в ЕСИА на Едином портале и (или) Региональном портале, запроса в электронной форме, необходимого для предоставления муниципальной услуги, фактом приема такого запроса является поступление в Администрацию с помощью ведомственной автоматизированной информационной системы уведомления о переходе прав и прилагаемых к нему документов (при наличии) или заявления и прилагаемых к нему документов, указанных в подразделе 2.6 раздела 2 настоящего Административного регламента, в электронной форме.</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На Региональном портале размещаются образцы заполнения электронной формы запроса.</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xml:space="preserve">При формировании заявления заявитель может осуществить: </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xml:space="preserve">- копирование и сохранение заявления; </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печать на бумажном носителе копии электронной формы запроса;</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сохранение ранее введенного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возврат на любой из этапов заполнения электронной формы запроса без потери ранее введенной информации;</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получение доступа на Едином портале и (или) Региональном портале к ранее поданным заявителем запросам в течение не менее 12 месяцев;</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вложение документов, необходимых для предоставления муниципальной услуги в электронной форме.</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Предоставление муниципальной услуги начинается с момента приема и регистрации в Администрации уведомления о переходе прав в форме электронного документа и прилагаемых к нему документов (при наличии) в электронной форме или заявления в форме электронного документа и прилагаемых к нему документов в электронной форме.</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Дальнейшие административные процедуры и действия осуществляются в порядке, предусмотренном подразделами 3.2 - 3.5 настоящего раздела.</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3.6.5. При предоставлении муниципальной услуги в электронной форме заявителю (представителю заявителя)  направляется:</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1) уведомление о приеме и регистрации запроса,  содержащее сведения о факте приема запроса и начале процедуры предоставления муниципальной услуги;</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xml:space="preserve">2) уведомление с информацией о времени и месте получения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(в случае выбора заявителем способа получения результата предоставления муниципальной услуги при личном обращении); </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3) информация о сроке отправки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почтой (в случае выбора заявителем способа получения результата предоставления муниципальной услуги посредством почтового отправления);</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 xml:space="preserve">4) разрешение на строительство с изменениями в формате PDF, подписанное усиленной электронной подписью заместителя Главы муниципального образования, либо письмо об отказе во внесении изменений в разрешение на строительство с указанием причин отказа, подписанное усиленной электронной подписью заместителя Главы муниципального образования (в случае выбора заявителем способа получения результата предоставления муниципальной услуги в личном кабинете). </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3.6.6. При подаче уведомления о переходе прав или заявления о предоставлении муниципальной услуги заявитель (представитель заявителя) может оценить качество предоставления муниципальной услуги в электронной форме посредством Единого портала и (или) Регионального портала.</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3.6.7. Заявитель (представитель заявителя) имеет право подать жалобу на решения и действия (бездействие) должностных лиц, муниципальных служащих Администрации и МФЦ с использованием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C96FF1" w:rsidRPr="00E973C1" w:rsidRDefault="00C96FF1" w:rsidP="009F48D1">
      <w:pPr>
        <w:pStyle w:val="ConsPlusNormal"/>
        <w:jc w:val="center"/>
        <w:rPr>
          <w:rFonts w:ascii="Times New Roman" w:hAnsi="Times New Roman"/>
          <w:sz w:val="24"/>
          <w:szCs w:val="24"/>
        </w:rPr>
      </w:pPr>
    </w:p>
    <w:p w:rsidR="00C96FF1" w:rsidRPr="00E973C1" w:rsidRDefault="00C96FF1" w:rsidP="009F48D1">
      <w:pPr>
        <w:pStyle w:val="ConsPlusNormal"/>
        <w:jc w:val="center"/>
        <w:rPr>
          <w:rFonts w:ascii="Times New Roman" w:hAnsi="Times New Roman"/>
          <w:b/>
          <w:sz w:val="24"/>
          <w:szCs w:val="24"/>
        </w:rPr>
      </w:pPr>
      <w:r w:rsidRPr="00E973C1">
        <w:rPr>
          <w:rFonts w:ascii="Times New Roman" w:hAnsi="Times New Roman"/>
          <w:b/>
          <w:sz w:val="24"/>
          <w:szCs w:val="24"/>
        </w:rPr>
        <w:t>4. Формы контроля за исполнением настоящего Административного регламента</w:t>
      </w:r>
    </w:p>
    <w:p w:rsidR="00C96FF1" w:rsidRPr="00E973C1" w:rsidRDefault="00C96FF1" w:rsidP="009F48D1">
      <w:pPr>
        <w:pStyle w:val="ConsPlusNormal"/>
        <w:jc w:val="center"/>
        <w:rPr>
          <w:rFonts w:ascii="Times New Roman" w:hAnsi="Times New Roman"/>
          <w:b/>
          <w:sz w:val="24"/>
          <w:szCs w:val="24"/>
        </w:rPr>
      </w:pPr>
    </w:p>
    <w:p w:rsidR="00C96FF1" w:rsidRPr="00E973C1" w:rsidRDefault="00C96FF1" w:rsidP="009F48D1">
      <w:pPr>
        <w:pStyle w:val="ConsPlusNormal"/>
        <w:jc w:val="center"/>
        <w:rPr>
          <w:rFonts w:ascii="Times New Roman" w:hAnsi="Times New Roman"/>
          <w:b/>
          <w:sz w:val="24"/>
          <w:szCs w:val="24"/>
        </w:rPr>
      </w:pPr>
      <w:r w:rsidRPr="00E973C1">
        <w:rPr>
          <w:rFonts w:ascii="Times New Roman" w:hAnsi="Times New Roman"/>
          <w:b/>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C96FF1" w:rsidRPr="00E973C1" w:rsidRDefault="00C96FF1" w:rsidP="009F48D1">
      <w:pPr>
        <w:pStyle w:val="ConsPlusNormal"/>
        <w:jc w:val="center"/>
        <w:rPr>
          <w:rFonts w:ascii="Times New Roman" w:hAnsi="Times New Roman"/>
          <w:sz w:val="24"/>
          <w:szCs w:val="24"/>
        </w:rPr>
      </w:pP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C96FF1" w:rsidRPr="00E973C1" w:rsidRDefault="00C96FF1" w:rsidP="009F48D1">
      <w:pPr>
        <w:pStyle w:val="ConsPlusNormal"/>
        <w:jc w:val="center"/>
        <w:rPr>
          <w:rFonts w:ascii="Times New Roman" w:hAnsi="Times New Roman"/>
          <w:b/>
          <w:sz w:val="24"/>
          <w:szCs w:val="24"/>
        </w:rPr>
      </w:pPr>
    </w:p>
    <w:p w:rsidR="00C96FF1" w:rsidRPr="00E973C1" w:rsidRDefault="00C96FF1" w:rsidP="009F48D1">
      <w:pPr>
        <w:pStyle w:val="ConsPlusNormal"/>
        <w:jc w:val="center"/>
        <w:rPr>
          <w:rFonts w:ascii="Times New Roman" w:hAnsi="Times New Roman"/>
          <w:b/>
          <w:sz w:val="24"/>
          <w:szCs w:val="24"/>
        </w:rPr>
      </w:pPr>
      <w:r w:rsidRPr="00E973C1">
        <w:rPr>
          <w:rFonts w:ascii="Times New Roman" w:hAnsi="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96FF1" w:rsidRPr="00E973C1" w:rsidRDefault="00C96FF1" w:rsidP="009F48D1">
      <w:pPr>
        <w:pStyle w:val="ConsPlusNormal"/>
        <w:jc w:val="center"/>
        <w:rPr>
          <w:rFonts w:ascii="Times New Roman" w:hAnsi="Times New Roman"/>
          <w:sz w:val="24"/>
          <w:szCs w:val="24"/>
        </w:rPr>
      </w:pP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4.2.1. Периодичность проведения проверок устанавливается Главой муниципального образования, проверки могут носить плановый и внеплановый характер.</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муниципального образования.</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4.2.4. Результаты проверки оформляются в виде справки, в которой отмечаются выявленные недостатки и предложения по их устранению.</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C96FF1" w:rsidRPr="00E973C1" w:rsidRDefault="00C96FF1" w:rsidP="009F48D1">
      <w:pPr>
        <w:pStyle w:val="ConsPlusNormal"/>
        <w:jc w:val="center"/>
        <w:rPr>
          <w:rFonts w:ascii="Times New Roman" w:hAnsi="Times New Roman"/>
          <w:sz w:val="24"/>
          <w:szCs w:val="24"/>
        </w:rPr>
      </w:pPr>
    </w:p>
    <w:p w:rsidR="00C96FF1" w:rsidRPr="00E973C1" w:rsidRDefault="00C96FF1" w:rsidP="009F48D1">
      <w:pPr>
        <w:pStyle w:val="ConsPlusNormal"/>
        <w:jc w:val="center"/>
        <w:rPr>
          <w:rFonts w:ascii="Times New Roman" w:hAnsi="Times New Roman"/>
          <w:sz w:val="24"/>
          <w:szCs w:val="24"/>
        </w:rPr>
      </w:pPr>
    </w:p>
    <w:p w:rsidR="00C96FF1" w:rsidRPr="00E973C1" w:rsidRDefault="00C96FF1" w:rsidP="009F48D1">
      <w:pPr>
        <w:pStyle w:val="ConsPlusNormal"/>
        <w:jc w:val="center"/>
        <w:rPr>
          <w:rFonts w:ascii="Times New Roman" w:hAnsi="Times New Roman"/>
          <w:b/>
          <w:sz w:val="24"/>
          <w:szCs w:val="24"/>
        </w:rPr>
      </w:pPr>
      <w:r w:rsidRPr="00E973C1">
        <w:rPr>
          <w:rFonts w:ascii="Times New Roman" w:hAnsi="Times New Roman"/>
          <w:b/>
          <w:sz w:val="24"/>
          <w:szCs w:val="24"/>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C96FF1" w:rsidRPr="00E973C1" w:rsidRDefault="00C96FF1" w:rsidP="009F48D1">
      <w:pPr>
        <w:pStyle w:val="ConsPlusNormal"/>
        <w:jc w:val="center"/>
        <w:rPr>
          <w:rFonts w:ascii="Times New Roman" w:hAnsi="Times New Roman"/>
          <w:sz w:val="24"/>
          <w:szCs w:val="24"/>
        </w:rPr>
      </w:pP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C96FF1" w:rsidRPr="00E973C1" w:rsidRDefault="00C96FF1" w:rsidP="009F48D1">
      <w:pPr>
        <w:pStyle w:val="ConsPlusNormal"/>
        <w:jc w:val="center"/>
        <w:rPr>
          <w:rFonts w:ascii="Times New Roman" w:hAnsi="Times New Roman"/>
          <w:b/>
          <w:sz w:val="24"/>
          <w:szCs w:val="24"/>
        </w:rPr>
      </w:pPr>
    </w:p>
    <w:p w:rsidR="00C96FF1" w:rsidRPr="00E973C1" w:rsidRDefault="00C96FF1" w:rsidP="009F48D1">
      <w:pPr>
        <w:pStyle w:val="ConsPlusNormal"/>
        <w:jc w:val="center"/>
        <w:rPr>
          <w:rFonts w:ascii="Times New Roman" w:hAnsi="Times New Roman"/>
          <w:b/>
          <w:sz w:val="24"/>
          <w:szCs w:val="24"/>
        </w:rPr>
      </w:pPr>
      <w:r w:rsidRPr="00E973C1">
        <w:rPr>
          <w:rFonts w:ascii="Times New Roman" w:hAnsi="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96FF1" w:rsidRPr="00E973C1" w:rsidRDefault="00C96FF1" w:rsidP="009F48D1">
      <w:pPr>
        <w:pStyle w:val="ConsPlusNormal"/>
        <w:ind w:firstLine="540"/>
        <w:jc w:val="both"/>
        <w:rPr>
          <w:rFonts w:ascii="Times New Roman" w:hAnsi="Times New Roman"/>
          <w:sz w:val="24"/>
          <w:szCs w:val="24"/>
        </w:rPr>
      </w:pPr>
    </w:p>
    <w:p w:rsidR="00C96FF1" w:rsidRPr="00E973C1" w:rsidRDefault="00C96FF1" w:rsidP="009F48D1">
      <w:pPr>
        <w:pStyle w:val="ConsPlusNormal"/>
        <w:ind w:firstLine="709"/>
        <w:jc w:val="both"/>
        <w:rPr>
          <w:rFonts w:ascii="Times New Roman" w:hAnsi="Times New Roman"/>
          <w:sz w:val="24"/>
          <w:szCs w:val="24"/>
        </w:rPr>
      </w:pPr>
      <w:r w:rsidRPr="00E973C1">
        <w:rPr>
          <w:rFonts w:ascii="Times New Roman" w:hAnsi="Times New Roman"/>
          <w:sz w:val="24"/>
          <w:szCs w:val="24"/>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C96FF1" w:rsidRPr="00E973C1" w:rsidRDefault="00C96FF1" w:rsidP="009F48D1">
      <w:pPr>
        <w:pStyle w:val="ConsPlusNormal"/>
        <w:jc w:val="center"/>
        <w:rPr>
          <w:rFonts w:ascii="Times New Roman" w:hAnsi="Times New Roman"/>
          <w:sz w:val="24"/>
          <w:szCs w:val="24"/>
        </w:rPr>
      </w:pPr>
    </w:p>
    <w:p w:rsidR="00C96FF1" w:rsidRPr="00E973C1" w:rsidRDefault="00C96FF1" w:rsidP="001D1540">
      <w:pPr>
        <w:tabs>
          <w:tab w:val="left" w:pos="0"/>
          <w:tab w:val="left" w:pos="709"/>
        </w:tabs>
        <w:autoSpaceDE w:val="0"/>
        <w:autoSpaceDN w:val="0"/>
        <w:adjustRightInd w:val="0"/>
        <w:jc w:val="center"/>
        <w:rPr>
          <w:rFonts w:ascii="Times New Roman" w:hAnsi="Times New Roman"/>
          <w:b/>
          <w:bCs/>
          <w:sz w:val="24"/>
          <w:szCs w:val="24"/>
        </w:rPr>
      </w:pPr>
      <w:r w:rsidRPr="00E973C1">
        <w:rPr>
          <w:rFonts w:ascii="Times New Roman" w:hAnsi="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Смоленской области,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5.2. Заявитель может обратиться с жалобой в том числе в следующих случаях:</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1) нарушения срока регистрации запроса о предоставлении муниципальной услуги;</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2) нарушения срока предоставления муниципальной услуги;</w:t>
      </w:r>
    </w:p>
    <w:p w:rsidR="00C96FF1" w:rsidRPr="00E973C1" w:rsidRDefault="00C96FF1" w:rsidP="004A1C8B">
      <w:pPr>
        <w:autoSpaceDE w:val="0"/>
        <w:autoSpaceDN w:val="0"/>
        <w:adjustRightInd w:val="0"/>
        <w:spacing w:after="0" w:line="240" w:lineRule="auto"/>
        <w:ind w:firstLine="709"/>
        <w:jc w:val="both"/>
        <w:rPr>
          <w:rFonts w:ascii="Times New Roman" w:hAnsi="Times New Roman"/>
          <w:color w:val="000000"/>
          <w:sz w:val="24"/>
          <w:szCs w:val="24"/>
        </w:rPr>
      </w:pPr>
      <w:r w:rsidRPr="00E973C1">
        <w:rPr>
          <w:rFonts w:ascii="Times New Roman" w:hAnsi="Times New Roman"/>
          <w:sz w:val="24"/>
          <w:szCs w:val="24"/>
        </w:rPr>
        <w:t xml:space="preserve">3) </w:t>
      </w:r>
      <w:r w:rsidRPr="00E973C1">
        <w:rPr>
          <w:rFonts w:ascii="Times New Roman" w:hAnsi="Times New Roman"/>
          <w:color w:val="000000"/>
          <w:sz w:val="24"/>
          <w:szCs w:val="24"/>
        </w:rP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8) нарушения срока или порядка выдачи документов по результатам предоставления муниципальной услуги;</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color w:val="000000"/>
          <w:sz w:val="24"/>
          <w:szCs w:val="24"/>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2" w:history="1">
        <w:r w:rsidRPr="00E973C1">
          <w:rPr>
            <w:rFonts w:ascii="Times New Roman" w:hAnsi="Times New Roman"/>
            <w:color w:val="000000"/>
            <w:sz w:val="24"/>
            <w:szCs w:val="24"/>
          </w:rPr>
          <w:t>пунктом 4 части 1 статьи 7</w:t>
        </w:r>
      </w:hyperlink>
      <w:r w:rsidRPr="00E973C1">
        <w:rPr>
          <w:rFonts w:ascii="Times New Roman" w:hAnsi="Times New Roman"/>
          <w:color w:val="000000"/>
          <w:sz w:val="24"/>
          <w:szCs w:val="24"/>
        </w:rPr>
        <w:t xml:space="preserve"> Федерального закона № 210-ФЗ.</w:t>
      </w:r>
    </w:p>
    <w:p w:rsidR="00C96FF1" w:rsidRPr="00E973C1" w:rsidRDefault="00C96FF1" w:rsidP="004A1C8B">
      <w:pPr>
        <w:tabs>
          <w:tab w:val="left" w:pos="0"/>
          <w:tab w:val="left" w:pos="709"/>
        </w:tabs>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ab/>
      </w:r>
      <w:r w:rsidRPr="00E973C1">
        <w:rPr>
          <w:rFonts w:ascii="Times New Roman" w:hAnsi="Times New Roman"/>
          <w:color w:val="000000"/>
          <w:sz w:val="24"/>
          <w:szCs w:val="24"/>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w:t>
      </w:r>
      <w:r w:rsidRPr="00E973C1">
        <w:rPr>
          <w:rFonts w:ascii="Times New Roman" w:hAnsi="Times New Roman"/>
          <w:sz w:val="24"/>
          <w:szCs w:val="24"/>
        </w:rPr>
        <w:t>(далее – учредитель МФЦ)</w:t>
      </w:r>
      <w:r w:rsidRPr="00E973C1">
        <w:rPr>
          <w:rFonts w:ascii="Times New Roman" w:hAnsi="Times New Roman"/>
          <w:color w:val="000000"/>
          <w:sz w:val="24"/>
          <w:szCs w:val="24"/>
        </w:rPr>
        <w:t>.  Жалобы на решения и действия</w:t>
      </w:r>
      <w:r w:rsidRPr="00E973C1">
        <w:rPr>
          <w:rFonts w:ascii="Times New Roman" w:hAnsi="Times New Roman"/>
          <w:sz w:val="24"/>
          <w:szCs w:val="24"/>
        </w:rPr>
        <w:t xml:space="preserve"> (бездействие) руководителя органа, предоставляющего </w:t>
      </w:r>
      <w:r w:rsidRPr="00E973C1">
        <w:rPr>
          <w:rFonts w:ascii="Times New Roman" w:hAnsi="Times New Roman"/>
          <w:color w:val="000000"/>
          <w:sz w:val="24"/>
          <w:szCs w:val="24"/>
        </w:rPr>
        <w:t xml:space="preserve">муниципальную </w:t>
      </w:r>
      <w:r w:rsidRPr="00E973C1">
        <w:rPr>
          <w:rFonts w:ascii="Times New Roman" w:hAnsi="Times New Roman"/>
          <w:sz w:val="24"/>
          <w:szCs w:val="24"/>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E973C1">
        <w:rPr>
          <w:rFonts w:ascii="Times New Roman" w:hAnsi="Times New Roman"/>
          <w:color w:val="000000"/>
          <w:sz w:val="24"/>
          <w:szCs w:val="24"/>
        </w:rPr>
        <w:t xml:space="preserve">муниципальную </w:t>
      </w:r>
      <w:r w:rsidRPr="00E973C1">
        <w:rPr>
          <w:rFonts w:ascii="Times New Roman" w:hAnsi="Times New Roman"/>
          <w:sz w:val="24"/>
          <w:szCs w:val="24"/>
        </w:rPr>
        <w:t>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 xml:space="preserve">5.4. Жалоба на решения и действия (бездействие) органа, предоставляющего </w:t>
      </w:r>
      <w:r w:rsidRPr="00E973C1">
        <w:rPr>
          <w:rFonts w:ascii="Times New Roman" w:hAnsi="Times New Roman"/>
          <w:color w:val="000000"/>
          <w:sz w:val="24"/>
          <w:szCs w:val="24"/>
        </w:rPr>
        <w:t xml:space="preserve">муниципальную </w:t>
      </w:r>
      <w:r w:rsidRPr="00E973C1">
        <w:rPr>
          <w:rFonts w:ascii="Times New Roman" w:hAnsi="Times New Roman"/>
          <w:sz w:val="24"/>
          <w:szCs w:val="24"/>
        </w:rPr>
        <w:t xml:space="preserve">услугу, должностного лица органа, предоставляющего </w:t>
      </w:r>
      <w:r w:rsidRPr="00E973C1">
        <w:rPr>
          <w:rFonts w:ascii="Times New Roman" w:hAnsi="Times New Roman"/>
          <w:color w:val="000000"/>
          <w:sz w:val="24"/>
          <w:szCs w:val="24"/>
        </w:rPr>
        <w:t xml:space="preserve">муниципальную </w:t>
      </w:r>
      <w:r w:rsidRPr="00E973C1">
        <w:rPr>
          <w:rFonts w:ascii="Times New Roman" w:hAnsi="Times New Roman"/>
          <w:sz w:val="24"/>
          <w:szCs w:val="24"/>
        </w:rPr>
        <w:t xml:space="preserve">услугу, муниципального служащего, руководителя органа, предоставляющего </w:t>
      </w:r>
      <w:r w:rsidRPr="00E973C1">
        <w:rPr>
          <w:rFonts w:ascii="Times New Roman" w:hAnsi="Times New Roman"/>
          <w:color w:val="000000"/>
          <w:sz w:val="24"/>
          <w:szCs w:val="24"/>
        </w:rPr>
        <w:t xml:space="preserve">муниципальную </w:t>
      </w:r>
      <w:r w:rsidRPr="00E973C1">
        <w:rPr>
          <w:rFonts w:ascii="Times New Roman" w:hAnsi="Times New Roman"/>
          <w:sz w:val="24"/>
          <w:szCs w:val="24"/>
        </w:rPr>
        <w:t xml:space="preserve">услугу, может быть направлена по почте, через МФЦ, с использованием сети «Интернет», </w:t>
      </w:r>
      <w:r w:rsidRPr="00E973C1">
        <w:rPr>
          <w:rFonts w:ascii="Times New Roman" w:hAnsi="Times New Roman"/>
          <w:bCs/>
          <w:color w:val="000000"/>
          <w:sz w:val="24"/>
          <w:szCs w:val="24"/>
        </w:rPr>
        <w:t>посредством портала  федеральной государственной информационной  системы досудебного (внесудебного) обжалования (</w:t>
      </w:r>
      <w:hyperlink r:id="rId13" w:tooltip="https://do.gosuslugi.ru/" w:history="1">
        <w:r w:rsidRPr="00E973C1">
          <w:rPr>
            <w:rFonts w:ascii="Times New Roman" w:hAnsi="Times New Roman"/>
            <w:bCs/>
            <w:color w:val="000000"/>
            <w:sz w:val="24"/>
            <w:szCs w:val="24"/>
            <w:u w:val="single"/>
          </w:rPr>
          <w:t>https://do.gosuslugi.ru/</w:t>
        </w:r>
      </w:hyperlink>
      <w:r w:rsidRPr="00E973C1">
        <w:rPr>
          <w:rFonts w:ascii="Times New Roman" w:hAnsi="Times New Roman"/>
          <w:bCs/>
          <w:color w:val="000000"/>
          <w:sz w:val="24"/>
          <w:szCs w:val="24"/>
        </w:rPr>
        <w:t xml:space="preserve">), </w:t>
      </w:r>
      <w:r w:rsidRPr="00E973C1">
        <w:rPr>
          <w:rFonts w:ascii="Times New Roman" w:hAnsi="Times New Roman"/>
          <w:sz w:val="24"/>
          <w:szCs w:val="24"/>
        </w:rPr>
        <w:t xml:space="preserve">официального сайта органа, предоставляющего </w:t>
      </w:r>
      <w:r w:rsidRPr="00E973C1">
        <w:rPr>
          <w:rFonts w:ascii="Times New Roman" w:hAnsi="Times New Roman"/>
          <w:color w:val="000000"/>
          <w:sz w:val="24"/>
          <w:szCs w:val="24"/>
        </w:rPr>
        <w:t xml:space="preserve">муниципальную </w:t>
      </w:r>
      <w:r w:rsidRPr="00E973C1">
        <w:rPr>
          <w:rFonts w:ascii="Times New Roman" w:hAnsi="Times New Roman"/>
          <w:sz w:val="24"/>
          <w:szCs w:val="24"/>
        </w:rPr>
        <w:t>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 xml:space="preserve">5.5. Орган, предоставляющий </w:t>
      </w:r>
      <w:r w:rsidRPr="00E973C1">
        <w:rPr>
          <w:rFonts w:ascii="Times New Roman" w:hAnsi="Times New Roman"/>
          <w:color w:val="000000"/>
          <w:sz w:val="24"/>
          <w:szCs w:val="24"/>
        </w:rPr>
        <w:t xml:space="preserve">муниципальную </w:t>
      </w:r>
      <w:r w:rsidRPr="00E973C1">
        <w:rPr>
          <w:rFonts w:ascii="Times New Roman" w:hAnsi="Times New Roman"/>
          <w:sz w:val="24"/>
          <w:szCs w:val="24"/>
        </w:rPr>
        <w:t xml:space="preserve">услугу, должностное лицо органа, предоставляющего </w:t>
      </w:r>
      <w:r w:rsidRPr="00E973C1">
        <w:rPr>
          <w:rFonts w:ascii="Times New Roman" w:hAnsi="Times New Roman"/>
          <w:color w:val="000000"/>
          <w:sz w:val="24"/>
          <w:szCs w:val="24"/>
        </w:rPr>
        <w:t xml:space="preserve">муниципальную </w:t>
      </w:r>
      <w:r w:rsidRPr="00E973C1">
        <w:rPr>
          <w:rFonts w:ascii="Times New Roman" w:hAnsi="Times New Roman"/>
          <w:sz w:val="24"/>
          <w:szCs w:val="24"/>
        </w:rPr>
        <w:t>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 xml:space="preserve">5.6. Жалоба, поступившая в орган, предоставляющий </w:t>
      </w:r>
      <w:r w:rsidRPr="00E973C1">
        <w:rPr>
          <w:rFonts w:ascii="Times New Roman" w:hAnsi="Times New Roman"/>
          <w:color w:val="000000"/>
          <w:sz w:val="24"/>
          <w:szCs w:val="24"/>
        </w:rPr>
        <w:t xml:space="preserve">муниципальную </w:t>
      </w:r>
      <w:r w:rsidRPr="00E973C1">
        <w:rPr>
          <w:rFonts w:ascii="Times New Roman" w:hAnsi="Times New Roman"/>
          <w:sz w:val="24"/>
          <w:szCs w:val="24"/>
        </w:rPr>
        <w:t xml:space="preserve">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E973C1">
        <w:rPr>
          <w:rFonts w:ascii="Times New Roman" w:hAnsi="Times New Roman"/>
          <w:color w:val="000000"/>
          <w:sz w:val="24"/>
          <w:szCs w:val="24"/>
        </w:rPr>
        <w:t xml:space="preserve">муниципальную </w:t>
      </w:r>
      <w:r w:rsidRPr="00E973C1">
        <w:rPr>
          <w:rFonts w:ascii="Times New Roman" w:hAnsi="Times New Roman"/>
          <w:sz w:val="24"/>
          <w:szCs w:val="24"/>
        </w:rPr>
        <w:t>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5.7. Жалоба должна содержать:</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 xml:space="preserve">1) наименование органа, предоставляющего </w:t>
      </w:r>
      <w:r w:rsidRPr="00E973C1">
        <w:rPr>
          <w:rFonts w:ascii="Times New Roman" w:hAnsi="Times New Roman"/>
          <w:color w:val="000000"/>
          <w:sz w:val="24"/>
          <w:szCs w:val="24"/>
        </w:rPr>
        <w:t xml:space="preserve">муниципальную </w:t>
      </w:r>
      <w:r w:rsidRPr="00E973C1">
        <w:rPr>
          <w:rFonts w:ascii="Times New Roman" w:hAnsi="Times New Roman"/>
          <w:sz w:val="24"/>
          <w:szCs w:val="24"/>
        </w:rPr>
        <w:t xml:space="preserve">услугу, должностного лица органа, предоставляющего </w:t>
      </w:r>
      <w:r w:rsidRPr="00E973C1">
        <w:rPr>
          <w:rFonts w:ascii="Times New Roman" w:hAnsi="Times New Roman"/>
          <w:color w:val="000000"/>
          <w:sz w:val="24"/>
          <w:szCs w:val="24"/>
        </w:rPr>
        <w:t xml:space="preserve">муниципальную </w:t>
      </w:r>
      <w:r w:rsidRPr="00E973C1">
        <w:rPr>
          <w:rFonts w:ascii="Times New Roman" w:hAnsi="Times New Roman"/>
          <w:sz w:val="24"/>
          <w:szCs w:val="24"/>
        </w:rPr>
        <w:t>услугу, либо муниципального служащего, МФЦ, его руководителя и (или) работника, решения и действия (бездействие) которых обжалуются;</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 xml:space="preserve">3) сведения об обжалуемых решениях и действиях (бездействии) органа, предоставляющего </w:t>
      </w:r>
      <w:r w:rsidRPr="00E973C1">
        <w:rPr>
          <w:rFonts w:ascii="Times New Roman" w:hAnsi="Times New Roman"/>
          <w:color w:val="000000"/>
          <w:sz w:val="24"/>
          <w:szCs w:val="24"/>
        </w:rPr>
        <w:t xml:space="preserve">муниципальную </w:t>
      </w:r>
      <w:r w:rsidRPr="00E973C1">
        <w:rPr>
          <w:rFonts w:ascii="Times New Roman" w:hAnsi="Times New Roman"/>
          <w:sz w:val="24"/>
          <w:szCs w:val="24"/>
        </w:rPr>
        <w:t xml:space="preserve">услугу, должностного лица органа, предоставляющего </w:t>
      </w:r>
      <w:r w:rsidRPr="00E973C1">
        <w:rPr>
          <w:rFonts w:ascii="Times New Roman" w:hAnsi="Times New Roman"/>
          <w:color w:val="000000"/>
          <w:sz w:val="24"/>
          <w:szCs w:val="24"/>
        </w:rPr>
        <w:t xml:space="preserve">муниципальную </w:t>
      </w:r>
      <w:r w:rsidRPr="00E973C1">
        <w:rPr>
          <w:rFonts w:ascii="Times New Roman" w:hAnsi="Times New Roman"/>
          <w:sz w:val="24"/>
          <w:szCs w:val="24"/>
        </w:rPr>
        <w:t>услугу, либо муниципального служащего, МФЦ, работника МФЦ;</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w:t>
      </w:r>
      <w:r w:rsidRPr="00E973C1">
        <w:rPr>
          <w:rFonts w:ascii="Times New Roman" w:hAnsi="Times New Roman"/>
          <w:color w:val="000000"/>
          <w:sz w:val="24"/>
          <w:szCs w:val="24"/>
        </w:rPr>
        <w:t xml:space="preserve">муниципальную </w:t>
      </w:r>
      <w:r w:rsidRPr="00E973C1">
        <w:rPr>
          <w:rFonts w:ascii="Times New Roman" w:hAnsi="Times New Roman"/>
          <w:sz w:val="24"/>
          <w:szCs w:val="24"/>
        </w:rPr>
        <w:t xml:space="preserve">услугу, должностного лица органа, предоставляющего </w:t>
      </w:r>
      <w:r w:rsidRPr="00E973C1">
        <w:rPr>
          <w:rFonts w:ascii="Times New Roman" w:hAnsi="Times New Roman"/>
          <w:color w:val="000000"/>
          <w:sz w:val="24"/>
          <w:szCs w:val="24"/>
        </w:rPr>
        <w:t xml:space="preserve">муниципальную </w:t>
      </w:r>
      <w:r w:rsidRPr="00E973C1">
        <w:rPr>
          <w:rFonts w:ascii="Times New Roman" w:hAnsi="Times New Roman"/>
          <w:sz w:val="24"/>
          <w:szCs w:val="24"/>
        </w:rPr>
        <w:t>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5.8. По результатам рассмотрения жалобы принимается одно из следующих решений:</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E973C1">
        <w:rPr>
          <w:rFonts w:ascii="Times New Roman" w:hAnsi="Times New Roman"/>
          <w:color w:val="000000"/>
          <w:sz w:val="24"/>
          <w:szCs w:val="24"/>
        </w:rPr>
        <w:t xml:space="preserve">муниципальной </w:t>
      </w:r>
      <w:r w:rsidRPr="00E973C1">
        <w:rPr>
          <w:rFonts w:ascii="Times New Roman" w:hAnsi="Times New Roman"/>
          <w:sz w:val="24"/>
          <w:szCs w:val="24"/>
        </w:rPr>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2) в удовлетворении жалобы отказывается.</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 xml:space="preserve">5.10. В случае признания жалобы подлежащей удовлетворению в ответе заявителю, указанном в </w:t>
      </w:r>
      <w:hyperlink w:anchor="Par0" w:history="1">
        <w:r w:rsidRPr="00E973C1">
          <w:rPr>
            <w:rFonts w:ascii="Times New Roman" w:hAnsi="Times New Roman"/>
            <w:color w:val="000000"/>
            <w:sz w:val="24"/>
            <w:szCs w:val="24"/>
          </w:rPr>
          <w:t>пункте</w:t>
        </w:r>
      </w:hyperlink>
      <w:r w:rsidRPr="00E973C1">
        <w:rPr>
          <w:rFonts w:ascii="Times New Roman" w:hAnsi="Times New Roman"/>
          <w:sz w:val="24"/>
          <w:szCs w:val="24"/>
        </w:rPr>
        <w:t xml:space="preserve"> 5.10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 xml:space="preserve">5.11. В случае признания жалобы не подлежащей удовлетворению в ответе заявителю, указанном в </w:t>
      </w:r>
      <w:hyperlink r:id="rId14" w:history="1">
        <w:r w:rsidRPr="00E973C1">
          <w:rPr>
            <w:rFonts w:ascii="Times New Roman" w:hAnsi="Times New Roman"/>
            <w:color w:val="000000"/>
            <w:sz w:val="24"/>
            <w:szCs w:val="24"/>
          </w:rPr>
          <w:t>5.10</w:t>
        </w:r>
      </w:hyperlink>
      <w:r w:rsidRPr="00E973C1">
        <w:rPr>
          <w:rFonts w:ascii="Times New Roman" w:hAnsi="Times New Roman"/>
          <w:sz w:val="24"/>
          <w:szCs w:val="24"/>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C96FF1" w:rsidRPr="00E973C1" w:rsidRDefault="00C96FF1" w:rsidP="004A1C8B">
      <w:pPr>
        <w:autoSpaceDE w:val="0"/>
        <w:autoSpaceDN w:val="0"/>
        <w:adjustRightInd w:val="0"/>
        <w:spacing w:after="0" w:line="240" w:lineRule="auto"/>
        <w:ind w:firstLine="709"/>
        <w:jc w:val="both"/>
        <w:rPr>
          <w:rFonts w:ascii="Times New Roman" w:hAnsi="Times New Roman"/>
          <w:sz w:val="24"/>
          <w:szCs w:val="24"/>
        </w:rPr>
      </w:pPr>
      <w:r w:rsidRPr="00E973C1">
        <w:rPr>
          <w:rFonts w:ascii="Times New Roman" w:hAnsi="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w:t>
      </w:r>
      <w:r w:rsidRPr="00E973C1">
        <w:rPr>
          <w:rFonts w:ascii="Times New Roman" w:hAnsi="Times New Roman"/>
          <w:sz w:val="24"/>
          <w:szCs w:val="24"/>
          <w:vertAlign w:val="superscript"/>
        </w:rPr>
        <w:t>2</w:t>
      </w:r>
      <w:r w:rsidRPr="00E973C1">
        <w:rPr>
          <w:rFonts w:ascii="Times New Roman" w:hAnsi="Times New Roman"/>
          <w:sz w:val="24"/>
          <w:szCs w:val="24"/>
        </w:rPr>
        <w:t xml:space="preserve"> Федерального закона № 210-ФЗ, незамедлительно направляют имеющиеся материалы в органы прокуратуры.</w:t>
      </w:r>
    </w:p>
    <w:p w:rsidR="00C96FF1" w:rsidRPr="00E973C1" w:rsidRDefault="00C96FF1" w:rsidP="004A1C8B">
      <w:pPr>
        <w:tabs>
          <w:tab w:val="left" w:pos="1276"/>
        </w:tabs>
        <w:spacing w:after="0" w:line="240" w:lineRule="auto"/>
        <w:ind w:firstLine="709"/>
        <w:jc w:val="both"/>
        <w:rPr>
          <w:rFonts w:ascii="Times New Roman" w:hAnsi="Times New Roman"/>
          <w:sz w:val="24"/>
          <w:szCs w:val="24"/>
        </w:rPr>
      </w:pPr>
      <w:r w:rsidRPr="00E973C1">
        <w:rPr>
          <w:rFonts w:ascii="Times New Roman" w:hAnsi="Times New Roman"/>
          <w:sz w:val="24"/>
          <w:szCs w:val="24"/>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C96FF1" w:rsidRPr="00E973C1" w:rsidRDefault="00C96FF1" w:rsidP="004A1C8B">
      <w:pPr>
        <w:pStyle w:val="ConsPlusNormal"/>
        <w:ind w:firstLine="709"/>
        <w:jc w:val="both"/>
        <w:rPr>
          <w:rFonts w:ascii="Times New Roman" w:hAnsi="Times New Roman"/>
          <w:bCs/>
          <w:sz w:val="24"/>
          <w:szCs w:val="24"/>
          <w:highlight w:val="yellow"/>
        </w:rPr>
      </w:pPr>
      <w:r w:rsidRPr="00E973C1">
        <w:rPr>
          <w:rFonts w:ascii="Times New Roman" w:hAnsi="Times New Roman"/>
          <w:sz w:val="24"/>
          <w:szCs w:val="24"/>
        </w:rPr>
        <w:t xml:space="preserve">5.14. </w:t>
      </w:r>
      <w:r w:rsidRPr="00E973C1">
        <w:rPr>
          <w:rFonts w:ascii="Times New Roman" w:hAnsi="Times New Roman"/>
          <w:bCs/>
          <w:sz w:val="24"/>
          <w:szCs w:val="24"/>
        </w:rPr>
        <w:t>Информация, содержащаяся в настоящем разделе, подлежит обязательному размещению на Едином портале и (или) Региональном портале. Департамент, обеспечивает в установленном порядке размещение и актуализацию сведений в соответствующем разделе Реестра.</w:t>
      </w:r>
    </w:p>
    <w:p w:rsidR="00C96FF1" w:rsidRPr="00E973C1" w:rsidRDefault="00C96FF1" w:rsidP="009F48D1">
      <w:pPr>
        <w:autoSpaceDE w:val="0"/>
        <w:autoSpaceDN w:val="0"/>
        <w:adjustRightInd w:val="0"/>
        <w:ind w:firstLine="708"/>
        <w:jc w:val="both"/>
        <w:rPr>
          <w:rFonts w:ascii="Times New Roman" w:hAnsi="Times New Roman"/>
          <w:sz w:val="24"/>
          <w:szCs w:val="24"/>
        </w:rPr>
      </w:pPr>
    </w:p>
    <w:p w:rsidR="00C96FF1" w:rsidRPr="009F48D1" w:rsidRDefault="00C96FF1" w:rsidP="009F48D1">
      <w:pPr>
        <w:pStyle w:val="ConsPlusNormal"/>
        <w:ind w:firstLine="540"/>
        <w:jc w:val="both"/>
        <w:rPr>
          <w:rFonts w:ascii="Times New Roman" w:hAnsi="Times New Roman"/>
          <w:sz w:val="28"/>
          <w:szCs w:val="28"/>
        </w:rPr>
      </w:pPr>
    </w:p>
    <w:p w:rsidR="00C96FF1" w:rsidRDefault="00C96FF1" w:rsidP="009F48D1">
      <w:pPr>
        <w:pStyle w:val="ConsPlusNormal"/>
        <w:ind w:firstLine="540"/>
        <w:jc w:val="both"/>
        <w:rPr>
          <w:rFonts w:ascii="Times New Roman" w:hAnsi="Times New Roman"/>
          <w:sz w:val="28"/>
          <w:szCs w:val="28"/>
        </w:rPr>
      </w:pPr>
    </w:p>
    <w:p w:rsidR="00C96FF1" w:rsidRDefault="00C96FF1" w:rsidP="009F48D1">
      <w:pPr>
        <w:pStyle w:val="ConsPlusNormal"/>
        <w:ind w:firstLine="540"/>
        <w:jc w:val="both"/>
        <w:rPr>
          <w:rFonts w:ascii="Times New Roman" w:hAnsi="Times New Roman"/>
          <w:sz w:val="28"/>
          <w:szCs w:val="28"/>
        </w:rPr>
      </w:pPr>
    </w:p>
    <w:p w:rsidR="00C96FF1" w:rsidRDefault="00C96FF1" w:rsidP="009F48D1">
      <w:pPr>
        <w:pStyle w:val="ConsPlusNormal"/>
        <w:ind w:firstLine="540"/>
        <w:jc w:val="both"/>
        <w:rPr>
          <w:rFonts w:ascii="Times New Roman" w:hAnsi="Times New Roman"/>
          <w:sz w:val="28"/>
          <w:szCs w:val="28"/>
        </w:rPr>
      </w:pPr>
    </w:p>
    <w:p w:rsidR="00C96FF1" w:rsidRDefault="00C96FF1" w:rsidP="009F48D1">
      <w:pPr>
        <w:pStyle w:val="ConsPlusNormal"/>
        <w:ind w:firstLine="540"/>
        <w:jc w:val="both"/>
        <w:rPr>
          <w:rFonts w:ascii="Times New Roman" w:hAnsi="Times New Roman"/>
          <w:sz w:val="28"/>
          <w:szCs w:val="28"/>
        </w:rPr>
      </w:pPr>
    </w:p>
    <w:p w:rsidR="00C96FF1" w:rsidRDefault="00C96FF1" w:rsidP="009F48D1">
      <w:pPr>
        <w:pStyle w:val="ConsPlusNormal"/>
        <w:ind w:firstLine="540"/>
        <w:jc w:val="both"/>
        <w:rPr>
          <w:rFonts w:ascii="Times New Roman" w:hAnsi="Times New Roman"/>
          <w:sz w:val="28"/>
          <w:szCs w:val="28"/>
        </w:rPr>
      </w:pPr>
    </w:p>
    <w:p w:rsidR="00C96FF1" w:rsidRDefault="00C96FF1" w:rsidP="009F48D1">
      <w:pPr>
        <w:pStyle w:val="ConsPlusNormal"/>
        <w:ind w:firstLine="540"/>
        <w:jc w:val="both"/>
        <w:rPr>
          <w:rFonts w:ascii="Times New Roman" w:hAnsi="Times New Roman"/>
          <w:sz w:val="28"/>
          <w:szCs w:val="28"/>
        </w:rPr>
      </w:pPr>
    </w:p>
    <w:p w:rsidR="00C96FF1" w:rsidRDefault="00C96FF1" w:rsidP="009F48D1">
      <w:pPr>
        <w:pStyle w:val="ConsPlusNormal"/>
        <w:ind w:firstLine="540"/>
        <w:jc w:val="both"/>
        <w:rPr>
          <w:rFonts w:ascii="Times New Roman" w:hAnsi="Times New Roman"/>
          <w:sz w:val="28"/>
          <w:szCs w:val="28"/>
        </w:rPr>
      </w:pPr>
    </w:p>
    <w:p w:rsidR="00C96FF1" w:rsidRDefault="00C96FF1" w:rsidP="009F48D1">
      <w:pPr>
        <w:pStyle w:val="ConsPlusNormal"/>
        <w:ind w:firstLine="540"/>
        <w:jc w:val="both"/>
        <w:rPr>
          <w:rFonts w:ascii="Times New Roman" w:hAnsi="Times New Roman"/>
          <w:sz w:val="28"/>
          <w:szCs w:val="28"/>
        </w:rPr>
      </w:pPr>
    </w:p>
    <w:p w:rsidR="00C96FF1" w:rsidRDefault="00C96FF1" w:rsidP="009F48D1">
      <w:pPr>
        <w:pStyle w:val="ConsPlusNormal"/>
        <w:ind w:firstLine="540"/>
        <w:jc w:val="both"/>
        <w:rPr>
          <w:rFonts w:ascii="Times New Roman" w:hAnsi="Times New Roman"/>
          <w:sz w:val="28"/>
          <w:szCs w:val="28"/>
        </w:rPr>
      </w:pPr>
    </w:p>
    <w:p w:rsidR="00C96FF1" w:rsidRDefault="00C96FF1" w:rsidP="009F48D1">
      <w:pPr>
        <w:pStyle w:val="ConsPlusNormal"/>
        <w:ind w:firstLine="540"/>
        <w:jc w:val="both"/>
        <w:rPr>
          <w:rFonts w:ascii="Times New Roman" w:hAnsi="Times New Roman"/>
          <w:sz w:val="28"/>
          <w:szCs w:val="28"/>
        </w:rPr>
      </w:pPr>
    </w:p>
    <w:p w:rsidR="00C96FF1" w:rsidRDefault="00C96FF1" w:rsidP="009F48D1">
      <w:pPr>
        <w:pStyle w:val="ConsPlusNormal"/>
        <w:ind w:firstLine="540"/>
        <w:jc w:val="both"/>
        <w:rPr>
          <w:rFonts w:ascii="Times New Roman" w:hAnsi="Times New Roman"/>
          <w:sz w:val="28"/>
          <w:szCs w:val="28"/>
        </w:rPr>
      </w:pPr>
    </w:p>
    <w:p w:rsidR="00C96FF1" w:rsidRDefault="00C96FF1" w:rsidP="009F48D1">
      <w:pPr>
        <w:pStyle w:val="ConsPlusNormal"/>
        <w:ind w:firstLine="540"/>
        <w:jc w:val="both"/>
        <w:rPr>
          <w:rFonts w:ascii="Times New Roman" w:hAnsi="Times New Roman"/>
          <w:sz w:val="28"/>
          <w:szCs w:val="28"/>
        </w:rPr>
      </w:pPr>
    </w:p>
    <w:p w:rsidR="00C96FF1" w:rsidRDefault="00C96FF1" w:rsidP="009F48D1">
      <w:pPr>
        <w:pStyle w:val="ConsPlusNormal"/>
        <w:ind w:firstLine="540"/>
        <w:jc w:val="both"/>
        <w:rPr>
          <w:rFonts w:ascii="Times New Roman" w:hAnsi="Times New Roman"/>
          <w:sz w:val="28"/>
          <w:szCs w:val="28"/>
        </w:rPr>
      </w:pPr>
    </w:p>
    <w:p w:rsidR="00C96FF1" w:rsidRDefault="00C96FF1" w:rsidP="009F48D1">
      <w:pPr>
        <w:pStyle w:val="ConsPlusNormal"/>
        <w:ind w:firstLine="540"/>
        <w:jc w:val="both"/>
        <w:rPr>
          <w:rFonts w:ascii="Times New Roman" w:hAnsi="Times New Roman"/>
          <w:sz w:val="28"/>
          <w:szCs w:val="28"/>
        </w:rPr>
      </w:pPr>
    </w:p>
    <w:p w:rsidR="00C96FF1" w:rsidRDefault="00C96FF1" w:rsidP="009F48D1">
      <w:pPr>
        <w:pStyle w:val="ConsPlusNormal"/>
        <w:ind w:firstLine="540"/>
        <w:jc w:val="both"/>
        <w:rPr>
          <w:rFonts w:ascii="Times New Roman" w:hAnsi="Times New Roman"/>
          <w:sz w:val="28"/>
          <w:szCs w:val="28"/>
        </w:rPr>
      </w:pPr>
    </w:p>
    <w:p w:rsidR="00C96FF1" w:rsidRDefault="00C96FF1" w:rsidP="009F48D1">
      <w:pPr>
        <w:pStyle w:val="ConsPlusNormal"/>
        <w:ind w:firstLine="540"/>
        <w:jc w:val="both"/>
        <w:rPr>
          <w:rFonts w:ascii="Times New Roman" w:hAnsi="Times New Roman"/>
          <w:sz w:val="28"/>
          <w:szCs w:val="28"/>
        </w:rPr>
      </w:pPr>
    </w:p>
    <w:p w:rsidR="00C96FF1" w:rsidRDefault="00C96FF1" w:rsidP="009F48D1">
      <w:pPr>
        <w:pStyle w:val="ConsPlusNormal"/>
        <w:ind w:firstLine="540"/>
        <w:jc w:val="both"/>
        <w:rPr>
          <w:rFonts w:ascii="Times New Roman" w:hAnsi="Times New Roman"/>
          <w:sz w:val="28"/>
          <w:szCs w:val="28"/>
        </w:rPr>
      </w:pPr>
    </w:p>
    <w:p w:rsidR="00C96FF1" w:rsidRDefault="00C96FF1" w:rsidP="009F48D1">
      <w:pPr>
        <w:pStyle w:val="ConsPlusNormal"/>
        <w:ind w:firstLine="540"/>
        <w:jc w:val="both"/>
        <w:rPr>
          <w:rFonts w:ascii="Times New Roman" w:hAnsi="Times New Roman"/>
          <w:sz w:val="28"/>
          <w:szCs w:val="28"/>
        </w:rPr>
      </w:pPr>
    </w:p>
    <w:p w:rsidR="00C96FF1" w:rsidRDefault="00C96FF1" w:rsidP="009F48D1">
      <w:pPr>
        <w:pStyle w:val="ConsPlusNormal"/>
        <w:ind w:firstLine="540"/>
        <w:jc w:val="both"/>
        <w:rPr>
          <w:rFonts w:ascii="Times New Roman" w:hAnsi="Times New Roman"/>
          <w:sz w:val="28"/>
          <w:szCs w:val="28"/>
        </w:rPr>
      </w:pPr>
    </w:p>
    <w:p w:rsidR="00C96FF1" w:rsidRDefault="00C96FF1" w:rsidP="009F48D1">
      <w:pPr>
        <w:pStyle w:val="ConsPlusNormal"/>
        <w:ind w:firstLine="540"/>
        <w:jc w:val="both"/>
        <w:rPr>
          <w:rFonts w:ascii="Times New Roman" w:hAnsi="Times New Roman"/>
          <w:sz w:val="28"/>
          <w:szCs w:val="28"/>
        </w:rPr>
      </w:pPr>
    </w:p>
    <w:p w:rsidR="00C96FF1" w:rsidRDefault="00C96FF1" w:rsidP="009F48D1">
      <w:pPr>
        <w:pStyle w:val="ConsPlusNormal"/>
        <w:ind w:firstLine="540"/>
        <w:jc w:val="both"/>
        <w:rPr>
          <w:rFonts w:ascii="Times New Roman" w:hAnsi="Times New Roman"/>
          <w:sz w:val="28"/>
          <w:szCs w:val="28"/>
        </w:rPr>
      </w:pPr>
    </w:p>
    <w:p w:rsidR="00C96FF1" w:rsidRDefault="00C96FF1" w:rsidP="009F48D1">
      <w:pPr>
        <w:pStyle w:val="ConsPlusNormal"/>
        <w:ind w:firstLine="540"/>
        <w:jc w:val="both"/>
        <w:rPr>
          <w:rFonts w:ascii="Times New Roman" w:hAnsi="Times New Roman"/>
          <w:sz w:val="28"/>
          <w:szCs w:val="28"/>
        </w:rPr>
      </w:pPr>
    </w:p>
    <w:p w:rsidR="00C96FF1" w:rsidRDefault="00C96FF1" w:rsidP="009F48D1">
      <w:pPr>
        <w:pStyle w:val="ConsPlusNormal"/>
        <w:ind w:firstLine="540"/>
        <w:jc w:val="both"/>
        <w:rPr>
          <w:rFonts w:ascii="Times New Roman" w:hAnsi="Times New Roman"/>
          <w:sz w:val="28"/>
          <w:szCs w:val="28"/>
        </w:rPr>
      </w:pPr>
    </w:p>
    <w:p w:rsidR="00C96FF1" w:rsidRDefault="00C96FF1" w:rsidP="009F48D1">
      <w:pPr>
        <w:pStyle w:val="ConsPlusNormal"/>
        <w:ind w:firstLine="540"/>
        <w:jc w:val="both"/>
        <w:rPr>
          <w:rFonts w:ascii="Times New Roman" w:hAnsi="Times New Roman"/>
          <w:sz w:val="28"/>
          <w:szCs w:val="28"/>
        </w:rPr>
      </w:pPr>
    </w:p>
    <w:p w:rsidR="00C96FF1" w:rsidRDefault="00C96FF1" w:rsidP="009F48D1">
      <w:pPr>
        <w:pStyle w:val="ConsPlusNormal"/>
        <w:ind w:firstLine="540"/>
        <w:jc w:val="both"/>
        <w:rPr>
          <w:rFonts w:ascii="Times New Roman" w:hAnsi="Times New Roman"/>
          <w:sz w:val="28"/>
          <w:szCs w:val="28"/>
        </w:rPr>
      </w:pPr>
    </w:p>
    <w:p w:rsidR="00C96FF1" w:rsidRDefault="00C96FF1" w:rsidP="009F48D1">
      <w:pPr>
        <w:pStyle w:val="ConsPlusNormal"/>
        <w:ind w:firstLine="540"/>
        <w:jc w:val="both"/>
        <w:rPr>
          <w:rFonts w:ascii="Times New Roman" w:hAnsi="Times New Roman"/>
          <w:sz w:val="28"/>
          <w:szCs w:val="28"/>
        </w:rPr>
      </w:pPr>
    </w:p>
    <w:p w:rsidR="00C96FF1" w:rsidRDefault="00C96FF1" w:rsidP="009F48D1">
      <w:pPr>
        <w:pStyle w:val="ConsPlusNormal"/>
        <w:ind w:firstLine="540"/>
        <w:jc w:val="both"/>
        <w:rPr>
          <w:rFonts w:ascii="Times New Roman" w:hAnsi="Times New Roman"/>
          <w:sz w:val="28"/>
          <w:szCs w:val="28"/>
        </w:rPr>
      </w:pPr>
    </w:p>
    <w:p w:rsidR="00C96FF1" w:rsidRDefault="00C96FF1" w:rsidP="009F48D1">
      <w:pPr>
        <w:pStyle w:val="ConsPlusNormal"/>
        <w:ind w:firstLine="540"/>
        <w:jc w:val="both"/>
        <w:rPr>
          <w:rFonts w:ascii="Times New Roman" w:hAnsi="Times New Roman"/>
          <w:sz w:val="28"/>
          <w:szCs w:val="28"/>
        </w:rPr>
      </w:pPr>
    </w:p>
    <w:p w:rsidR="00C96FF1" w:rsidRPr="009F48D1" w:rsidRDefault="00C96FF1" w:rsidP="009F48D1">
      <w:pPr>
        <w:pStyle w:val="ConsPlusNormal"/>
        <w:ind w:firstLine="5670"/>
        <w:rPr>
          <w:rFonts w:ascii="Times New Roman" w:hAnsi="Times New Roman"/>
          <w:sz w:val="24"/>
          <w:szCs w:val="24"/>
        </w:rPr>
      </w:pPr>
      <w:bookmarkStart w:id="17" w:name="_GoBack"/>
      <w:bookmarkEnd w:id="17"/>
      <w:r w:rsidRPr="009F48D1">
        <w:rPr>
          <w:rFonts w:ascii="Times New Roman" w:hAnsi="Times New Roman"/>
          <w:sz w:val="24"/>
          <w:szCs w:val="24"/>
        </w:rPr>
        <w:t>Приложение № 1</w:t>
      </w:r>
    </w:p>
    <w:p w:rsidR="00C96FF1" w:rsidRPr="009F48D1" w:rsidRDefault="00C96FF1" w:rsidP="009F48D1">
      <w:pPr>
        <w:pStyle w:val="ConsPlusNormal"/>
        <w:ind w:firstLine="5670"/>
        <w:rPr>
          <w:rFonts w:ascii="Times New Roman" w:hAnsi="Times New Roman"/>
          <w:sz w:val="24"/>
          <w:szCs w:val="24"/>
        </w:rPr>
      </w:pPr>
      <w:r w:rsidRPr="009F48D1">
        <w:rPr>
          <w:rFonts w:ascii="Times New Roman" w:hAnsi="Times New Roman"/>
          <w:sz w:val="24"/>
          <w:szCs w:val="24"/>
        </w:rPr>
        <w:t>к Административному регламенту</w:t>
      </w:r>
    </w:p>
    <w:p w:rsidR="00C96FF1" w:rsidRPr="009F48D1" w:rsidRDefault="00C96FF1" w:rsidP="009F48D1">
      <w:pPr>
        <w:pStyle w:val="ConsPlusNormal"/>
        <w:ind w:firstLine="5670"/>
        <w:rPr>
          <w:rFonts w:ascii="Times New Roman" w:hAnsi="Times New Roman"/>
          <w:sz w:val="24"/>
          <w:szCs w:val="24"/>
        </w:rPr>
      </w:pPr>
      <w:r w:rsidRPr="009F48D1">
        <w:rPr>
          <w:rFonts w:ascii="Times New Roman" w:hAnsi="Times New Roman"/>
          <w:sz w:val="24"/>
          <w:szCs w:val="24"/>
        </w:rPr>
        <w:t>предоставления Администрацией</w:t>
      </w:r>
    </w:p>
    <w:p w:rsidR="00C96FF1" w:rsidRPr="009F48D1" w:rsidRDefault="00C96FF1" w:rsidP="009F48D1">
      <w:pPr>
        <w:pStyle w:val="ConsPlusNormal"/>
        <w:ind w:firstLine="5670"/>
        <w:rPr>
          <w:rFonts w:ascii="Times New Roman" w:hAnsi="Times New Roman"/>
          <w:sz w:val="24"/>
          <w:szCs w:val="24"/>
        </w:rPr>
      </w:pPr>
      <w:r>
        <w:rPr>
          <w:noProof/>
        </w:rPr>
        <w:pict>
          <v:shape id="Text Box 33" o:spid="_x0000_s1032" type="#_x0000_t202" style="position:absolute;left:0;text-align:left;margin-left:280.9pt;margin-top:11.5pt;width:237.15pt;height:26.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AhwIAABg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" stroked="f">
            <v:textbox>
              <w:txbxContent>
                <w:p w:rsidR="00C96FF1" w:rsidRPr="001A5560" w:rsidRDefault="00C96FF1" w:rsidP="009F48D1">
                  <w:pPr>
                    <w:jc w:val="center"/>
                    <w:rPr>
                      <w:sz w:val="14"/>
                      <w:szCs w:val="14"/>
                    </w:rPr>
                  </w:pPr>
                </w:p>
              </w:txbxContent>
            </v:textbox>
          </v:shape>
        </w:pict>
      </w:r>
      <w:r w:rsidRPr="009F48D1">
        <w:rPr>
          <w:rFonts w:ascii="Times New Roman" w:hAnsi="Times New Roman"/>
          <w:sz w:val="24"/>
          <w:szCs w:val="24"/>
        </w:rPr>
        <w:t xml:space="preserve">муниципального образования                                   </w:t>
      </w:r>
    </w:p>
    <w:p w:rsidR="00C96FF1" w:rsidRPr="009F48D1" w:rsidRDefault="00C96FF1" w:rsidP="009F48D1">
      <w:pPr>
        <w:pStyle w:val="ConsPlusNormal"/>
        <w:ind w:firstLine="5670"/>
        <w:rPr>
          <w:rFonts w:ascii="Times New Roman" w:hAnsi="Times New Roman"/>
          <w:sz w:val="24"/>
          <w:szCs w:val="24"/>
        </w:rPr>
      </w:pPr>
      <w:r w:rsidRPr="009F48D1">
        <w:rPr>
          <w:rFonts w:ascii="Times New Roman" w:hAnsi="Times New Roman"/>
          <w:sz w:val="24"/>
          <w:szCs w:val="24"/>
        </w:rPr>
        <w:t xml:space="preserve">«Новодугинский район» </w:t>
      </w:r>
    </w:p>
    <w:p w:rsidR="00C96FF1" w:rsidRPr="009F48D1" w:rsidRDefault="00C96FF1" w:rsidP="009F48D1">
      <w:pPr>
        <w:pStyle w:val="ConsPlusNormal"/>
        <w:ind w:firstLine="5670"/>
        <w:rPr>
          <w:rFonts w:ascii="Times New Roman" w:hAnsi="Times New Roman"/>
          <w:sz w:val="24"/>
          <w:szCs w:val="24"/>
        </w:rPr>
      </w:pPr>
      <w:r w:rsidRPr="009F48D1">
        <w:rPr>
          <w:rFonts w:ascii="Times New Roman" w:hAnsi="Times New Roman"/>
          <w:sz w:val="24"/>
          <w:szCs w:val="24"/>
        </w:rPr>
        <w:t>Смоленской области</w:t>
      </w:r>
    </w:p>
    <w:p w:rsidR="00C96FF1" w:rsidRPr="009F48D1" w:rsidRDefault="00C96FF1" w:rsidP="009F48D1">
      <w:pPr>
        <w:pStyle w:val="ConsPlusNormal"/>
        <w:ind w:firstLine="5670"/>
        <w:rPr>
          <w:rFonts w:ascii="Times New Roman" w:hAnsi="Times New Roman"/>
          <w:sz w:val="24"/>
          <w:szCs w:val="24"/>
        </w:rPr>
      </w:pPr>
      <w:r w:rsidRPr="009F48D1">
        <w:rPr>
          <w:rFonts w:ascii="Times New Roman" w:hAnsi="Times New Roman"/>
          <w:sz w:val="24"/>
          <w:szCs w:val="24"/>
        </w:rPr>
        <w:t xml:space="preserve">муниципальной услуги «Внесение </w:t>
      </w:r>
    </w:p>
    <w:p w:rsidR="00C96FF1" w:rsidRPr="009F48D1" w:rsidRDefault="00C96FF1" w:rsidP="009F48D1">
      <w:pPr>
        <w:pStyle w:val="ConsPlusNormal"/>
        <w:ind w:firstLine="5670"/>
        <w:rPr>
          <w:rFonts w:ascii="Times New Roman" w:hAnsi="Times New Roman"/>
        </w:rPr>
      </w:pPr>
      <w:r w:rsidRPr="009F48D1">
        <w:rPr>
          <w:rFonts w:ascii="Times New Roman" w:hAnsi="Times New Roman"/>
          <w:sz w:val="24"/>
          <w:szCs w:val="24"/>
        </w:rPr>
        <w:t>изменений в разрешение на строительство»</w:t>
      </w:r>
      <w:r w:rsidRPr="009F48D1">
        <w:rPr>
          <w:rFonts w:ascii="Times New Roman" w:hAnsi="Times New Roman"/>
        </w:rPr>
        <w:t xml:space="preserve"> </w:t>
      </w:r>
    </w:p>
    <w:p w:rsidR="00C96FF1" w:rsidRPr="009F48D1" w:rsidRDefault="00C96FF1" w:rsidP="001D1540">
      <w:pPr>
        <w:pStyle w:val="ConsPlusNormal"/>
        <w:rPr>
          <w:rFonts w:ascii="Times New Roman" w:hAnsi="Times New Roman"/>
        </w:rPr>
      </w:pPr>
    </w:p>
    <w:p w:rsidR="00C96FF1" w:rsidRPr="009F48D1" w:rsidRDefault="00C96FF1" w:rsidP="009F48D1">
      <w:pPr>
        <w:pStyle w:val="ConsPlusNormal"/>
        <w:jc w:val="right"/>
        <w:rPr>
          <w:rFonts w:ascii="Times New Roman" w:hAnsi="Times New Roman"/>
          <w:sz w:val="24"/>
          <w:szCs w:val="24"/>
        </w:rPr>
      </w:pPr>
      <w:r w:rsidRPr="009F48D1">
        <w:rPr>
          <w:rFonts w:ascii="Times New Roman" w:hAnsi="Times New Roman"/>
          <w:sz w:val="24"/>
          <w:szCs w:val="24"/>
        </w:rPr>
        <w:t>Форма</w:t>
      </w:r>
    </w:p>
    <w:p w:rsidR="00C96FF1" w:rsidRPr="009F48D1" w:rsidRDefault="00C96FF1" w:rsidP="009F48D1">
      <w:pPr>
        <w:pStyle w:val="ConsPlusNormal"/>
        <w:jc w:val="right"/>
        <w:rPr>
          <w:rFonts w:ascii="Times New Roman" w:hAnsi="Times New Roman"/>
        </w:rPr>
      </w:pPr>
    </w:p>
    <w:tbl>
      <w:tblPr>
        <w:tblW w:w="5812" w:type="dxa"/>
        <w:tblInd w:w="4503" w:type="dxa"/>
        <w:tblBorders>
          <w:insideH w:val="single" w:sz="4" w:space="0" w:color="auto"/>
          <w:insideV w:val="single" w:sz="4" w:space="0" w:color="auto"/>
        </w:tblBorders>
        <w:tblLook w:val="0000"/>
      </w:tblPr>
      <w:tblGrid>
        <w:gridCol w:w="5812"/>
      </w:tblGrid>
      <w:tr w:rsidR="00C96FF1" w:rsidRPr="00286311" w:rsidTr="00692CBF">
        <w:trPr>
          <w:trHeight w:val="700"/>
        </w:trPr>
        <w:tc>
          <w:tcPr>
            <w:tcW w:w="5812" w:type="dxa"/>
          </w:tcPr>
          <w:p w:rsidR="00C96FF1" w:rsidRPr="00286311" w:rsidRDefault="00C96FF1" w:rsidP="00692CBF">
            <w:pPr>
              <w:autoSpaceDE w:val="0"/>
              <w:autoSpaceDN w:val="0"/>
              <w:adjustRightInd w:val="0"/>
              <w:ind w:left="-108"/>
              <w:rPr>
                <w:rFonts w:ascii="Times New Roman" w:hAnsi="Times New Roman"/>
              </w:rPr>
            </w:pPr>
            <w:r w:rsidRPr="00286311">
              <w:rPr>
                <w:rFonts w:ascii="Times New Roman" w:hAnsi="Times New Roman"/>
              </w:rPr>
              <w:t>Главе муниципального образования ________________________________________________</w:t>
            </w:r>
          </w:p>
          <w:p w:rsidR="00C96FF1" w:rsidRPr="001D1540" w:rsidRDefault="00C96FF1" w:rsidP="001D1540">
            <w:pPr>
              <w:autoSpaceDE w:val="0"/>
              <w:autoSpaceDN w:val="0"/>
              <w:adjustRightInd w:val="0"/>
              <w:ind w:left="33"/>
              <w:jc w:val="center"/>
              <w:rPr>
                <w:rFonts w:ascii="Times New Roman" w:hAnsi="Times New Roman"/>
                <w:sz w:val="16"/>
                <w:szCs w:val="16"/>
              </w:rPr>
            </w:pPr>
            <w:r w:rsidRPr="00286311">
              <w:rPr>
                <w:rFonts w:ascii="Times New Roman" w:hAnsi="Times New Roman"/>
                <w:sz w:val="16"/>
                <w:szCs w:val="16"/>
              </w:rPr>
              <w:t>(наименование муниципального образования  Смоленской области)</w:t>
            </w:r>
          </w:p>
        </w:tc>
      </w:tr>
      <w:tr w:rsidR="00C96FF1" w:rsidRPr="00286311" w:rsidTr="00692CBF">
        <w:tc>
          <w:tcPr>
            <w:tcW w:w="5812" w:type="dxa"/>
          </w:tcPr>
          <w:p w:rsidR="00C96FF1" w:rsidRPr="001D1540" w:rsidRDefault="00C96FF1" w:rsidP="001D1540">
            <w:pPr>
              <w:autoSpaceDE w:val="0"/>
              <w:autoSpaceDN w:val="0"/>
              <w:adjustRightInd w:val="0"/>
              <w:jc w:val="center"/>
              <w:rPr>
                <w:rFonts w:ascii="Times New Roman" w:hAnsi="Times New Roman"/>
                <w:sz w:val="16"/>
                <w:szCs w:val="16"/>
              </w:rPr>
            </w:pPr>
            <w:r w:rsidRPr="00286311">
              <w:rPr>
                <w:rFonts w:ascii="Times New Roman" w:hAnsi="Times New Roman"/>
                <w:sz w:val="16"/>
                <w:szCs w:val="16"/>
              </w:rPr>
              <w:t>(для юридического лица: полное наименование, юридический и почтовый адреса, должность и Ф.И.О. руководителя, ИНН)</w:t>
            </w:r>
          </w:p>
        </w:tc>
      </w:tr>
      <w:tr w:rsidR="00C96FF1" w:rsidRPr="00286311" w:rsidTr="00692CBF">
        <w:tc>
          <w:tcPr>
            <w:tcW w:w="5812" w:type="dxa"/>
          </w:tcPr>
          <w:p w:rsidR="00C96FF1" w:rsidRPr="00286311" w:rsidRDefault="00C96FF1" w:rsidP="00692CBF">
            <w:pPr>
              <w:autoSpaceDE w:val="0"/>
              <w:autoSpaceDN w:val="0"/>
              <w:adjustRightInd w:val="0"/>
              <w:jc w:val="center"/>
              <w:rPr>
                <w:rFonts w:ascii="Times New Roman" w:hAnsi="Times New Roman"/>
              </w:rPr>
            </w:pPr>
          </w:p>
        </w:tc>
      </w:tr>
      <w:tr w:rsidR="00C96FF1" w:rsidRPr="00286311" w:rsidTr="00692CBF">
        <w:tc>
          <w:tcPr>
            <w:tcW w:w="5812" w:type="dxa"/>
          </w:tcPr>
          <w:p w:rsidR="00C96FF1" w:rsidRPr="001D1540" w:rsidRDefault="00C96FF1" w:rsidP="001D1540">
            <w:pPr>
              <w:autoSpaceDE w:val="0"/>
              <w:autoSpaceDN w:val="0"/>
              <w:adjustRightInd w:val="0"/>
              <w:jc w:val="center"/>
              <w:rPr>
                <w:rFonts w:ascii="Times New Roman" w:hAnsi="Times New Roman"/>
                <w:sz w:val="16"/>
                <w:szCs w:val="16"/>
              </w:rPr>
            </w:pPr>
            <w:r w:rsidRPr="00286311">
              <w:rPr>
                <w:rFonts w:ascii="Times New Roman" w:hAnsi="Times New Roman"/>
                <w:sz w:val="16"/>
                <w:szCs w:val="16"/>
              </w:rPr>
              <w:t xml:space="preserve">(для индивидуального предпринимателя: Ф.И.О., адрес регистрации и почтовый адрес, ОГРНИП) </w:t>
            </w:r>
          </w:p>
        </w:tc>
      </w:tr>
      <w:tr w:rsidR="00C96FF1" w:rsidRPr="00286311" w:rsidTr="00692CBF">
        <w:tc>
          <w:tcPr>
            <w:tcW w:w="5812" w:type="dxa"/>
          </w:tcPr>
          <w:p w:rsidR="00C96FF1" w:rsidRPr="00286311" w:rsidRDefault="00C96FF1" w:rsidP="001D1540">
            <w:pPr>
              <w:autoSpaceDE w:val="0"/>
              <w:autoSpaceDN w:val="0"/>
              <w:adjustRightInd w:val="0"/>
              <w:rPr>
                <w:rFonts w:ascii="Times New Roman" w:hAnsi="Times New Roman"/>
              </w:rPr>
            </w:pPr>
          </w:p>
        </w:tc>
      </w:tr>
      <w:tr w:rsidR="00C96FF1" w:rsidRPr="00286311" w:rsidTr="00692CBF">
        <w:tc>
          <w:tcPr>
            <w:tcW w:w="5812" w:type="dxa"/>
          </w:tcPr>
          <w:p w:rsidR="00C96FF1" w:rsidRPr="00286311" w:rsidRDefault="00C96FF1" w:rsidP="001D1540">
            <w:pPr>
              <w:autoSpaceDE w:val="0"/>
              <w:autoSpaceDN w:val="0"/>
              <w:adjustRightInd w:val="0"/>
              <w:jc w:val="center"/>
              <w:rPr>
                <w:rFonts w:ascii="Times New Roman" w:hAnsi="Times New Roman"/>
                <w:sz w:val="16"/>
                <w:szCs w:val="16"/>
              </w:rPr>
            </w:pPr>
            <w:r w:rsidRPr="00286311">
              <w:rPr>
                <w:rFonts w:ascii="Times New Roman" w:hAnsi="Times New Roman"/>
                <w:sz w:val="16"/>
                <w:szCs w:val="16"/>
              </w:rPr>
              <w:t>(для физического лица: Ф.И.О., адрес регистрации и почтовый адрес, ИНН, паспортные данные)</w:t>
            </w:r>
          </w:p>
          <w:p w:rsidR="00C96FF1" w:rsidRPr="00286311" w:rsidRDefault="00C96FF1" w:rsidP="00692CBF">
            <w:pPr>
              <w:autoSpaceDE w:val="0"/>
              <w:autoSpaceDN w:val="0"/>
              <w:adjustRightInd w:val="0"/>
              <w:rPr>
                <w:rFonts w:ascii="Times New Roman" w:hAnsi="Times New Roman"/>
              </w:rPr>
            </w:pPr>
            <w:r w:rsidRPr="00286311">
              <w:rPr>
                <w:rFonts w:ascii="Times New Roman" w:hAnsi="Times New Roman"/>
              </w:rPr>
              <w:t>действующего от имени:</w:t>
            </w:r>
          </w:p>
        </w:tc>
      </w:tr>
      <w:tr w:rsidR="00C96FF1" w:rsidRPr="00286311" w:rsidTr="00692CBF">
        <w:tc>
          <w:tcPr>
            <w:tcW w:w="5812" w:type="dxa"/>
          </w:tcPr>
          <w:p w:rsidR="00C96FF1" w:rsidRPr="00286311" w:rsidRDefault="00C96FF1" w:rsidP="00692CBF">
            <w:pPr>
              <w:autoSpaceDE w:val="0"/>
              <w:autoSpaceDN w:val="0"/>
              <w:adjustRightInd w:val="0"/>
              <w:jc w:val="center"/>
              <w:rPr>
                <w:rFonts w:ascii="Times New Roman" w:hAnsi="Times New Roman"/>
                <w:sz w:val="16"/>
                <w:szCs w:val="16"/>
              </w:rPr>
            </w:pPr>
            <w:r w:rsidRPr="00286311">
              <w:rPr>
                <w:rFonts w:ascii="Times New Roman" w:hAnsi="Times New Roman"/>
                <w:sz w:val="16"/>
                <w:szCs w:val="16"/>
              </w:rPr>
              <w:t>(Ф.И.О. физического лица, индивидуального предпринимателя или наименование юридического лица)</w:t>
            </w:r>
          </w:p>
          <w:p w:rsidR="00C96FF1" w:rsidRPr="00286311" w:rsidRDefault="00C96FF1" w:rsidP="00692CBF">
            <w:pPr>
              <w:autoSpaceDE w:val="0"/>
              <w:autoSpaceDN w:val="0"/>
              <w:adjustRightInd w:val="0"/>
              <w:rPr>
                <w:rFonts w:ascii="Times New Roman" w:hAnsi="Times New Roman"/>
              </w:rPr>
            </w:pPr>
            <w:r w:rsidRPr="00286311">
              <w:rPr>
                <w:rFonts w:ascii="Times New Roman" w:hAnsi="Times New Roman"/>
              </w:rPr>
              <w:t>на основании:</w:t>
            </w:r>
          </w:p>
        </w:tc>
      </w:tr>
      <w:tr w:rsidR="00C96FF1" w:rsidRPr="00286311" w:rsidTr="00692CBF">
        <w:tc>
          <w:tcPr>
            <w:tcW w:w="5812" w:type="dxa"/>
          </w:tcPr>
          <w:p w:rsidR="00C96FF1" w:rsidRPr="001D1540" w:rsidRDefault="00C96FF1" w:rsidP="001D1540">
            <w:pPr>
              <w:autoSpaceDE w:val="0"/>
              <w:autoSpaceDN w:val="0"/>
              <w:adjustRightInd w:val="0"/>
              <w:jc w:val="center"/>
              <w:rPr>
                <w:rFonts w:ascii="Times New Roman" w:hAnsi="Times New Roman"/>
                <w:sz w:val="16"/>
                <w:szCs w:val="16"/>
              </w:rPr>
            </w:pPr>
            <w:r w:rsidRPr="00286311">
              <w:rPr>
                <w:rFonts w:ascii="Times New Roman" w:hAnsi="Times New Roman"/>
                <w:sz w:val="16"/>
                <w:szCs w:val="16"/>
              </w:rPr>
              <w:t>(указываются данные документа, подтверждающего полномочия представителя)</w:t>
            </w:r>
          </w:p>
        </w:tc>
      </w:tr>
      <w:tr w:rsidR="00C96FF1" w:rsidRPr="00286311" w:rsidTr="00692CBF">
        <w:tc>
          <w:tcPr>
            <w:tcW w:w="5812" w:type="dxa"/>
            <w:tcBorders>
              <w:bottom w:val="nil"/>
            </w:tcBorders>
          </w:tcPr>
          <w:p w:rsidR="00C96FF1" w:rsidRPr="00286311" w:rsidRDefault="00C96FF1" w:rsidP="00692CBF">
            <w:pPr>
              <w:autoSpaceDE w:val="0"/>
              <w:autoSpaceDN w:val="0"/>
              <w:adjustRightInd w:val="0"/>
              <w:jc w:val="center"/>
              <w:rPr>
                <w:rFonts w:ascii="Times New Roman" w:hAnsi="Times New Roman"/>
                <w:sz w:val="16"/>
                <w:szCs w:val="16"/>
              </w:rPr>
            </w:pPr>
            <w:r w:rsidRPr="00286311">
              <w:rPr>
                <w:rFonts w:ascii="Times New Roman" w:hAnsi="Times New Roman"/>
                <w:sz w:val="16"/>
                <w:szCs w:val="16"/>
              </w:rPr>
              <w:t>(для всех: контактный телефон, адрес электронной почты (при наличии)</w:t>
            </w:r>
          </w:p>
        </w:tc>
      </w:tr>
    </w:tbl>
    <w:p w:rsidR="00C96FF1" w:rsidRPr="009F48D1" w:rsidRDefault="00C96FF1" w:rsidP="009F48D1">
      <w:pPr>
        <w:pStyle w:val="ConsPlusNormal"/>
        <w:jc w:val="right"/>
        <w:rPr>
          <w:rFonts w:ascii="Times New Roman" w:hAnsi="Times New Roman"/>
        </w:rPr>
      </w:pPr>
    </w:p>
    <w:p w:rsidR="00C96FF1" w:rsidRPr="009F48D1" w:rsidRDefault="00C96FF1" w:rsidP="009F48D1">
      <w:pPr>
        <w:pStyle w:val="ConsPlusNonformat"/>
        <w:jc w:val="center"/>
        <w:rPr>
          <w:rFonts w:ascii="Times New Roman" w:hAnsi="Times New Roman" w:cs="Times New Roman"/>
          <w:b/>
          <w:sz w:val="24"/>
          <w:szCs w:val="24"/>
        </w:rPr>
      </w:pPr>
      <w:bookmarkStart w:id="18" w:name="P592"/>
      <w:bookmarkEnd w:id="18"/>
      <w:r w:rsidRPr="009F48D1">
        <w:rPr>
          <w:rFonts w:ascii="Times New Roman" w:hAnsi="Times New Roman" w:cs="Times New Roman"/>
          <w:b/>
          <w:sz w:val="24"/>
          <w:szCs w:val="24"/>
        </w:rPr>
        <w:t>УВЕДОМЛЕНИЕ</w:t>
      </w:r>
    </w:p>
    <w:p w:rsidR="00C96FF1" w:rsidRPr="009F48D1" w:rsidRDefault="00C96FF1" w:rsidP="009F48D1">
      <w:pPr>
        <w:pStyle w:val="ConsPlusNonformat"/>
        <w:jc w:val="center"/>
        <w:rPr>
          <w:rFonts w:ascii="Times New Roman" w:hAnsi="Times New Roman" w:cs="Times New Roman"/>
        </w:rPr>
      </w:pPr>
      <w:r w:rsidRPr="009F48D1">
        <w:rPr>
          <w:rFonts w:ascii="Times New Roman" w:hAnsi="Times New Roman" w:cs="Times New Roman"/>
          <w:b/>
          <w:sz w:val="24"/>
          <w:szCs w:val="24"/>
        </w:rPr>
        <w:t>о переходе прав на земельный участок либо об образовании земельного участка</w:t>
      </w:r>
    </w:p>
    <w:p w:rsidR="00C96FF1" w:rsidRPr="009F48D1" w:rsidRDefault="00C96FF1" w:rsidP="009F48D1">
      <w:pPr>
        <w:pStyle w:val="ConsPlusNonformat"/>
        <w:jc w:val="both"/>
        <w:rPr>
          <w:rFonts w:ascii="Times New Roman" w:hAnsi="Times New Roman" w:cs="Times New Roman"/>
        </w:rPr>
      </w:pPr>
    </w:p>
    <w:p w:rsidR="00C96FF1" w:rsidRPr="009F48D1" w:rsidRDefault="00C96FF1" w:rsidP="009F48D1">
      <w:pPr>
        <w:pStyle w:val="ConsPlusNonformat"/>
        <w:ind w:firstLine="709"/>
        <w:jc w:val="both"/>
        <w:rPr>
          <w:rFonts w:ascii="Times New Roman" w:hAnsi="Times New Roman" w:cs="Times New Roman"/>
          <w:sz w:val="24"/>
          <w:szCs w:val="24"/>
        </w:rPr>
      </w:pPr>
      <w:r w:rsidRPr="009F48D1">
        <w:rPr>
          <w:rFonts w:ascii="Times New Roman" w:hAnsi="Times New Roman" w:cs="Times New Roman"/>
          <w:sz w:val="24"/>
          <w:szCs w:val="24"/>
        </w:rPr>
        <w:t>Уведомляю (нужное подчеркнуть):</w:t>
      </w:r>
    </w:p>
    <w:p w:rsidR="00C96FF1" w:rsidRPr="009F48D1" w:rsidRDefault="00C96FF1" w:rsidP="009F48D1">
      <w:pPr>
        <w:pStyle w:val="ConsPlusNonformat"/>
        <w:ind w:firstLine="709"/>
        <w:jc w:val="both"/>
        <w:rPr>
          <w:rFonts w:ascii="Times New Roman" w:hAnsi="Times New Roman" w:cs="Times New Roman"/>
          <w:sz w:val="24"/>
          <w:szCs w:val="24"/>
        </w:rPr>
      </w:pPr>
      <w:r w:rsidRPr="009F48D1">
        <w:rPr>
          <w:rFonts w:ascii="Times New Roman" w:hAnsi="Times New Roman" w:cs="Times New Roman"/>
          <w:sz w:val="24"/>
          <w:szCs w:val="24"/>
        </w:rPr>
        <w:t>- о переходе прав на земельный участок;</w:t>
      </w:r>
    </w:p>
    <w:p w:rsidR="00C96FF1" w:rsidRPr="009F48D1" w:rsidRDefault="00C96FF1" w:rsidP="009F48D1">
      <w:pPr>
        <w:pStyle w:val="ConsPlusNonformat"/>
        <w:ind w:firstLine="709"/>
        <w:jc w:val="both"/>
        <w:rPr>
          <w:rFonts w:ascii="Times New Roman" w:hAnsi="Times New Roman" w:cs="Times New Roman"/>
          <w:sz w:val="24"/>
          <w:szCs w:val="24"/>
        </w:rPr>
      </w:pPr>
      <w:r w:rsidRPr="009F48D1">
        <w:rPr>
          <w:rFonts w:ascii="Times New Roman" w:hAnsi="Times New Roman" w:cs="Times New Roman"/>
          <w:sz w:val="24"/>
          <w:szCs w:val="24"/>
        </w:rPr>
        <w:t>- об образовании земельного участка путем объединения земельных участков;</w:t>
      </w:r>
    </w:p>
    <w:p w:rsidR="00C96FF1" w:rsidRPr="009F48D1" w:rsidRDefault="00C96FF1" w:rsidP="009F48D1">
      <w:pPr>
        <w:pStyle w:val="ConsPlusNonformat"/>
        <w:ind w:firstLine="709"/>
        <w:jc w:val="both"/>
        <w:rPr>
          <w:rFonts w:ascii="Times New Roman" w:hAnsi="Times New Roman" w:cs="Times New Roman"/>
          <w:sz w:val="24"/>
          <w:szCs w:val="24"/>
        </w:rPr>
      </w:pPr>
      <w:r w:rsidRPr="009F48D1">
        <w:rPr>
          <w:rFonts w:ascii="Times New Roman" w:hAnsi="Times New Roman" w:cs="Times New Roman"/>
          <w:sz w:val="24"/>
          <w:szCs w:val="24"/>
        </w:rPr>
        <w:t>- об образовании земельного участка путем раздела земельных участков;</w:t>
      </w:r>
    </w:p>
    <w:p w:rsidR="00C96FF1" w:rsidRPr="009F48D1" w:rsidRDefault="00C96FF1" w:rsidP="009F48D1">
      <w:pPr>
        <w:pStyle w:val="ConsPlusNonformat"/>
        <w:ind w:firstLine="709"/>
        <w:jc w:val="both"/>
        <w:rPr>
          <w:rFonts w:ascii="Times New Roman" w:hAnsi="Times New Roman" w:cs="Times New Roman"/>
          <w:sz w:val="24"/>
          <w:szCs w:val="24"/>
        </w:rPr>
      </w:pPr>
      <w:r w:rsidRPr="009F48D1">
        <w:rPr>
          <w:rFonts w:ascii="Times New Roman" w:hAnsi="Times New Roman" w:cs="Times New Roman"/>
          <w:sz w:val="24"/>
          <w:szCs w:val="24"/>
        </w:rPr>
        <w:t>- об образовании земельного участка путем перераспределения земельных участков;</w:t>
      </w:r>
    </w:p>
    <w:p w:rsidR="00C96FF1" w:rsidRPr="009F48D1" w:rsidRDefault="00C96FF1" w:rsidP="009F48D1">
      <w:pPr>
        <w:pStyle w:val="ConsPlusNonformat"/>
        <w:ind w:firstLine="709"/>
        <w:jc w:val="both"/>
        <w:rPr>
          <w:rFonts w:ascii="Times New Roman" w:hAnsi="Times New Roman" w:cs="Times New Roman"/>
          <w:sz w:val="24"/>
          <w:szCs w:val="24"/>
        </w:rPr>
      </w:pPr>
      <w:r w:rsidRPr="009F48D1">
        <w:rPr>
          <w:rFonts w:ascii="Times New Roman" w:hAnsi="Times New Roman" w:cs="Times New Roman"/>
          <w:sz w:val="24"/>
          <w:szCs w:val="24"/>
        </w:rPr>
        <w:t>- об образовании земельного участка путем выдела из земельных участков.</w:t>
      </w:r>
    </w:p>
    <w:p w:rsidR="00C96FF1" w:rsidRPr="009F48D1" w:rsidRDefault="00C96FF1" w:rsidP="009F48D1">
      <w:pPr>
        <w:pStyle w:val="ConsPlusNonformat"/>
        <w:jc w:val="both"/>
        <w:rPr>
          <w:rFonts w:ascii="Times New Roman" w:hAnsi="Times New Roman" w:cs="Times New Roman"/>
        </w:rPr>
      </w:pPr>
    </w:p>
    <w:p w:rsidR="00C96FF1" w:rsidRPr="009F48D1" w:rsidRDefault="00C96FF1" w:rsidP="009F48D1">
      <w:pPr>
        <w:pStyle w:val="ConsPlusNonformat"/>
        <w:jc w:val="both"/>
        <w:rPr>
          <w:rFonts w:ascii="Times New Roman" w:hAnsi="Times New Roman" w:cs="Times New Roman"/>
        </w:rPr>
      </w:pPr>
      <w:r w:rsidRPr="009F48D1">
        <w:rPr>
          <w:rFonts w:ascii="Times New Roman" w:hAnsi="Times New Roman" w:cs="Times New Roman"/>
          <w:sz w:val="24"/>
        </w:rPr>
        <w:t>по адресу:</w:t>
      </w:r>
      <w:r w:rsidRPr="009F48D1">
        <w:rPr>
          <w:rFonts w:ascii="Times New Roman" w:hAnsi="Times New Roman" w:cs="Times New Roman"/>
        </w:rPr>
        <w:t>__________________________________________________________________________</w:t>
      </w:r>
    </w:p>
    <w:p w:rsidR="00C96FF1" w:rsidRPr="009F48D1" w:rsidRDefault="00C96FF1" w:rsidP="009F48D1">
      <w:pPr>
        <w:pStyle w:val="ConsPlusNonformat"/>
        <w:ind w:firstLine="1560"/>
        <w:jc w:val="both"/>
        <w:rPr>
          <w:rFonts w:ascii="Times New Roman" w:hAnsi="Times New Roman" w:cs="Times New Roman"/>
        </w:rPr>
      </w:pPr>
      <w:r w:rsidRPr="009F48D1">
        <w:rPr>
          <w:rFonts w:ascii="Times New Roman" w:hAnsi="Times New Roman" w:cs="Times New Roman"/>
          <w:sz w:val="16"/>
          <w:szCs w:val="16"/>
        </w:rPr>
        <w:t>(почтовый адрес или описание места расположения земельного участка, кадастровый номер земельного участка,</w:t>
      </w:r>
    </w:p>
    <w:p w:rsidR="00C96FF1" w:rsidRPr="009F48D1" w:rsidRDefault="00C96FF1" w:rsidP="009F48D1">
      <w:pPr>
        <w:pStyle w:val="ConsPlusNonformat"/>
        <w:jc w:val="both"/>
        <w:rPr>
          <w:rFonts w:ascii="Times New Roman" w:hAnsi="Times New Roman" w:cs="Times New Roman"/>
        </w:rPr>
      </w:pPr>
      <w:r w:rsidRPr="009F48D1">
        <w:rPr>
          <w:rFonts w:ascii="Times New Roman" w:hAnsi="Times New Roman" w:cs="Times New Roman"/>
        </w:rPr>
        <w:t>____________________________________________________________________________________.</w:t>
      </w:r>
    </w:p>
    <w:p w:rsidR="00C96FF1" w:rsidRPr="009F48D1" w:rsidRDefault="00C96FF1" w:rsidP="009F48D1">
      <w:pPr>
        <w:pStyle w:val="ConsPlusNonformat"/>
        <w:jc w:val="center"/>
        <w:rPr>
          <w:rFonts w:ascii="Times New Roman" w:hAnsi="Times New Roman" w:cs="Times New Roman"/>
          <w:sz w:val="16"/>
          <w:szCs w:val="16"/>
        </w:rPr>
      </w:pPr>
      <w:r w:rsidRPr="009F48D1">
        <w:rPr>
          <w:rFonts w:ascii="Times New Roman" w:hAnsi="Times New Roman" w:cs="Times New Roman"/>
          <w:sz w:val="16"/>
          <w:szCs w:val="16"/>
        </w:rPr>
        <w:t>а также земельных участков, из которых был образован земельный участок)</w:t>
      </w:r>
    </w:p>
    <w:p w:rsidR="00C96FF1" w:rsidRPr="009F48D1" w:rsidRDefault="00C96FF1" w:rsidP="009F48D1">
      <w:pPr>
        <w:pStyle w:val="ConsPlusNonformat"/>
        <w:ind w:firstLine="3686"/>
        <w:jc w:val="both"/>
        <w:rPr>
          <w:rFonts w:ascii="Times New Roman" w:hAnsi="Times New Roman" w:cs="Times New Roman"/>
          <w:sz w:val="24"/>
          <w:szCs w:val="24"/>
        </w:rPr>
      </w:pPr>
    </w:p>
    <w:p w:rsidR="00C96FF1" w:rsidRPr="009F48D1" w:rsidRDefault="00C96FF1" w:rsidP="009F48D1">
      <w:pPr>
        <w:pStyle w:val="ConsPlusNonformat"/>
        <w:ind w:firstLine="709"/>
        <w:jc w:val="both"/>
        <w:rPr>
          <w:rFonts w:ascii="Times New Roman" w:hAnsi="Times New Roman" w:cs="Times New Roman"/>
          <w:sz w:val="24"/>
          <w:szCs w:val="24"/>
        </w:rPr>
      </w:pPr>
      <w:r w:rsidRPr="009F48D1">
        <w:rPr>
          <w:rFonts w:ascii="Times New Roman" w:hAnsi="Times New Roman" w:cs="Times New Roman"/>
          <w:sz w:val="24"/>
          <w:szCs w:val="24"/>
        </w:rPr>
        <w:t>Прошу внести соответствующие изменения в разрешение на строительство от</w:t>
      </w:r>
      <w:r w:rsidRPr="009F48D1">
        <w:rPr>
          <w:rFonts w:ascii="Times New Roman" w:hAnsi="Times New Roman" w:cs="Times New Roman"/>
          <w:sz w:val="24"/>
          <w:szCs w:val="24"/>
        </w:rPr>
        <w:br/>
        <w:t>«___» _______________20__ г. № _________________________ объекта капитального строительства _______________________________________________________________________</w:t>
      </w:r>
    </w:p>
    <w:p w:rsidR="00C96FF1" w:rsidRPr="009F48D1" w:rsidRDefault="00C96FF1" w:rsidP="009F48D1">
      <w:pPr>
        <w:pStyle w:val="ConsPlusNonformat"/>
        <w:ind w:firstLine="851"/>
        <w:jc w:val="center"/>
        <w:rPr>
          <w:rFonts w:ascii="Times New Roman" w:hAnsi="Times New Roman" w:cs="Times New Roman"/>
          <w:sz w:val="16"/>
          <w:szCs w:val="16"/>
        </w:rPr>
      </w:pPr>
      <w:r w:rsidRPr="009F48D1">
        <w:rPr>
          <w:rFonts w:ascii="Times New Roman" w:hAnsi="Times New Roman" w:cs="Times New Roman"/>
          <w:sz w:val="16"/>
          <w:szCs w:val="16"/>
        </w:rPr>
        <w:t>(наименование объекта (этапа) капитального строительства в соответствии с разрешением на строительство</w:t>
      </w:r>
      <w:r w:rsidRPr="009F48D1">
        <w:rPr>
          <w:rFonts w:ascii="Times New Roman" w:hAnsi="Times New Roman" w:cs="Times New Roman"/>
          <w:sz w:val="18"/>
          <w:szCs w:val="18"/>
        </w:rPr>
        <w:t>)</w:t>
      </w:r>
    </w:p>
    <w:p w:rsidR="00C96FF1" w:rsidRPr="009F48D1" w:rsidRDefault="00C96FF1" w:rsidP="009F48D1">
      <w:pPr>
        <w:pStyle w:val="ConsPlusNonformat"/>
        <w:jc w:val="both"/>
        <w:rPr>
          <w:rFonts w:ascii="Times New Roman" w:hAnsi="Times New Roman" w:cs="Times New Roman"/>
          <w:sz w:val="24"/>
          <w:szCs w:val="24"/>
        </w:rPr>
      </w:pPr>
      <w:r w:rsidRPr="009F48D1">
        <w:rPr>
          <w:rFonts w:ascii="Times New Roman" w:hAnsi="Times New Roman" w:cs="Times New Roman"/>
          <w:sz w:val="24"/>
          <w:szCs w:val="24"/>
        </w:rPr>
        <w:t>___________________________________________________________________________________</w:t>
      </w:r>
    </w:p>
    <w:p w:rsidR="00C96FF1" w:rsidRPr="009F48D1" w:rsidRDefault="00C96FF1" w:rsidP="009F48D1">
      <w:pPr>
        <w:pStyle w:val="ConsPlusNonformat"/>
        <w:jc w:val="both"/>
        <w:rPr>
          <w:rFonts w:ascii="Times New Roman" w:hAnsi="Times New Roman" w:cs="Times New Roman"/>
          <w:sz w:val="24"/>
          <w:szCs w:val="24"/>
        </w:rPr>
      </w:pPr>
      <w:r w:rsidRPr="009F48D1">
        <w:rPr>
          <w:rFonts w:ascii="Times New Roman" w:hAnsi="Times New Roman" w:cs="Times New Roman"/>
          <w:sz w:val="24"/>
          <w:szCs w:val="24"/>
        </w:rPr>
        <w:t>___________________________________________________________________________________.</w:t>
      </w:r>
    </w:p>
    <w:p w:rsidR="00C96FF1" w:rsidRPr="009F48D1" w:rsidRDefault="00C96FF1" w:rsidP="009F48D1">
      <w:pPr>
        <w:pStyle w:val="ConsPlusNonformat"/>
        <w:jc w:val="both"/>
        <w:rPr>
          <w:rFonts w:ascii="Times New Roman" w:hAnsi="Times New Roman" w:cs="Times New Roman"/>
          <w:sz w:val="24"/>
          <w:szCs w:val="24"/>
        </w:rPr>
      </w:pPr>
    </w:p>
    <w:p w:rsidR="00C96FF1" w:rsidRPr="009F48D1" w:rsidRDefault="00C96FF1" w:rsidP="009F48D1">
      <w:pPr>
        <w:pStyle w:val="ConsPlusNonformat"/>
        <w:jc w:val="both"/>
        <w:rPr>
          <w:rFonts w:ascii="Times New Roman" w:hAnsi="Times New Roman" w:cs="Times New Roman"/>
          <w:sz w:val="24"/>
          <w:szCs w:val="24"/>
        </w:rPr>
      </w:pPr>
      <w:r w:rsidRPr="009F48D1">
        <w:rPr>
          <w:rFonts w:ascii="Times New Roman" w:hAnsi="Times New Roman" w:cs="Times New Roman"/>
          <w:sz w:val="24"/>
          <w:szCs w:val="24"/>
        </w:rPr>
        <w:t xml:space="preserve">1. Реквизиты правоустанавливающих документов на земельный участок: ______________________ </w:t>
      </w:r>
    </w:p>
    <w:p w:rsidR="00C96FF1" w:rsidRPr="009F48D1" w:rsidRDefault="00C96FF1" w:rsidP="009F48D1">
      <w:pPr>
        <w:pStyle w:val="ConsPlusNonformat"/>
        <w:ind w:firstLine="7655"/>
        <w:jc w:val="both"/>
        <w:rPr>
          <w:rFonts w:ascii="Times New Roman" w:hAnsi="Times New Roman" w:cs="Times New Roman"/>
          <w:sz w:val="24"/>
          <w:szCs w:val="24"/>
        </w:rPr>
      </w:pPr>
      <w:r w:rsidRPr="009F48D1">
        <w:rPr>
          <w:rFonts w:ascii="Times New Roman" w:hAnsi="Times New Roman" w:cs="Times New Roman"/>
          <w:sz w:val="16"/>
          <w:szCs w:val="16"/>
        </w:rPr>
        <w:t>(заполняется в случае, если лицо</w:t>
      </w:r>
    </w:p>
    <w:p w:rsidR="00C96FF1" w:rsidRPr="009F48D1" w:rsidRDefault="00C96FF1" w:rsidP="009F48D1">
      <w:pPr>
        <w:pStyle w:val="ConsPlusNonformat"/>
        <w:jc w:val="both"/>
        <w:rPr>
          <w:rFonts w:ascii="Times New Roman" w:hAnsi="Times New Roman" w:cs="Times New Roman"/>
          <w:sz w:val="24"/>
          <w:szCs w:val="24"/>
        </w:rPr>
      </w:pPr>
      <w:r w:rsidRPr="009F48D1">
        <w:rPr>
          <w:rFonts w:ascii="Times New Roman" w:hAnsi="Times New Roman" w:cs="Times New Roman"/>
          <w:sz w:val="24"/>
          <w:szCs w:val="24"/>
        </w:rPr>
        <w:t>___________________________________________________________________________________.</w:t>
      </w:r>
    </w:p>
    <w:p w:rsidR="00C96FF1" w:rsidRPr="009F48D1" w:rsidRDefault="00C96FF1" w:rsidP="009F48D1">
      <w:pPr>
        <w:pStyle w:val="ConsPlusNonformat"/>
        <w:jc w:val="center"/>
        <w:rPr>
          <w:rFonts w:ascii="Times New Roman" w:hAnsi="Times New Roman" w:cs="Times New Roman"/>
          <w:sz w:val="24"/>
          <w:szCs w:val="24"/>
        </w:rPr>
      </w:pPr>
      <w:r w:rsidRPr="009F48D1">
        <w:rPr>
          <w:rFonts w:ascii="Times New Roman" w:hAnsi="Times New Roman" w:cs="Times New Roman"/>
          <w:sz w:val="16"/>
          <w:szCs w:val="16"/>
        </w:rPr>
        <w:t>приобрело права на земельный участок и прежнему правообладателю земельного участка Администрацией выдано разрешение на строительство)</w:t>
      </w:r>
    </w:p>
    <w:p w:rsidR="00C96FF1" w:rsidRPr="009F48D1" w:rsidRDefault="00C96FF1" w:rsidP="009F48D1">
      <w:pPr>
        <w:pStyle w:val="ConsPlusNonformat"/>
        <w:jc w:val="both"/>
        <w:rPr>
          <w:rFonts w:ascii="Times New Roman" w:hAnsi="Times New Roman" w:cs="Times New Roman"/>
        </w:rPr>
      </w:pPr>
    </w:p>
    <w:p w:rsidR="00C96FF1" w:rsidRPr="009F48D1" w:rsidRDefault="00C96FF1" w:rsidP="009F48D1">
      <w:pPr>
        <w:pStyle w:val="ConsPlusNonformat"/>
        <w:jc w:val="both"/>
        <w:rPr>
          <w:rFonts w:ascii="Times New Roman" w:hAnsi="Times New Roman" w:cs="Times New Roman"/>
          <w:sz w:val="24"/>
          <w:szCs w:val="24"/>
        </w:rPr>
      </w:pPr>
      <w:r w:rsidRPr="009F48D1">
        <w:rPr>
          <w:rFonts w:ascii="Times New Roman" w:hAnsi="Times New Roman" w:cs="Times New Roman"/>
          <w:sz w:val="24"/>
          <w:szCs w:val="24"/>
        </w:rPr>
        <w:t>2. Реквизиты решения об образовании земельных участков: _________________________________</w:t>
      </w:r>
    </w:p>
    <w:p w:rsidR="00C96FF1" w:rsidRPr="009F48D1" w:rsidRDefault="00C96FF1" w:rsidP="009F48D1">
      <w:pPr>
        <w:pStyle w:val="ConsPlusNonformat"/>
        <w:ind w:firstLine="6237"/>
        <w:jc w:val="both"/>
        <w:rPr>
          <w:rFonts w:ascii="Times New Roman" w:hAnsi="Times New Roman" w:cs="Times New Roman"/>
          <w:sz w:val="24"/>
          <w:szCs w:val="24"/>
        </w:rPr>
      </w:pPr>
      <w:r w:rsidRPr="009F48D1">
        <w:rPr>
          <w:rFonts w:ascii="Times New Roman" w:hAnsi="Times New Roman" w:cs="Times New Roman"/>
          <w:sz w:val="16"/>
          <w:szCs w:val="16"/>
        </w:rPr>
        <w:t xml:space="preserve">(заполняется в случае образования земельного участка </w:t>
      </w:r>
    </w:p>
    <w:p w:rsidR="00C96FF1" w:rsidRPr="009F48D1" w:rsidRDefault="00C96FF1" w:rsidP="009F48D1">
      <w:pPr>
        <w:pStyle w:val="ConsPlusNonformat"/>
        <w:jc w:val="both"/>
        <w:rPr>
          <w:rFonts w:ascii="Times New Roman" w:hAnsi="Times New Roman" w:cs="Times New Roman"/>
          <w:sz w:val="24"/>
          <w:szCs w:val="24"/>
        </w:rPr>
      </w:pPr>
      <w:r w:rsidRPr="009F48D1">
        <w:rPr>
          <w:rFonts w:ascii="Times New Roman" w:hAnsi="Times New Roman" w:cs="Times New Roman"/>
          <w:sz w:val="24"/>
          <w:szCs w:val="24"/>
        </w:rPr>
        <w:t>_________________________________________________________________________________.</w:t>
      </w:r>
    </w:p>
    <w:p w:rsidR="00C96FF1" w:rsidRPr="009F48D1" w:rsidRDefault="00C96FF1" w:rsidP="009F48D1">
      <w:pPr>
        <w:pStyle w:val="ConsPlusNonformat"/>
        <w:jc w:val="both"/>
        <w:rPr>
          <w:rFonts w:ascii="Times New Roman" w:hAnsi="Times New Roman" w:cs="Times New Roman"/>
          <w:sz w:val="24"/>
          <w:szCs w:val="24"/>
        </w:rPr>
      </w:pPr>
      <w:r w:rsidRPr="009F48D1">
        <w:rPr>
          <w:rFonts w:ascii="Times New Roman" w:hAnsi="Times New Roman" w:cs="Times New Roman"/>
          <w:sz w:val="16"/>
          <w:szCs w:val="16"/>
        </w:rPr>
        <w:t>путем объединения земельных участков, в отношении которых или одного из которых Администрацией выдано разрешение на строительство, либо в случае образования земельных участков путем раздела, перераспределения земельных участков или выдела из земельных участков, в отношении которого Администрацией выдано разрешение на строительство)</w:t>
      </w:r>
    </w:p>
    <w:p w:rsidR="00C96FF1" w:rsidRPr="009F48D1" w:rsidRDefault="00C96FF1" w:rsidP="009F48D1">
      <w:pPr>
        <w:pStyle w:val="ConsPlusNonformat"/>
        <w:jc w:val="both"/>
        <w:rPr>
          <w:rFonts w:ascii="Times New Roman" w:hAnsi="Times New Roman" w:cs="Times New Roman"/>
        </w:rPr>
      </w:pPr>
    </w:p>
    <w:p w:rsidR="00C96FF1" w:rsidRPr="009F48D1" w:rsidRDefault="00C96FF1" w:rsidP="009F48D1">
      <w:pPr>
        <w:pStyle w:val="ConsPlusNonformat"/>
        <w:jc w:val="both"/>
        <w:rPr>
          <w:rFonts w:ascii="Times New Roman" w:hAnsi="Times New Roman" w:cs="Times New Roman"/>
          <w:sz w:val="24"/>
          <w:szCs w:val="24"/>
        </w:rPr>
      </w:pPr>
      <w:r w:rsidRPr="009F48D1">
        <w:rPr>
          <w:rFonts w:ascii="Times New Roman" w:hAnsi="Times New Roman" w:cs="Times New Roman"/>
          <w:sz w:val="24"/>
          <w:szCs w:val="24"/>
        </w:rPr>
        <w:t xml:space="preserve">3. 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 _________________________ </w:t>
      </w:r>
    </w:p>
    <w:p w:rsidR="00C96FF1" w:rsidRPr="009F48D1" w:rsidRDefault="00C96FF1" w:rsidP="009F48D1">
      <w:pPr>
        <w:pStyle w:val="ConsPlusNonformat"/>
        <w:ind w:firstLine="7371"/>
        <w:jc w:val="both"/>
        <w:rPr>
          <w:rFonts w:ascii="Times New Roman" w:hAnsi="Times New Roman" w:cs="Times New Roman"/>
          <w:sz w:val="24"/>
          <w:szCs w:val="24"/>
        </w:rPr>
      </w:pPr>
      <w:r w:rsidRPr="009F48D1">
        <w:rPr>
          <w:rFonts w:ascii="Times New Roman" w:hAnsi="Times New Roman" w:cs="Times New Roman"/>
          <w:sz w:val="16"/>
          <w:szCs w:val="16"/>
        </w:rPr>
        <w:t xml:space="preserve">(заполняется в случае образования </w:t>
      </w:r>
    </w:p>
    <w:p w:rsidR="00C96FF1" w:rsidRPr="009F48D1" w:rsidRDefault="00C96FF1" w:rsidP="009F48D1">
      <w:pPr>
        <w:pStyle w:val="ConsPlusNonformat"/>
        <w:jc w:val="both"/>
        <w:rPr>
          <w:rFonts w:ascii="Times New Roman" w:hAnsi="Times New Roman" w:cs="Times New Roman"/>
          <w:sz w:val="24"/>
          <w:szCs w:val="24"/>
        </w:rPr>
      </w:pPr>
      <w:r w:rsidRPr="009F48D1">
        <w:rPr>
          <w:rFonts w:ascii="Times New Roman" w:hAnsi="Times New Roman" w:cs="Times New Roman"/>
          <w:sz w:val="24"/>
          <w:szCs w:val="24"/>
        </w:rPr>
        <w:t>____________________________________________________________________________________.</w:t>
      </w:r>
    </w:p>
    <w:p w:rsidR="00C96FF1" w:rsidRPr="009F48D1" w:rsidRDefault="00C96FF1" w:rsidP="009F48D1">
      <w:pPr>
        <w:pStyle w:val="ConsPlusNonformat"/>
        <w:jc w:val="both"/>
        <w:rPr>
          <w:rFonts w:ascii="Times New Roman" w:hAnsi="Times New Roman" w:cs="Times New Roman"/>
          <w:sz w:val="24"/>
          <w:szCs w:val="24"/>
        </w:rPr>
      </w:pPr>
      <w:r w:rsidRPr="009F48D1">
        <w:rPr>
          <w:rFonts w:ascii="Times New Roman" w:hAnsi="Times New Roman" w:cs="Times New Roman"/>
          <w:sz w:val="16"/>
          <w:szCs w:val="16"/>
        </w:rPr>
        <w:t>земельных участков путем раздела, перераспределения земельных участков или выдела из земельных участков, в отношении которых Администрацией выдано разрешение на строительство)</w:t>
      </w:r>
    </w:p>
    <w:p w:rsidR="00C96FF1" w:rsidRPr="009F48D1" w:rsidRDefault="00C96FF1" w:rsidP="009F48D1">
      <w:pPr>
        <w:pStyle w:val="ConsPlusNonformat"/>
        <w:jc w:val="both"/>
        <w:rPr>
          <w:rFonts w:ascii="Times New Roman" w:hAnsi="Times New Roman" w:cs="Times New Roman"/>
        </w:rPr>
      </w:pPr>
    </w:p>
    <w:p w:rsidR="00C96FF1" w:rsidRPr="009F48D1" w:rsidRDefault="00C96FF1" w:rsidP="009F48D1">
      <w:pPr>
        <w:pStyle w:val="ConsPlusNonformat"/>
        <w:ind w:right="-1" w:firstLine="709"/>
        <w:jc w:val="both"/>
        <w:rPr>
          <w:rFonts w:ascii="Times New Roman" w:hAnsi="Times New Roman" w:cs="Times New Roman"/>
          <w:b/>
          <w:sz w:val="24"/>
          <w:szCs w:val="24"/>
        </w:rPr>
      </w:pPr>
      <w:r w:rsidRPr="009F48D1">
        <w:rPr>
          <w:rFonts w:ascii="Times New Roman" w:hAnsi="Times New Roman" w:cs="Times New Roman"/>
          <w:b/>
          <w:sz w:val="24"/>
          <w:szCs w:val="24"/>
        </w:rPr>
        <w:t>Прилагаемые документы (отметить)</w:t>
      </w:r>
      <w:r w:rsidRPr="009F48D1">
        <w:rPr>
          <w:rStyle w:val="FootnoteReference"/>
          <w:rFonts w:ascii="Times New Roman" w:hAnsi="Times New Roman"/>
          <w:b/>
          <w:sz w:val="24"/>
          <w:szCs w:val="24"/>
        </w:rPr>
        <w:footnoteReference w:id="1"/>
      </w:r>
      <w:r w:rsidRPr="009F48D1">
        <w:rPr>
          <w:rFonts w:ascii="Times New Roman" w:hAnsi="Times New Roman" w:cs="Times New Roman"/>
          <w:b/>
          <w:sz w:val="24"/>
          <w:szCs w:val="24"/>
        </w:rPr>
        <w:t>:</w:t>
      </w:r>
    </w:p>
    <w:p w:rsidR="00C96FF1" w:rsidRPr="009F48D1" w:rsidRDefault="00C96FF1" w:rsidP="009F48D1">
      <w:pPr>
        <w:tabs>
          <w:tab w:val="left" w:pos="1134"/>
          <w:tab w:val="left" w:pos="1276"/>
          <w:tab w:val="left" w:pos="1418"/>
        </w:tabs>
        <w:spacing w:after="40"/>
        <w:ind w:left="1134"/>
        <w:jc w:val="both"/>
        <w:rPr>
          <w:rFonts w:ascii="Times New Roman" w:hAnsi="Times New Roman"/>
        </w:rPr>
      </w:pPr>
      <w:r>
        <w:rPr>
          <w:noProof/>
        </w:rPr>
        <w:pict>
          <v:rect id="_x0000_s1033" style="position:absolute;left:0;text-align:left;margin-left:37.25pt;margin-top:15.75pt;width:13.8pt;height:11pt;z-index:251658752"/>
        </w:pict>
      </w:r>
      <w:r>
        <w:rPr>
          <w:noProof/>
        </w:rPr>
        <w:pict>
          <v:rect id="_x0000_s1034" style="position:absolute;left:0;text-align:left;margin-left:37.25pt;margin-top:.6pt;width:13.8pt;height:11pt;z-index:251657728"/>
        </w:pict>
      </w:r>
      <w:r w:rsidRPr="009F48D1">
        <w:rPr>
          <w:rFonts w:ascii="Times New Roman" w:hAnsi="Times New Roman"/>
        </w:rPr>
        <w:t>- копия правоустанавливающих документов на земельный участок;</w:t>
      </w:r>
    </w:p>
    <w:p w:rsidR="00C96FF1" w:rsidRPr="009F48D1" w:rsidRDefault="00C96FF1" w:rsidP="009F48D1">
      <w:pPr>
        <w:tabs>
          <w:tab w:val="left" w:pos="1134"/>
          <w:tab w:val="left" w:pos="1276"/>
          <w:tab w:val="left" w:pos="1418"/>
        </w:tabs>
        <w:ind w:left="1134"/>
        <w:jc w:val="both"/>
        <w:rPr>
          <w:rFonts w:ascii="Times New Roman" w:hAnsi="Times New Roman"/>
        </w:rPr>
      </w:pPr>
      <w:r w:rsidRPr="009F48D1">
        <w:rPr>
          <w:rFonts w:ascii="Times New Roman" w:hAnsi="Times New Roman"/>
        </w:rPr>
        <w:t>- копия решения об образовании земельных участков;</w:t>
      </w:r>
    </w:p>
    <w:p w:rsidR="00C96FF1" w:rsidRPr="009F48D1" w:rsidRDefault="00C96FF1" w:rsidP="009F48D1">
      <w:pPr>
        <w:tabs>
          <w:tab w:val="left" w:pos="1134"/>
          <w:tab w:val="left" w:pos="1276"/>
          <w:tab w:val="left" w:pos="1418"/>
        </w:tabs>
        <w:ind w:left="1134"/>
        <w:jc w:val="both"/>
        <w:rPr>
          <w:rFonts w:ascii="Times New Roman" w:hAnsi="Times New Roman"/>
        </w:rPr>
      </w:pPr>
      <w:r>
        <w:rPr>
          <w:noProof/>
        </w:rPr>
        <w:pict>
          <v:rect id="_x0000_s1035" style="position:absolute;left:0;text-align:left;margin-left:37.25pt;margin-top:.35pt;width:13.8pt;height:11pt;z-index:251659776"/>
        </w:pict>
      </w:r>
      <w:r w:rsidRPr="009F48D1">
        <w:rPr>
          <w:rFonts w:ascii="Times New Roman" w:hAnsi="Times New Roman"/>
        </w:rPr>
        <w:t>-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C96FF1" w:rsidRPr="009F48D1" w:rsidRDefault="00C96FF1" w:rsidP="009F48D1">
      <w:pPr>
        <w:pStyle w:val="ConsPlusNonformat"/>
        <w:ind w:left="720" w:right="-1"/>
        <w:jc w:val="both"/>
        <w:rPr>
          <w:rFonts w:ascii="Times New Roman" w:hAnsi="Times New Roman" w:cs="Times New Roman"/>
          <w:sz w:val="16"/>
        </w:rPr>
      </w:pPr>
    </w:p>
    <w:p w:rsidR="00C96FF1" w:rsidRPr="009F48D1" w:rsidRDefault="00C96FF1" w:rsidP="009F48D1">
      <w:pPr>
        <w:pStyle w:val="ConsPlusNonformat"/>
        <w:ind w:left="709" w:right="-1"/>
        <w:jc w:val="both"/>
        <w:rPr>
          <w:rFonts w:ascii="Times New Roman" w:hAnsi="Times New Roman" w:cs="Times New Roman"/>
          <w:b/>
          <w:sz w:val="24"/>
          <w:szCs w:val="24"/>
        </w:rPr>
      </w:pPr>
      <w:r w:rsidRPr="009F48D1">
        <w:rPr>
          <w:rFonts w:ascii="Times New Roman" w:hAnsi="Times New Roman" w:cs="Times New Roman"/>
          <w:b/>
          <w:sz w:val="24"/>
          <w:szCs w:val="24"/>
        </w:rPr>
        <w:t>Способ получения результата предоставления муниципальной услуги (отметить):</w:t>
      </w:r>
    </w:p>
    <w:p w:rsidR="00C96FF1" w:rsidRPr="009F48D1" w:rsidRDefault="00C96FF1" w:rsidP="009F48D1">
      <w:pPr>
        <w:pStyle w:val="ConsPlusNonformat"/>
        <w:ind w:left="709" w:right="-1" w:firstLine="425"/>
        <w:jc w:val="both"/>
        <w:rPr>
          <w:rFonts w:ascii="Times New Roman" w:hAnsi="Times New Roman" w:cs="Times New Roman"/>
        </w:rPr>
      </w:pPr>
      <w:r>
        <w:rPr>
          <w:noProof/>
        </w:rPr>
        <w:pict>
          <v:rect id="_x0000_s1036" style="position:absolute;left:0;text-align:left;margin-left:39.05pt;margin-top:.85pt;width:13.8pt;height:11pt;z-index:251654656"/>
        </w:pict>
      </w:r>
      <w:r w:rsidRPr="009F48D1">
        <w:rPr>
          <w:rFonts w:ascii="Times New Roman" w:hAnsi="Times New Roman" w:cs="Times New Roman"/>
          <w:sz w:val="24"/>
          <w:szCs w:val="24"/>
        </w:rPr>
        <w:t>- в Администрации __________________________________________________________</w:t>
      </w:r>
      <w:r w:rsidRPr="009F48D1">
        <w:rPr>
          <w:rFonts w:ascii="Times New Roman" w:hAnsi="Times New Roman" w:cs="Times New Roman"/>
        </w:rPr>
        <w:t xml:space="preserve"> </w:t>
      </w:r>
    </w:p>
    <w:p w:rsidR="00C96FF1" w:rsidRPr="009F48D1" w:rsidRDefault="00C96FF1" w:rsidP="009F48D1">
      <w:pPr>
        <w:pStyle w:val="ConsPlusNonformat"/>
        <w:ind w:left="709" w:right="-1" w:firstLine="2977"/>
        <w:jc w:val="both"/>
        <w:rPr>
          <w:rFonts w:ascii="Times New Roman" w:hAnsi="Times New Roman" w:cs="Times New Roman"/>
          <w:sz w:val="16"/>
          <w:szCs w:val="16"/>
        </w:rPr>
      </w:pPr>
      <w:r w:rsidRPr="009F48D1">
        <w:rPr>
          <w:rFonts w:ascii="Times New Roman" w:hAnsi="Times New Roman" w:cs="Times New Roman"/>
          <w:sz w:val="16"/>
          <w:szCs w:val="16"/>
        </w:rPr>
        <w:t xml:space="preserve">(наименование муниципального образования Смоленской области) </w:t>
      </w:r>
    </w:p>
    <w:p w:rsidR="00C96FF1" w:rsidRPr="009F48D1" w:rsidRDefault="00C96FF1" w:rsidP="009F48D1">
      <w:pPr>
        <w:pStyle w:val="ConsPlusNonformat"/>
        <w:ind w:left="709" w:right="-1" w:firstLine="425"/>
        <w:jc w:val="both"/>
        <w:rPr>
          <w:rFonts w:ascii="Times New Roman" w:hAnsi="Times New Roman" w:cs="Times New Roman"/>
          <w:sz w:val="24"/>
          <w:szCs w:val="24"/>
        </w:rPr>
      </w:pPr>
      <w:r w:rsidRPr="009F48D1">
        <w:rPr>
          <w:rFonts w:ascii="Times New Roman" w:hAnsi="Times New Roman" w:cs="Times New Roman"/>
          <w:sz w:val="24"/>
          <w:szCs w:val="24"/>
        </w:rPr>
        <w:t>при непосредственном обращении;</w:t>
      </w:r>
    </w:p>
    <w:p w:rsidR="00C96FF1" w:rsidRPr="009F48D1" w:rsidRDefault="00C96FF1" w:rsidP="009F48D1">
      <w:pPr>
        <w:pStyle w:val="ConsPlusNonformat"/>
        <w:ind w:left="1134" w:right="-1"/>
        <w:jc w:val="both"/>
        <w:rPr>
          <w:rFonts w:ascii="Times New Roman" w:hAnsi="Times New Roman" w:cs="Times New Roman"/>
          <w:sz w:val="24"/>
          <w:szCs w:val="24"/>
        </w:rPr>
      </w:pPr>
      <w:r>
        <w:rPr>
          <w:noProof/>
        </w:rPr>
        <w:pict>
          <v:rect id="_x0000_s1037" style="position:absolute;left:0;text-align:left;margin-left:39.05pt;margin-top:2.85pt;width:13.8pt;height:11.65pt;z-index:251655680"/>
        </w:pict>
      </w:r>
      <w:r w:rsidRPr="009F48D1">
        <w:rPr>
          <w:rFonts w:ascii="Times New Roman" w:hAnsi="Times New Roman" w:cs="Times New Roman"/>
          <w:sz w:val="24"/>
          <w:szCs w:val="24"/>
        </w:rPr>
        <w:t>- в МФЦ при непосредственном обращении (возможен в случае если уведомление и прилагаемые к нему документы (при наличии) были поданы через МФЦ);</w:t>
      </w:r>
    </w:p>
    <w:p w:rsidR="00C96FF1" w:rsidRPr="009F48D1" w:rsidRDefault="00C96FF1" w:rsidP="009F48D1">
      <w:pPr>
        <w:pStyle w:val="ConsPlusNonformat"/>
        <w:ind w:left="709" w:right="-1" w:firstLine="425"/>
        <w:jc w:val="both"/>
        <w:rPr>
          <w:rFonts w:ascii="Times New Roman" w:hAnsi="Times New Roman" w:cs="Times New Roman"/>
          <w:sz w:val="24"/>
          <w:szCs w:val="24"/>
        </w:rPr>
      </w:pPr>
      <w:r>
        <w:rPr>
          <w:noProof/>
        </w:rPr>
        <w:pict>
          <v:rect id="_x0000_s1038" style="position:absolute;left:0;text-align:left;margin-left:39.05pt;margin-top:-.35pt;width:13.8pt;height:11.35pt;z-index:251656704"/>
        </w:pict>
      </w:r>
      <w:r w:rsidRPr="009F48D1">
        <w:rPr>
          <w:rFonts w:ascii="Times New Roman" w:hAnsi="Times New Roman" w:cs="Times New Roman"/>
          <w:sz w:val="24"/>
          <w:szCs w:val="24"/>
        </w:rPr>
        <w:t>- почтой на почтовый адрес заявителя;</w:t>
      </w:r>
    </w:p>
    <w:p w:rsidR="00C96FF1" w:rsidRPr="009F48D1" w:rsidRDefault="00C96FF1" w:rsidP="009F48D1">
      <w:pPr>
        <w:pStyle w:val="ConsPlusNonformat"/>
        <w:ind w:left="1134" w:right="-1"/>
        <w:jc w:val="both"/>
        <w:rPr>
          <w:rFonts w:ascii="Times New Roman" w:hAnsi="Times New Roman" w:cs="Times New Roman"/>
          <w:sz w:val="24"/>
          <w:szCs w:val="24"/>
        </w:rPr>
      </w:pPr>
      <w:r>
        <w:rPr>
          <w:noProof/>
        </w:rPr>
        <w:pict>
          <v:rect id="_x0000_s1039" style="position:absolute;left:0;text-align:left;margin-left:39.05pt;margin-top:.95pt;width:13.8pt;height:11.35pt;z-index:251660800"/>
        </w:pict>
      </w:r>
      <w:r w:rsidRPr="009F48D1">
        <w:rPr>
          <w:rFonts w:ascii="Times New Roman" w:hAnsi="Times New Roman" w:cs="Times New Roman"/>
          <w:sz w:val="24"/>
          <w:szCs w:val="24"/>
        </w:rPr>
        <w:t>- в личном кабинете заявителя (возможен в случае если уведомление и прилагаемые к нему документы (при наличии)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p>
    <w:p w:rsidR="00C96FF1" w:rsidRPr="009F48D1" w:rsidRDefault="00C96FF1" w:rsidP="009F48D1">
      <w:pPr>
        <w:pStyle w:val="ConsPlusNonformat"/>
        <w:ind w:firstLine="709"/>
        <w:jc w:val="both"/>
        <w:rPr>
          <w:rFonts w:ascii="Times New Roman" w:hAnsi="Times New Roman" w:cs="Times New Roman"/>
          <w:sz w:val="24"/>
          <w:szCs w:val="24"/>
        </w:rPr>
      </w:pPr>
      <w:r w:rsidRPr="009F48D1">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C96FF1" w:rsidRPr="009F48D1" w:rsidRDefault="00C96FF1" w:rsidP="009F48D1">
      <w:pPr>
        <w:pStyle w:val="ConsPlusNonformat"/>
        <w:ind w:left="709" w:right="-1"/>
        <w:jc w:val="both"/>
        <w:rPr>
          <w:rFonts w:ascii="Times New Roman" w:hAnsi="Times New Roman" w:cs="Times New Roman"/>
          <w:sz w:val="24"/>
          <w:szCs w:val="24"/>
        </w:rPr>
      </w:pPr>
    </w:p>
    <w:p w:rsidR="00C96FF1" w:rsidRPr="009F48D1" w:rsidRDefault="00C96FF1" w:rsidP="009F48D1">
      <w:pPr>
        <w:pStyle w:val="ConsPlusNonformat"/>
        <w:ind w:left="709" w:right="-1"/>
        <w:jc w:val="both"/>
        <w:rPr>
          <w:rFonts w:ascii="Times New Roman" w:hAnsi="Times New Roman" w:cs="Times New Roman"/>
          <w:sz w:val="24"/>
          <w:szCs w:val="24"/>
        </w:rPr>
      </w:pPr>
      <w:r w:rsidRPr="009F48D1">
        <w:rPr>
          <w:rFonts w:ascii="Times New Roman" w:hAnsi="Times New Roman" w:cs="Times New Roman"/>
          <w:sz w:val="24"/>
          <w:szCs w:val="24"/>
        </w:rPr>
        <w:t>Заявитель __________________________    _______________  _________________________</w:t>
      </w:r>
    </w:p>
    <w:p w:rsidR="00C96FF1" w:rsidRPr="009F48D1" w:rsidRDefault="00C96FF1" w:rsidP="009F48D1">
      <w:pPr>
        <w:pStyle w:val="ConsPlusNonformat"/>
        <w:ind w:right="-1"/>
        <w:jc w:val="both"/>
        <w:rPr>
          <w:rFonts w:ascii="Times New Roman" w:hAnsi="Times New Roman" w:cs="Times New Roman"/>
        </w:rPr>
      </w:pPr>
      <w:r w:rsidRPr="009F48D1">
        <w:rPr>
          <w:rFonts w:ascii="Times New Roman" w:hAnsi="Times New Roman" w:cs="Times New Roman"/>
        </w:rPr>
        <w:t xml:space="preserve">                                                 (должность)                                             (подпись)                                  (Ф.И.О.)</w:t>
      </w:r>
    </w:p>
    <w:p w:rsidR="00C96FF1" w:rsidRPr="009F48D1" w:rsidRDefault="00C96FF1" w:rsidP="009F48D1">
      <w:pPr>
        <w:pStyle w:val="ConsPlusNonformat"/>
        <w:spacing w:before="240"/>
        <w:jc w:val="both"/>
        <w:rPr>
          <w:rFonts w:ascii="Times New Roman" w:hAnsi="Times New Roman" w:cs="Times New Roman"/>
          <w:sz w:val="24"/>
          <w:szCs w:val="24"/>
        </w:rPr>
      </w:pPr>
      <w:r w:rsidRPr="009F48D1">
        <w:rPr>
          <w:rFonts w:ascii="Times New Roman" w:hAnsi="Times New Roman" w:cs="Times New Roman"/>
          <w:sz w:val="24"/>
          <w:szCs w:val="24"/>
        </w:rPr>
        <w:t xml:space="preserve">    </w:t>
      </w:r>
      <w:r w:rsidRPr="009F48D1">
        <w:rPr>
          <w:rFonts w:ascii="Times New Roman" w:hAnsi="Times New Roman" w:cs="Times New Roman"/>
          <w:sz w:val="24"/>
          <w:szCs w:val="24"/>
        </w:rPr>
        <w:tab/>
        <w:t>«___» _____________ 20____ г.                           М.П. (при наличии)</w:t>
      </w:r>
    </w:p>
    <w:p w:rsidR="00C96FF1" w:rsidRPr="009F48D1" w:rsidRDefault="00C96FF1" w:rsidP="009F48D1">
      <w:pPr>
        <w:pStyle w:val="ConsPlusNonformat"/>
        <w:ind w:right="-1" w:firstLine="709"/>
        <w:jc w:val="both"/>
        <w:rPr>
          <w:rFonts w:ascii="Times New Roman" w:hAnsi="Times New Roman" w:cs="Times New Roman"/>
          <w:sz w:val="24"/>
          <w:szCs w:val="24"/>
        </w:rPr>
      </w:pPr>
    </w:p>
    <w:p w:rsidR="00C96FF1" w:rsidRPr="009F48D1" w:rsidRDefault="00C96FF1" w:rsidP="009F48D1">
      <w:pPr>
        <w:pStyle w:val="ConsPlusNonformat"/>
        <w:ind w:left="709" w:right="-1"/>
        <w:jc w:val="both"/>
        <w:rPr>
          <w:rFonts w:ascii="Times New Roman" w:hAnsi="Times New Roman" w:cs="Times New Roman"/>
          <w:sz w:val="24"/>
          <w:szCs w:val="24"/>
        </w:rPr>
      </w:pPr>
      <w:r w:rsidRPr="009F48D1">
        <w:rPr>
          <w:rFonts w:ascii="Times New Roman" w:hAnsi="Times New Roman" w:cs="Times New Roman"/>
          <w:sz w:val="24"/>
          <w:szCs w:val="24"/>
        </w:rPr>
        <w:t>Документы принял: _________________________  ___________  _______________________</w:t>
      </w:r>
    </w:p>
    <w:p w:rsidR="00C96FF1" w:rsidRPr="009F48D1" w:rsidRDefault="00C96FF1" w:rsidP="009F48D1">
      <w:pPr>
        <w:pStyle w:val="ConsPlusNonformat"/>
        <w:ind w:right="-1"/>
        <w:jc w:val="both"/>
        <w:rPr>
          <w:rFonts w:ascii="Times New Roman" w:hAnsi="Times New Roman" w:cs="Times New Roman"/>
          <w:sz w:val="24"/>
          <w:szCs w:val="24"/>
        </w:rPr>
      </w:pPr>
      <w:r w:rsidRPr="009F48D1">
        <w:rPr>
          <w:rFonts w:ascii="Times New Roman" w:hAnsi="Times New Roman" w:cs="Times New Roman"/>
        </w:rPr>
        <w:t xml:space="preserve">                                                                        (должность)                               (подпись)                         (Ф.И.О.)</w:t>
      </w:r>
    </w:p>
    <w:p w:rsidR="00C96FF1" w:rsidRPr="009F48D1" w:rsidRDefault="00C96FF1" w:rsidP="009F48D1">
      <w:pPr>
        <w:spacing w:before="240"/>
        <w:ind w:left="284" w:firstLine="425"/>
        <w:rPr>
          <w:rFonts w:ascii="Times New Roman" w:hAnsi="Times New Roman"/>
        </w:rPr>
      </w:pPr>
      <w:r w:rsidRPr="009F48D1">
        <w:rPr>
          <w:rFonts w:ascii="Times New Roman" w:hAnsi="Times New Roman"/>
        </w:rPr>
        <w:t>«___» _____________ 20____ г.</w:t>
      </w:r>
    </w:p>
    <w:p w:rsidR="00C96FF1" w:rsidRPr="009F48D1" w:rsidRDefault="00C96FF1" w:rsidP="009F48D1">
      <w:pPr>
        <w:pStyle w:val="ConsPlusNormal"/>
        <w:ind w:firstLine="5670"/>
        <w:rPr>
          <w:rFonts w:ascii="Times New Roman" w:hAnsi="Times New Roman"/>
          <w:sz w:val="24"/>
          <w:szCs w:val="24"/>
        </w:rPr>
      </w:pPr>
      <w:r w:rsidRPr="009F48D1">
        <w:rPr>
          <w:rFonts w:ascii="Times New Roman" w:hAnsi="Times New Roman"/>
          <w:sz w:val="24"/>
          <w:szCs w:val="24"/>
        </w:rPr>
        <w:t>к Административному регламенту</w:t>
      </w:r>
    </w:p>
    <w:p w:rsidR="00C96FF1" w:rsidRPr="009F48D1" w:rsidRDefault="00C96FF1" w:rsidP="009F48D1">
      <w:pPr>
        <w:pStyle w:val="ConsPlusNormal"/>
        <w:ind w:firstLine="5670"/>
        <w:rPr>
          <w:rFonts w:ascii="Times New Roman" w:hAnsi="Times New Roman"/>
          <w:sz w:val="24"/>
          <w:szCs w:val="24"/>
        </w:rPr>
      </w:pPr>
      <w:r w:rsidRPr="009F48D1">
        <w:rPr>
          <w:rFonts w:ascii="Times New Roman" w:hAnsi="Times New Roman"/>
          <w:sz w:val="24"/>
          <w:szCs w:val="24"/>
        </w:rPr>
        <w:t>предоставления Администрацией</w:t>
      </w:r>
    </w:p>
    <w:p w:rsidR="00C96FF1" w:rsidRPr="009F48D1" w:rsidRDefault="00C96FF1" w:rsidP="009F48D1">
      <w:pPr>
        <w:pStyle w:val="ConsPlusNormal"/>
        <w:ind w:firstLine="5670"/>
        <w:rPr>
          <w:rFonts w:ascii="Times New Roman" w:hAnsi="Times New Roman"/>
          <w:noProof/>
          <w:sz w:val="24"/>
          <w:szCs w:val="24"/>
        </w:rPr>
      </w:pPr>
      <w:r>
        <w:rPr>
          <w:noProof/>
        </w:rPr>
        <w:pict>
          <v:shape id="_x0000_s1040" type="#_x0000_t202" style="position:absolute;left:0;text-align:left;margin-left:280.9pt;margin-top:11.5pt;width:237.15pt;height:26.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AhwIAABg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" stroked="f">
            <v:textbox>
              <w:txbxContent>
                <w:p w:rsidR="00C96FF1" w:rsidRPr="00B92052" w:rsidRDefault="00C96FF1" w:rsidP="009F48D1">
                  <w:pPr>
                    <w:rPr>
                      <w:szCs w:val="14"/>
                    </w:rPr>
                  </w:pPr>
                </w:p>
              </w:txbxContent>
            </v:textbox>
          </v:shape>
        </w:pict>
      </w:r>
      <w:r w:rsidRPr="009F48D1">
        <w:rPr>
          <w:rFonts w:ascii="Times New Roman" w:hAnsi="Times New Roman"/>
          <w:noProof/>
          <w:sz w:val="24"/>
          <w:szCs w:val="24"/>
        </w:rPr>
        <w:t>муниципального образования</w:t>
      </w:r>
    </w:p>
    <w:p w:rsidR="00C96FF1" w:rsidRPr="009F48D1" w:rsidRDefault="00C96FF1" w:rsidP="009F48D1">
      <w:pPr>
        <w:pStyle w:val="ConsPlusNormal"/>
        <w:ind w:firstLine="5670"/>
        <w:rPr>
          <w:rFonts w:ascii="Times New Roman" w:hAnsi="Times New Roman"/>
          <w:noProof/>
          <w:sz w:val="24"/>
          <w:szCs w:val="24"/>
        </w:rPr>
      </w:pPr>
      <w:r w:rsidRPr="009F48D1">
        <w:rPr>
          <w:rFonts w:ascii="Times New Roman" w:hAnsi="Times New Roman"/>
          <w:noProof/>
          <w:sz w:val="24"/>
          <w:szCs w:val="24"/>
        </w:rPr>
        <w:t xml:space="preserve">«Новодугинский район» </w:t>
      </w:r>
    </w:p>
    <w:p w:rsidR="00C96FF1" w:rsidRPr="009F48D1" w:rsidRDefault="00C96FF1" w:rsidP="009F48D1">
      <w:pPr>
        <w:pStyle w:val="ConsPlusNormal"/>
        <w:ind w:firstLine="5670"/>
        <w:rPr>
          <w:rFonts w:ascii="Times New Roman" w:hAnsi="Times New Roman"/>
          <w:sz w:val="24"/>
          <w:szCs w:val="24"/>
        </w:rPr>
      </w:pPr>
      <w:r w:rsidRPr="009F48D1">
        <w:rPr>
          <w:rFonts w:ascii="Times New Roman" w:hAnsi="Times New Roman"/>
          <w:noProof/>
          <w:sz w:val="24"/>
          <w:szCs w:val="24"/>
        </w:rPr>
        <w:t>Смоленской области</w:t>
      </w:r>
    </w:p>
    <w:p w:rsidR="00C96FF1" w:rsidRPr="009F48D1" w:rsidRDefault="00C96FF1" w:rsidP="009F48D1">
      <w:pPr>
        <w:pStyle w:val="ConsPlusNormal"/>
        <w:ind w:firstLine="5670"/>
        <w:rPr>
          <w:rFonts w:ascii="Times New Roman" w:hAnsi="Times New Roman"/>
          <w:sz w:val="24"/>
          <w:szCs w:val="24"/>
        </w:rPr>
      </w:pPr>
      <w:r w:rsidRPr="009F48D1">
        <w:rPr>
          <w:rFonts w:ascii="Times New Roman" w:hAnsi="Times New Roman"/>
          <w:sz w:val="24"/>
          <w:szCs w:val="24"/>
        </w:rPr>
        <w:t xml:space="preserve">муниципальной услуги «Внесение </w:t>
      </w:r>
    </w:p>
    <w:p w:rsidR="00C96FF1" w:rsidRPr="009F48D1" w:rsidRDefault="00C96FF1" w:rsidP="009F48D1">
      <w:pPr>
        <w:pStyle w:val="ConsPlusNormal"/>
        <w:ind w:firstLine="5670"/>
        <w:rPr>
          <w:rFonts w:ascii="Times New Roman" w:hAnsi="Times New Roman"/>
        </w:rPr>
      </w:pPr>
      <w:r w:rsidRPr="009F48D1">
        <w:rPr>
          <w:rFonts w:ascii="Times New Roman" w:hAnsi="Times New Roman"/>
          <w:sz w:val="24"/>
          <w:szCs w:val="24"/>
        </w:rPr>
        <w:t>изменений в разрешение на строительство»</w:t>
      </w:r>
      <w:r w:rsidRPr="009F48D1">
        <w:rPr>
          <w:rFonts w:ascii="Times New Roman" w:hAnsi="Times New Roman"/>
        </w:rPr>
        <w:t xml:space="preserve"> </w:t>
      </w:r>
    </w:p>
    <w:p w:rsidR="00C96FF1" w:rsidRPr="009F48D1" w:rsidRDefault="00C96FF1" w:rsidP="009F48D1">
      <w:pPr>
        <w:pStyle w:val="ConsPlusNormal"/>
        <w:ind w:firstLine="5670"/>
        <w:rPr>
          <w:rFonts w:ascii="Times New Roman" w:hAnsi="Times New Roman"/>
        </w:rPr>
      </w:pPr>
    </w:p>
    <w:p w:rsidR="00C96FF1" w:rsidRPr="009F48D1" w:rsidRDefault="00C96FF1" w:rsidP="009F48D1">
      <w:pPr>
        <w:pStyle w:val="ConsPlusNormal"/>
        <w:ind w:firstLine="5670"/>
        <w:rPr>
          <w:rFonts w:ascii="Times New Roman" w:hAnsi="Times New Roman"/>
        </w:rPr>
      </w:pPr>
    </w:p>
    <w:p w:rsidR="00C96FF1" w:rsidRPr="009F48D1" w:rsidRDefault="00C96FF1" w:rsidP="009F48D1">
      <w:pPr>
        <w:pStyle w:val="ConsPlusNormal"/>
        <w:jc w:val="right"/>
        <w:rPr>
          <w:rFonts w:ascii="Times New Roman" w:hAnsi="Times New Roman"/>
          <w:sz w:val="24"/>
          <w:szCs w:val="24"/>
        </w:rPr>
      </w:pPr>
      <w:r w:rsidRPr="009F48D1">
        <w:rPr>
          <w:rFonts w:ascii="Times New Roman" w:hAnsi="Times New Roman"/>
          <w:sz w:val="24"/>
          <w:szCs w:val="24"/>
        </w:rPr>
        <w:t>Форма</w:t>
      </w:r>
    </w:p>
    <w:p w:rsidR="00C96FF1" w:rsidRPr="009F48D1" w:rsidRDefault="00C96FF1" w:rsidP="009F48D1">
      <w:pPr>
        <w:pStyle w:val="ConsPlusNormal"/>
        <w:jc w:val="right"/>
        <w:rPr>
          <w:rFonts w:ascii="Times New Roman" w:hAnsi="Times New Roman"/>
        </w:rPr>
      </w:pPr>
    </w:p>
    <w:tbl>
      <w:tblPr>
        <w:tblW w:w="5812" w:type="dxa"/>
        <w:tblInd w:w="4503" w:type="dxa"/>
        <w:tblBorders>
          <w:insideH w:val="single" w:sz="4" w:space="0" w:color="auto"/>
          <w:insideV w:val="single" w:sz="4" w:space="0" w:color="auto"/>
        </w:tblBorders>
        <w:tblLook w:val="0000"/>
      </w:tblPr>
      <w:tblGrid>
        <w:gridCol w:w="5812"/>
      </w:tblGrid>
      <w:tr w:rsidR="00C96FF1" w:rsidRPr="00286311" w:rsidTr="00692CBF">
        <w:tc>
          <w:tcPr>
            <w:tcW w:w="5812" w:type="dxa"/>
          </w:tcPr>
          <w:p w:rsidR="00C96FF1" w:rsidRPr="00286311" w:rsidRDefault="00C96FF1" w:rsidP="00692CBF">
            <w:pPr>
              <w:autoSpaceDE w:val="0"/>
              <w:autoSpaceDN w:val="0"/>
              <w:adjustRightInd w:val="0"/>
              <w:jc w:val="center"/>
              <w:rPr>
                <w:rFonts w:ascii="Times New Roman" w:hAnsi="Times New Roman"/>
              </w:rPr>
            </w:pPr>
          </w:p>
        </w:tc>
      </w:tr>
      <w:tr w:rsidR="00C96FF1" w:rsidRPr="00286311" w:rsidTr="00692CBF">
        <w:tc>
          <w:tcPr>
            <w:tcW w:w="5812" w:type="dxa"/>
          </w:tcPr>
          <w:p w:rsidR="00C96FF1" w:rsidRPr="001D1540" w:rsidRDefault="00C96FF1" w:rsidP="001D1540">
            <w:pPr>
              <w:autoSpaceDE w:val="0"/>
              <w:autoSpaceDN w:val="0"/>
              <w:adjustRightInd w:val="0"/>
              <w:jc w:val="center"/>
              <w:rPr>
                <w:rFonts w:ascii="Times New Roman" w:hAnsi="Times New Roman"/>
                <w:sz w:val="16"/>
                <w:szCs w:val="16"/>
              </w:rPr>
            </w:pPr>
            <w:r w:rsidRPr="00286311">
              <w:rPr>
                <w:rFonts w:ascii="Times New Roman" w:hAnsi="Times New Roman"/>
                <w:sz w:val="16"/>
                <w:szCs w:val="16"/>
              </w:rPr>
              <w:t xml:space="preserve">(для индивидуального предпринимателя: Ф.И.О., адрес регистрации и почтовый адрес, ОГРНИП) </w:t>
            </w:r>
          </w:p>
        </w:tc>
      </w:tr>
      <w:tr w:rsidR="00C96FF1" w:rsidRPr="00286311" w:rsidTr="00692CBF">
        <w:tc>
          <w:tcPr>
            <w:tcW w:w="5812" w:type="dxa"/>
          </w:tcPr>
          <w:p w:rsidR="00C96FF1" w:rsidRPr="00286311" w:rsidRDefault="00C96FF1" w:rsidP="00692CBF">
            <w:pPr>
              <w:autoSpaceDE w:val="0"/>
              <w:autoSpaceDN w:val="0"/>
              <w:adjustRightInd w:val="0"/>
              <w:jc w:val="center"/>
              <w:rPr>
                <w:rFonts w:ascii="Times New Roman" w:hAnsi="Times New Roman"/>
              </w:rPr>
            </w:pPr>
          </w:p>
        </w:tc>
      </w:tr>
      <w:tr w:rsidR="00C96FF1" w:rsidRPr="00286311" w:rsidTr="00692CBF">
        <w:tc>
          <w:tcPr>
            <w:tcW w:w="5812" w:type="dxa"/>
          </w:tcPr>
          <w:p w:rsidR="00C96FF1" w:rsidRPr="00286311" w:rsidRDefault="00C96FF1" w:rsidP="00692CBF">
            <w:pPr>
              <w:autoSpaceDE w:val="0"/>
              <w:autoSpaceDN w:val="0"/>
              <w:adjustRightInd w:val="0"/>
              <w:jc w:val="center"/>
              <w:rPr>
                <w:rFonts w:ascii="Times New Roman" w:hAnsi="Times New Roman"/>
                <w:sz w:val="16"/>
                <w:szCs w:val="16"/>
              </w:rPr>
            </w:pPr>
            <w:r w:rsidRPr="00286311">
              <w:rPr>
                <w:rFonts w:ascii="Times New Roman" w:hAnsi="Times New Roman"/>
                <w:sz w:val="16"/>
                <w:szCs w:val="16"/>
              </w:rPr>
              <w:t>(для физического лица: Ф.И.О., адрес регистрации и почтовый адрес, ИНН, паспортные данные)</w:t>
            </w:r>
          </w:p>
          <w:p w:rsidR="00C96FF1" w:rsidRPr="00286311" w:rsidRDefault="00C96FF1" w:rsidP="00692CBF">
            <w:pPr>
              <w:autoSpaceDE w:val="0"/>
              <w:autoSpaceDN w:val="0"/>
              <w:adjustRightInd w:val="0"/>
              <w:rPr>
                <w:rFonts w:ascii="Times New Roman" w:hAnsi="Times New Roman"/>
              </w:rPr>
            </w:pPr>
            <w:r w:rsidRPr="00286311">
              <w:rPr>
                <w:rFonts w:ascii="Times New Roman" w:hAnsi="Times New Roman"/>
              </w:rPr>
              <w:t>действующего от имени:</w:t>
            </w:r>
          </w:p>
        </w:tc>
      </w:tr>
      <w:tr w:rsidR="00C96FF1" w:rsidRPr="00286311" w:rsidTr="00692CBF">
        <w:tc>
          <w:tcPr>
            <w:tcW w:w="5812" w:type="dxa"/>
          </w:tcPr>
          <w:p w:rsidR="00C96FF1" w:rsidRPr="00286311" w:rsidRDefault="00C96FF1" w:rsidP="00692CBF">
            <w:pPr>
              <w:autoSpaceDE w:val="0"/>
              <w:autoSpaceDN w:val="0"/>
              <w:adjustRightInd w:val="0"/>
              <w:jc w:val="center"/>
              <w:rPr>
                <w:rFonts w:ascii="Times New Roman" w:hAnsi="Times New Roman"/>
                <w:sz w:val="16"/>
                <w:szCs w:val="16"/>
              </w:rPr>
            </w:pPr>
            <w:r w:rsidRPr="00286311">
              <w:rPr>
                <w:rFonts w:ascii="Times New Roman" w:hAnsi="Times New Roman"/>
                <w:sz w:val="16"/>
                <w:szCs w:val="16"/>
              </w:rPr>
              <w:t>(Ф.И.О. физического лица, индивидуального предпринимателя или наименование юридического лица)</w:t>
            </w:r>
          </w:p>
          <w:p w:rsidR="00C96FF1" w:rsidRPr="00286311" w:rsidRDefault="00C96FF1" w:rsidP="00692CBF">
            <w:pPr>
              <w:autoSpaceDE w:val="0"/>
              <w:autoSpaceDN w:val="0"/>
              <w:adjustRightInd w:val="0"/>
              <w:rPr>
                <w:rFonts w:ascii="Times New Roman" w:hAnsi="Times New Roman"/>
              </w:rPr>
            </w:pPr>
            <w:r w:rsidRPr="00286311">
              <w:rPr>
                <w:rFonts w:ascii="Times New Roman" w:hAnsi="Times New Roman"/>
              </w:rPr>
              <w:t>на основании:</w:t>
            </w:r>
          </w:p>
        </w:tc>
      </w:tr>
      <w:tr w:rsidR="00C96FF1" w:rsidRPr="00286311" w:rsidTr="00692CBF">
        <w:tc>
          <w:tcPr>
            <w:tcW w:w="5812" w:type="dxa"/>
          </w:tcPr>
          <w:p w:rsidR="00C96FF1" w:rsidRPr="001D1540" w:rsidRDefault="00C96FF1" w:rsidP="001D1540">
            <w:pPr>
              <w:autoSpaceDE w:val="0"/>
              <w:autoSpaceDN w:val="0"/>
              <w:adjustRightInd w:val="0"/>
              <w:jc w:val="center"/>
              <w:rPr>
                <w:rFonts w:ascii="Times New Roman" w:hAnsi="Times New Roman"/>
                <w:sz w:val="16"/>
                <w:szCs w:val="16"/>
              </w:rPr>
            </w:pPr>
            <w:r w:rsidRPr="00286311">
              <w:rPr>
                <w:rFonts w:ascii="Times New Roman" w:hAnsi="Times New Roman"/>
                <w:sz w:val="16"/>
                <w:szCs w:val="16"/>
              </w:rPr>
              <w:t>(указываются данные документа, подтверждающего полномочия представителя)</w:t>
            </w:r>
          </w:p>
        </w:tc>
      </w:tr>
      <w:tr w:rsidR="00C96FF1" w:rsidRPr="00286311" w:rsidTr="00692CBF">
        <w:tc>
          <w:tcPr>
            <w:tcW w:w="5812" w:type="dxa"/>
            <w:tcBorders>
              <w:bottom w:val="nil"/>
            </w:tcBorders>
          </w:tcPr>
          <w:p w:rsidR="00C96FF1" w:rsidRPr="00286311" w:rsidRDefault="00C96FF1" w:rsidP="00692CBF">
            <w:pPr>
              <w:autoSpaceDE w:val="0"/>
              <w:autoSpaceDN w:val="0"/>
              <w:adjustRightInd w:val="0"/>
              <w:jc w:val="center"/>
              <w:rPr>
                <w:rFonts w:ascii="Times New Roman" w:hAnsi="Times New Roman"/>
                <w:sz w:val="16"/>
                <w:szCs w:val="16"/>
              </w:rPr>
            </w:pPr>
            <w:r w:rsidRPr="00286311">
              <w:rPr>
                <w:rFonts w:ascii="Times New Roman" w:hAnsi="Times New Roman"/>
                <w:sz w:val="16"/>
                <w:szCs w:val="16"/>
              </w:rPr>
              <w:t>(для всех: контактный телефон, адрес электронной почты (при наличии)</w:t>
            </w:r>
          </w:p>
        </w:tc>
      </w:tr>
    </w:tbl>
    <w:p w:rsidR="00C96FF1" w:rsidRPr="009F48D1" w:rsidRDefault="00C96FF1" w:rsidP="009F48D1">
      <w:pPr>
        <w:pStyle w:val="ConsPlusNormal"/>
        <w:jc w:val="right"/>
        <w:rPr>
          <w:rFonts w:ascii="Times New Roman" w:hAnsi="Times New Roman"/>
        </w:rPr>
      </w:pPr>
    </w:p>
    <w:p w:rsidR="00C96FF1" w:rsidRPr="009F48D1" w:rsidRDefault="00C96FF1" w:rsidP="009F48D1">
      <w:pPr>
        <w:pStyle w:val="ConsPlusNonformat"/>
        <w:jc w:val="center"/>
        <w:rPr>
          <w:rFonts w:ascii="Times New Roman" w:hAnsi="Times New Roman" w:cs="Times New Roman"/>
          <w:b/>
          <w:sz w:val="24"/>
          <w:szCs w:val="24"/>
        </w:rPr>
      </w:pPr>
      <w:r w:rsidRPr="009F48D1">
        <w:rPr>
          <w:rFonts w:ascii="Times New Roman" w:hAnsi="Times New Roman" w:cs="Times New Roman"/>
          <w:b/>
          <w:sz w:val="24"/>
          <w:szCs w:val="24"/>
        </w:rPr>
        <w:t>ЗАЯВЛЕНИЕ</w:t>
      </w:r>
    </w:p>
    <w:p w:rsidR="00C96FF1" w:rsidRPr="009F48D1" w:rsidRDefault="00C96FF1" w:rsidP="009F48D1">
      <w:pPr>
        <w:pStyle w:val="ConsPlusNonformat"/>
        <w:jc w:val="center"/>
        <w:rPr>
          <w:rFonts w:ascii="Times New Roman" w:hAnsi="Times New Roman" w:cs="Times New Roman"/>
          <w:b/>
          <w:sz w:val="24"/>
          <w:szCs w:val="24"/>
        </w:rPr>
      </w:pPr>
      <w:r w:rsidRPr="009F48D1">
        <w:rPr>
          <w:rFonts w:ascii="Times New Roman" w:hAnsi="Times New Roman" w:cs="Times New Roman"/>
          <w:b/>
          <w:sz w:val="24"/>
          <w:szCs w:val="24"/>
        </w:rPr>
        <w:t>о внесении изменений в разрешение на строительство</w:t>
      </w:r>
    </w:p>
    <w:p w:rsidR="00C96FF1" w:rsidRPr="009F48D1" w:rsidRDefault="00C96FF1" w:rsidP="009F48D1">
      <w:pPr>
        <w:pStyle w:val="ConsPlusNonformat"/>
        <w:jc w:val="both"/>
        <w:rPr>
          <w:rFonts w:ascii="Times New Roman" w:hAnsi="Times New Roman" w:cs="Times New Roman"/>
          <w:sz w:val="24"/>
          <w:szCs w:val="24"/>
        </w:rPr>
      </w:pPr>
    </w:p>
    <w:p w:rsidR="00C96FF1" w:rsidRPr="009F48D1" w:rsidRDefault="00C96FF1" w:rsidP="009F48D1">
      <w:pPr>
        <w:pStyle w:val="ConsPlusNonformat"/>
        <w:ind w:firstLine="709"/>
        <w:jc w:val="both"/>
        <w:rPr>
          <w:rFonts w:ascii="Times New Roman" w:hAnsi="Times New Roman" w:cs="Times New Roman"/>
          <w:sz w:val="24"/>
          <w:szCs w:val="24"/>
        </w:rPr>
      </w:pPr>
      <w:r w:rsidRPr="009F48D1">
        <w:rPr>
          <w:rFonts w:ascii="Times New Roman" w:hAnsi="Times New Roman" w:cs="Times New Roman"/>
          <w:sz w:val="24"/>
          <w:szCs w:val="24"/>
        </w:rPr>
        <w:t>Прошу внести изменения в разрешение на строительство от «___» _______________20__ г.</w:t>
      </w:r>
      <w:r w:rsidRPr="009F48D1">
        <w:rPr>
          <w:rFonts w:ascii="Times New Roman" w:hAnsi="Times New Roman" w:cs="Times New Roman"/>
          <w:sz w:val="24"/>
          <w:szCs w:val="24"/>
        </w:rPr>
        <w:br/>
        <w:t>№ _________________________ объекта капитального строительства________________________</w:t>
      </w:r>
    </w:p>
    <w:p w:rsidR="00C96FF1" w:rsidRPr="009F48D1" w:rsidRDefault="00C96FF1" w:rsidP="009F48D1">
      <w:pPr>
        <w:pStyle w:val="ConsPlusNonformat"/>
        <w:jc w:val="both"/>
        <w:rPr>
          <w:rFonts w:ascii="Times New Roman" w:hAnsi="Times New Roman" w:cs="Times New Roman"/>
          <w:sz w:val="24"/>
          <w:szCs w:val="24"/>
        </w:rPr>
      </w:pPr>
      <w:r w:rsidRPr="009F48D1">
        <w:rPr>
          <w:rFonts w:ascii="Times New Roman" w:hAnsi="Times New Roman" w:cs="Times New Roman"/>
          <w:sz w:val="24"/>
          <w:szCs w:val="24"/>
        </w:rPr>
        <w:t>___________________________________________________________________________________</w:t>
      </w:r>
    </w:p>
    <w:p w:rsidR="00C96FF1" w:rsidRPr="009F48D1" w:rsidRDefault="00C96FF1" w:rsidP="009F48D1">
      <w:pPr>
        <w:pStyle w:val="ConsPlusNonformat"/>
        <w:jc w:val="center"/>
        <w:rPr>
          <w:rFonts w:ascii="Times New Roman" w:hAnsi="Times New Roman" w:cs="Times New Roman"/>
          <w:sz w:val="16"/>
          <w:szCs w:val="16"/>
        </w:rPr>
      </w:pPr>
      <w:r w:rsidRPr="009F48D1">
        <w:rPr>
          <w:rFonts w:ascii="Times New Roman" w:hAnsi="Times New Roman" w:cs="Times New Roman"/>
          <w:sz w:val="16"/>
          <w:szCs w:val="16"/>
        </w:rPr>
        <w:t>(наименование объекта (этапа) капитального строительства в соответствии с разрешением на строительство</w:t>
      </w:r>
      <w:r w:rsidRPr="009F48D1">
        <w:rPr>
          <w:rFonts w:ascii="Times New Roman" w:hAnsi="Times New Roman" w:cs="Times New Roman"/>
          <w:sz w:val="18"/>
          <w:szCs w:val="18"/>
        </w:rPr>
        <w:t>)</w:t>
      </w:r>
    </w:p>
    <w:p w:rsidR="00C96FF1" w:rsidRPr="009F48D1" w:rsidRDefault="00C96FF1" w:rsidP="009F48D1">
      <w:pPr>
        <w:pStyle w:val="ConsPlusNonformat"/>
        <w:jc w:val="both"/>
        <w:rPr>
          <w:rFonts w:ascii="Times New Roman" w:hAnsi="Times New Roman" w:cs="Times New Roman"/>
          <w:sz w:val="24"/>
          <w:szCs w:val="24"/>
        </w:rPr>
      </w:pPr>
      <w:r w:rsidRPr="009F48D1">
        <w:rPr>
          <w:rFonts w:ascii="Times New Roman" w:hAnsi="Times New Roman" w:cs="Times New Roman"/>
          <w:sz w:val="24"/>
          <w:szCs w:val="24"/>
        </w:rPr>
        <w:t>___________________________________________________________________________________</w:t>
      </w:r>
    </w:p>
    <w:p w:rsidR="00C96FF1" w:rsidRPr="009F48D1" w:rsidRDefault="00C96FF1" w:rsidP="009F48D1">
      <w:pPr>
        <w:pStyle w:val="ConsPlusNonformat"/>
        <w:jc w:val="both"/>
        <w:rPr>
          <w:rFonts w:ascii="Times New Roman" w:hAnsi="Times New Roman" w:cs="Times New Roman"/>
          <w:sz w:val="24"/>
          <w:szCs w:val="24"/>
        </w:rPr>
      </w:pPr>
      <w:r w:rsidRPr="009F48D1">
        <w:rPr>
          <w:rFonts w:ascii="Times New Roman" w:hAnsi="Times New Roman" w:cs="Times New Roman"/>
          <w:sz w:val="24"/>
          <w:szCs w:val="24"/>
        </w:rPr>
        <w:t>___________________________________________________________________________________</w:t>
      </w:r>
    </w:p>
    <w:p w:rsidR="00C96FF1" w:rsidRPr="009F48D1" w:rsidRDefault="00C96FF1" w:rsidP="009F48D1">
      <w:pPr>
        <w:pStyle w:val="ConsPlusNonformat"/>
        <w:jc w:val="both"/>
        <w:rPr>
          <w:rFonts w:ascii="Times New Roman" w:hAnsi="Times New Roman" w:cs="Times New Roman"/>
        </w:rPr>
      </w:pPr>
      <w:r w:rsidRPr="009F48D1">
        <w:rPr>
          <w:rFonts w:ascii="Times New Roman" w:hAnsi="Times New Roman" w:cs="Times New Roman"/>
          <w:sz w:val="24"/>
        </w:rPr>
        <w:t>на земельном участке, расположенном по адресу:</w:t>
      </w:r>
      <w:r w:rsidRPr="009F48D1">
        <w:rPr>
          <w:rFonts w:ascii="Times New Roman" w:hAnsi="Times New Roman" w:cs="Times New Roman"/>
        </w:rPr>
        <w:t>_________________________________________</w:t>
      </w:r>
    </w:p>
    <w:p w:rsidR="00C96FF1" w:rsidRPr="009F48D1" w:rsidRDefault="00C96FF1" w:rsidP="009F48D1">
      <w:pPr>
        <w:pStyle w:val="ConsPlusNonformat"/>
        <w:jc w:val="both"/>
        <w:rPr>
          <w:rFonts w:ascii="Times New Roman" w:hAnsi="Times New Roman" w:cs="Times New Roman"/>
        </w:rPr>
      </w:pPr>
      <w:r w:rsidRPr="009F48D1">
        <w:rPr>
          <w:rFonts w:ascii="Times New Roman" w:hAnsi="Times New Roman" w:cs="Times New Roman"/>
        </w:rPr>
        <w:t>___________________________________________________________________________________</w:t>
      </w:r>
    </w:p>
    <w:p w:rsidR="00C96FF1" w:rsidRPr="009F48D1" w:rsidRDefault="00C96FF1" w:rsidP="009F48D1">
      <w:pPr>
        <w:pStyle w:val="ConsPlusNonformat"/>
        <w:jc w:val="center"/>
        <w:rPr>
          <w:rFonts w:ascii="Times New Roman" w:hAnsi="Times New Roman" w:cs="Times New Roman"/>
          <w:sz w:val="16"/>
          <w:szCs w:val="16"/>
        </w:rPr>
      </w:pPr>
      <w:r w:rsidRPr="009F48D1">
        <w:rPr>
          <w:rFonts w:ascii="Times New Roman" w:hAnsi="Times New Roman" w:cs="Times New Roman"/>
          <w:sz w:val="16"/>
          <w:szCs w:val="16"/>
        </w:rPr>
        <w:t>(почтовый адрес или описание места расположения земельного участка,</w:t>
      </w:r>
    </w:p>
    <w:p w:rsidR="00C96FF1" w:rsidRPr="009F48D1" w:rsidRDefault="00C96FF1" w:rsidP="009F48D1">
      <w:pPr>
        <w:pStyle w:val="ConsPlusNonformat"/>
        <w:jc w:val="both"/>
        <w:rPr>
          <w:rFonts w:ascii="Times New Roman" w:hAnsi="Times New Roman" w:cs="Times New Roman"/>
        </w:rPr>
      </w:pPr>
      <w:r w:rsidRPr="009F48D1">
        <w:rPr>
          <w:rFonts w:ascii="Times New Roman" w:hAnsi="Times New Roman" w:cs="Times New Roman"/>
        </w:rPr>
        <w:t>__________________________________________________________________________________</w:t>
      </w:r>
    </w:p>
    <w:p w:rsidR="00C96FF1" w:rsidRPr="009F48D1" w:rsidRDefault="00C96FF1" w:rsidP="009F48D1">
      <w:pPr>
        <w:pStyle w:val="ConsPlusNonformat"/>
        <w:jc w:val="center"/>
        <w:rPr>
          <w:rFonts w:ascii="Times New Roman" w:hAnsi="Times New Roman" w:cs="Times New Roman"/>
          <w:b/>
          <w:sz w:val="16"/>
          <w:szCs w:val="16"/>
        </w:rPr>
      </w:pPr>
      <w:r w:rsidRPr="009F48D1">
        <w:rPr>
          <w:rFonts w:ascii="Times New Roman" w:hAnsi="Times New Roman" w:cs="Times New Roman"/>
          <w:sz w:val="16"/>
          <w:szCs w:val="16"/>
        </w:rPr>
        <w:t>кадастровый номер земельного участка)</w:t>
      </w:r>
    </w:p>
    <w:p w:rsidR="00C96FF1" w:rsidRPr="009F48D1" w:rsidRDefault="00C96FF1" w:rsidP="009F48D1">
      <w:pPr>
        <w:pStyle w:val="ConsPlusNonformat"/>
        <w:jc w:val="both"/>
        <w:rPr>
          <w:rFonts w:ascii="Times New Roman" w:hAnsi="Times New Roman" w:cs="Times New Roman"/>
          <w:sz w:val="24"/>
          <w:szCs w:val="24"/>
        </w:rPr>
      </w:pPr>
      <w:r w:rsidRPr="009F48D1">
        <w:rPr>
          <w:rFonts w:ascii="Times New Roman" w:hAnsi="Times New Roman" w:cs="Times New Roman"/>
          <w:sz w:val="24"/>
          <w:szCs w:val="24"/>
        </w:rPr>
        <w:t>сроком действия до «___»_______________20__ г.</w:t>
      </w:r>
    </w:p>
    <w:p w:rsidR="00C96FF1" w:rsidRPr="009F48D1" w:rsidRDefault="00C96FF1" w:rsidP="009F48D1">
      <w:pPr>
        <w:pStyle w:val="ConsPlusNonformat"/>
        <w:jc w:val="both"/>
        <w:rPr>
          <w:rFonts w:ascii="Times New Roman" w:hAnsi="Times New Roman" w:cs="Times New Roman"/>
          <w:sz w:val="16"/>
          <w:szCs w:val="16"/>
        </w:rPr>
      </w:pPr>
    </w:p>
    <w:p w:rsidR="00C96FF1" w:rsidRPr="009F48D1" w:rsidRDefault="00C96FF1" w:rsidP="009F48D1">
      <w:pPr>
        <w:pStyle w:val="ConsPlusNonformat"/>
        <w:jc w:val="both"/>
        <w:rPr>
          <w:rFonts w:ascii="Times New Roman" w:hAnsi="Times New Roman" w:cs="Times New Roman"/>
          <w:sz w:val="24"/>
          <w:szCs w:val="24"/>
        </w:rPr>
      </w:pPr>
      <w:r w:rsidRPr="009F48D1">
        <w:rPr>
          <w:rFonts w:ascii="Times New Roman" w:hAnsi="Times New Roman" w:cs="Times New Roman"/>
          <w:sz w:val="24"/>
          <w:szCs w:val="24"/>
        </w:rPr>
        <w:t>в связи с (отметить):</w:t>
      </w:r>
    </w:p>
    <w:p w:rsidR="00C96FF1" w:rsidRPr="009F48D1" w:rsidRDefault="00C96FF1" w:rsidP="009F48D1">
      <w:pPr>
        <w:pStyle w:val="ConsPlusNonformat"/>
        <w:jc w:val="both"/>
        <w:rPr>
          <w:rFonts w:ascii="Times New Roman" w:hAnsi="Times New Roman" w:cs="Times New Roman"/>
          <w:sz w:val="24"/>
          <w:szCs w:val="24"/>
        </w:rPr>
      </w:pPr>
      <w:r>
        <w:rPr>
          <w:noProof/>
        </w:rPr>
        <w:pict>
          <v:rect id="_x0000_s1041" style="position:absolute;left:0;text-align:left;margin-left:2.85pt;margin-top:1.5pt;width:13.8pt;height:11pt;z-index:251666944"/>
        </w:pict>
      </w:r>
      <w:r w:rsidRPr="009F48D1">
        <w:rPr>
          <w:rFonts w:ascii="Times New Roman" w:hAnsi="Times New Roman" w:cs="Times New Roman"/>
          <w:sz w:val="24"/>
          <w:szCs w:val="24"/>
        </w:rPr>
        <w:t xml:space="preserve">       продлением срока действия разрешения на строительство сроком на ____ месяца(ев);</w:t>
      </w:r>
    </w:p>
    <w:p w:rsidR="00C96FF1" w:rsidRPr="009F48D1" w:rsidRDefault="00C96FF1" w:rsidP="009F48D1">
      <w:pPr>
        <w:pStyle w:val="ConsPlusNonformat"/>
        <w:spacing w:before="60"/>
        <w:jc w:val="both"/>
        <w:rPr>
          <w:rFonts w:ascii="Times New Roman" w:hAnsi="Times New Roman" w:cs="Times New Roman"/>
          <w:sz w:val="24"/>
          <w:szCs w:val="24"/>
        </w:rPr>
      </w:pPr>
      <w:r>
        <w:rPr>
          <w:noProof/>
        </w:rPr>
        <w:pict>
          <v:rect id="_x0000_s1042" style="position:absolute;left:0;text-align:left;margin-left:2.85pt;margin-top:4pt;width:13.8pt;height:11pt;z-index:251667968"/>
        </w:pict>
      </w:r>
      <w:r w:rsidRPr="009F48D1">
        <w:rPr>
          <w:rFonts w:ascii="Times New Roman" w:hAnsi="Times New Roman" w:cs="Times New Roman"/>
          <w:sz w:val="24"/>
          <w:szCs w:val="24"/>
        </w:rPr>
        <w:t xml:space="preserve">       изменением проектной документации: ________________________________________________</w:t>
      </w:r>
    </w:p>
    <w:p w:rsidR="00C96FF1" w:rsidRPr="009F48D1" w:rsidRDefault="00C96FF1" w:rsidP="009F48D1">
      <w:pPr>
        <w:pStyle w:val="ConsPlusNonformat"/>
        <w:ind w:firstLine="4962"/>
        <w:jc w:val="both"/>
        <w:rPr>
          <w:rFonts w:ascii="Times New Roman" w:hAnsi="Times New Roman" w:cs="Times New Roman"/>
          <w:sz w:val="16"/>
          <w:szCs w:val="16"/>
        </w:rPr>
      </w:pPr>
      <w:r w:rsidRPr="009F48D1">
        <w:rPr>
          <w:rFonts w:ascii="Times New Roman" w:hAnsi="Times New Roman" w:cs="Times New Roman"/>
          <w:sz w:val="16"/>
          <w:szCs w:val="16"/>
        </w:rPr>
        <w:t>(указать какие изменения внесены в проектную документацию)</w:t>
      </w:r>
    </w:p>
    <w:p w:rsidR="00C96FF1" w:rsidRPr="009F48D1" w:rsidRDefault="00C96FF1" w:rsidP="009F48D1">
      <w:pPr>
        <w:pStyle w:val="ConsPlusNonformat"/>
        <w:jc w:val="both"/>
        <w:rPr>
          <w:rFonts w:ascii="Times New Roman" w:hAnsi="Times New Roman" w:cs="Times New Roman"/>
          <w:sz w:val="24"/>
          <w:szCs w:val="24"/>
        </w:rPr>
      </w:pPr>
      <w:r w:rsidRPr="009F48D1">
        <w:rPr>
          <w:rFonts w:ascii="Times New Roman" w:hAnsi="Times New Roman" w:cs="Times New Roman"/>
          <w:sz w:val="24"/>
          <w:szCs w:val="24"/>
        </w:rPr>
        <w:t>____________________________________________________________________________________</w:t>
      </w:r>
    </w:p>
    <w:p w:rsidR="00C96FF1" w:rsidRPr="009F48D1" w:rsidRDefault="00C96FF1" w:rsidP="009F48D1">
      <w:pPr>
        <w:pStyle w:val="ConsPlusNonformat"/>
        <w:jc w:val="both"/>
        <w:rPr>
          <w:rFonts w:ascii="Times New Roman" w:hAnsi="Times New Roman" w:cs="Times New Roman"/>
          <w:sz w:val="24"/>
          <w:szCs w:val="24"/>
        </w:rPr>
      </w:pPr>
      <w:r w:rsidRPr="009F48D1">
        <w:rPr>
          <w:rFonts w:ascii="Times New Roman" w:hAnsi="Times New Roman" w:cs="Times New Roman"/>
          <w:sz w:val="24"/>
          <w:szCs w:val="24"/>
        </w:rPr>
        <w:t>__________________________________________________________________________________,</w:t>
      </w:r>
    </w:p>
    <w:p w:rsidR="00C96FF1" w:rsidRPr="009F48D1" w:rsidRDefault="00C96FF1" w:rsidP="009F48D1">
      <w:pPr>
        <w:pStyle w:val="ConsPlusNonformat"/>
        <w:jc w:val="both"/>
        <w:rPr>
          <w:rFonts w:ascii="Times New Roman" w:hAnsi="Times New Roman" w:cs="Times New Roman"/>
          <w:sz w:val="24"/>
          <w:szCs w:val="24"/>
        </w:rPr>
      </w:pPr>
      <w:r w:rsidRPr="009F48D1">
        <w:rPr>
          <w:rFonts w:ascii="Times New Roman" w:hAnsi="Times New Roman" w:cs="Times New Roman"/>
          <w:sz w:val="24"/>
          <w:szCs w:val="24"/>
        </w:rPr>
        <w:t>что обусловлено следующими обстоятельствами: __________________________________________</w:t>
      </w:r>
    </w:p>
    <w:p w:rsidR="00C96FF1" w:rsidRPr="009F48D1" w:rsidRDefault="00C96FF1" w:rsidP="009F48D1">
      <w:pPr>
        <w:pStyle w:val="ConsPlusNonformat"/>
        <w:ind w:firstLine="5245"/>
        <w:rPr>
          <w:rFonts w:ascii="Times New Roman" w:hAnsi="Times New Roman" w:cs="Times New Roman"/>
          <w:sz w:val="16"/>
          <w:szCs w:val="16"/>
        </w:rPr>
      </w:pPr>
      <w:r w:rsidRPr="009F48D1">
        <w:rPr>
          <w:rFonts w:ascii="Times New Roman" w:hAnsi="Times New Roman" w:cs="Times New Roman"/>
          <w:sz w:val="16"/>
          <w:szCs w:val="16"/>
        </w:rPr>
        <w:t xml:space="preserve">(указать обоснование причин продления срока действия разрешения </w:t>
      </w:r>
    </w:p>
    <w:p w:rsidR="00C96FF1" w:rsidRPr="009F48D1" w:rsidRDefault="00C96FF1" w:rsidP="009F48D1">
      <w:pPr>
        <w:pStyle w:val="ConsPlusNonformat"/>
        <w:jc w:val="both"/>
        <w:rPr>
          <w:rFonts w:ascii="Times New Roman" w:hAnsi="Times New Roman" w:cs="Times New Roman"/>
          <w:sz w:val="24"/>
          <w:szCs w:val="24"/>
        </w:rPr>
      </w:pPr>
      <w:r w:rsidRPr="009F48D1">
        <w:rPr>
          <w:rFonts w:ascii="Times New Roman" w:hAnsi="Times New Roman" w:cs="Times New Roman"/>
          <w:sz w:val="24"/>
          <w:szCs w:val="24"/>
        </w:rPr>
        <w:t>___________________________________________________________________________________.</w:t>
      </w:r>
    </w:p>
    <w:p w:rsidR="00C96FF1" w:rsidRPr="009F48D1" w:rsidRDefault="00C96FF1" w:rsidP="009F48D1">
      <w:pPr>
        <w:pStyle w:val="ConsPlusNonformat"/>
        <w:jc w:val="center"/>
        <w:rPr>
          <w:rFonts w:ascii="Times New Roman" w:hAnsi="Times New Roman" w:cs="Times New Roman"/>
          <w:sz w:val="16"/>
          <w:szCs w:val="16"/>
        </w:rPr>
      </w:pPr>
      <w:r w:rsidRPr="009F48D1">
        <w:rPr>
          <w:rFonts w:ascii="Times New Roman" w:hAnsi="Times New Roman" w:cs="Times New Roman"/>
          <w:sz w:val="16"/>
          <w:szCs w:val="16"/>
        </w:rPr>
        <w:t>на строительство или внесения изменений в проектную документацию)</w:t>
      </w:r>
    </w:p>
    <w:p w:rsidR="00C96FF1" w:rsidRPr="009F48D1" w:rsidRDefault="00C96FF1" w:rsidP="009F48D1">
      <w:pPr>
        <w:pStyle w:val="ConsPlusNonformat"/>
        <w:jc w:val="both"/>
        <w:rPr>
          <w:rFonts w:ascii="Times New Roman" w:hAnsi="Times New Roman" w:cs="Times New Roman"/>
          <w:sz w:val="16"/>
          <w:szCs w:val="16"/>
        </w:rPr>
      </w:pPr>
    </w:p>
    <w:p w:rsidR="00C96FF1" w:rsidRPr="009F48D1" w:rsidRDefault="00C96FF1" w:rsidP="009F48D1">
      <w:pPr>
        <w:pStyle w:val="ConsPlusNonformat"/>
        <w:ind w:firstLine="709"/>
        <w:jc w:val="both"/>
        <w:rPr>
          <w:rFonts w:ascii="Times New Roman" w:hAnsi="Times New Roman" w:cs="Times New Roman"/>
          <w:sz w:val="24"/>
          <w:szCs w:val="24"/>
        </w:rPr>
      </w:pPr>
      <w:r w:rsidRPr="009F48D1">
        <w:rPr>
          <w:rFonts w:ascii="Times New Roman" w:hAnsi="Times New Roman" w:cs="Times New Roman"/>
          <w:sz w:val="24"/>
          <w:szCs w:val="24"/>
        </w:rPr>
        <w:t>Изменения в проектную документацию на строительство объекта подготовлены __________________________________________________________________________________</w:t>
      </w:r>
    </w:p>
    <w:p w:rsidR="00C96FF1" w:rsidRPr="009F48D1" w:rsidRDefault="00C96FF1" w:rsidP="009F48D1">
      <w:pPr>
        <w:pStyle w:val="ConsPlusNonformat"/>
        <w:jc w:val="both"/>
        <w:rPr>
          <w:rFonts w:ascii="Times New Roman" w:hAnsi="Times New Roman" w:cs="Times New Roman"/>
          <w:sz w:val="24"/>
          <w:szCs w:val="24"/>
        </w:rPr>
      </w:pPr>
      <w:r w:rsidRPr="009F48D1">
        <w:rPr>
          <w:rFonts w:ascii="Times New Roman" w:hAnsi="Times New Roman" w:cs="Times New Roman"/>
          <w:sz w:val="24"/>
          <w:szCs w:val="24"/>
        </w:rPr>
        <w:t>__________________________________________________________________________________</w:t>
      </w:r>
    </w:p>
    <w:p w:rsidR="00C96FF1" w:rsidRPr="009F48D1" w:rsidRDefault="00C96FF1" w:rsidP="009F48D1">
      <w:pPr>
        <w:pStyle w:val="ConsPlusNonformat"/>
        <w:jc w:val="center"/>
        <w:rPr>
          <w:rFonts w:ascii="Times New Roman" w:hAnsi="Times New Roman" w:cs="Times New Roman"/>
          <w:sz w:val="16"/>
          <w:szCs w:val="16"/>
        </w:rPr>
      </w:pPr>
      <w:r w:rsidRPr="009F48D1">
        <w:rPr>
          <w:rFonts w:ascii="Times New Roman" w:hAnsi="Times New Roman" w:cs="Times New Roman"/>
          <w:sz w:val="16"/>
          <w:szCs w:val="16"/>
        </w:rPr>
        <w:t>(наименование проектной организации, ИНН, юридический и почтовый адреса,</w:t>
      </w:r>
    </w:p>
    <w:p w:rsidR="00C96FF1" w:rsidRPr="009F48D1" w:rsidRDefault="00C96FF1" w:rsidP="009F48D1">
      <w:pPr>
        <w:pStyle w:val="ConsPlusNonformat"/>
        <w:jc w:val="both"/>
        <w:rPr>
          <w:rFonts w:ascii="Times New Roman" w:hAnsi="Times New Roman" w:cs="Times New Roman"/>
          <w:sz w:val="24"/>
          <w:szCs w:val="24"/>
        </w:rPr>
      </w:pPr>
      <w:r w:rsidRPr="009F48D1">
        <w:rPr>
          <w:rFonts w:ascii="Times New Roman" w:hAnsi="Times New Roman" w:cs="Times New Roman"/>
          <w:sz w:val="24"/>
          <w:szCs w:val="24"/>
        </w:rPr>
        <w:t>___________________________________________________________________________________</w:t>
      </w:r>
    </w:p>
    <w:p w:rsidR="00C96FF1" w:rsidRPr="009F48D1" w:rsidRDefault="00C96FF1" w:rsidP="009F48D1">
      <w:pPr>
        <w:pStyle w:val="ConsPlusNonformat"/>
        <w:jc w:val="center"/>
        <w:rPr>
          <w:rFonts w:ascii="Times New Roman" w:hAnsi="Times New Roman" w:cs="Times New Roman"/>
          <w:sz w:val="16"/>
          <w:szCs w:val="16"/>
        </w:rPr>
      </w:pPr>
      <w:r w:rsidRPr="009F48D1">
        <w:rPr>
          <w:rFonts w:ascii="Times New Roman" w:hAnsi="Times New Roman" w:cs="Times New Roman"/>
          <w:sz w:val="16"/>
          <w:szCs w:val="16"/>
        </w:rPr>
        <w:t>Ф.И.О. руководителя, номер телефона, адрес электронной почты)</w:t>
      </w:r>
    </w:p>
    <w:p w:rsidR="00C96FF1" w:rsidRPr="009F48D1" w:rsidRDefault="00C96FF1" w:rsidP="009F48D1">
      <w:pPr>
        <w:pStyle w:val="ConsPlusNonformat"/>
        <w:jc w:val="both"/>
        <w:rPr>
          <w:rFonts w:ascii="Times New Roman" w:hAnsi="Times New Roman" w:cs="Times New Roman"/>
          <w:sz w:val="24"/>
          <w:szCs w:val="24"/>
        </w:rPr>
      </w:pPr>
      <w:r w:rsidRPr="009F48D1">
        <w:rPr>
          <w:rFonts w:ascii="Times New Roman" w:hAnsi="Times New Roman" w:cs="Times New Roman"/>
          <w:sz w:val="24"/>
          <w:szCs w:val="24"/>
        </w:rPr>
        <w:t>____________________________________________________________________________________,</w:t>
      </w:r>
    </w:p>
    <w:p w:rsidR="00C96FF1" w:rsidRPr="009F48D1" w:rsidRDefault="00C96FF1" w:rsidP="009F48D1">
      <w:pPr>
        <w:pStyle w:val="ConsPlusNonformat"/>
        <w:jc w:val="both"/>
        <w:rPr>
          <w:rFonts w:ascii="Times New Roman" w:hAnsi="Times New Roman" w:cs="Times New Roman"/>
          <w:sz w:val="24"/>
          <w:szCs w:val="24"/>
        </w:rPr>
      </w:pPr>
      <w:r w:rsidRPr="009F48D1">
        <w:rPr>
          <w:rFonts w:ascii="Times New Roman" w:hAnsi="Times New Roman" w:cs="Times New Roman"/>
          <w:sz w:val="24"/>
          <w:szCs w:val="24"/>
        </w:rPr>
        <w:t>имеющей право на выполнение проектных работ, закрепленное ______________________________</w:t>
      </w:r>
    </w:p>
    <w:p w:rsidR="00C96FF1" w:rsidRPr="009F48D1" w:rsidRDefault="00C96FF1" w:rsidP="009F48D1">
      <w:pPr>
        <w:pStyle w:val="ConsPlusNonformat"/>
        <w:jc w:val="both"/>
        <w:rPr>
          <w:rFonts w:ascii="Times New Roman" w:hAnsi="Times New Roman" w:cs="Times New Roman"/>
          <w:sz w:val="24"/>
          <w:szCs w:val="24"/>
        </w:rPr>
      </w:pPr>
      <w:r w:rsidRPr="009F48D1">
        <w:rPr>
          <w:rFonts w:ascii="Times New Roman" w:hAnsi="Times New Roman" w:cs="Times New Roman"/>
          <w:sz w:val="24"/>
          <w:szCs w:val="24"/>
        </w:rPr>
        <w:t>____________________________________________________________________________________</w:t>
      </w:r>
    </w:p>
    <w:p w:rsidR="00C96FF1" w:rsidRPr="009F48D1" w:rsidRDefault="00C96FF1" w:rsidP="009F48D1">
      <w:pPr>
        <w:pStyle w:val="ConsPlusNonformat"/>
        <w:jc w:val="center"/>
        <w:rPr>
          <w:rFonts w:ascii="Times New Roman" w:hAnsi="Times New Roman" w:cs="Times New Roman"/>
          <w:sz w:val="16"/>
          <w:szCs w:val="16"/>
        </w:rPr>
      </w:pPr>
      <w:r w:rsidRPr="009F48D1">
        <w:rPr>
          <w:rFonts w:ascii="Times New Roman" w:hAnsi="Times New Roman" w:cs="Times New Roman"/>
          <w:sz w:val="16"/>
          <w:szCs w:val="16"/>
        </w:rPr>
        <w:t>(наименование документа и уполномоченной организации, его выдавшей)</w:t>
      </w:r>
    </w:p>
    <w:p w:rsidR="00C96FF1" w:rsidRPr="009F48D1" w:rsidRDefault="00C96FF1" w:rsidP="009F48D1">
      <w:pPr>
        <w:pStyle w:val="ConsPlusNonformat"/>
        <w:jc w:val="both"/>
        <w:rPr>
          <w:rFonts w:ascii="Times New Roman" w:hAnsi="Times New Roman" w:cs="Times New Roman"/>
          <w:sz w:val="16"/>
          <w:szCs w:val="16"/>
        </w:rPr>
      </w:pPr>
    </w:p>
    <w:p w:rsidR="00C96FF1" w:rsidRPr="009F48D1" w:rsidRDefault="00C96FF1" w:rsidP="009F48D1">
      <w:pPr>
        <w:pStyle w:val="ConsPlusNonformat"/>
        <w:jc w:val="both"/>
        <w:rPr>
          <w:rFonts w:ascii="Times New Roman" w:hAnsi="Times New Roman" w:cs="Times New Roman"/>
          <w:sz w:val="24"/>
          <w:szCs w:val="24"/>
        </w:rPr>
      </w:pPr>
      <w:r w:rsidRPr="009F48D1">
        <w:rPr>
          <w:rFonts w:ascii="Times New Roman" w:hAnsi="Times New Roman" w:cs="Times New Roman"/>
          <w:sz w:val="24"/>
          <w:szCs w:val="24"/>
        </w:rPr>
        <w:t>от «___» _________________ г. № ____________, и согласованы в установленном порядке с заинтересованными организациями и органами архитектуры и градостроительства.</w:t>
      </w:r>
    </w:p>
    <w:p w:rsidR="00C96FF1" w:rsidRPr="009F48D1" w:rsidRDefault="00C96FF1" w:rsidP="009F48D1">
      <w:pPr>
        <w:pStyle w:val="ConsPlusNonformat"/>
        <w:jc w:val="both"/>
        <w:rPr>
          <w:rFonts w:ascii="Times New Roman" w:hAnsi="Times New Roman" w:cs="Times New Roman"/>
          <w:sz w:val="16"/>
          <w:szCs w:val="16"/>
        </w:rPr>
      </w:pPr>
    </w:p>
    <w:p w:rsidR="00C96FF1" w:rsidRPr="009F48D1" w:rsidRDefault="00C96FF1" w:rsidP="009F48D1">
      <w:pPr>
        <w:pStyle w:val="ConsPlusNonformat"/>
        <w:ind w:firstLine="709"/>
        <w:jc w:val="both"/>
        <w:rPr>
          <w:rFonts w:ascii="Times New Roman" w:hAnsi="Times New Roman" w:cs="Times New Roman"/>
          <w:sz w:val="24"/>
          <w:szCs w:val="24"/>
        </w:rPr>
      </w:pPr>
      <w:r w:rsidRPr="009F48D1">
        <w:rPr>
          <w:rFonts w:ascii="Times New Roman" w:hAnsi="Times New Roman" w:cs="Times New Roman"/>
          <w:sz w:val="24"/>
          <w:szCs w:val="24"/>
        </w:rPr>
        <w:t>Положительное заключение экспертизы проектной документации после внесения в нее соответствующих изменений от «___» _______________ г. № ___________________ выдано ___________________________________________________________________________________</w:t>
      </w:r>
    </w:p>
    <w:p w:rsidR="00C96FF1" w:rsidRPr="009F48D1" w:rsidRDefault="00C96FF1" w:rsidP="009F48D1">
      <w:pPr>
        <w:pStyle w:val="ConsPlusNonformat"/>
        <w:jc w:val="both"/>
        <w:rPr>
          <w:rFonts w:ascii="Times New Roman" w:hAnsi="Times New Roman" w:cs="Times New Roman"/>
          <w:sz w:val="24"/>
          <w:szCs w:val="24"/>
        </w:rPr>
      </w:pPr>
      <w:r w:rsidRPr="009F48D1">
        <w:rPr>
          <w:rFonts w:ascii="Times New Roman" w:hAnsi="Times New Roman" w:cs="Times New Roman"/>
          <w:sz w:val="24"/>
          <w:szCs w:val="24"/>
        </w:rPr>
        <w:t>___________________________________________________________________________________</w:t>
      </w:r>
    </w:p>
    <w:p w:rsidR="00C96FF1" w:rsidRPr="009F48D1" w:rsidRDefault="00C96FF1" w:rsidP="009F48D1">
      <w:pPr>
        <w:pStyle w:val="ConsPlusNonformat"/>
        <w:jc w:val="both"/>
        <w:rPr>
          <w:rFonts w:ascii="Times New Roman" w:hAnsi="Times New Roman" w:cs="Times New Roman"/>
          <w:sz w:val="24"/>
          <w:szCs w:val="24"/>
        </w:rPr>
      </w:pPr>
      <w:r w:rsidRPr="009F48D1">
        <w:rPr>
          <w:rFonts w:ascii="Times New Roman" w:hAnsi="Times New Roman" w:cs="Times New Roman"/>
          <w:sz w:val="24"/>
          <w:szCs w:val="24"/>
        </w:rPr>
        <w:t>___________________________________________________________________________________.</w:t>
      </w:r>
    </w:p>
    <w:p w:rsidR="00C96FF1" w:rsidRPr="009F48D1" w:rsidRDefault="00C96FF1" w:rsidP="009F48D1">
      <w:pPr>
        <w:pStyle w:val="ConsPlusNonformat"/>
        <w:jc w:val="both"/>
        <w:rPr>
          <w:rFonts w:ascii="Times New Roman" w:hAnsi="Times New Roman" w:cs="Times New Roman"/>
          <w:sz w:val="24"/>
          <w:szCs w:val="24"/>
        </w:rPr>
      </w:pPr>
    </w:p>
    <w:p w:rsidR="00C96FF1" w:rsidRPr="009F48D1" w:rsidRDefault="00C96FF1" w:rsidP="009F48D1">
      <w:pPr>
        <w:pStyle w:val="ConsPlusNonformat"/>
        <w:ind w:firstLine="709"/>
        <w:jc w:val="both"/>
        <w:rPr>
          <w:rFonts w:ascii="Times New Roman" w:hAnsi="Times New Roman" w:cs="Times New Roman"/>
          <w:b/>
          <w:sz w:val="24"/>
          <w:szCs w:val="24"/>
        </w:rPr>
      </w:pPr>
      <w:r w:rsidRPr="009F48D1">
        <w:rPr>
          <w:rFonts w:ascii="Times New Roman" w:hAnsi="Times New Roman" w:cs="Times New Roman"/>
          <w:b/>
          <w:sz w:val="24"/>
          <w:szCs w:val="24"/>
        </w:rPr>
        <w:t>Прилагаемые документы:</w:t>
      </w:r>
    </w:p>
    <w:p w:rsidR="00C96FF1" w:rsidRPr="009F48D1" w:rsidRDefault="00C96FF1" w:rsidP="009F48D1">
      <w:pPr>
        <w:pStyle w:val="ConsPlusNonformat"/>
        <w:ind w:firstLine="709"/>
        <w:jc w:val="both"/>
        <w:rPr>
          <w:rFonts w:ascii="Times New Roman" w:hAnsi="Times New Roman" w:cs="Times New Roman"/>
          <w:sz w:val="24"/>
          <w:szCs w:val="24"/>
        </w:rPr>
      </w:pPr>
      <w:r w:rsidRPr="009F48D1">
        <w:rPr>
          <w:rFonts w:ascii="Times New Roman" w:hAnsi="Times New Roman" w:cs="Times New Roman"/>
          <w:sz w:val="24"/>
          <w:szCs w:val="24"/>
        </w:rPr>
        <w:t>1._____________________________________________________________________________</w:t>
      </w:r>
    </w:p>
    <w:p w:rsidR="00C96FF1" w:rsidRPr="009F48D1" w:rsidRDefault="00C96FF1" w:rsidP="009F48D1">
      <w:pPr>
        <w:pStyle w:val="ConsPlusNonformat"/>
        <w:ind w:firstLine="709"/>
        <w:jc w:val="both"/>
        <w:rPr>
          <w:rFonts w:ascii="Times New Roman" w:hAnsi="Times New Roman" w:cs="Times New Roman"/>
          <w:sz w:val="24"/>
          <w:szCs w:val="24"/>
        </w:rPr>
      </w:pPr>
      <w:r w:rsidRPr="009F48D1">
        <w:rPr>
          <w:rFonts w:ascii="Times New Roman" w:hAnsi="Times New Roman" w:cs="Times New Roman"/>
          <w:sz w:val="24"/>
          <w:szCs w:val="24"/>
        </w:rPr>
        <w:t>2._____________________________________________________________________________</w:t>
      </w:r>
    </w:p>
    <w:p w:rsidR="00C96FF1" w:rsidRPr="009F48D1" w:rsidRDefault="00C96FF1" w:rsidP="009F48D1">
      <w:pPr>
        <w:pStyle w:val="ConsPlusNonformat"/>
        <w:ind w:firstLine="709"/>
        <w:jc w:val="both"/>
        <w:rPr>
          <w:rFonts w:ascii="Times New Roman" w:hAnsi="Times New Roman" w:cs="Times New Roman"/>
          <w:sz w:val="24"/>
          <w:szCs w:val="24"/>
        </w:rPr>
      </w:pPr>
      <w:r w:rsidRPr="009F48D1">
        <w:rPr>
          <w:rFonts w:ascii="Times New Roman" w:hAnsi="Times New Roman" w:cs="Times New Roman"/>
          <w:sz w:val="24"/>
          <w:szCs w:val="24"/>
        </w:rPr>
        <w:t>3._____________________________________________________________________________</w:t>
      </w:r>
    </w:p>
    <w:p w:rsidR="00C96FF1" w:rsidRPr="009F48D1" w:rsidRDefault="00C96FF1" w:rsidP="009F48D1">
      <w:pPr>
        <w:pStyle w:val="ConsPlusNonformat"/>
        <w:ind w:firstLine="709"/>
        <w:jc w:val="both"/>
        <w:rPr>
          <w:rFonts w:ascii="Times New Roman" w:hAnsi="Times New Roman" w:cs="Times New Roman"/>
          <w:sz w:val="24"/>
          <w:szCs w:val="24"/>
        </w:rPr>
      </w:pPr>
      <w:r w:rsidRPr="009F48D1">
        <w:rPr>
          <w:rFonts w:ascii="Times New Roman" w:hAnsi="Times New Roman" w:cs="Times New Roman"/>
          <w:sz w:val="24"/>
          <w:szCs w:val="24"/>
        </w:rPr>
        <w:t>_______________________________________________________________________________</w:t>
      </w:r>
    </w:p>
    <w:p w:rsidR="00C96FF1" w:rsidRPr="009F48D1" w:rsidRDefault="00C96FF1" w:rsidP="009F48D1">
      <w:pPr>
        <w:pStyle w:val="ConsPlusNonformat"/>
        <w:ind w:firstLine="709"/>
        <w:jc w:val="both"/>
        <w:rPr>
          <w:rFonts w:ascii="Times New Roman" w:hAnsi="Times New Roman" w:cs="Times New Roman"/>
          <w:sz w:val="24"/>
          <w:szCs w:val="24"/>
        </w:rPr>
      </w:pPr>
    </w:p>
    <w:p w:rsidR="00C96FF1" w:rsidRPr="009F48D1" w:rsidRDefault="00C96FF1" w:rsidP="009F48D1">
      <w:pPr>
        <w:pStyle w:val="ConsPlusNonformat"/>
        <w:ind w:left="709" w:right="-1"/>
        <w:jc w:val="both"/>
        <w:rPr>
          <w:rFonts w:ascii="Times New Roman" w:hAnsi="Times New Roman" w:cs="Times New Roman"/>
          <w:b/>
          <w:sz w:val="24"/>
          <w:szCs w:val="24"/>
        </w:rPr>
      </w:pPr>
      <w:r w:rsidRPr="009F48D1">
        <w:rPr>
          <w:rFonts w:ascii="Times New Roman" w:hAnsi="Times New Roman" w:cs="Times New Roman"/>
          <w:b/>
          <w:sz w:val="24"/>
          <w:szCs w:val="24"/>
        </w:rPr>
        <w:t>Способ получения результата предоставления муниципальной услуги (отметить):</w:t>
      </w:r>
    </w:p>
    <w:p w:rsidR="00C96FF1" w:rsidRPr="009F48D1" w:rsidRDefault="00C96FF1" w:rsidP="009F48D1">
      <w:pPr>
        <w:pStyle w:val="ConsPlusNonformat"/>
        <w:ind w:left="709" w:right="-1" w:firstLine="425"/>
        <w:jc w:val="both"/>
        <w:rPr>
          <w:rFonts w:ascii="Times New Roman" w:hAnsi="Times New Roman" w:cs="Times New Roman"/>
        </w:rPr>
      </w:pPr>
      <w:r>
        <w:rPr>
          <w:noProof/>
        </w:rPr>
        <w:pict>
          <v:rect id="_x0000_s1043" style="position:absolute;left:0;text-align:left;margin-left:39.05pt;margin-top:.85pt;width:13.8pt;height:11pt;z-index:251662848"/>
        </w:pict>
      </w:r>
      <w:r w:rsidRPr="009F48D1">
        <w:rPr>
          <w:rFonts w:ascii="Times New Roman" w:hAnsi="Times New Roman" w:cs="Times New Roman"/>
          <w:sz w:val="24"/>
          <w:szCs w:val="24"/>
        </w:rPr>
        <w:t>- в Администрации __________________________________________________________</w:t>
      </w:r>
      <w:r w:rsidRPr="009F48D1">
        <w:rPr>
          <w:rFonts w:ascii="Times New Roman" w:hAnsi="Times New Roman" w:cs="Times New Roman"/>
        </w:rPr>
        <w:t xml:space="preserve"> </w:t>
      </w:r>
    </w:p>
    <w:p w:rsidR="00C96FF1" w:rsidRPr="009F48D1" w:rsidRDefault="00C96FF1" w:rsidP="009F48D1">
      <w:pPr>
        <w:pStyle w:val="ConsPlusNonformat"/>
        <w:ind w:left="709" w:right="-1" w:firstLine="2977"/>
        <w:jc w:val="both"/>
        <w:rPr>
          <w:rFonts w:ascii="Times New Roman" w:hAnsi="Times New Roman" w:cs="Times New Roman"/>
          <w:sz w:val="16"/>
          <w:szCs w:val="16"/>
        </w:rPr>
      </w:pPr>
      <w:r w:rsidRPr="009F48D1">
        <w:rPr>
          <w:rFonts w:ascii="Times New Roman" w:hAnsi="Times New Roman" w:cs="Times New Roman"/>
          <w:sz w:val="16"/>
          <w:szCs w:val="16"/>
        </w:rPr>
        <w:t xml:space="preserve">(наименование муниципального образования Смоленской области) </w:t>
      </w:r>
    </w:p>
    <w:p w:rsidR="00C96FF1" w:rsidRPr="009F48D1" w:rsidRDefault="00C96FF1" w:rsidP="009F48D1">
      <w:pPr>
        <w:pStyle w:val="ConsPlusNonformat"/>
        <w:ind w:left="709" w:right="-1" w:firstLine="425"/>
        <w:jc w:val="both"/>
        <w:rPr>
          <w:rFonts w:ascii="Times New Roman" w:hAnsi="Times New Roman" w:cs="Times New Roman"/>
          <w:sz w:val="24"/>
          <w:szCs w:val="24"/>
        </w:rPr>
      </w:pPr>
      <w:r w:rsidRPr="009F48D1">
        <w:rPr>
          <w:rFonts w:ascii="Times New Roman" w:hAnsi="Times New Roman" w:cs="Times New Roman"/>
          <w:sz w:val="24"/>
          <w:szCs w:val="24"/>
        </w:rPr>
        <w:t>при непосредственном обращении;</w:t>
      </w:r>
    </w:p>
    <w:p w:rsidR="00C96FF1" w:rsidRPr="009F48D1" w:rsidRDefault="00C96FF1" w:rsidP="009F48D1">
      <w:pPr>
        <w:pStyle w:val="ConsPlusNonformat"/>
        <w:ind w:left="1134" w:right="-1"/>
        <w:jc w:val="both"/>
        <w:rPr>
          <w:rFonts w:ascii="Times New Roman" w:hAnsi="Times New Roman" w:cs="Times New Roman"/>
          <w:sz w:val="24"/>
          <w:szCs w:val="24"/>
        </w:rPr>
      </w:pPr>
      <w:r>
        <w:rPr>
          <w:noProof/>
        </w:rPr>
        <w:pict>
          <v:rect id="_x0000_s1044" style="position:absolute;left:0;text-align:left;margin-left:39.05pt;margin-top:2.85pt;width:13.8pt;height:11.65pt;z-index:251663872"/>
        </w:pict>
      </w:r>
      <w:r w:rsidRPr="009F48D1">
        <w:rPr>
          <w:rFonts w:ascii="Times New Roman" w:hAnsi="Times New Roman" w:cs="Times New Roman"/>
          <w:sz w:val="24"/>
          <w:szCs w:val="24"/>
        </w:rPr>
        <w:t>- в МФЦ при непосредственном обращении (возможен в случае если заявление и прилагаемые к нему документы (при наличии) были поданы через МФЦ);</w:t>
      </w:r>
    </w:p>
    <w:p w:rsidR="00C96FF1" w:rsidRPr="009F48D1" w:rsidRDefault="00C96FF1" w:rsidP="009F48D1">
      <w:pPr>
        <w:pStyle w:val="ConsPlusNonformat"/>
        <w:ind w:left="709" w:right="-1" w:firstLine="425"/>
        <w:jc w:val="both"/>
        <w:rPr>
          <w:rFonts w:ascii="Times New Roman" w:hAnsi="Times New Roman" w:cs="Times New Roman"/>
          <w:sz w:val="24"/>
          <w:szCs w:val="24"/>
        </w:rPr>
      </w:pPr>
      <w:r>
        <w:rPr>
          <w:noProof/>
        </w:rPr>
        <w:pict>
          <v:rect id="_x0000_s1045" style="position:absolute;left:0;text-align:left;margin-left:39.05pt;margin-top:-.35pt;width:13.8pt;height:11.35pt;z-index:251664896"/>
        </w:pict>
      </w:r>
      <w:r w:rsidRPr="009F48D1">
        <w:rPr>
          <w:rFonts w:ascii="Times New Roman" w:hAnsi="Times New Roman" w:cs="Times New Roman"/>
          <w:sz w:val="24"/>
          <w:szCs w:val="24"/>
        </w:rPr>
        <w:t>- почтой на почтовый адрес заявителя;</w:t>
      </w:r>
    </w:p>
    <w:p w:rsidR="00C96FF1" w:rsidRPr="009F48D1" w:rsidRDefault="00C96FF1" w:rsidP="009F48D1">
      <w:pPr>
        <w:pStyle w:val="ConsPlusNonformat"/>
        <w:ind w:left="1134" w:right="-1"/>
        <w:jc w:val="both"/>
        <w:rPr>
          <w:rFonts w:ascii="Times New Roman" w:hAnsi="Times New Roman" w:cs="Times New Roman"/>
          <w:sz w:val="24"/>
          <w:szCs w:val="24"/>
        </w:rPr>
      </w:pPr>
      <w:r>
        <w:rPr>
          <w:noProof/>
        </w:rPr>
        <w:pict>
          <v:rect id="_x0000_s1046" style="position:absolute;left:0;text-align:left;margin-left:39.05pt;margin-top:.95pt;width:13.8pt;height:11.35pt;z-index:251665920"/>
        </w:pict>
      </w:r>
      <w:r w:rsidRPr="009F48D1">
        <w:rPr>
          <w:rFonts w:ascii="Times New Roman" w:hAnsi="Times New Roman" w:cs="Times New Roman"/>
          <w:sz w:val="24"/>
          <w:szCs w:val="24"/>
        </w:rPr>
        <w:t>- в личном кабинете заявителя (возможен в случае если заявление и прилагаемые к нему документы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 за исключением случая внесения изменений в разрешение на строительство исключительно в связи с продлением срока его действия).</w:t>
      </w:r>
    </w:p>
    <w:p w:rsidR="00C96FF1" w:rsidRPr="009F48D1" w:rsidRDefault="00C96FF1" w:rsidP="009F48D1">
      <w:pPr>
        <w:pStyle w:val="ConsPlusNonformat"/>
        <w:ind w:left="709" w:right="-1"/>
        <w:jc w:val="both"/>
        <w:rPr>
          <w:rFonts w:ascii="Times New Roman" w:hAnsi="Times New Roman" w:cs="Times New Roman"/>
        </w:rPr>
      </w:pPr>
    </w:p>
    <w:p w:rsidR="00C96FF1" w:rsidRPr="009F48D1" w:rsidRDefault="00C96FF1" w:rsidP="009F48D1">
      <w:pPr>
        <w:pStyle w:val="ConsPlusNonformat"/>
        <w:ind w:firstLine="709"/>
        <w:jc w:val="both"/>
        <w:rPr>
          <w:rFonts w:ascii="Times New Roman" w:hAnsi="Times New Roman" w:cs="Times New Roman"/>
          <w:sz w:val="24"/>
          <w:szCs w:val="24"/>
        </w:rPr>
      </w:pPr>
      <w:r w:rsidRPr="009F48D1">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C96FF1" w:rsidRPr="009F48D1" w:rsidRDefault="00C96FF1" w:rsidP="009F48D1">
      <w:pPr>
        <w:pStyle w:val="ConsPlusNonformat"/>
        <w:ind w:left="709" w:right="-1"/>
        <w:jc w:val="both"/>
        <w:rPr>
          <w:rFonts w:ascii="Times New Roman" w:hAnsi="Times New Roman" w:cs="Times New Roman"/>
          <w:sz w:val="24"/>
          <w:szCs w:val="24"/>
        </w:rPr>
      </w:pPr>
    </w:p>
    <w:p w:rsidR="00C96FF1" w:rsidRPr="009F48D1" w:rsidRDefault="00C96FF1" w:rsidP="009F48D1">
      <w:pPr>
        <w:pStyle w:val="ConsPlusNonformat"/>
        <w:ind w:left="709" w:right="-1"/>
        <w:jc w:val="both"/>
        <w:rPr>
          <w:rFonts w:ascii="Times New Roman" w:hAnsi="Times New Roman" w:cs="Times New Roman"/>
          <w:sz w:val="24"/>
          <w:szCs w:val="24"/>
        </w:rPr>
      </w:pPr>
      <w:r w:rsidRPr="009F48D1">
        <w:rPr>
          <w:rFonts w:ascii="Times New Roman" w:hAnsi="Times New Roman" w:cs="Times New Roman"/>
          <w:sz w:val="24"/>
          <w:szCs w:val="24"/>
        </w:rPr>
        <w:t>Заявитель __________________________    _______________  _________________________</w:t>
      </w:r>
    </w:p>
    <w:p w:rsidR="00C96FF1" w:rsidRPr="009F48D1" w:rsidRDefault="00C96FF1" w:rsidP="009F48D1">
      <w:pPr>
        <w:pStyle w:val="ConsPlusNonformat"/>
        <w:ind w:right="-1"/>
        <w:jc w:val="both"/>
        <w:rPr>
          <w:rFonts w:ascii="Times New Roman" w:hAnsi="Times New Roman" w:cs="Times New Roman"/>
        </w:rPr>
      </w:pPr>
      <w:r w:rsidRPr="009F48D1">
        <w:rPr>
          <w:rFonts w:ascii="Times New Roman" w:hAnsi="Times New Roman" w:cs="Times New Roman"/>
        </w:rPr>
        <w:t xml:space="preserve">                                                 (должность)                                             (подпись)                                  (Ф.И.О.)</w:t>
      </w:r>
    </w:p>
    <w:p w:rsidR="00C96FF1" w:rsidRPr="009F48D1" w:rsidRDefault="00C96FF1" w:rsidP="009F48D1">
      <w:pPr>
        <w:pStyle w:val="ConsPlusNonformat"/>
        <w:spacing w:before="240"/>
        <w:jc w:val="both"/>
        <w:rPr>
          <w:rFonts w:ascii="Times New Roman" w:hAnsi="Times New Roman" w:cs="Times New Roman"/>
          <w:sz w:val="24"/>
          <w:szCs w:val="24"/>
        </w:rPr>
      </w:pPr>
      <w:r w:rsidRPr="009F48D1">
        <w:rPr>
          <w:rFonts w:ascii="Times New Roman" w:hAnsi="Times New Roman" w:cs="Times New Roman"/>
          <w:sz w:val="24"/>
          <w:szCs w:val="24"/>
        </w:rPr>
        <w:t xml:space="preserve">    </w:t>
      </w:r>
      <w:r w:rsidRPr="009F48D1">
        <w:rPr>
          <w:rFonts w:ascii="Times New Roman" w:hAnsi="Times New Roman" w:cs="Times New Roman"/>
          <w:sz w:val="24"/>
          <w:szCs w:val="24"/>
        </w:rPr>
        <w:tab/>
        <w:t>«___» _____________ 20____ г.                           М.П. (при наличии)</w:t>
      </w:r>
    </w:p>
    <w:p w:rsidR="00C96FF1" w:rsidRPr="009F48D1" w:rsidRDefault="00C96FF1" w:rsidP="009F48D1">
      <w:pPr>
        <w:pStyle w:val="ConsPlusNonformat"/>
        <w:ind w:right="-1" w:firstLine="709"/>
        <w:jc w:val="both"/>
        <w:rPr>
          <w:rFonts w:ascii="Times New Roman" w:hAnsi="Times New Roman" w:cs="Times New Roman"/>
          <w:sz w:val="24"/>
          <w:szCs w:val="24"/>
        </w:rPr>
      </w:pPr>
    </w:p>
    <w:p w:rsidR="00C96FF1" w:rsidRPr="009F48D1" w:rsidRDefault="00C96FF1" w:rsidP="009F48D1">
      <w:pPr>
        <w:pStyle w:val="ConsPlusNonformat"/>
        <w:ind w:firstLine="709"/>
        <w:jc w:val="both"/>
        <w:rPr>
          <w:rFonts w:ascii="Times New Roman" w:hAnsi="Times New Roman" w:cs="Times New Roman"/>
          <w:sz w:val="24"/>
          <w:szCs w:val="24"/>
        </w:rPr>
      </w:pPr>
    </w:p>
    <w:p w:rsidR="00C96FF1" w:rsidRPr="009F48D1" w:rsidRDefault="00C96FF1" w:rsidP="009F48D1">
      <w:pPr>
        <w:pStyle w:val="ConsPlusNonformat"/>
        <w:ind w:left="709" w:right="-1"/>
        <w:jc w:val="both"/>
        <w:rPr>
          <w:rFonts w:ascii="Times New Roman" w:hAnsi="Times New Roman" w:cs="Times New Roman"/>
          <w:sz w:val="24"/>
          <w:szCs w:val="24"/>
        </w:rPr>
      </w:pPr>
      <w:r w:rsidRPr="009F48D1">
        <w:rPr>
          <w:rFonts w:ascii="Times New Roman" w:hAnsi="Times New Roman" w:cs="Times New Roman"/>
          <w:sz w:val="24"/>
          <w:szCs w:val="24"/>
        </w:rPr>
        <w:t>Документы принял: _________________________  ___________  _______________________</w:t>
      </w:r>
    </w:p>
    <w:p w:rsidR="00C96FF1" w:rsidRPr="009F48D1" w:rsidRDefault="00C96FF1" w:rsidP="009F48D1">
      <w:pPr>
        <w:pStyle w:val="ConsPlusNonformat"/>
        <w:ind w:right="-1"/>
        <w:jc w:val="both"/>
        <w:rPr>
          <w:rFonts w:ascii="Times New Roman" w:hAnsi="Times New Roman" w:cs="Times New Roman"/>
          <w:sz w:val="24"/>
          <w:szCs w:val="24"/>
        </w:rPr>
      </w:pPr>
      <w:r w:rsidRPr="009F48D1">
        <w:rPr>
          <w:rFonts w:ascii="Times New Roman" w:hAnsi="Times New Roman" w:cs="Times New Roman"/>
        </w:rPr>
        <w:t xml:space="preserve">                                                                        (должность)                               (подпись)                         (Ф.И.О.)</w:t>
      </w:r>
    </w:p>
    <w:p w:rsidR="00C96FF1" w:rsidRPr="009F48D1" w:rsidRDefault="00C96FF1" w:rsidP="009F48D1">
      <w:pPr>
        <w:spacing w:before="240"/>
        <w:ind w:left="284" w:firstLine="425"/>
        <w:rPr>
          <w:rFonts w:ascii="Times New Roman" w:hAnsi="Times New Roman"/>
        </w:rPr>
      </w:pPr>
      <w:r w:rsidRPr="009F48D1">
        <w:rPr>
          <w:rFonts w:ascii="Times New Roman" w:hAnsi="Times New Roman"/>
        </w:rPr>
        <w:t>«___» _____________ 20____ г.</w:t>
      </w:r>
    </w:p>
    <w:sectPr w:rsidR="00C96FF1" w:rsidRPr="009F48D1" w:rsidSect="001D1540">
      <w:headerReference w:type="first" r:id="rId15"/>
      <w:pgSz w:w="11906" w:h="16838"/>
      <w:pgMar w:top="851" w:right="567" w:bottom="1134" w:left="1134" w:header="34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FF1" w:rsidRDefault="00C96FF1" w:rsidP="001D159B">
      <w:pPr>
        <w:spacing w:after="0" w:line="240" w:lineRule="auto"/>
      </w:pPr>
      <w:r>
        <w:separator/>
      </w:r>
    </w:p>
  </w:endnote>
  <w:endnote w:type="continuationSeparator" w:id="0">
    <w:p w:rsidR="00C96FF1" w:rsidRDefault="00C96FF1" w:rsidP="001D1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FF1" w:rsidRDefault="00C96FF1" w:rsidP="001D159B">
      <w:pPr>
        <w:spacing w:after="0" w:line="240" w:lineRule="auto"/>
      </w:pPr>
      <w:r>
        <w:separator/>
      </w:r>
    </w:p>
  </w:footnote>
  <w:footnote w:type="continuationSeparator" w:id="0">
    <w:p w:rsidR="00C96FF1" w:rsidRDefault="00C96FF1" w:rsidP="001D159B">
      <w:pPr>
        <w:spacing w:after="0" w:line="240" w:lineRule="auto"/>
      </w:pPr>
      <w:r>
        <w:continuationSeparator/>
      </w:r>
    </w:p>
  </w:footnote>
  <w:footnote w:id="1">
    <w:p w:rsidR="00C96FF1" w:rsidRDefault="00C96FF1" w:rsidP="009F48D1">
      <w:pPr>
        <w:pStyle w:val="FootnoteText"/>
        <w:jc w:val="both"/>
      </w:pPr>
      <w:r>
        <w:rPr>
          <w:rStyle w:val="FootnoteReference"/>
        </w:rPr>
        <w:footnoteRef/>
      </w:r>
      <w:r>
        <w:t xml:space="preserve"> К</w:t>
      </w:r>
      <w:r w:rsidRPr="009B6A2F">
        <w:t xml:space="preserve">опия </w:t>
      </w:r>
      <w:r>
        <w:t xml:space="preserve">правоустанавливающих </w:t>
      </w:r>
      <w:r w:rsidRPr="009B6A2F">
        <w:t>документ</w:t>
      </w:r>
      <w:r>
        <w:t xml:space="preserve">ов на земельный участок </w:t>
      </w:r>
      <w:r w:rsidRPr="009B6A2F">
        <w:t xml:space="preserve">прилагается в случае </w:t>
      </w:r>
      <w:r w:rsidRPr="008510D5">
        <w:t xml:space="preserve">если в Едином государственном реестре недвижимости не содержатся сведения о </w:t>
      </w:r>
      <w:r>
        <w:t>таких</w:t>
      </w:r>
      <w:r w:rsidRPr="008510D5">
        <w:t xml:space="preserve"> документах</w:t>
      </w:r>
      <w:r w:rsidRPr="009B6A2F">
        <w:t>, остальные документы прил</w:t>
      </w:r>
      <w:r>
        <w:t>агаются по инициативе заявителя.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FF1" w:rsidRDefault="00C96FF1">
    <w:pPr>
      <w:pStyle w:val="Header"/>
      <w:jc w:val="center"/>
    </w:pPr>
  </w:p>
  <w:p w:rsidR="00C96FF1" w:rsidRDefault="00C96F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69C7"/>
    <w:multiLevelType w:val="hybridMultilevel"/>
    <w:tmpl w:val="AB60323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83794C"/>
    <w:multiLevelType w:val="hybridMultilevel"/>
    <w:tmpl w:val="EBA81B9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3F333BF7"/>
    <w:multiLevelType w:val="hybridMultilevel"/>
    <w:tmpl w:val="630AD3F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51822187"/>
    <w:multiLevelType w:val="hybridMultilevel"/>
    <w:tmpl w:val="0192BC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57EE03F0"/>
    <w:multiLevelType w:val="hybridMultilevel"/>
    <w:tmpl w:val="ED3217A0"/>
    <w:lvl w:ilvl="0" w:tplc="972282D0">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9CA27E1"/>
    <w:multiLevelType w:val="hybridMultilevel"/>
    <w:tmpl w:val="6944E516"/>
    <w:lvl w:ilvl="0" w:tplc="9408699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6FDA3EE3"/>
    <w:multiLevelType w:val="hybridMultilevel"/>
    <w:tmpl w:val="79C85BAE"/>
    <w:lvl w:ilvl="0" w:tplc="9D94A462">
      <w:start w:val="7"/>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E2818E7"/>
    <w:multiLevelType w:val="hybridMultilevel"/>
    <w:tmpl w:val="C9DC7374"/>
    <w:lvl w:ilvl="0" w:tplc="AFCE0E8E">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num>
  <w:num w:numId="2">
    <w:abstractNumId w:val="5"/>
  </w:num>
  <w:num w:numId="3">
    <w:abstractNumId w:val="6"/>
  </w:num>
  <w:num w:numId="4">
    <w:abstractNumId w:val="7"/>
  </w:num>
  <w:num w:numId="5">
    <w:abstractNumId w:val="2"/>
  </w:num>
  <w:num w:numId="6">
    <w:abstractNumId w:val="3"/>
  </w:num>
  <w:num w:numId="7">
    <w:abstractNumId w:val="1"/>
  </w:num>
  <w:num w:numId="8">
    <w:abstractNumId w:val="4"/>
  </w:num>
  <w:num w:numId="9">
    <w:abstractNumId w:val="11"/>
  </w:num>
  <w:num w:numId="10">
    <w:abstractNumId w:val="9"/>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810"/>
    <w:rsid w:val="000130A7"/>
    <w:rsid w:val="000140E6"/>
    <w:rsid w:val="00032AE0"/>
    <w:rsid w:val="00035C2C"/>
    <w:rsid w:val="00041BC3"/>
    <w:rsid w:val="00041D80"/>
    <w:rsid w:val="0004570B"/>
    <w:rsid w:val="000612DE"/>
    <w:rsid w:val="00063D52"/>
    <w:rsid w:val="0007265C"/>
    <w:rsid w:val="00072D41"/>
    <w:rsid w:val="00073CFD"/>
    <w:rsid w:val="0008133D"/>
    <w:rsid w:val="00086AF2"/>
    <w:rsid w:val="00086B1A"/>
    <w:rsid w:val="000A18A7"/>
    <w:rsid w:val="000B2447"/>
    <w:rsid w:val="000C66E6"/>
    <w:rsid w:val="000E6FCF"/>
    <w:rsid w:val="000F422D"/>
    <w:rsid w:val="000F5380"/>
    <w:rsid w:val="000F66BE"/>
    <w:rsid w:val="001008E8"/>
    <w:rsid w:val="0010317C"/>
    <w:rsid w:val="00115B41"/>
    <w:rsid w:val="00120984"/>
    <w:rsid w:val="001210CA"/>
    <w:rsid w:val="001225C2"/>
    <w:rsid w:val="00134A28"/>
    <w:rsid w:val="0013613F"/>
    <w:rsid w:val="001460BC"/>
    <w:rsid w:val="001476F2"/>
    <w:rsid w:val="001576DA"/>
    <w:rsid w:val="001737CA"/>
    <w:rsid w:val="0019359B"/>
    <w:rsid w:val="001A5560"/>
    <w:rsid w:val="001A5E4C"/>
    <w:rsid w:val="001B1C95"/>
    <w:rsid w:val="001C1D97"/>
    <w:rsid w:val="001C341C"/>
    <w:rsid w:val="001C464C"/>
    <w:rsid w:val="001D1540"/>
    <w:rsid w:val="001D159B"/>
    <w:rsid w:val="001D32D2"/>
    <w:rsid w:val="001D3CCC"/>
    <w:rsid w:val="001D5DE7"/>
    <w:rsid w:val="001D6D4C"/>
    <w:rsid w:val="001F09A7"/>
    <w:rsid w:val="001F2E6A"/>
    <w:rsid w:val="0020033B"/>
    <w:rsid w:val="00205273"/>
    <w:rsid w:val="00234192"/>
    <w:rsid w:val="00245099"/>
    <w:rsid w:val="002623EF"/>
    <w:rsid w:val="00277EFC"/>
    <w:rsid w:val="00286311"/>
    <w:rsid w:val="002A5F87"/>
    <w:rsid w:val="00301A76"/>
    <w:rsid w:val="0030615D"/>
    <w:rsid w:val="0034396F"/>
    <w:rsid w:val="00345F87"/>
    <w:rsid w:val="003629B9"/>
    <w:rsid w:val="00374F83"/>
    <w:rsid w:val="00377E69"/>
    <w:rsid w:val="0038299A"/>
    <w:rsid w:val="003830C6"/>
    <w:rsid w:val="00383E1D"/>
    <w:rsid w:val="00394CC2"/>
    <w:rsid w:val="003A317A"/>
    <w:rsid w:val="003B660F"/>
    <w:rsid w:val="003C3407"/>
    <w:rsid w:val="003E5339"/>
    <w:rsid w:val="003F225D"/>
    <w:rsid w:val="00404938"/>
    <w:rsid w:val="004134D4"/>
    <w:rsid w:val="00421512"/>
    <w:rsid w:val="004447B4"/>
    <w:rsid w:val="0044648F"/>
    <w:rsid w:val="00446515"/>
    <w:rsid w:val="004522E7"/>
    <w:rsid w:val="004652A6"/>
    <w:rsid w:val="00470C2F"/>
    <w:rsid w:val="0047202D"/>
    <w:rsid w:val="00492C78"/>
    <w:rsid w:val="004A070D"/>
    <w:rsid w:val="004A1C8B"/>
    <w:rsid w:val="004C092D"/>
    <w:rsid w:val="004C1D55"/>
    <w:rsid w:val="004C59C0"/>
    <w:rsid w:val="005112F7"/>
    <w:rsid w:val="005130BC"/>
    <w:rsid w:val="00536AE8"/>
    <w:rsid w:val="005403C3"/>
    <w:rsid w:val="0054064C"/>
    <w:rsid w:val="00543ADB"/>
    <w:rsid w:val="005560C8"/>
    <w:rsid w:val="00584101"/>
    <w:rsid w:val="005871FE"/>
    <w:rsid w:val="0059707D"/>
    <w:rsid w:val="005A34CF"/>
    <w:rsid w:val="005B1A30"/>
    <w:rsid w:val="005B3792"/>
    <w:rsid w:val="005B380B"/>
    <w:rsid w:val="005B791D"/>
    <w:rsid w:val="005C3216"/>
    <w:rsid w:val="005C7F9D"/>
    <w:rsid w:val="005D5007"/>
    <w:rsid w:val="005D7147"/>
    <w:rsid w:val="005D73A4"/>
    <w:rsid w:val="005E33A6"/>
    <w:rsid w:val="005E48CD"/>
    <w:rsid w:val="005F075B"/>
    <w:rsid w:val="005F098C"/>
    <w:rsid w:val="006030E0"/>
    <w:rsid w:val="006065C9"/>
    <w:rsid w:val="00611CB1"/>
    <w:rsid w:val="006515D8"/>
    <w:rsid w:val="00666714"/>
    <w:rsid w:val="00670601"/>
    <w:rsid w:val="00673099"/>
    <w:rsid w:val="00682B91"/>
    <w:rsid w:val="00692CBF"/>
    <w:rsid w:val="006A6688"/>
    <w:rsid w:val="006C7F79"/>
    <w:rsid w:val="006D00AC"/>
    <w:rsid w:val="006D1C05"/>
    <w:rsid w:val="006D5561"/>
    <w:rsid w:val="006F63E9"/>
    <w:rsid w:val="006F72FB"/>
    <w:rsid w:val="00704392"/>
    <w:rsid w:val="0070737D"/>
    <w:rsid w:val="0071031F"/>
    <w:rsid w:val="007118ED"/>
    <w:rsid w:val="00715194"/>
    <w:rsid w:val="00742925"/>
    <w:rsid w:val="00752F04"/>
    <w:rsid w:val="007675DD"/>
    <w:rsid w:val="00767CFE"/>
    <w:rsid w:val="0078243C"/>
    <w:rsid w:val="0079178E"/>
    <w:rsid w:val="007B2395"/>
    <w:rsid w:val="007C269B"/>
    <w:rsid w:val="007C34DF"/>
    <w:rsid w:val="007C5A59"/>
    <w:rsid w:val="007D2371"/>
    <w:rsid w:val="007E2CBF"/>
    <w:rsid w:val="007E51CD"/>
    <w:rsid w:val="007F3BB8"/>
    <w:rsid w:val="0080716A"/>
    <w:rsid w:val="0081178C"/>
    <w:rsid w:val="00813231"/>
    <w:rsid w:val="008145D4"/>
    <w:rsid w:val="00833B3B"/>
    <w:rsid w:val="00836EF0"/>
    <w:rsid w:val="00850BAE"/>
    <w:rsid w:val="008510D5"/>
    <w:rsid w:val="00856D04"/>
    <w:rsid w:val="00863836"/>
    <w:rsid w:val="00870D1A"/>
    <w:rsid w:val="008742E4"/>
    <w:rsid w:val="00874933"/>
    <w:rsid w:val="00887112"/>
    <w:rsid w:val="00895A0C"/>
    <w:rsid w:val="008A101E"/>
    <w:rsid w:val="008A6685"/>
    <w:rsid w:val="008B3B58"/>
    <w:rsid w:val="008C4AC9"/>
    <w:rsid w:val="008D0C44"/>
    <w:rsid w:val="008D0CCE"/>
    <w:rsid w:val="008D783B"/>
    <w:rsid w:val="008F25ED"/>
    <w:rsid w:val="0091120D"/>
    <w:rsid w:val="009161FF"/>
    <w:rsid w:val="00926E47"/>
    <w:rsid w:val="009355DE"/>
    <w:rsid w:val="0094033C"/>
    <w:rsid w:val="00945500"/>
    <w:rsid w:val="00952316"/>
    <w:rsid w:val="009620D7"/>
    <w:rsid w:val="0097292D"/>
    <w:rsid w:val="0097799F"/>
    <w:rsid w:val="00980A2D"/>
    <w:rsid w:val="009B4EA8"/>
    <w:rsid w:val="009B6A2F"/>
    <w:rsid w:val="009C11B0"/>
    <w:rsid w:val="009C3F8E"/>
    <w:rsid w:val="009C3F8F"/>
    <w:rsid w:val="009C7F7B"/>
    <w:rsid w:val="009D008A"/>
    <w:rsid w:val="009D7F2C"/>
    <w:rsid w:val="009E119C"/>
    <w:rsid w:val="009F1EFD"/>
    <w:rsid w:val="009F48D1"/>
    <w:rsid w:val="009F4D4F"/>
    <w:rsid w:val="009F660C"/>
    <w:rsid w:val="00A334E9"/>
    <w:rsid w:val="00A436A2"/>
    <w:rsid w:val="00A45E84"/>
    <w:rsid w:val="00A46688"/>
    <w:rsid w:val="00A71228"/>
    <w:rsid w:val="00A74766"/>
    <w:rsid w:val="00A77B86"/>
    <w:rsid w:val="00A83331"/>
    <w:rsid w:val="00A940D4"/>
    <w:rsid w:val="00AA188E"/>
    <w:rsid w:val="00AA363E"/>
    <w:rsid w:val="00AA3982"/>
    <w:rsid w:val="00AA5A64"/>
    <w:rsid w:val="00AB6385"/>
    <w:rsid w:val="00AB70D6"/>
    <w:rsid w:val="00AB7744"/>
    <w:rsid w:val="00AB7A73"/>
    <w:rsid w:val="00AF0711"/>
    <w:rsid w:val="00AF0FCD"/>
    <w:rsid w:val="00AF3658"/>
    <w:rsid w:val="00AF6C62"/>
    <w:rsid w:val="00B00194"/>
    <w:rsid w:val="00B0473F"/>
    <w:rsid w:val="00B14071"/>
    <w:rsid w:val="00B33561"/>
    <w:rsid w:val="00B3795B"/>
    <w:rsid w:val="00B3799B"/>
    <w:rsid w:val="00B5455B"/>
    <w:rsid w:val="00B638DC"/>
    <w:rsid w:val="00B92052"/>
    <w:rsid w:val="00BA187B"/>
    <w:rsid w:val="00BA31DA"/>
    <w:rsid w:val="00BA4E98"/>
    <w:rsid w:val="00BB53CF"/>
    <w:rsid w:val="00BB5C43"/>
    <w:rsid w:val="00BF6CBE"/>
    <w:rsid w:val="00C03C31"/>
    <w:rsid w:val="00C14C80"/>
    <w:rsid w:val="00C21EA4"/>
    <w:rsid w:val="00C24D62"/>
    <w:rsid w:val="00C24E86"/>
    <w:rsid w:val="00C30CE6"/>
    <w:rsid w:val="00C42A61"/>
    <w:rsid w:val="00C4521E"/>
    <w:rsid w:val="00C57AD1"/>
    <w:rsid w:val="00C6168F"/>
    <w:rsid w:val="00C621A6"/>
    <w:rsid w:val="00C705CA"/>
    <w:rsid w:val="00C87B37"/>
    <w:rsid w:val="00C96EE2"/>
    <w:rsid w:val="00C96FF1"/>
    <w:rsid w:val="00CA6679"/>
    <w:rsid w:val="00CA7BB9"/>
    <w:rsid w:val="00CB3534"/>
    <w:rsid w:val="00CD21E7"/>
    <w:rsid w:val="00CF22CD"/>
    <w:rsid w:val="00CF673E"/>
    <w:rsid w:val="00D05B49"/>
    <w:rsid w:val="00D113F2"/>
    <w:rsid w:val="00D135D0"/>
    <w:rsid w:val="00D32E62"/>
    <w:rsid w:val="00D45D12"/>
    <w:rsid w:val="00D504C5"/>
    <w:rsid w:val="00D63C78"/>
    <w:rsid w:val="00D75800"/>
    <w:rsid w:val="00D820DE"/>
    <w:rsid w:val="00D95543"/>
    <w:rsid w:val="00DA008A"/>
    <w:rsid w:val="00DA10F5"/>
    <w:rsid w:val="00DA5992"/>
    <w:rsid w:val="00DB46C5"/>
    <w:rsid w:val="00DB4839"/>
    <w:rsid w:val="00DB52E3"/>
    <w:rsid w:val="00DC4387"/>
    <w:rsid w:val="00DE1A7C"/>
    <w:rsid w:val="00DE1CDA"/>
    <w:rsid w:val="00DE29DE"/>
    <w:rsid w:val="00DE58BF"/>
    <w:rsid w:val="00DE58F1"/>
    <w:rsid w:val="00DE5E03"/>
    <w:rsid w:val="00DF5697"/>
    <w:rsid w:val="00DF6B9C"/>
    <w:rsid w:val="00E04916"/>
    <w:rsid w:val="00E04C90"/>
    <w:rsid w:val="00E24753"/>
    <w:rsid w:val="00E25897"/>
    <w:rsid w:val="00E31051"/>
    <w:rsid w:val="00E31149"/>
    <w:rsid w:val="00E335A4"/>
    <w:rsid w:val="00E33C72"/>
    <w:rsid w:val="00E63326"/>
    <w:rsid w:val="00E66521"/>
    <w:rsid w:val="00E7240A"/>
    <w:rsid w:val="00E85999"/>
    <w:rsid w:val="00E85A26"/>
    <w:rsid w:val="00E9321F"/>
    <w:rsid w:val="00E9328F"/>
    <w:rsid w:val="00E95C07"/>
    <w:rsid w:val="00E973C1"/>
    <w:rsid w:val="00EB1299"/>
    <w:rsid w:val="00EC4E78"/>
    <w:rsid w:val="00ED3E72"/>
    <w:rsid w:val="00EE066C"/>
    <w:rsid w:val="00EE41AA"/>
    <w:rsid w:val="00EE4786"/>
    <w:rsid w:val="00EF1D8D"/>
    <w:rsid w:val="00F039B5"/>
    <w:rsid w:val="00F04713"/>
    <w:rsid w:val="00F22B9E"/>
    <w:rsid w:val="00F35578"/>
    <w:rsid w:val="00F50810"/>
    <w:rsid w:val="00F70521"/>
    <w:rsid w:val="00F72808"/>
    <w:rsid w:val="00F7591B"/>
    <w:rsid w:val="00F90B2C"/>
    <w:rsid w:val="00F92DEE"/>
    <w:rsid w:val="00F971E1"/>
    <w:rsid w:val="00FA25D0"/>
    <w:rsid w:val="00FB38CC"/>
    <w:rsid w:val="00FB5130"/>
    <w:rsid w:val="00FB5D96"/>
    <w:rsid w:val="00FC6D67"/>
    <w:rsid w:val="00FD0C2F"/>
    <w:rsid w:val="00FD1995"/>
    <w:rsid w:val="00FD4ADE"/>
    <w:rsid w:val="00FD687B"/>
    <w:rsid w:val="00FF6C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CF"/>
    <w:pPr>
      <w:spacing w:after="200" w:line="276" w:lineRule="auto"/>
    </w:pPr>
  </w:style>
  <w:style w:type="paragraph" w:styleId="Heading1">
    <w:name w:val="heading 1"/>
    <w:basedOn w:val="Normal"/>
    <w:next w:val="Normal"/>
    <w:link w:val="Heading1Char"/>
    <w:uiPriority w:val="99"/>
    <w:qFormat/>
    <w:rsid w:val="00073CF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73CFD"/>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9355DE"/>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9"/>
    <w:qFormat/>
    <w:rsid w:val="00E9328F"/>
    <w:pPr>
      <w:keepNext/>
      <w:widowControl w:val="0"/>
      <w:suppressAutoHyphens/>
      <w:autoSpaceDE w:val="0"/>
      <w:spacing w:before="240" w:after="60" w:line="240" w:lineRule="auto"/>
      <w:outlineLvl w:val="3"/>
    </w:pPr>
    <w:rPr>
      <w:rFonts w:ascii="Times New Roman" w:hAnsi="Times New Roman"/>
      <w:b/>
      <w:bCs/>
      <w:sz w:val="28"/>
      <w:szCs w:val="28"/>
      <w:lang w:eastAsia="ar-SA"/>
    </w:rPr>
  </w:style>
  <w:style w:type="paragraph" w:styleId="Heading7">
    <w:name w:val="heading 7"/>
    <w:basedOn w:val="Normal"/>
    <w:next w:val="Normal"/>
    <w:link w:val="Heading7Char"/>
    <w:uiPriority w:val="99"/>
    <w:qFormat/>
    <w:rsid w:val="00E9328F"/>
    <w:pPr>
      <w:keepNext/>
      <w:widowControl w:val="0"/>
      <w:tabs>
        <w:tab w:val="num" w:pos="0"/>
      </w:tabs>
      <w:suppressAutoHyphens/>
      <w:autoSpaceDE w:val="0"/>
      <w:spacing w:after="0" w:line="240" w:lineRule="auto"/>
      <w:outlineLvl w:val="6"/>
    </w:pPr>
    <w:rPr>
      <w:rFonts w:ascii="Times New Roman" w:hAnsi="Times New Roman"/>
      <w:sz w:val="28"/>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3CF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073CF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355DE"/>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E9328F"/>
    <w:rPr>
      <w:rFonts w:ascii="Times New Roman" w:hAnsi="Times New Roman" w:cs="Times New Roman"/>
      <w:b/>
      <w:bCs/>
      <w:sz w:val="28"/>
      <w:szCs w:val="28"/>
      <w:lang w:eastAsia="ar-SA" w:bidi="ar-SA"/>
    </w:rPr>
  </w:style>
  <w:style w:type="character" w:customStyle="1" w:styleId="Heading7Char">
    <w:name w:val="Heading 7 Char"/>
    <w:basedOn w:val="DefaultParagraphFont"/>
    <w:link w:val="Heading7"/>
    <w:uiPriority w:val="99"/>
    <w:locked/>
    <w:rsid w:val="00E9328F"/>
    <w:rPr>
      <w:rFonts w:ascii="Times New Roman" w:hAnsi="Times New Roman" w:cs="Times New Roman"/>
      <w:sz w:val="20"/>
      <w:szCs w:val="20"/>
      <w:lang w:eastAsia="ar-SA" w:bidi="ar-SA"/>
    </w:rPr>
  </w:style>
  <w:style w:type="paragraph" w:customStyle="1" w:styleId="ConsPlusNormal">
    <w:name w:val="ConsPlusNormal"/>
    <w:link w:val="ConsPlusNormal0"/>
    <w:uiPriority w:val="99"/>
    <w:rsid w:val="00F50810"/>
    <w:pPr>
      <w:autoSpaceDE w:val="0"/>
      <w:autoSpaceDN w:val="0"/>
      <w:adjustRightInd w:val="0"/>
    </w:pPr>
    <w:rPr>
      <w:rFonts w:ascii="Arial" w:hAnsi="Arial"/>
    </w:rPr>
  </w:style>
  <w:style w:type="character" w:customStyle="1" w:styleId="ConsPlusNormal0">
    <w:name w:val="ConsPlusNormal Знак"/>
    <w:link w:val="ConsPlusNormal"/>
    <w:uiPriority w:val="99"/>
    <w:locked/>
    <w:rsid w:val="00670601"/>
    <w:rPr>
      <w:rFonts w:ascii="Arial" w:hAnsi="Arial"/>
      <w:sz w:val="22"/>
      <w:lang w:val="ru-RU" w:eastAsia="ru-RU"/>
    </w:rPr>
  </w:style>
  <w:style w:type="paragraph" w:customStyle="1" w:styleId="ConsPlusNonformat">
    <w:name w:val="ConsPlusNonformat"/>
    <w:uiPriority w:val="99"/>
    <w:rsid w:val="00F50810"/>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50810"/>
    <w:pPr>
      <w:autoSpaceDE w:val="0"/>
      <w:autoSpaceDN w:val="0"/>
      <w:adjustRightInd w:val="0"/>
    </w:pPr>
    <w:rPr>
      <w:rFonts w:ascii="Arial" w:hAnsi="Arial" w:cs="Arial"/>
      <w:b/>
      <w:bCs/>
      <w:sz w:val="20"/>
      <w:szCs w:val="20"/>
    </w:rPr>
  </w:style>
  <w:style w:type="character" w:styleId="Hyperlink">
    <w:name w:val="Hyperlink"/>
    <w:basedOn w:val="DefaultParagraphFont"/>
    <w:uiPriority w:val="99"/>
    <w:rsid w:val="00EE4786"/>
    <w:rPr>
      <w:rFonts w:cs="Times New Roman"/>
      <w:color w:val="0000FF"/>
      <w:u w:val="single"/>
    </w:rPr>
  </w:style>
  <w:style w:type="character" w:customStyle="1" w:styleId="FontStyle47">
    <w:name w:val="Font Style47"/>
    <w:uiPriority w:val="99"/>
    <w:rsid w:val="00EE4786"/>
    <w:rPr>
      <w:rFonts w:ascii="Times New Roman" w:hAnsi="Times New Roman"/>
      <w:sz w:val="22"/>
    </w:rPr>
  </w:style>
  <w:style w:type="character" w:customStyle="1" w:styleId="a">
    <w:name w:val="Основной текст_"/>
    <w:basedOn w:val="DefaultParagraphFont"/>
    <w:link w:val="3"/>
    <w:uiPriority w:val="99"/>
    <w:locked/>
    <w:rsid w:val="00EE4786"/>
    <w:rPr>
      <w:rFonts w:cs="Times New Roman"/>
      <w:sz w:val="27"/>
      <w:szCs w:val="27"/>
      <w:shd w:val="clear" w:color="auto" w:fill="FFFFFF"/>
    </w:rPr>
  </w:style>
  <w:style w:type="paragraph" w:customStyle="1" w:styleId="3">
    <w:name w:val="Основной текст3"/>
    <w:basedOn w:val="Normal"/>
    <w:link w:val="a"/>
    <w:uiPriority w:val="99"/>
    <w:rsid w:val="00EE4786"/>
    <w:pPr>
      <w:widowControl w:val="0"/>
      <w:shd w:val="clear" w:color="auto" w:fill="FFFFFF"/>
      <w:spacing w:after="0" w:line="331" w:lineRule="exact"/>
      <w:ind w:hanging="220"/>
    </w:pPr>
    <w:rPr>
      <w:sz w:val="27"/>
      <w:szCs w:val="27"/>
    </w:rPr>
  </w:style>
  <w:style w:type="paragraph" w:styleId="Header">
    <w:name w:val="header"/>
    <w:basedOn w:val="Normal"/>
    <w:link w:val="HeaderChar"/>
    <w:uiPriority w:val="99"/>
    <w:rsid w:val="001D159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D159B"/>
    <w:rPr>
      <w:rFonts w:cs="Times New Roman"/>
    </w:rPr>
  </w:style>
  <w:style w:type="paragraph" w:styleId="Footer">
    <w:name w:val="footer"/>
    <w:basedOn w:val="Normal"/>
    <w:link w:val="FooterChar"/>
    <w:uiPriority w:val="99"/>
    <w:semiHidden/>
    <w:rsid w:val="001D159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D159B"/>
    <w:rPr>
      <w:rFonts w:cs="Times New Roman"/>
    </w:rPr>
  </w:style>
  <w:style w:type="paragraph" w:customStyle="1" w:styleId="stpravo">
    <w:name w:val="stpravo"/>
    <w:basedOn w:val="Normal"/>
    <w:uiPriority w:val="99"/>
    <w:rsid w:val="009355D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9355DE"/>
    <w:rPr>
      <w:rFonts w:cs="Times New Roman"/>
    </w:rPr>
  </w:style>
  <w:style w:type="paragraph" w:styleId="HTMLPreformatted">
    <w:name w:val="HTML Preformatted"/>
    <w:basedOn w:val="Normal"/>
    <w:link w:val="HTMLPreformattedChar"/>
    <w:uiPriority w:val="99"/>
    <w:semiHidden/>
    <w:rsid w:val="00935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355DE"/>
    <w:rPr>
      <w:rFonts w:ascii="Courier New" w:hAnsi="Courier New" w:cs="Courier New"/>
      <w:sz w:val="20"/>
      <w:szCs w:val="20"/>
    </w:rPr>
  </w:style>
  <w:style w:type="paragraph" w:customStyle="1" w:styleId="stposh">
    <w:name w:val="stposh"/>
    <w:basedOn w:val="Normal"/>
    <w:uiPriority w:val="99"/>
    <w:rsid w:val="009355DE"/>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78243C"/>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F04713"/>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E24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4753"/>
    <w:rPr>
      <w:rFonts w:ascii="Tahoma" w:hAnsi="Tahoma" w:cs="Tahoma"/>
      <w:sz w:val="16"/>
      <w:szCs w:val="16"/>
    </w:rPr>
  </w:style>
  <w:style w:type="character" w:customStyle="1" w:styleId="FontStyle35">
    <w:name w:val="Font Style35"/>
    <w:uiPriority w:val="99"/>
    <w:rsid w:val="00E24753"/>
    <w:rPr>
      <w:rFonts w:ascii="Times New Roman" w:hAnsi="Times New Roman"/>
      <w:b/>
      <w:sz w:val="26"/>
    </w:rPr>
  </w:style>
  <w:style w:type="paragraph" w:customStyle="1" w:styleId="Style6">
    <w:name w:val="Style6"/>
    <w:basedOn w:val="Normal"/>
    <w:uiPriority w:val="99"/>
    <w:rsid w:val="00E24753"/>
    <w:pPr>
      <w:widowControl w:val="0"/>
      <w:suppressAutoHyphens/>
      <w:autoSpaceDE w:val="0"/>
      <w:spacing w:after="0" w:line="240" w:lineRule="auto"/>
      <w:jc w:val="center"/>
    </w:pPr>
    <w:rPr>
      <w:rFonts w:ascii="Times New Roman" w:hAnsi="Times New Roman"/>
      <w:sz w:val="24"/>
      <w:szCs w:val="24"/>
      <w:lang w:eastAsia="ar-SA"/>
    </w:rPr>
  </w:style>
  <w:style w:type="character" w:customStyle="1" w:styleId="FontStyle39">
    <w:name w:val="Font Style39"/>
    <w:uiPriority w:val="99"/>
    <w:rsid w:val="00670601"/>
    <w:rPr>
      <w:rFonts w:ascii="Times New Roman" w:hAnsi="Times New Roman"/>
      <w:sz w:val="26"/>
    </w:rPr>
  </w:style>
  <w:style w:type="paragraph" w:customStyle="1" w:styleId="Style9">
    <w:name w:val="Style9"/>
    <w:basedOn w:val="Normal"/>
    <w:uiPriority w:val="99"/>
    <w:rsid w:val="00670601"/>
    <w:pPr>
      <w:widowControl w:val="0"/>
      <w:suppressAutoHyphens/>
      <w:autoSpaceDE w:val="0"/>
      <w:spacing w:after="0" w:line="322" w:lineRule="exact"/>
      <w:ind w:firstLine="701"/>
      <w:jc w:val="both"/>
    </w:pPr>
    <w:rPr>
      <w:rFonts w:ascii="Times New Roman" w:hAnsi="Times New Roman"/>
      <w:sz w:val="24"/>
      <w:szCs w:val="24"/>
      <w:lang w:eastAsia="ar-SA"/>
    </w:rPr>
  </w:style>
  <w:style w:type="paragraph" w:customStyle="1" w:styleId="Style23">
    <w:name w:val="Style23"/>
    <w:basedOn w:val="Normal"/>
    <w:uiPriority w:val="99"/>
    <w:rsid w:val="00670601"/>
    <w:pPr>
      <w:widowControl w:val="0"/>
      <w:suppressAutoHyphens/>
      <w:autoSpaceDE w:val="0"/>
      <w:spacing w:after="0" w:line="328" w:lineRule="exact"/>
      <w:ind w:firstLine="691"/>
    </w:pPr>
    <w:rPr>
      <w:rFonts w:ascii="Times New Roman" w:hAnsi="Times New Roman"/>
      <w:sz w:val="24"/>
      <w:szCs w:val="24"/>
      <w:lang w:eastAsia="ar-SA"/>
    </w:rPr>
  </w:style>
  <w:style w:type="paragraph" w:customStyle="1" w:styleId="1">
    <w:name w:val="Абзац списка1"/>
    <w:basedOn w:val="Normal"/>
    <w:uiPriority w:val="99"/>
    <w:rsid w:val="004C092D"/>
    <w:pPr>
      <w:widowControl w:val="0"/>
      <w:spacing w:after="0" w:line="240" w:lineRule="auto"/>
      <w:ind w:left="720"/>
      <w:contextualSpacing/>
    </w:pPr>
    <w:rPr>
      <w:rFonts w:ascii="Arial" w:hAnsi="Arial" w:cs="Arial"/>
      <w:sz w:val="20"/>
      <w:szCs w:val="20"/>
    </w:rPr>
  </w:style>
  <w:style w:type="paragraph" w:styleId="Title">
    <w:name w:val="Title"/>
    <w:basedOn w:val="Normal"/>
    <w:next w:val="Normal"/>
    <w:link w:val="TitleChar"/>
    <w:uiPriority w:val="99"/>
    <w:qFormat/>
    <w:rsid w:val="00E9328F"/>
    <w:pPr>
      <w:suppressAutoHyphens/>
      <w:spacing w:after="0" w:line="240" w:lineRule="auto"/>
      <w:jc w:val="center"/>
    </w:pPr>
    <w:rPr>
      <w:rFonts w:ascii="Times New Roman" w:hAnsi="Times New Roman"/>
      <w:b/>
      <w:sz w:val="32"/>
      <w:szCs w:val="20"/>
      <w:lang w:eastAsia="ar-SA"/>
    </w:rPr>
  </w:style>
  <w:style w:type="character" w:customStyle="1" w:styleId="TitleChar">
    <w:name w:val="Title Char"/>
    <w:basedOn w:val="DefaultParagraphFont"/>
    <w:link w:val="Title"/>
    <w:uiPriority w:val="99"/>
    <w:locked/>
    <w:rsid w:val="00E9328F"/>
    <w:rPr>
      <w:rFonts w:ascii="Times New Roman" w:hAnsi="Times New Roman" w:cs="Times New Roman"/>
      <w:b/>
      <w:sz w:val="20"/>
      <w:szCs w:val="20"/>
      <w:lang w:eastAsia="ar-SA" w:bidi="ar-SA"/>
    </w:rPr>
  </w:style>
  <w:style w:type="paragraph" w:styleId="Subtitle">
    <w:name w:val="Subtitle"/>
    <w:basedOn w:val="Normal"/>
    <w:link w:val="SubtitleChar"/>
    <w:uiPriority w:val="99"/>
    <w:qFormat/>
    <w:rsid w:val="00E9328F"/>
    <w:pPr>
      <w:widowControl w:val="0"/>
      <w:suppressAutoHyphens/>
      <w:autoSpaceDE w:val="0"/>
      <w:spacing w:after="60" w:line="240" w:lineRule="auto"/>
      <w:jc w:val="center"/>
      <w:outlineLvl w:val="1"/>
    </w:pPr>
    <w:rPr>
      <w:rFonts w:ascii="Arial" w:hAnsi="Arial" w:cs="Arial"/>
      <w:sz w:val="24"/>
      <w:szCs w:val="24"/>
      <w:lang w:eastAsia="ar-SA"/>
    </w:rPr>
  </w:style>
  <w:style w:type="character" w:customStyle="1" w:styleId="SubtitleChar">
    <w:name w:val="Subtitle Char"/>
    <w:basedOn w:val="DefaultParagraphFont"/>
    <w:link w:val="Subtitle"/>
    <w:uiPriority w:val="99"/>
    <w:locked/>
    <w:rsid w:val="00E9328F"/>
    <w:rPr>
      <w:rFonts w:ascii="Arial" w:hAnsi="Arial" w:cs="Arial"/>
      <w:sz w:val="24"/>
      <w:szCs w:val="24"/>
      <w:lang w:eastAsia="ar-SA" w:bidi="ar-SA"/>
    </w:rPr>
  </w:style>
  <w:style w:type="paragraph" w:customStyle="1" w:styleId="ConsPlusCell">
    <w:name w:val="ConsPlusCell"/>
    <w:uiPriority w:val="99"/>
    <w:rsid w:val="00E9328F"/>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E9328F"/>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E9328F"/>
    <w:pPr>
      <w:widowControl w:val="0"/>
      <w:autoSpaceDE w:val="0"/>
      <w:autoSpaceDN w:val="0"/>
    </w:pPr>
    <w:rPr>
      <w:rFonts w:ascii="Tahoma" w:hAnsi="Tahoma" w:cs="Tahoma"/>
      <w:sz w:val="20"/>
      <w:szCs w:val="20"/>
    </w:rPr>
  </w:style>
  <w:style w:type="paragraph" w:customStyle="1" w:styleId="ConsPlusJurTerm">
    <w:name w:val="ConsPlusJurTerm"/>
    <w:uiPriority w:val="99"/>
    <w:rsid w:val="00E9328F"/>
    <w:pPr>
      <w:widowControl w:val="0"/>
      <w:autoSpaceDE w:val="0"/>
      <w:autoSpaceDN w:val="0"/>
    </w:pPr>
    <w:rPr>
      <w:rFonts w:ascii="Tahoma" w:hAnsi="Tahoma" w:cs="Tahoma"/>
      <w:sz w:val="26"/>
      <w:szCs w:val="20"/>
    </w:rPr>
  </w:style>
  <w:style w:type="character" w:customStyle="1" w:styleId="BodyTextIndent2Char">
    <w:name w:val="Body Text Indent 2 Char"/>
    <w:link w:val="BodyTextIndent2"/>
    <w:uiPriority w:val="99"/>
    <w:semiHidden/>
    <w:locked/>
    <w:rsid w:val="00E9328F"/>
    <w:rPr>
      <w:rFonts w:ascii="Times New Roman" w:hAnsi="Times New Roman" w:cs="Times New Roman"/>
      <w:color w:val="FF6600"/>
      <w:sz w:val="24"/>
      <w:szCs w:val="24"/>
    </w:rPr>
  </w:style>
  <w:style w:type="paragraph" w:styleId="BodyTextIndent2">
    <w:name w:val="Body Text Indent 2"/>
    <w:basedOn w:val="Normal"/>
    <w:link w:val="BodyTextIndent2Char1"/>
    <w:uiPriority w:val="99"/>
    <w:semiHidden/>
    <w:rsid w:val="00E9328F"/>
    <w:pPr>
      <w:autoSpaceDE w:val="0"/>
      <w:autoSpaceDN w:val="0"/>
      <w:adjustRightInd w:val="0"/>
      <w:spacing w:after="0" w:line="240" w:lineRule="auto"/>
      <w:ind w:firstLine="540"/>
      <w:jc w:val="both"/>
    </w:pPr>
    <w:rPr>
      <w:rFonts w:ascii="Times New Roman" w:hAnsi="Times New Roman"/>
      <w:color w:val="FF6600"/>
      <w:sz w:val="28"/>
      <w:szCs w:val="24"/>
    </w:rPr>
  </w:style>
  <w:style w:type="character" w:customStyle="1" w:styleId="BodyTextIndent2Char1">
    <w:name w:val="Body Text Indent 2 Char1"/>
    <w:basedOn w:val="DefaultParagraphFont"/>
    <w:link w:val="BodyTextIndent2"/>
    <w:uiPriority w:val="99"/>
    <w:semiHidden/>
    <w:locked/>
    <w:rPr>
      <w:rFonts w:cs="Times New Roman"/>
    </w:rPr>
  </w:style>
  <w:style w:type="paragraph" w:styleId="BodyTextIndent">
    <w:name w:val="Body Text Indent"/>
    <w:basedOn w:val="Normal"/>
    <w:link w:val="BodyTextIndentChar"/>
    <w:uiPriority w:val="99"/>
    <w:rsid w:val="00E9328F"/>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E9328F"/>
    <w:rPr>
      <w:rFonts w:ascii="Times New Roman" w:hAnsi="Times New Roman" w:cs="Times New Roman"/>
      <w:sz w:val="24"/>
      <w:szCs w:val="24"/>
    </w:rPr>
  </w:style>
  <w:style w:type="paragraph" w:styleId="NoSpacing">
    <w:name w:val="No Spacing"/>
    <w:link w:val="NoSpacingChar"/>
    <w:uiPriority w:val="99"/>
    <w:qFormat/>
    <w:rsid w:val="00E9328F"/>
    <w:pPr>
      <w:spacing w:line="276" w:lineRule="auto"/>
      <w:ind w:firstLine="567"/>
      <w:jc w:val="both"/>
    </w:pPr>
    <w:rPr>
      <w:rFonts w:ascii="Times New Roman" w:hAnsi="Times New Roman"/>
      <w:sz w:val="28"/>
      <w:szCs w:val="28"/>
      <w:lang w:eastAsia="en-US"/>
    </w:rPr>
  </w:style>
  <w:style w:type="character" w:customStyle="1" w:styleId="NoSpacingChar">
    <w:name w:val="No Spacing Char"/>
    <w:basedOn w:val="DefaultParagraphFont"/>
    <w:link w:val="NoSpacing"/>
    <w:uiPriority w:val="99"/>
    <w:locked/>
    <w:rsid w:val="00E9328F"/>
    <w:rPr>
      <w:rFonts w:ascii="Times New Roman" w:hAnsi="Times New Roman" w:cs="Times New Roman"/>
      <w:sz w:val="28"/>
      <w:szCs w:val="28"/>
      <w:lang w:val="ru-RU" w:eastAsia="en-US" w:bidi="ar-SA"/>
    </w:rPr>
  </w:style>
  <w:style w:type="paragraph" w:styleId="ListParagraph">
    <w:name w:val="List Paragraph"/>
    <w:basedOn w:val="Normal"/>
    <w:uiPriority w:val="99"/>
    <w:qFormat/>
    <w:rsid w:val="00E9328F"/>
    <w:pPr>
      <w:spacing w:after="0" w:line="240" w:lineRule="auto"/>
      <w:ind w:left="720"/>
      <w:contextualSpacing/>
    </w:pPr>
    <w:rPr>
      <w:rFonts w:ascii="Times New Roman" w:hAnsi="Times New Roman"/>
      <w:sz w:val="24"/>
      <w:szCs w:val="24"/>
    </w:rPr>
  </w:style>
  <w:style w:type="character" w:customStyle="1" w:styleId="CommentTextChar">
    <w:name w:val="Comment Text Char"/>
    <w:link w:val="CommentText"/>
    <w:uiPriority w:val="99"/>
    <w:semiHidden/>
    <w:locked/>
    <w:rsid w:val="00E9328F"/>
    <w:rPr>
      <w:rFonts w:ascii="Times New Roman" w:hAnsi="Times New Roman" w:cs="Times New Roman"/>
      <w:sz w:val="20"/>
      <w:szCs w:val="20"/>
    </w:rPr>
  </w:style>
  <w:style w:type="paragraph" w:styleId="CommentText">
    <w:name w:val="annotation text"/>
    <w:basedOn w:val="Normal"/>
    <w:link w:val="CommentTextChar1"/>
    <w:uiPriority w:val="99"/>
    <w:semiHidden/>
    <w:rsid w:val="00E9328F"/>
    <w:pPr>
      <w:spacing w:after="0" w:line="240" w:lineRule="auto"/>
    </w:pPr>
    <w:rPr>
      <w:rFonts w:ascii="Times New Roman" w:hAnsi="Times New Roman"/>
      <w:sz w:val="20"/>
      <w:szCs w:val="20"/>
    </w:rPr>
  </w:style>
  <w:style w:type="character" w:customStyle="1" w:styleId="CommentTextChar1">
    <w:name w:val="Comment Text Char1"/>
    <w:basedOn w:val="DefaultParagraphFont"/>
    <w:link w:val="CommentText"/>
    <w:uiPriority w:val="99"/>
    <w:semiHidden/>
    <w:locked/>
    <w:rPr>
      <w:rFonts w:cs="Times New Roman"/>
      <w:sz w:val="20"/>
      <w:szCs w:val="20"/>
    </w:rPr>
  </w:style>
  <w:style w:type="character" w:customStyle="1" w:styleId="CommentSubjectChar">
    <w:name w:val="Comment Subject Char"/>
    <w:link w:val="CommentSubject"/>
    <w:uiPriority w:val="99"/>
    <w:semiHidden/>
    <w:locked/>
    <w:rsid w:val="00E9328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E9328F"/>
    <w:rPr>
      <w:b/>
      <w:bCs/>
    </w:rPr>
  </w:style>
  <w:style w:type="character" w:customStyle="1" w:styleId="CommentSubjectChar1">
    <w:name w:val="Comment Subject Char1"/>
    <w:basedOn w:val="CommentTextChar"/>
    <w:link w:val="CommentSubject"/>
    <w:uiPriority w:val="99"/>
    <w:semiHidden/>
    <w:locked/>
    <w:rPr>
      <w:b/>
      <w:bCs/>
    </w:rPr>
  </w:style>
  <w:style w:type="character" w:customStyle="1" w:styleId="EndnoteTextChar">
    <w:name w:val="Endnote Text Char"/>
    <w:link w:val="EndnoteText"/>
    <w:uiPriority w:val="99"/>
    <w:semiHidden/>
    <w:locked/>
    <w:rsid w:val="00E9328F"/>
    <w:rPr>
      <w:rFonts w:ascii="Times New Roman" w:hAnsi="Times New Roman" w:cs="Times New Roman"/>
      <w:sz w:val="20"/>
      <w:szCs w:val="20"/>
    </w:rPr>
  </w:style>
  <w:style w:type="paragraph" w:styleId="EndnoteText">
    <w:name w:val="endnote text"/>
    <w:basedOn w:val="Normal"/>
    <w:link w:val="EndnoteTextChar1"/>
    <w:uiPriority w:val="99"/>
    <w:semiHidden/>
    <w:rsid w:val="00E9328F"/>
    <w:pPr>
      <w:spacing w:after="0" w:line="240" w:lineRule="auto"/>
    </w:pPr>
    <w:rPr>
      <w:rFonts w:ascii="Times New Roman" w:hAnsi="Times New Roman"/>
      <w:sz w:val="20"/>
      <w:szCs w:val="20"/>
    </w:rPr>
  </w:style>
  <w:style w:type="character" w:customStyle="1" w:styleId="EndnoteTextChar1">
    <w:name w:val="Endnote Text Char1"/>
    <w:basedOn w:val="DefaultParagraphFont"/>
    <w:link w:val="EndnoteText"/>
    <w:uiPriority w:val="99"/>
    <w:semiHidden/>
    <w:locked/>
    <w:rPr>
      <w:rFonts w:cs="Times New Roman"/>
      <w:sz w:val="20"/>
      <w:szCs w:val="20"/>
    </w:rPr>
  </w:style>
  <w:style w:type="paragraph" w:styleId="FootnoteText">
    <w:name w:val="footnote text"/>
    <w:basedOn w:val="Normal"/>
    <w:link w:val="FootnoteTextChar"/>
    <w:uiPriority w:val="99"/>
    <w:semiHidden/>
    <w:rsid w:val="00E9328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E9328F"/>
    <w:rPr>
      <w:rFonts w:ascii="Times New Roman" w:hAnsi="Times New Roman" w:cs="Times New Roman"/>
      <w:sz w:val="20"/>
      <w:szCs w:val="20"/>
    </w:rPr>
  </w:style>
  <w:style w:type="character" w:styleId="FootnoteReference">
    <w:name w:val="footnote reference"/>
    <w:basedOn w:val="DefaultParagraphFont"/>
    <w:uiPriority w:val="99"/>
    <w:semiHidden/>
    <w:rsid w:val="00E9328F"/>
    <w:rPr>
      <w:rFonts w:cs="Times New Roman"/>
      <w:vertAlign w:val="superscript"/>
    </w:rPr>
  </w:style>
  <w:style w:type="character" w:customStyle="1" w:styleId="21">
    <w:name w:val="Основной текст с отступом 2 Знак1"/>
    <w:basedOn w:val="DefaultParagraphFont"/>
    <w:uiPriority w:val="99"/>
    <w:semiHidden/>
    <w:rsid w:val="00D504C5"/>
    <w:rPr>
      <w:rFonts w:cs="Times New Roman"/>
    </w:rPr>
  </w:style>
  <w:style w:type="character" w:customStyle="1" w:styleId="10">
    <w:name w:val="Текст примечания Знак1"/>
    <w:basedOn w:val="DefaultParagraphFont"/>
    <w:uiPriority w:val="99"/>
    <w:semiHidden/>
    <w:rsid w:val="00D504C5"/>
    <w:rPr>
      <w:rFonts w:cs="Times New Roman"/>
      <w:sz w:val="20"/>
      <w:szCs w:val="20"/>
    </w:rPr>
  </w:style>
  <w:style w:type="character" w:customStyle="1" w:styleId="11">
    <w:name w:val="Тема примечания Знак1"/>
    <w:basedOn w:val="10"/>
    <w:uiPriority w:val="99"/>
    <w:semiHidden/>
    <w:rsid w:val="00D504C5"/>
    <w:rPr>
      <w:b/>
      <w:bCs/>
    </w:rPr>
  </w:style>
  <w:style w:type="character" w:customStyle="1" w:styleId="12">
    <w:name w:val="Текст концевой сноски Знак1"/>
    <w:basedOn w:val="DefaultParagraphFont"/>
    <w:uiPriority w:val="99"/>
    <w:semiHidden/>
    <w:rsid w:val="00D504C5"/>
    <w:rPr>
      <w:rFonts w:cs="Times New Roman"/>
      <w:sz w:val="20"/>
      <w:szCs w:val="20"/>
    </w:rPr>
  </w:style>
  <w:style w:type="paragraph" w:customStyle="1" w:styleId="13">
    <w:name w:val="Обычный1"/>
    <w:uiPriority w:val="99"/>
    <w:rsid w:val="00DF5697"/>
    <w:pPr>
      <w:widowControl w:val="0"/>
      <w:suppressAutoHyphens/>
    </w:pPr>
    <w:rPr>
      <w:rFonts w:ascii="Times New Roman" w:hAnsi="Times New Roman"/>
      <w:sz w:val="20"/>
      <w:szCs w:val="20"/>
      <w:lang w:eastAsia="ar-SA"/>
    </w:rPr>
  </w:style>
  <w:style w:type="paragraph" w:styleId="List">
    <w:name w:val="List"/>
    <w:basedOn w:val="Normal"/>
    <w:uiPriority w:val="99"/>
    <w:rsid w:val="00DF5697"/>
    <w:pPr>
      <w:widowControl w:val="0"/>
      <w:spacing w:after="0" w:line="240" w:lineRule="auto"/>
      <w:ind w:left="283" w:hanging="283"/>
    </w:pPr>
    <w:rPr>
      <w:rFonts w:ascii="Times New Roman" w:hAnsi="Times New Roman"/>
      <w:sz w:val="20"/>
      <w:szCs w:val="20"/>
    </w:rPr>
  </w:style>
  <w:style w:type="character" w:styleId="CommentReference">
    <w:name w:val="annotation reference"/>
    <w:basedOn w:val="DefaultParagraphFont"/>
    <w:uiPriority w:val="99"/>
    <w:semiHidden/>
    <w:rsid w:val="009F48D1"/>
    <w:rPr>
      <w:rFonts w:cs="Times New Roman"/>
      <w:sz w:val="16"/>
      <w:szCs w:val="16"/>
    </w:rPr>
  </w:style>
  <w:style w:type="character" w:styleId="EndnoteReference">
    <w:name w:val="endnote reference"/>
    <w:basedOn w:val="DefaultParagraphFont"/>
    <w:uiPriority w:val="99"/>
    <w:semiHidden/>
    <w:rsid w:val="009F48D1"/>
    <w:rPr>
      <w:rFonts w:cs="Times New Roman"/>
      <w:vertAlign w:val="superscript"/>
    </w:rPr>
  </w:style>
  <w:style w:type="paragraph" w:styleId="BodyText">
    <w:name w:val="Body Text"/>
    <w:basedOn w:val="Normal"/>
    <w:link w:val="BodyTextChar"/>
    <w:uiPriority w:val="99"/>
    <w:semiHidden/>
    <w:rsid w:val="009F48D1"/>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semiHidden/>
    <w:locked/>
    <w:rsid w:val="009F48D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9342918">
      <w:marLeft w:val="0"/>
      <w:marRight w:val="0"/>
      <w:marTop w:val="0"/>
      <w:marBottom w:val="0"/>
      <w:divBdr>
        <w:top w:val="none" w:sz="0" w:space="0" w:color="auto"/>
        <w:left w:val="none" w:sz="0" w:space="0" w:color="auto"/>
        <w:bottom w:val="none" w:sz="0" w:space="0" w:color="auto"/>
        <w:right w:val="none" w:sz="0" w:space="0" w:color="auto"/>
      </w:divBdr>
    </w:div>
    <w:div w:id="1569342919">
      <w:marLeft w:val="0"/>
      <w:marRight w:val="0"/>
      <w:marTop w:val="0"/>
      <w:marBottom w:val="0"/>
      <w:divBdr>
        <w:top w:val="none" w:sz="0" w:space="0" w:color="auto"/>
        <w:left w:val="none" w:sz="0" w:space="0" w:color="auto"/>
        <w:bottom w:val="none" w:sz="0" w:space="0" w:color="auto"/>
        <w:right w:val="none" w:sz="0" w:space="0" w:color="auto"/>
      </w:divBdr>
    </w:div>
    <w:div w:id="1569342920">
      <w:marLeft w:val="0"/>
      <w:marRight w:val="0"/>
      <w:marTop w:val="0"/>
      <w:marBottom w:val="0"/>
      <w:divBdr>
        <w:top w:val="none" w:sz="0" w:space="0" w:color="auto"/>
        <w:left w:val="none" w:sz="0" w:space="0" w:color="auto"/>
        <w:bottom w:val="none" w:sz="0" w:space="0" w:color="auto"/>
        <w:right w:val="none" w:sz="0" w:space="0" w:color="auto"/>
      </w:divBdr>
    </w:div>
    <w:div w:id="1569342921">
      <w:marLeft w:val="0"/>
      <w:marRight w:val="0"/>
      <w:marTop w:val="0"/>
      <w:marBottom w:val="0"/>
      <w:divBdr>
        <w:top w:val="none" w:sz="0" w:space="0" w:color="auto"/>
        <w:left w:val="none" w:sz="0" w:space="0" w:color="auto"/>
        <w:bottom w:val="none" w:sz="0" w:space="0" w:color="auto"/>
        <w:right w:val="none" w:sz="0" w:space="0" w:color="auto"/>
      </w:divBdr>
    </w:div>
    <w:div w:id="1569342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vodugino.admin-smolensk.ru/leftmenu/administracia/kontakty" TargetMode="External"/><Relationship Id="rId13" Type="http://schemas.openxmlformats.org/officeDocument/2006/relationships/hyperlink" Target="https://do.gosuslug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95B6EF770BDB150C0C0D9C7F6174D3199645FDF7F215C03B2667C98894BA407BA3546566763E32BF1D522C9FDF63E2A43EE32E91603ED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2AFCA56035513BBE8F5084D67D7E2836A857BB87095867D5C4E3B77422D67CB83FD79FE8D7C7E644F62Cy700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CF3A09F25B06815EDDF526CA5C64DF3FCB196C55AB093AF2031F7A5F06E1hBL" TargetMode="External"/><Relationship Id="rId4" Type="http://schemas.openxmlformats.org/officeDocument/2006/relationships/webSettings" Target="webSettings.xml"/><Relationship Id="rId9" Type="http://schemas.openxmlformats.org/officeDocument/2006/relationships/hyperlink" Target="consultantplus://offline/ref=CF3A09F25B06815EDDF526CA5C64DF3FC81E6B54AB093AF2031F7A5F061B698CE0D87B81BEEDhBL" TargetMode="External"/><Relationship Id="rId14" Type="http://schemas.openxmlformats.org/officeDocument/2006/relationships/hyperlink" Target="consultantplus://offline/ref=1F2C63A2E10425F65BB7F0853786693D63B39EF1A427950A424440821DA8F5586B8B438001EB3F07518CE4B7AC8473DB15D1AC0BD756A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295</TotalTime>
  <Pages>35</Pages>
  <Words>17343</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dc:creator>
  <cp:keywords/>
  <dc:description/>
  <cp:lastModifiedBy>DeloPro</cp:lastModifiedBy>
  <cp:revision>84</cp:revision>
  <cp:lastPrinted>2020-04-16T11:54:00Z</cp:lastPrinted>
  <dcterms:created xsi:type="dcterms:W3CDTF">2020-04-01T06:17:00Z</dcterms:created>
  <dcterms:modified xsi:type="dcterms:W3CDTF">2020-04-16T12:48:00Z</dcterms:modified>
</cp:coreProperties>
</file>