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4B" w:rsidRDefault="000F424B" w:rsidP="000F424B">
      <w:pPr>
        <w:pStyle w:val="1"/>
        <w:shd w:val="clear" w:color="auto" w:fill="FFFFFF"/>
        <w:spacing w:before="0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Встречи с физическими лицами, которые в дальнейшем планируют заниматься предпринимательской деятельностью </w:t>
      </w:r>
    </w:p>
    <w:p w:rsidR="000F424B" w:rsidRDefault="001E6ECD" w:rsidP="000F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F33"/>
          <w:sz w:val="28"/>
          <w:szCs w:val="28"/>
        </w:rPr>
        <w:t>10</w:t>
      </w:r>
      <w:r w:rsidR="000F424B">
        <w:rPr>
          <w:rFonts w:ascii="Times New Roman" w:hAnsi="Times New Roman" w:cs="Times New Roman"/>
          <w:color w:val="2E2F33"/>
          <w:sz w:val="28"/>
          <w:szCs w:val="28"/>
        </w:rPr>
        <w:t xml:space="preserve"> декабря  2024 года в   отделе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проведена </w:t>
      </w:r>
      <w:r w:rsidR="000F424B">
        <w:rPr>
          <w:rFonts w:ascii="Times New Roman" w:hAnsi="Times New Roman" w:cs="Times New Roman"/>
          <w:sz w:val="28"/>
          <w:szCs w:val="28"/>
        </w:rPr>
        <w:t>рабочая встреча  с физическим лицом,</w:t>
      </w:r>
      <w:r w:rsidR="000F424B">
        <w:rPr>
          <w:sz w:val="24"/>
          <w:szCs w:val="24"/>
        </w:rPr>
        <w:t xml:space="preserve"> </w:t>
      </w:r>
      <w:r w:rsidR="000F424B">
        <w:rPr>
          <w:rFonts w:ascii="Times New Roman" w:hAnsi="Times New Roman" w:cs="Times New Roman"/>
          <w:sz w:val="28"/>
          <w:szCs w:val="28"/>
        </w:rPr>
        <w:t xml:space="preserve">которое в дальнейшем планирует заниматься предпринимательской деятельностью </w:t>
      </w:r>
      <w:r w:rsidR="006736EF">
        <w:rPr>
          <w:rFonts w:ascii="Times New Roman" w:hAnsi="Times New Roman" w:cs="Times New Roman"/>
          <w:sz w:val="28"/>
          <w:szCs w:val="28"/>
        </w:rPr>
        <w:t xml:space="preserve">по оказанию услуг </w:t>
      </w:r>
      <w:r w:rsidR="000F424B">
        <w:rPr>
          <w:rFonts w:ascii="Times New Roman" w:hAnsi="Times New Roman" w:cs="Times New Roman"/>
          <w:sz w:val="28"/>
          <w:szCs w:val="28"/>
        </w:rPr>
        <w:t>в сфере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электро-монтажные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F424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424B" w:rsidRDefault="000F424B" w:rsidP="000F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 встрече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 специалисты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отдела экономики 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рассказали о преимуществах регистрации в качестве субъекта малого и среднего предпринимательства и о доступных мерах поддержки. Среди них: </w:t>
      </w:r>
      <w:r w:rsidR="00BC7ED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социальный контракт, 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гранты</w:t>
      </w:r>
      <w:r w:rsidR="006736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«Первый старт» 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 покрытие час</w:t>
      </w:r>
      <w:r w:rsidR="006736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ти расходов на развитие бизнеса</w:t>
      </w:r>
      <w:r w:rsidRPr="00130A9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Также они отметили важность нахождения в Едином реестре субъектов МСП, преимущества этого статуса.</w:t>
      </w:r>
    </w:p>
    <w:p w:rsidR="000F424B" w:rsidRDefault="000F424B" w:rsidP="000F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>
        <w:rPr>
          <w:rFonts w:ascii="Times New Roman" w:hAnsi="Times New Roman" w:cs="Times New Roman"/>
          <w:color w:val="2E2F33"/>
          <w:sz w:val="28"/>
          <w:szCs w:val="28"/>
        </w:rPr>
        <w:t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по тел. 8-48138-2-18-06, 8-48138-2-22-81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24B" w:rsidRDefault="000F424B" w:rsidP="000F4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26" w:rsidRDefault="00D64726"/>
    <w:sectPr w:rsidR="00D64726" w:rsidSect="00D6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24B"/>
    <w:rsid w:val="000F424B"/>
    <w:rsid w:val="001E6ECD"/>
    <w:rsid w:val="0035500E"/>
    <w:rsid w:val="006736EF"/>
    <w:rsid w:val="009F4F1D"/>
    <w:rsid w:val="00B84138"/>
    <w:rsid w:val="00BC7EDF"/>
    <w:rsid w:val="00D6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4B"/>
  </w:style>
  <w:style w:type="paragraph" w:styleId="1">
    <w:name w:val="heading 1"/>
    <w:basedOn w:val="a"/>
    <w:link w:val="10"/>
    <w:uiPriority w:val="9"/>
    <w:qFormat/>
    <w:rsid w:val="000F4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2024-12-05T07:56:00Z</dcterms:created>
  <dcterms:modified xsi:type="dcterms:W3CDTF">2024-12-10T09:42:00Z</dcterms:modified>
</cp:coreProperties>
</file>