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9B" w:rsidRPr="003C6FBB" w:rsidRDefault="00E31A9B" w:rsidP="00E31A9B">
      <w:pPr>
        <w:pStyle w:val="1"/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3C6FBB">
        <w:rPr>
          <w:sz w:val="28"/>
          <w:szCs w:val="28"/>
        </w:rPr>
        <w:t xml:space="preserve">Встречи с </w:t>
      </w:r>
      <w:r w:rsidR="003C6FBB" w:rsidRPr="003C6FBB">
        <w:rPr>
          <w:sz w:val="28"/>
          <w:szCs w:val="28"/>
        </w:rPr>
        <w:t xml:space="preserve">физическими лицами, которые в дальнейшем планируют заниматься предпринимательской деятельностью </w:t>
      </w:r>
    </w:p>
    <w:p w:rsidR="003C6FBB" w:rsidRDefault="002E6A64" w:rsidP="00E31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E2F33"/>
          <w:sz w:val="28"/>
          <w:szCs w:val="28"/>
        </w:rPr>
        <w:t>25</w:t>
      </w:r>
      <w:r w:rsidR="003C6FBB">
        <w:rPr>
          <w:rFonts w:ascii="Times New Roman" w:hAnsi="Times New Roman" w:cs="Times New Roman"/>
          <w:color w:val="2E2F33"/>
          <w:sz w:val="28"/>
          <w:szCs w:val="28"/>
        </w:rPr>
        <w:t xml:space="preserve"> ноября </w:t>
      </w:r>
      <w:r w:rsidR="00E31A9B" w:rsidRPr="008B31B8">
        <w:rPr>
          <w:rFonts w:ascii="Times New Roman" w:hAnsi="Times New Roman" w:cs="Times New Roman"/>
          <w:color w:val="2E2F33"/>
          <w:sz w:val="28"/>
          <w:szCs w:val="28"/>
        </w:rPr>
        <w:t xml:space="preserve"> 2024 года </w:t>
      </w:r>
      <w:r>
        <w:rPr>
          <w:rFonts w:ascii="Times New Roman" w:hAnsi="Times New Roman" w:cs="Times New Roman"/>
          <w:color w:val="2E2F33"/>
          <w:sz w:val="28"/>
          <w:szCs w:val="28"/>
        </w:rPr>
        <w:t>в   отделе</w:t>
      </w:r>
      <w:r w:rsidR="00E31A9B" w:rsidRPr="008B31B8">
        <w:rPr>
          <w:rFonts w:ascii="Times New Roman" w:hAnsi="Times New Roman" w:cs="Times New Roman"/>
          <w:color w:val="2E2F33"/>
          <w:sz w:val="28"/>
          <w:szCs w:val="28"/>
        </w:rPr>
        <w:t xml:space="preserve"> экономики, имущественных, земельных отношений и комплексного развития района  Администрации муниципального образования «Новодугинский район» Смоленской области проведен</w:t>
      </w:r>
      <w:r>
        <w:rPr>
          <w:rFonts w:ascii="Times New Roman" w:hAnsi="Times New Roman" w:cs="Times New Roman"/>
          <w:color w:val="2E2F33"/>
          <w:sz w:val="28"/>
          <w:szCs w:val="28"/>
        </w:rPr>
        <w:t>а</w:t>
      </w:r>
      <w:r w:rsidR="00E31A9B" w:rsidRPr="008B31B8">
        <w:rPr>
          <w:rFonts w:ascii="Times New Roman" w:hAnsi="Times New Roman" w:cs="Times New Roman"/>
          <w:color w:val="2E2F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рабочая встреча </w:t>
      </w:r>
      <w:r w:rsidR="00E31A9B" w:rsidRPr="008B31B8">
        <w:rPr>
          <w:rFonts w:ascii="Times New Roman" w:hAnsi="Times New Roman" w:cs="Times New Roman"/>
          <w:sz w:val="28"/>
          <w:szCs w:val="28"/>
        </w:rPr>
        <w:t xml:space="preserve"> с физическим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C6FBB">
        <w:rPr>
          <w:rFonts w:ascii="Times New Roman" w:hAnsi="Times New Roman" w:cs="Times New Roman"/>
          <w:sz w:val="28"/>
          <w:szCs w:val="28"/>
        </w:rPr>
        <w:t>,</w:t>
      </w:r>
      <w:r w:rsidR="003C6FBB" w:rsidRPr="003C6FBB">
        <w:rPr>
          <w:sz w:val="24"/>
          <w:szCs w:val="24"/>
        </w:rPr>
        <w:t xml:space="preserve"> </w:t>
      </w:r>
      <w:r w:rsidR="003C6FBB" w:rsidRPr="003C6FBB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C6FBB" w:rsidRPr="003C6FBB">
        <w:rPr>
          <w:rFonts w:ascii="Times New Roman" w:hAnsi="Times New Roman" w:cs="Times New Roman"/>
          <w:sz w:val="28"/>
          <w:szCs w:val="28"/>
        </w:rPr>
        <w:t>е в дальнейшем планиру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C6FBB" w:rsidRPr="003C6FBB">
        <w:rPr>
          <w:rFonts w:ascii="Times New Roman" w:hAnsi="Times New Roman" w:cs="Times New Roman"/>
          <w:sz w:val="28"/>
          <w:szCs w:val="28"/>
        </w:rPr>
        <w:t>т заниматься предпринимательской деятельностью</w:t>
      </w:r>
      <w:r w:rsidR="00E31A9B" w:rsidRPr="003C6FBB">
        <w:rPr>
          <w:rFonts w:ascii="Times New Roman" w:hAnsi="Times New Roman" w:cs="Times New Roman"/>
          <w:sz w:val="28"/>
          <w:szCs w:val="28"/>
        </w:rPr>
        <w:t xml:space="preserve"> </w:t>
      </w:r>
      <w:r w:rsidR="005D5DFA">
        <w:rPr>
          <w:rFonts w:ascii="Times New Roman" w:hAnsi="Times New Roman" w:cs="Times New Roman"/>
          <w:sz w:val="28"/>
          <w:szCs w:val="28"/>
        </w:rPr>
        <w:t xml:space="preserve">по виду деятельности «розничная торговля»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A53C6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вовать</w:t>
      </w:r>
      <w:r w:rsidR="000A53C6">
        <w:rPr>
          <w:rFonts w:ascii="Times New Roman" w:hAnsi="Times New Roman" w:cs="Times New Roman"/>
          <w:sz w:val="28"/>
          <w:szCs w:val="28"/>
        </w:rPr>
        <w:t xml:space="preserve"> в программе «Первый старт»</w:t>
      </w:r>
      <w:r w:rsidR="003C6FBB">
        <w:rPr>
          <w:rFonts w:ascii="Times New Roman" w:hAnsi="Times New Roman" w:cs="Times New Roman"/>
          <w:sz w:val="28"/>
          <w:szCs w:val="28"/>
        </w:rPr>
        <w:t xml:space="preserve"> в следующем году</w:t>
      </w:r>
      <w:r w:rsidR="000A53C6">
        <w:rPr>
          <w:rFonts w:ascii="Times New Roman" w:hAnsi="Times New Roman" w:cs="Times New Roman"/>
          <w:sz w:val="28"/>
          <w:szCs w:val="28"/>
        </w:rPr>
        <w:t>.</w:t>
      </w:r>
    </w:p>
    <w:p w:rsidR="00E31A9B" w:rsidRPr="008B31B8" w:rsidRDefault="000A53C6" w:rsidP="00E31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A9B" w:rsidRPr="008B31B8">
        <w:rPr>
          <w:rFonts w:ascii="Times New Roman" w:hAnsi="Times New Roman" w:cs="Times New Roman"/>
          <w:sz w:val="28"/>
          <w:szCs w:val="28"/>
        </w:rPr>
        <w:t>На совещании были рассмотрены вопросы:</w:t>
      </w:r>
    </w:p>
    <w:p w:rsidR="00E31A9B" w:rsidRDefault="00E31A9B" w:rsidP="00E31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1B8">
        <w:rPr>
          <w:rFonts w:ascii="Times New Roman" w:hAnsi="Times New Roman" w:cs="Times New Roman"/>
          <w:sz w:val="28"/>
          <w:szCs w:val="28"/>
        </w:rPr>
        <w:t>- о порядке предоставления гранта «Первый старт»;</w:t>
      </w:r>
    </w:p>
    <w:p w:rsidR="003C6FBB" w:rsidRPr="008B31B8" w:rsidRDefault="003C6FBB" w:rsidP="00E31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8E3">
        <w:rPr>
          <w:rFonts w:ascii="Times New Roman" w:hAnsi="Times New Roman" w:cs="Times New Roman"/>
          <w:sz w:val="28"/>
          <w:szCs w:val="28"/>
        </w:rPr>
        <w:t>- помо</w:t>
      </w:r>
      <w:r w:rsidR="002E6A64">
        <w:rPr>
          <w:rFonts w:ascii="Times New Roman" w:hAnsi="Times New Roman" w:cs="Times New Roman"/>
          <w:sz w:val="28"/>
          <w:szCs w:val="28"/>
        </w:rPr>
        <w:t>щь в виде социального контракта.</w:t>
      </w:r>
    </w:p>
    <w:p w:rsidR="003C6FBB" w:rsidRPr="000138E3" w:rsidRDefault="002E6A64" w:rsidP="003C6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встречи</w:t>
      </w:r>
      <w:r w:rsidR="003C6FBB" w:rsidRPr="000138E3">
        <w:rPr>
          <w:rFonts w:ascii="Times New Roman" w:hAnsi="Times New Roman" w:cs="Times New Roman"/>
          <w:sz w:val="28"/>
          <w:szCs w:val="28"/>
        </w:rPr>
        <w:t xml:space="preserve"> заинтересовал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3C6FBB" w:rsidRPr="000138E3">
        <w:rPr>
          <w:rFonts w:ascii="Times New Roman" w:hAnsi="Times New Roman" w:cs="Times New Roman"/>
          <w:sz w:val="28"/>
          <w:szCs w:val="28"/>
        </w:rPr>
        <w:t xml:space="preserve"> существующими мерами поддержки, в ближайшее время он выбер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C6FBB" w:rsidRPr="000138E3">
        <w:rPr>
          <w:rFonts w:ascii="Times New Roman" w:hAnsi="Times New Roman" w:cs="Times New Roman"/>
          <w:sz w:val="28"/>
          <w:szCs w:val="28"/>
        </w:rPr>
        <w:t xml:space="preserve">т подходящий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3C6FBB" w:rsidRPr="000138E3">
        <w:rPr>
          <w:rFonts w:ascii="Times New Roman" w:hAnsi="Times New Roman" w:cs="Times New Roman"/>
          <w:sz w:val="28"/>
          <w:szCs w:val="28"/>
        </w:rPr>
        <w:t xml:space="preserve"> вид помощи.  При предоставлении консультации </w:t>
      </w:r>
      <w:r>
        <w:rPr>
          <w:rFonts w:ascii="Times New Roman" w:hAnsi="Times New Roman" w:cs="Times New Roman"/>
          <w:sz w:val="28"/>
          <w:szCs w:val="28"/>
        </w:rPr>
        <w:t>было обращено внимание участника</w:t>
      </w:r>
      <w:r w:rsidR="003C6FBB" w:rsidRPr="000138E3">
        <w:rPr>
          <w:rFonts w:ascii="Times New Roman" w:hAnsi="Times New Roman" w:cs="Times New Roman"/>
          <w:sz w:val="28"/>
          <w:szCs w:val="28"/>
        </w:rPr>
        <w:t xml:space="preserve"> встречи на то, что все меры поддержки оказываются только субъектам малого и среднего предпринимательства, включенным в единый реестр субъектов малого и среднего предпринимательства.</w:t>
      </w:r>
    </w:p>
    <w:p w:rsidR="003C6FBB" w:rsidRPr="000138E3" w:rsidRDefault="003C6FBB" w:rsidP="003C6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8E3">
        <w:rPr>
          <w:rFonts w:ascii="Times New Roman" w:hAnsi="Times New Roman" w:cs="Times New Roman"/>
          <w:sz w:val="28"/>
          <w:szCs w:val="28"/>
        </w:rPr>
        <w:t xml:space="preserve">Уважаемые физические лица, заинтересованные в осуществлении предпринимательской деятельности,  </w:t>
      </w:r>
      <w:r w:rsidRPr="000138E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138E3">
        <w:rPr>
          <w:rFonts w:ascii="Times New Roman" w:hAnsi="Times New Roman" w:cs="Times New Roman"/>
          <w:color w:val="000000"/>
          <w:spacing w:val="-2"/>
          <w:sz w:val="28"/>
          <w:szCs w:val="28"/>
        </w:rPr>
        <w:t>самозанятые</w:t>
      </w:r>
      <w:proofErr w:type="spellEnd"/>
      <w:r w:rsidRPr="000138E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граждане, </w:t>
      </w:r>
      <w:r w:rsidRPr="000138E3">
        <w:rPr>
          <w:rFonts w:ascii="Times New Roman" w:hAnsi="Times New Roman" w:cs="Times New Roman"/>
          <w:sz w:val="28"/>
          <w:szCs w:val="28"/>
        </w:rPr>
        <w:t xml:space="preserve">предприниматели! Вы также можете пользоваться </w:t>
      </w:r>
      <w:r w:rsidRPr="000138E3">
        <w:rPr>
          <w:rFonts w:ascii="Times New Roman" w:hAnsi="Times New Roman" w:cs="Times New Roman"/>
          <w:color w:val="2E2F33"/>
          <w:sz w:val="28"/>
          <w:szCs w:val="28"/>
        </w:rPr>
        <w:t xml:space="preserve">действующими мерами поддержки для субъектов малого и среднего предпринимательства и </w:t>
      </w:r>
      <w:proofErr w:type="spellStart"/>
      <w:r w:rsidRPr="000138E3">
        <w:rPr>
          <w:rFonts w:ascii="Times New Roman" w:hAnsi="Times New Roman" w:cs="Times New Roman"/>
          <w:color w:val="2E2F33"/>
          <w:sz w:val="28"/>
          <w:szCs w:val="28"/>
        </w:rPr>
        <w:t>самозанятых</w:t>
      </w:r>
      <w:proofErr w:type="spellEnd"/>
      <w:r w:rsidRPr="000138E3">
        <w:rPr>
          <w:rFonts w:ascii="Times New Roman" w:hAnsi="Times New Roman" w:cs="Times New Roman"/>
          <w:color w:val="2E2F33"/>
          <w:sz w:val="28"/>
          <w:szCs w:val="28"/>
        </w:rPr>
        <w:t xml:space="preserve"> граждан на федеральном и региональном уровнях</w:t>
      </w:r>
      <w:r w:rsidRPr="000138E3">
        <w:rPr>
          <w:rFonts w:ascii="Times New Roman" w:hAnsi="Times New Roman" w:cs="Times New Roman"/>
          <w:sz w:val="28"/>
          <w:szCs w:val="28"/>
        </w:rPr>
        <w:t>.</w:t>
      </w:r>
    </w:p>
    <w:p w:rsidR="003C6FBB" w:rsidRPr="000138E3" w:rsidRDefault="003C6FBB" w:rsidP="003C6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8E3">
        <w:rPr>
          <w:rFonts w:ascii="Times New Roman" w:hAnsi="Times New Roman" w:cs="Times New Roman"/>
          <w:sz w:val="28"/>
          <w:szCs w:val="28"/>
        </w:rPr>
        <w:t xml:space="preserve">При возникновении вопросов обращайтесь </w:t>
      </w:r>
      <w:r w:rsidRPr="000138E3">
        <w:rPr>
          <w:rFonts w:ascii="Times New Roman" w:hAnsi="Times New Roman" w:cs="Times New Roman"/>
          <w:color w:val="2E2F33"/>
          <w:sz w:val="28"/>
          <w:szCs w:val="28"/>
        </w:rPr>
        <w:t xml:space="preserve">в отдел экономики, имущественных, земельных отношений и комплексного развития района  Администрации муниципального образования «Новодугинский район» Смоленской области </w:t>
      </w:r>
      <w:proofErr w:type="gramStart"/>
      <w:r w:rsidRPr="000138E3">
        <w:rPr>
          <w:rFonts w:ascii="Times New Roman" w:hAnsi="Times New Roman" w:cs="Times New Roman"/>
          <w:color w:val="2E2F33"/>
          <w:sz w:val="28"/>
          <w:szCs w:val="28"/>
        </w:rPr>
        <w:t>по</w:t>
      </w:r>
      <w:proofErr w:type="gramEnd"/>
      <w:r w:rsidRPr="000138E3">
        <w:rPr>
          <w:rFonts w:ascii="Times New Roman" w:hAnsi="Times New Roman" w:cs="Times New Roman"/>
          <w:color w:val="2E2F33"/>
          <w:sz w:val="28"/>
          <w:szCs w:val="28"/>
        </w:rPr>
        <w:t xml:space="preserve"> тел. 8-48138-2-18-06, 8-48138-2-22-81</w:t>
      </w:r>
      <w:r w:rsidRPr="000138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1A9B" w:rsidRDefault="00E31A9B" w:rsidP="00E31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1A9B" w:rsidSect="0048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A9B"/>
    <w:rsid w:val="000A53C6"/>
    <w:rsid w:val="001E4A77"/>
    <w:rsid w:val="002E6A64"/>
    <w:rsid w:val="003C6FBB"/>
    <w:rsid w:val="00484117"/>
    <w:rsid w:val="005D5DFA"/>
    <w:rsid w:val="00972040"/>
    <w:rsid w:val="00C6676D"/>
    <w:rsid w:val="00C84451"/>
    <w:rsid w:val="00E3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9B"/>
  </w:style>
  <w:style w:type="paragraph" w:styleId="1">
    <w:name w:val="heading 1"/>
    <w:basedOn w:val="a"/>
    <w:link w:val="10"/>
    <w:uiPriority w:val="9"/>
    <w:qFormat/>
    <w:rsid w:val="00E31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A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C6F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6</cp:revision>
  <dcterms:created xsi:type="dcterms:W3CDTF">2024-08-22T08:03:00Z</dcterms:created>
  <dcterms:modified xsi:type="dcterms:W3CDTF">2024-11-26T08:44:00Z</dcterms:modified>
</cp:coreProperties>
</file>