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9E" w:rsidRDefault="0072469E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Рабочая встреча</w:t>
      </w:r>
    </w:p>
    <w:p w:rsidR="00BA2318" w:rsidRDefault="0072469E" w:rsidP="0072469E">
      <w:pPr>
        <w:ind w:firstLine="709"/>
      </w:pPr>
      <w:r>
        <w:rPr>
          <w:rFonts w:ascii="Arial" w:hAnsi="Arial" w:cs="Arial"/>
          <w:color w:val="1A1A1A"/>
          <w:shd w:val="clear" w:color="auto" w:fill="FFFFFF"/>
        </w:rPr>
        <w:t xml:space="preserve">Администрация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Новодугинского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муниципального округа активно привлекает граждан к участию в программе «Первый старт». 1</w:t>
      </w:r>
      <w:r w:rsidR="00AE5C9A">
        <w:rPr>
          <w:rFonts w:ascii="Arial" w:hAnsi="Arial" w:cs="Arial"/>
          <w:color w:val="1A1A1A"/>
          <w:shd w:val="clear" w:color="auto" w:fill="FFFFFF"/>
        </w:rPr>
        <w:t>9 августа</w:t>
      </w:r>
      <w:r>
        <w:rPr>
          <w:rFonts w:ascii="Arial" w:hAnsi="Arial" w:cs="Arial"/>
          <w:color w:val="1A1A1A"/>
          <w:shd w:val="clear" w:color="auto" w:fill="FFFFFF"/>
        </w:rPr>
        <w:t xml:space="preserve"> 2025 года в отдел экономического развития, имущественных и земельных отношений обратился житель округа, который хочет развивать бизнес в сфере ремонта автомобилей.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Специалист отдела разъяснила ему условия программы и дала контакты центра «Мой бизнес». Она также посоветовала определиться с направлением и подать заявку, когда начнётся приём.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Если у вас есть вопросы, обращайтесь в отдел по телефонам: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8-48138-2-18-06</w:t>
      </w:r>
      <w:r>
        <w:rPr>
          <w:rFonts w:ascii="Arial" w:hAnsi="Arial" w:cs="Arial"/>
          <w:color w:val="1A1A1A"/>
          <w:shd w:val="clear" w:color="auto" w:fill="FFFFFF"/>
        </w:rPr>
        <w:t> или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8-48138-2-22-81</w:t>
      </w:r>
      <w:r>
        <w:rPr>
          <w:rFonts w:ascii="Arial" w:hAnsi="Arial" w:cs="Arial"/>
          <w:color w:val="1A1A1A"/>
          <w:shd w:val="clear" w:color="auto" w:fill="FFFFFF"/>
        </w:rPr>
        <w:t>.</w:t>
      </w:r>
    </w:p>
    <w:sectPr w:rsidR="00BA2318" w:rsidSect="00BA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69E"/>
    <w:rsid w:val="0072469E"/>
    <w:rsid w:val="00AE5C9A"/>
    <w:rsid w:val="00BA2318"/>
    <w:rsid w:val="00C5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24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3</cp:revision>
  <dcterms:created xsi:type="dcterms:W3CDTF">2025-05-14T08:14:00Z</dcterms:created>
  <dcterms:modified xsi:type="dcterms:W3CDTF">2025-08-19T13:25:00Z</dcterms:modified>
</cp:coreProperties>
</file>