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27757" w14:textId="77777777" w:rsidR="00E36D85" w:rsidRPr="0007635C" w:rsidRDefault="00E36D85" w:rsidP="00E36D85">
      <w:pPr>
        <w:jc w:val="center"/>
        <w:rPr>
          <w:rFonts w:ascii="Times New Roman" w:hAnsi="Times New Roman"/>
          <w:sz w:val="28"/>
          <w:szCs w:val="28"/>
        </w:rPr>
      </w:pPr>
      <w:r w:rsidRPr="0007635C">
        <w:rPr>
          <w:rFonts w:ascii="Times New Roman" w:hAnsi="Times New Roman"/>
          <w:sz w:val="28"/>
          <w:szCs w:val="28"/>
        </w:rPr>
        <w:object w:dxaOrig="1123" w:dyaOrig="1307" w14:anchorId="41D120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3pt" o:ole="" fillcolor="window">
            <v:imagedata r:id="rId7" o:title=""/>
          </v:shape>
          <o:OLEObject Type="Embed" ProgID="Word.Picture.8" ShapeID="_x0000_i1025" DrawAspect="Content" ObjectID="_1791614291" r:id="rId8"/>
        </w:object>
      </w:r>
    </w:p>
    <w:p w14:paraId="2108F550" w14:textId="77777777" w:rsidR="00E36D85" w:rsidRPr="0007635C" w:rsidRDefault="00E36D85" w:rsidP="00E36D85">
      <w:pPr>
        <w:jc w:val="center"/>
        <w:rPr>
          <w:rFonts w:ascii="Times New Roman" w:hAnsi="Times New Roman"/>
          <w:b/>
          <w:sz w:val="28"/>
          <w:szCs w:val="28"/>
        </w:rPr>
      </w:pPr>
      <w:r w:rsidRPr="0007635C">
        <w:rPr>
          <w:rFonts w:ascii="Times New Roman" w:hAnsi="Times New Roman"/>
          <w:b/>
          <w:sz w:val="28"/>
          <w:szCs w:val="28"/>
        </w:rPr>
        <w:t xml:space="preserve">НОВОДУГИНСКИЙ ОКРУЖНОЙ СОВЕТ ДЕПУТАТОВ </w:t>
      </w:r>
    </w:p>
    <w:p w14:paraId="00CFAB90" w14:textId="055A40DB" w:rsidR="00E36D85" w:rsidRPr="00E36D85" w:rsidRDefault="00E36D85" w:rsidP="00E36D8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7635C">
        <w:rPr>
          <w:rFonts w:ascii="Times New Roman" w:hAnsi="Times New Roman"/>
          <w:sz w:val="28"/>
          <w:szCs w:val="28"/>
        </w:rPr>
        <w:t xml:space="preserve"> </w:t>
      </w:r>
      <w:r w:rsidRPr="0007635C">
        <w:rPr>
          <w:rFonts w:ascii="Times New Roman" w:hAnsi="Times New Roman"/>
          <w:b/>
          <w:bCs/>
          <w:sz w:val="28"/>
          <w:szCs w:val="28"/>
        </w:rPr>
        <w:t>РЕШЕНИЕ</w:t>
      </w:r>
    </w:p>
    <w:p w14:paraId="4BCDB909" w14:textId="40AA56AC" w:rsidR="00F01BBB" w:rsidRPr="00A03580" w:rsidRDefault="006355C6" w:rsidP="00E36D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954E7F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» октября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2024 года                                                                                    </w:t>
      </w:r>
      <w:r w:rsidR="00954E7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954E7F">
        <w:rPr>
          <w:rFonts w:ascii="Times New Roman" w:hAnsi="Times New Roman"/>
          <w:sz w:val="28"/>
          <w:szCs w:val="28"/>
        </w:rPr>
        <w:t>13</w:t>
      </w:r>
    </w:p>
    <w:p w14:paraId="2E407CCA" w14:textId="14CD72C3" w:rsidR="003636C0" w:rsidRDefault="00752D2D" w:rsidP="003636C0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составов комиссий</w:t>
      </w:r>
      <w:r w:rsidR="003636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28B85B7D" w14:textId="235FC817" w:rsidR="00E36D85" w:rsidRPr="00E36D85" w:rsidRDefault="00E36D85" w:rsidP="003636C0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6D85">
        <w:rPr>
          <w:rFonts w:ascii="Times New Roman" w:hAnsi="Times New Roman" w:cs="Times New Roman"/>
          <w:b w:val="0"/>
          <w:bCs w:val="0"/>
          <w:sz w:val="28"/>
          <w:szCs w:val="28"/>
        </w:rPr>
        <w:t>Новодугинского окружного Совета депутатов</w:t>
      </w:r>
    </w:p>
    <w:p w14:paraId="3C1F9C30" w14:textId="77777777" w:rsidR="00FC0AD6" w:rsidRPr="009E7392" w:rsidRDefault="00FC0AD6" w:rsidP="00E36D8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B7A346" w14:textId="2C8BD4E0" w:rsidR="00752D2D" w:rsidRDefault="0053489B" w:rsidP="00A03580">
      <w:pPr>
        <w:pStyle w:val="a3"/>
        <w:spacing w:after="0"/>
        <w:ind w:left="0" w:firstLine="720"/>
        <w:rPr>
          <w:sz w:val="28"/>
          <w:szCs w:val="28"/>
          <w:lang w:eastAsia="ru-RU"/>
        </w:rPr>
      </w:pPr>
      <w:r w:rsidRPr="00752D2D">
        <w:rPr>
          <w:sz w:val="28"/>
          <w:szCs w:val="28"/>
        </w:rPr>
        <w:t>В соответствии</w:t>
      </w:r>
      <w:r w:rsidR="00FC0AD6" w:rsidRPr="00752D2D">
        <w:rPr>
          <w:sz w:val="28"/>
          <w:szCs w:val="28"/>
        </w:rPr>
        <w:t xml:space="preserve"> с Федеральным законом от 06</w:t>
      </w:r>
      <w:r w:rsidR="00A03580" w:rsidRPr="00752D2D">
        <w:rPr>
          <w:sz w:val="28"/>
          <w:szCs w:val="28"/>
        </w:rPr>
        <w:t xml:space="preserve"> октября </w:t>
      </w:r>
      <w:r w:rsidR="00FC0AD6" w:rsidRPr="00752D2D">
        <w:rPr>
          <w:sz w:val="28"/>
          <w:szCs w:val="28"/>
        </w:rPr>
        <w:t xml:space="preserve">2003 </w:t>
      </w:r>
      <w:r w:rsidR="00A03580" w:rsidRPr="00752D2D">
        <w:rPr>
          <w:sz w:val="28"/>
          <w:szCs w:val="28"/>
        </w:rPr>
        <w:t>года № </w:t>
      </w:r>
      <w:r w:rsidR="00FC0AD6" w:rsidRPr="00752D2D">
        <w:rPr>
          <w:sz w:val="28"/>
          <w:szCs w:val="28"/>
        </w:rPr>
        <w:t>131-ФЗ «Об общих принципах организации местного самоупра</w:t>
      </w:r>
      <w:r w:rsidR="00752D2D" w:rsidRPr="00752D2D">
        <w:rPr>
          <w:sz w:val="28"/>
          <w:szCs w:val="28"/>
        </w:rPr>
        <w:t xml:space="preserve">вления в Российской Федерации», Федеральным законом </w:t>
      </w:r>
      <w:r w:rsidR="00752D2D" w:rsidRPr="00752D2D">
        <w:rPr>
          <w:sz w:val="28"/>
          <w:szCs w:val="28"/>
          <w:lang w:eastAsia="ru-RU"/>
        </w:rPr>
        <w:t xml:space="preserve">от 02 марта 2007 года </w:t>
      </w:r>
      <w:r w:rsidR="00752D2D">
        <w:rPr>
          <w:sz w:val="28"/>
          <w:szCs w:val="28"/>
          <w:lang w:eastAsia="ru-RU"/>
        </w:rPr>
        <w:t>№ 25-ФЗ «О муниципальной службе Российской </w:t>
      </w:r>
      <w:r w:rsidR="00752D2D" w:rsidRPr="00752D2D">
        <w:rPr>
          <w:sz w:val="28"/>
          <w:szCs w:val="28"/>
          <w:lang w:eastAsia="ru-RU"/>
        </w:rPr>
        <w:t>Федерации»</w:t>
      </w:r>
      <w:r w:rsidR="00752D2D">
        <w:rPr>
          <w:sz w:val="28"/>
          <w:szCs w:val="28"/>
          <w:lang w:eastAsia="ru-RU"/>
        </w:rPr>
        <w:t>,</w:t>
      </w:r>
    </w:p>
    <w:p w14:paraId="02E0A1DA" w14:textId="0B7269E6" w:rsidR="00F01BBB" w:rsidRDefault="00F01BBB" w:rsidP="00FC0AD6">
      <w:pPr>
        <w:spacing w:after="1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554BD6" w14:textId="251FFA3E" w:rsidR="00E36D85" w:rsidRDefault="00E36D85" w:rsidP="00FC0AD6">
      <w:pPr>
        <w:spacing w:after="1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Новодугинский окружной Совет депутатов</w:t>
      </w:r>
    </w:p>
    <w:p w14:paraId="4A772147" w14:textId="77777777" w:rsidR="00E36D85" w:rsidRPr="009E7392" w:rsidRDefault="00E36D85" w:rsidP="00FC0AD6">
      <w:pPr>
        <w:spacing w:after="1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ADE123" w14:textId="6661E16D" w:rsidR="00FC0AD6" w:rsidRDefault="00F01BBB" w:rsidP="00FC0AD6">
      <w:pPr>
        <w:spacing w:after="1" w:line="28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392">
        <w:rPr>
          <w:rFonts w:ascii="Times New Roman" w:hAnsi="Times New Roman"/>
          <w:b/>
          <w:sz w:val="28"/>
          <w:szCs w:val="28"/>
        </w:rPr>
        <w:t>РЕШИЛ:</w:t>
      </w:r>
    </w:p>
    <w:p w14:paraId="5411FEF1" w14:textId="77777777" w:rsidR="00E36D85" w:rsidRPr="009E7392" w:rsidRDefault="00E36D85" w:rsidP="00FC0AD6">
      <w:pPr>
        <w:spacing w:after="1" w:line="28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AEC4BF1" w14:textId="25ECF325" w:rsidR="005C33DA" w:rsidRPr="005C33DA" w:rsidRDefault="00FC0AD6" w:rsidP="00E36D8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3DA">
        <w:rPr>
          <w:rFonts w:ascii="Times New Roman" w:hAnsi="Times New Roman" w:cs="Times New Roman"/>
          <w:sz w:val="28"/>
          <w:szCs w:val="28"/>
        </w:rPr>
        <w:t xml:space="preserve">1. </w:t>
      </w:r>
      <w:r w:rsidR="005C33DA" w:rsidRPr="005C33DA">
        <w:rPr>
          <w:rFonts w:ascii="Times New Roman" w:hAnsi="Times New Roman" w:cs="Times New Roman"/>
          <w:sz w:val="28"/>
          <w:szCs w:val="28"/>
        </w:rPr>
        <w:t>Утвердить с</w:t>
      </w:r>
      <w:r w:rsidR="00752D2D">
        <w:rPr>
          <w:rFonts w:ascii="Times New Roman" w:hAnsi="Times New Roman" w:cs="Times New Roman"/>
          <w:sz w:val="28"/>
          <w:szCs w:val="28"/>
        </w:rPr>
        <w:t>остав комиссий</w:t>
      </w:r>
      <w:r w:rsidR="00E36D85">
        <w:rPr>
          <w:rFonts w:ascii="Times New Roman" w:hAnsi="Times New Roman" w:cs="Times New Roman"/>
          <w:sz w:val="28"/>
          <w:szCs w:val="28"/>
        </w:rPr>
        <w:t xml:space="preserve"> Новодугинского окружного Совета депутатов</w:t>
      </w:r>
      <w:r w:rsidR="005C33DA">
        <w:rPr>
          <w:rFonts w:ascii="Times New Roman" w:hAnsi="Times New Roman" w:cs="Times New Roman"/>
          <w:sz w:val="28"/>
          <w:szCs w:val="28"/>
        </w:rPr>
        <w:br/>
      </w:r>
      <w:r w:rsidR="005C33DA" w:rsidRPr="005C33DA">
        <w:rPr>
          <w:rFonts w:ascii="Times New Roman" w:hAnsi="Times New Roman" w:cs="Times New Roman"/>
          <w:sz w:val="28"/>
          <w:szCs w:val="28"/>
        </w:rPr>
        <w:t>в соответствии с Приложением к настоящему решению.</w:t>
      </w:r>
    </w:p>
    <w:p w14:paraId="3B560C3C" w14:textId="32AFC450" w:rsidR="00E36D85" w:rsidRDefault="00605A61" w:rsidP="00E36D8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. Опубликовать настоящее решение в</w:t>
      </w:r>
      <w:r w:rsidR="00954E7F">
        <w:rPr>
          <w:rFonts w:ascii="Times New Roman" w:hAnsi="Times New Roman"/>
          <w:color w:val="000000"/>
          <w:sz w:val="28"/>
          <w:szCs w:val="28"/>
        </w:rPr>
        <w:t xml:space="preserve"> общественно-политической газете Новодугинского района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E36D85">
        <w:rPr>
          <w:rFonts w:ascii="Times New Roman" w:hAnsi="Times New Roman"/>
          <w:sz w:val="28"/>
          <w:szCs w:val="28"/>
          <w:lang w:eastAsia="ru-RU"/>
        </w:rPr>
        <w:t>Сельские зори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» и разместить на официальном сайте</w:t>
      </w:r>
      <w:r w:rsidR="00B84C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6D85" w:rsidRPr="0007635C">
        <w:rPr>
          <w:rFonts w:ascii="Times New Roman" w:hAnsi="Times New Roman"/>
          <w:sz w:val="28"/>
          <w:szCs w:val="28"/>
        </w:rPr>
        <w:t>Администрации муниципального образования «</w:t>
      </w:r>
      <w:r w:rsidR="00E36D85" w:rsidRPr="0007635C">
        <w:rPr>
          <w:rFonts w:ascii="Times New Roman" w:hAnsi="Times New Roman"/>
          <w:color w:val="000000"/>
          <w:sz w:val="28"/>
          <w:szCs w:val="28"/>
        </w:rPr>
        <w:t>Новодугинский</w:t>
      </w:r>
      <w:r w:rsidR="00E36D85" w:rsidRPr="0007635C">
        <w:rPr>
          <w:rFonts w:ascii="Times New Roman" w:hAnsi="Times New Roman"/>
          <w:sz w:val="28"/>
          <w:szCs w:val="28"/>
        </w:rPr>
        <w:t xml:space="preserve"> район» Смоленской области</w:t>
      </w:r>
      <w:r w:rsidR="00E36D85" w:rsidRPr="00146F70">
        <w:rPr>
          <w:sz w:val="28"/>
          <w:szCs w:val="28"/>
        </w:rPr>
        <w:t xml:space="preserve"> </w:t>
      </w:r>
      <w:r w:rsidR="00E36D85" w:rsidRPr="009E7392"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14:paraId="0CBE9DCE" w14:textId="25BF6A19" w:rsidR="00FC0AD6" w:rsidRPr="009E7392" w:rsidRDefault="00605A61" w:rsidP="00E36D85">
      <w:pPr>
        <w:spacing w:after="0" w:line="240" w:lineRule="auto"/>
        <w:ind w:firstLine="720"/>
        <w:jc w:val="both"/>
        <w:rPr>
          <w:rFonts w:ascii="Times New Roman" w:eastAsia="PT Astra Serif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 xml:space="preserve">. Настоящее решение вступает в силу </w:t>
      </w:r>
      <w:r w:rsidR="006355C6">
        <w:rPr>
          <w:rFonts w:ascii="Times New Roman" w:hAnsi="Times New Roman"/>
          <w:color w:val="000000"/>
          <w:sz w:val="28"/>
          <w:szCs w:val="28"/>
        </w:rPr>
        <w:t>со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 xml:space="preserve"> дня </w:t>
      </w:r>
      <w:r w:rsidR="006355C6">
        <w:rPr>
          <w:rFonts w:ascii="Times New Roman" w:hAnsi="Times New Roman"/>
          <w:color w:val="000000"/>
          <w:sz w:val="28"/>
          <w:szCs w:val="28"/>
        </w:rPr>
        <w:t xml:space="preserve">принятия. </w:t>
      </w:r>
    </w:p>
    <w:p w14:paraId="07B8A98D" w14:textId="5D66DD45" w:rsidR="00FC0AD6" w:rsidRDefault="00FC0AD6" w:rsidP="00FC0A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E438465" w14:textId="0F3AF8DA" w:rsidR="00954E7F" w:rsidRDefault="00954E7F" w:rsidP="00FC0A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46974B9" w14:textId="3CAFB985" w:rsidR="00954E7F" w:rsidRDefault="00954E7F" w:rsidP="00FC0A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C6CF4C4" w14:textId="77777777" w:rsidR="00954E7F" w:rsidRPr="009E7392" w:rsidRDefault="00954E7F" w:rsidP="00FC0A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1209B39" w14:textId="4DD10C0B" w:rsidR="00E36D85" w:rsidRPr="00954E7F" w:rsidRDefault="00E36D85" w:rsidP="00E36D85">
      <w:pPr>
        <w:pStyle w:val="a5"/>
        <w:rPr>
          <w:color w:val="000000"/>
          <w:sz w:val="28"/>
          <w:szCs w:val="28"/>
        </w:rPr>
      </w:pPr>
      <w:r w:rsidRPr="00A835AE">
        <w:rPr>
          <w:color w:val="000000"/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Новодугинского окружного </w:t>
      </w:r>
    </w:p>
    <w:p w14:paraId="1191840F" w14:textId="169496B8" w:rsidR="006355C6" w:rsidRPr="00E36D85" w:rsidRDefault="00E36D85" w:rsidP="00E36D85">
      <w:pPr>
        <w:pStyle w:val="a5"/>
        <w:rPr>
          <w:color w:val="000000"/>
          <w:szCs w:val="28"/>
        </w:rPr>
        <w:sectPr w:rsidR="006355C6" w:rsidRPr="00E36D85" w:rsidSect="009B3350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Совета депутатов</w:t>
      </w:r>
      <w:r w:rsidRPr="000763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Pr="00E36D8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954E7F">
        <w:rPr>
          <w:b/>
          <w:bCs/>
          <w:color w:val="000000"/>
          <w:sz w:val="28"/>
          <w:szCs w:val="28"/>
        </w:rPr>
        <w:t>С.А.Горин</w:t>
      </w:r>
      <w:proofErr w:type="spellEnd"/>
    </w:p>
    <w:p w14:paraId="1683FCA8" w14:textId="77777777" w:rsidR="00F01BBB" w:rsidRDefault="00F01BBB" w:rsidP="009E3E59">
      <w:pPr>
        <w:pStyle w:val="ConsPlusNormal"/>
        <w:spacing w:line="48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0807E43" w14:textId="77777777" w:rsidR="00605A61" w:rsidRPr="00275B00" w:rsidRDefault="005C33DA" w:rsidP="00E36D85">
      <w:pPr>
        <w:spacing w:after="0" w:line="240" w:lineRule="auto"/>
        <w:ind w:left="567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</w:p>
    <w:p w14:paraId="3C78CA40" w14:textId="79DF10D4" w:rsidR="00605A61" w:rsidRDefault="005C33DA" w:rsidP="00E36D85">
      <w:pPr>
        <w:spacing w:after="0" w:line="240" w:lineRule="auto"/>
        <w:ind w:left="5670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</w:t>
      </w:r>
      <w:r w:rsidR="00E36D85">
        <w:rPr>
          <w:rFonts w:ascii="Times New Roman" w:hAnsi="Times New Roman"/>
          <w:color w:val="000000"/>
          <w:sz w:val="28"/>
          <w:szCs w:val="28"/>
        </w:rPr>
        <w:t>Новодугинского окружного Совета депутатов</w:t>
      </w:r>
    </w:p>
    <w:p w14:paraId="00F3C109" w14:textId="3EBB2288" w:rsidR="00605A61" w:rsidRPr="00605A61" w:rsidRDefault="00605A61" w:rsidP="00E36D85">
      <w:pPr>
        <w:spacing w:after="0" w:line="240" w:lineRule="auto"/>
        <w:ind w:left="5670"/>
        <w:rPr>
          <w:rFonts w:ascii="Times New Roman" w:eastAsia="Arial Unicode MS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954E7F">
        <w:rPr>
          <w:rFonts w:ascii="Times New Roman" w:hAnsi="Times New Roman"/>
          <w:color w:val="000000"/>
          <w:sz w:val="28"/>
          <w:szCs w:val="28"/>
        </w:rPr>
        <w:t>«25» октября 2024 года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954E7F">
        <w:rPr>
          <w:rFonts w:ascii="Times New Roman" w:hAnsi="Times New Roman"/>
          <w:color w:val="000000"/>
          <w:sz w:val="28"/>
          <w:szCs w:val="28"/>
        </w:rPr>
        <w:t xml:space="preserve"> 13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0CFEC649" w14:textId="77777777" w:rsidR="00E36D85" w:rsidRDefault="00E36D85" w:rsidP="00E36D85">
      <w:pPr>
        <w:pStyle w:val="a3"/>
        <w:spacing w:after="0"/>
        <w:ind w:left="0" w:firstLine="720"/>
        <w:rPr>
          <w:color w:val="000000"/>
          <w:sz w:val="28"/>
          <w:szCs w:val="28"/>
        </w:rPr>
      </w:pPr>
    </w:p>
    <w:p w14:paraId="44566CF1" w14:textId="271DED7A" w:rsidR="00E36D85" w:rsidRPr="00E36D85" w:rsidRDefault="00752D2D" w:rsidP="00E36D85">
      <w:pPr>
        <w:pStyle w:val="a3"/>
        <w:spacing w:after="0"/>
        <w:ind w:left="0" w:firstLine="720"/>
        <w:rPr>
          <w:b/>
          <w:bCs/>
          <w:color w:val="000000"/>
          <w:sz w:val="28"/>
          <w:szCs w:val="28"/>
        </w:rPr>
      </w:pPr>
      <w:r w:rsidRPr="00E36D85">
        <w:rPr>
          <w:b/>
          <w:bCs/>
          <w:color w:val="000000"/>
          <w:sz w:val="28"/>
          <w:szCs w:val="28"/>
        </w:rPr>
        <w:t xml:space="preserve">Состав </w:t>
      </w:r>
      <w:r w:rsidR="00E36D85" w:rsidRPr="00E36D85">
        <w:rPr>
          <w:b/>
          <w:bCs/>
          <w:color w:val="000000"/>
          <w:sz w:val="28"/>
          <w:szCs w:val="28"/>
        </w:rPr>
        <w:t>комиссий Новодугинского окружного Совета депутатов</w:t>
      </w:r>
    </w:p>
    <w:p w14:paraId="422C20DC" w14:textId="77777777" w:rsidR="00E36D85" w:rsidRPr="00E36D85" w:rsidRDefault="00E36D85" w:rsidP="00E36D85">
      <w:pPr>
        <w:pStyle w:val="a3"/>
        <w:spacing w:after="0"/>
        <w:ind w:left="0" w:firstLine="720"/>
        <w:rPr>
          <w:color w:val="000000"/>
          <w:sz w:val="20"/>
          <w:szCs w:val="28"/>
        </w:rPr>
      </w:pPr>
    </w:p>
    <w:p w14:paraId="78E6D559" w14:textId="18F4EFC8" w:rsidR="00E36D85" w:rsidRPr="00E36D85" w:rsidRDefault="00E36D85" w:rsidP="00954E7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</w:t>
      </w:r>
      <w:r w:rsidRPr="00E36D8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</w:t>
      </w:r>
      <w:r w:rsidRPr="00E36D85">
        <w:rPr>
          <w:rFonts w:ascii="Times New Roman" w:hAnsi="Times New Roman"/>
          <w:sz w:val="28"/>
          <w:szCs w:val="28"/>
        </w:rPr>
        <w:t>омиссия по вопросам экономического развития, бюджета, финансовой и налоговой политике:</w:t>
      </w:r>
      <w:r w:rsidR="00954E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4E7F">
        <w:rPr>
          <w:rFonts w:ascii="Times New Roman" w:hAnsi="Times New Roman"/>
          <w:sz w:val="28"/>
          <w:szCs w:val="28"/>
        </w:rPr>
        <w:t>Владычкин</w:t>
      </w:r>
      <w:proofErr w:type="spellEnd"/>
      <w:r w:rsidR="00954E7F">
        <w:rPr>
          <w:rFonts w:ascii="Times New Roman" w:hAnsi="Times New Roman"/>
          <w:sz w:val="28"/>
          <w:szCs w:val="28"/>
        </w:rPr>
        <w:t xml:space="preserve"> В.Н., Козлова Р.Д., Хохлов </w:t>
      </w:r>
      <w:proofErr w:type="gramStart"/>
      <w:r w:rsidR="00954E7F">
        <w:rPr>
          <w:rFonts w:ascii="Times New Roman" w:hAnsi="Times New Roman"/>
          <w:sz w:val="28"/>
          <w:szCs w:val="28"/>
        </w:rPr>
        <w:t>С.Г..</w:t>
      </w:r>
      <w:proofErr w:type="gramEnd"/>
    </w:p>
    <w:p w14:paraId="2834932D" w14:textId="639CFF24" w:rsidR="00954E7F" w:rsidRPr="00E36D85" w:rsidRDefault="00E36D85" w:rsidP="00954E7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36D85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К</w:t>
      </w:r>
      <w:r w:rsidRPr="00E36D85">
        <w:rPr>
          <w:rFonts w:ascii="Times New Roman" w:hAnsi="Times New Roman"/>
          <w:sz w:val="28"/>
          <w:szCs w:val="28"/>
        </w:rPr>
        <w:t>омиссия по вопросам агропромышленного комплекса, жилищно-коммунального хозяйства и муниципального имущества:</w:t>
      </w:r>
      <w:r w:rsidR="00954E7F">
        <w:rPr>
          <w:rFonts w:ascii="Times New Roman" w:hAnsi="Times New Roman"/>
          <w:sz w:val="28"/>
          <w:szCs w:val="28"/>
        </w:rPr>
        <w:t xml:space="preserve"> Козлова Р.Д., Кольцов А.В., Осипов </w:t>
      </w:r>
      <w:proofErr w:type="gramStart"/>
      <w:r w:rsidR="00954E7F">
        <w:rPr>
          <w:rFonts w:ascii="Times New Roman" w:hAnsi="Times New Roman"/>
          <w:sz w:val="28"/>
          <w:szCs w:val="28"/>
        </w:rPr>
        <w:t>В.Г..</w:t>
      </w:r>
      <w:proofErr w:type="gramEnd"/>
    </w:p>
    <w:p w14:paraId="66655AF8" w14:textId="3E943491" w:rsidR="00E36D85" w:rsidRPr="00E36D85" w:rsidRDefault="00E36D85" w:rsidP="00954E7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36D85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К</w:t>
      </w:r>
      <w:r w:rsidRPr="00E36D85">
        <w:rPr>
          <w:rFonts w:ascii="Times New Roman" w:hAnsi="Times New Roman"/>
          <w:sz w:val="28"/>
          <w:szCs w:val="28"/>
        </w:rPr>
        <w:t>омиссия по социальным вопросам (здравоохранение, образование, культура, спорт, законность и правопорядок, по делам семьи и молодежи):</w:t>
      </w:r>
      <w:r w:rsidR="00954E7F">
        <w:rPr>
          <w:rFonts w:ascii="Times New Roman" w:hAnsi="Times New Roman"/>
          <w:sz w:val="28"/>
          <w:szCs w:val="28"/>
        </w:rPr>
        <w:t xml:space="preserve"> Горский М.С., Кузнецов В.Е., Петрова </w:t>
      </w:r>
      <w:proofErr w:type="gramStart"/>
      <w:r w:rsidR="00954E7F">
        <w:rPr>
          <w:rFonts w:ascii="Times New Roman" w:hAnsi="Times New Roman"/>
          <w:sz w:val="28"/>
          <w:szCs w:val="28"/>
        </w:rPr>
        <w:t>С.Г..</w:t>
      </w:r>
      <w:proofErr w:type="gramEnd"/>
    </w:p>
    <w:p w14:paraId="0DCAB00A" w14:textId="2EAACBE5" w:rsidR="00E36D85" w:rsidRPr="00E36D85" w:rsidRDefault="00E36D85" w:rsidP="00954E7F">
      <w:pPr>
        <w:pStyle w:val="ab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E36D85">
        <w:rPr>
          <w:rFonts w:ascii="Times New Roman" w:hAnsi="Times New Roman"/>
          <w:sz w:val="28"/>
          <w:szCs w:val="28"/>
        </w:rPr>
        <w:t>омиссия по инвестиционной деятельности</w:t>
      </w:r>
      <w:r w:rsidR="00954E7F">
        <w:rPr>
          <w:rFonts w:ascii="Times New Roman" w:hAnsi="Times New Roman"/>
          <w:sz w:val="28"/>
          <w:szCs w:val="28"/>
        </w:rPr>
        <w:t xml:space="preserve">; Кольцов А.В., Осипов В.Г., Хохлов </w:t>
      </w:r>
      <w:proofErr w:type="gramStart"/>
      <w:r w:rsidR="00954E7F">
        <w:rPr>
          <w:rFonts w:ascii="Times New Roman" w:hAnsi="Times New Roman"/>
          <w:sz w:val="28"/>
          <w:szCs w:val="28"/>
        </w:rPr>
        <w:t>С.Г..</w:t>
      </w:r>
      <w:proofErr w:type="gramEnd"/>
    </w:p>
    <w:p w14:paraId="5BA89708" w14:textId="77777777" w:rsidR="00E36D85" w:rsidRPr="00E36D85" w:rsidRDefault="00E36D85" w:rsidP="00E36D85">
      <w:pPr>
        <w:spacing w:after="0"/>
        <w:rPr>
          <w:rFonts w:ascii="Times New Roman" w:hAnsi="Times New Roman"/>
          <w:sz w:val="28"/>
          <w:szCs w:val="28"/>
        </w:rPr>
      </w:pPr>
    </w:p>
    <w:p w14:paraId="6DB6E532" w14:textId="58F2DBF2" w:rsidR="00E36D85" w:rsidRDefault="00E36D85" w:rsidP="00E36D8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7ECB119" w14:textId="4E52F249" w:rsidR="00E36D85" w:rsidRDefault="00E36D85" w:rsidP="00E36D8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F25AB11" w14:textId="43208F21" w:rsidR="00E36D85" w:rsidRDefault="00E36D85" w:rsidP="00E36D8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5B23700" w14:textId="571F3945" w:rsidR="005C33DA" w:rsidRPr="00361D36" w:rsidRDefault="005C33DA" w:rsidP="005F4E3B">
      <w:pPr>
        <w:pStyle w:val="consplustitle"/>
        <w:spacing w:before="0" w:beforeAutospacing="0" w:after="0" w:afterAutospacing="0"/>
        <w:ind w:firstLine="142"/>
        <w:jc w:val="both"/>
        <w:rPr>
          <w:i/>
          <w:sz w:val="28"/>
          <w:szCs w:val="28"/>
        </w:rPr>
      </w:pPr>
    </w:p>
    <w:sectPr w:rsidR="005C33DA" w:rsidRPr="00361D36" w:rsidSect="00E36D85">
      <w:pgSz w:w="11906" w:h="16838"/>
      <w:pgMar w:top="426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2AA07" w14:textId="77777777" w:rsidR="00BA15DD" w:rsidRDefault="00BA15DD" w:rsidP="009B3350">
      <w:pPr>
        <w:spacing w:after="0" w:line="240" w:lineRule="auto"/>
      </w:pPr>
      <w:r>
        <w:separator/>
      </w:r>
    </w:p>
  </w:endnote>
  <w:endnote w:type="continuationSeparator" w:id="0">
    <w:p w14:paraId="4C2B42DD" w14:textId="77777777" w:rsidR="00BA15DD" w:rsidRDefault="00BA15DD" w:rsidP="009B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52E82" w14:textId="77777777" w:rsidR="00BA15DD" w:rsidRDefault="00BA15DD" w:rsidP="009B3350">
      <w:pPr>
        <w:spacing w:after="0" w:line="240" w:lineRule="auto"/>
      </w:pPr>
      <w:r>
        <w:separator/>
      </w:r>
    </w:p>
  </w:footnote>
  <w:footnote w:type="continuationSeparator" w:id="0">
    <w:p w14:paraId="10578032" w14:textId="77777777" w:rsidR="00BA15DD" w:rsidRDefault="00BA15DD" w:rsidP="009B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08852"/>
      <w:docPartObj>
        <w:docPartGallery w:val="Page Numbers (Top of Page)"/>
        <w:docPartUnique/>
      </w:docPartObj>
    </w:sdtPr>
    <w:sdtEndPr/>
    <w:sdtContent>
      <w:p w14:paraId="2673CC93" w14:textId="77777777" w:rsidR="009B3350" w:rsidRDefault="00EA3898" w:rsidP="00605A6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5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55448"/>
    <w:multiLevelType w:val="hybridMultilevel"/>
    <w:tmpl w:val="CAAA66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2038F6"/>
    <w:multiLevelType w:val="hybridMultilevel"/>
    <w:tmpl w:val="94CCE418"/>
    <w:lvl w:ilvl="0" w:tplc="372E4D5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C0749D1"/>
    <w:multiLevelType w:val="hybridMultilevel"/>
    <w:tmpl w:val="22A6A26C"/>
    <w:lvl w:ilvl="0" w:tplc="685281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AB3FF7"/>
    <w:multiLevelType w:val="hybridMultilevel"/>
    <w:tmpl w:val="75444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3760F"/>
    <w:multiLevelType w:val="hybridMultilevel"/>
    <w:tmpl w:val="B6AC66FA"/>
    <w:lvl w:ilvl="0" w:tplc="ED8A6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D6"/>
    <w:rsid w:val="00082E83"/>
    <w:rsid w:val="000B11A8"/>
    <w:rsid w:val="001F554E"/>
    <w:rsid w:val="00232C78"/>
    <w:rsid w:val="00243309"/>
    <w:rsid w:val="002809A3"/>
    <w:rsid w:val="00311729"/>
    <w:rsid w:val="00320DAD"/>
    <w:rsid w:val="00361D36"/>
    <w:rsid w:val="003636C0"/>
    <w:rsid w:val="004C64B6"/>
    <w:rsid w:val="0053489B"/>
    <w:rsid w:val="00597CBD"/>
    <w:rsid w:val="005C33DA"/>
    <w:rsid w:val="005F4E3B"/>
    <w:rsid w:val="005F7E58"/>
    <w:rsid w:val="00605A61"/>
    <w:rsid w:val="006355C6"/>
    <w:rsid w:val="006F5062"/>
    <w:rsid w:val="00752D2D"/>
    <w:rsid w:val="00797BD1"/>
    <w:rsid w:val="00835D0F"/>
    <w:rsid w:val="00841C91"/>
    <w:rsid w:val="00897134"/>
    <w:rsid w:val="00954E7F"/>
    <w:rsid w:val="009B3350"/>
    <w:rsid w:val="009D538F"/>
    <w:rsid w:val="009E3E59"/>
    <w:rsid w:val="009E7392"/>
    <w:rsid w:val="00A01C70"/>
    <w:rsid w:val="00A03580"/>
    <w:rsid w:val="00B06931"/>
    <w:rsid w:val="00B84CC2"/>
    <w:rsid w:val="00BA15DD"/>
    <w:rsid w:val="00BA5678"/>
    <w:rsid w:val="00C96F54"/>
    <w:rsid w:val="00CD39A2"/>
    <w:rsid w:val="00D06460"/>
    <w:rsid w:val="00D509B8"/>
    <w:rsid w:val="00DB1A42"/>
    <w:rsid w:val="00E36D85"/>
    <w:rsid w:val="00EA125C"/>
    <w:rsid w:val="00EA3898"/>
    <w:rsid w:val="00EE70E7"/>
    <w:rsid w:val="00F01BBB"/>
    <w:rsid w:val="00F33E43"/>
    <w:rsid w:val="00FC0AD6"/>
    <w:rsid w:val="00FE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71262"/>
  <w15:docId w15:val="{A102FC0F-EFB6-4ECF-8E7A-36B0F620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3350"/>
    <w:rPr>
      <w:rFonts w:ascii="Calibri" w:eastAsia="Calibri" w:hAnsi="Calibri" w:cs="Times New Roman"/>
    </w:rPr>
  </w:style>
  <w:style w:type="paragraph" w:customStyle="1" w:styleId="consplustitle">
    <w:name w:val="consplustitle"/>
    <w:basedOn w:val="a"/>
    <w:rsid w:val="00605A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20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Parhacheva_AS</dc:creator>
  <cp:keywords/>
  <dc:description/>
  <cp:lastModifiedBy>Tatyana</cp:lastModifiedBy>
  <cp:revision>2</cp:revision>
  <cp:lastPrinted>2024-10-16T11:29:00Z</cp:lastPrinted>
  <dcterms:created xsi:type="dcterms:W3CDTF">2024-10-28T06:52:00Z</dcterms:created>
  <dcterms:modified xsi:type="dcterms:W3CDTF">2024-10-28T06:52:00Z</dcterms:modified>
</cp:coreProperties>
</file>