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29C2" w14:textId="0C01E5D4" w:rsidR="00DB1F7E" w:rsidRDefault="00991DE8" w:rsidP="00F204DF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object w:dxaOrig="1440" w:dyaOrig="1440" w14:anchorId="7B51D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4pt;margin-top:-21.1pt;width:54.6pt;height:63pt;z-index:251658240" wrapcoords="-296 0 -296 21343 21600 21343 21600 0 -296 0" fillcolor="window">
            <v:imagedata r:id="rId6" o:title=""/>
            <w10:wrap type="tight"/>
          </v:shape>
          <o:OLEObject Type="Embed" ProgID="Word.Picture.8" ShapeID="_x0000_s1026" DrawAspect="Content" ObjectID="_1796126317" r:id="rId7"/>
        </w:object>
      </w:r>
      <w:r w:rsidR="002B0D48">
        <w:rPr>
          <w:bCs/>
          <w:sz w:val="28"/>
          <w:szCs w:val="28"/>
        </w:rPr>
        <w:t xml:space="preserve">     </w:t>
      </w:r>
    </w:p>
    <w:p w14:paraId="3FDAA0CD" w14:textId="77777777" w:rsidR="003F4B3F" w:rsidRDefault="003F4B3F" w:rsidP="003F4B3F">
      <w:pPr>
        <w:rPr>
          <w:bCs/>
          <w:sz w:val="28"/>
          <w:szCs w:val="28"/>
        </w:rPr>
      </w:pPr>
    </w:p>
    <w:p w14:paraId="7C852176" w14:textId="05A31AD9" w:rsidR="006A0442" w:rsidRDefault="002B0D48" w:rsidP="00C868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14:paraId="26BAD7DD" w14:textId="77777777" w:rsidR="00C868DE" w:rsidRPr="003F4B3F" w:rsidRDefault="00C868DE" w:rsidP="00C868DE">
      <w:pPr>
        <w:rPr>
          <w:bCs/>
          <w:sz w:val="28"/>
          <w:szCs w:val="28"/>
        </w:rPr>
      </w:pPr>
    </w:p>
    <w:p w14:paraId="0AE573D6" w14:textId="1501AE37" w:rsidR="00F204DF" w:rsidRDefault="00100285" w:rsidP="00100285">
      <w:pPr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Новодугинский окружной </w:t>
      </w:r>
      <w:r w:rsidRPr="00864C91">
        <w:rPr>
          <w:b/>
          <w:caps/>
          <w:sz w:val="28"/>
          <w:szCs w:val="28"/>
        </w:rPr>
        <w:t>Совет</w:t>
      </w:r>
    </w:p>
    <w:p w14:paraId="51FEB049" w14:textId="77777777" w:rsidR="00100285" w:rsidRDefault="00100285" w:rsidP="00F204DF">
      <w:pPr>
        <w:jc w:val="center"/>
        <w:rPr>
          <w:b/>
          <w:bCs/>
          <w:caps/>
          <w:sz w:val="28"/>
          <w:szCs w:val="28"/>
        </w:rPr>
      </w:pPr>
    </w:p>
    <w:p w14:paraId="1F999284" w14:textId="4E4BEE38" w:rsidR="00F204DF" w:rsidRDefault="00F204DF" w:rsidP="00F204DF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</w:t>
      </w:r>
    </w:p>
    <w:p w14:paraId="66CBBBA8" w14:textId="77777777" w:rsidR="00F204DF" w:rsidRDefault="00F204DF" w:rsidP="00F204DF">
      <w:pPr>
        <w:tabs>
          <w:tab w:val="left" w:pos="0"/>
        </w:tabs>
        <w:rPr>
          <w:sz w:val="28"/>
          <w:szCs w:val="28"/>
        </w:rPr>
      </w:pPr>
    </w:p>
    <w:p w14:paraId="30EB09BA" w14:textId="4FAEF2BD" w:rsidR="00F204DF" w:rsidRPr="006A0442" w:rsidRDefault="004E3AF5" w:rsidP="00F204DF">
      <w:pPr>
        <w:tabs>
          <w:tab w:val="left" w:pos="0"/>
        </w:tabs>
        <w:rPr>
          <w:bCs/>
          <w:sz w:val="28"/>
          <w:szCs w:val="28"/>
        </w:rPr>
      </w:pPr>
      <w:r w:rsidRPr="006A0442">
        <w:rPr>
          <w:bCs/>
          <w:sz w:val="28"/>
          <w:szCs w:val="28"/>
        </w:rPr>
        <w:t xml:space="preserve">от </w:t>
      </w:r>
      <w:r w:rsidR="00100285" w:rsidRPr="006A0442">
        <w:rPr>
          <w:bCs/>
          <w:sz w:val="28"/>
          <w:szCs w:val="28"/>
        </w:rPr>
        <w:t>«</w:t>
      </w:r>
      <w:r w:rsidR="00C868DE">
        <w:rPr>
          <w:bCs/>
          <w:sz w:val="28"/>
          <w:szCs w:val="28"/>
        </w:rPr>
        <w:t>19</w:t>
      </w:r>
      <w:r w:rsidR="00100285" w:rsidRPr="006A0442">
        <w:rPr>
          <w:bCs/>
          <w:sz w:val="28"/>
          <w:szCs w:val="28"/>
        </w:rPr>
        <w:t>»</w:t>
      </w:r>
      <w:r w:rsidR="003F4B3F">
        <w:rPr>
          <w:bCs/>
          <w:sz w:val="28"/>
          <w:szCs w:val="28"/>
        </w:rPr>
        <w:t xml:space="preserve"> декабря</w:t>
      </w:r>
      <w:r w:rsidR="00100285" w:rsidRPr="006A0442">
        <w:rPr>
          <w:bCs/>
          <w:sz w:val="28"/>
          <w:szCs w:val="28"/>
        </w:rPr>
        <w:t xml:space="preserve"> </w:t>
      </w:r>
      <w:r w:rsidRPr="006A0442">
        <w:rPr>
          <w:bCs/>
          <w:sz w:val="28"/>
          <w:szCs w:val="28"/>
        </w:rPr>
        <w:t>20</w:t>
      </w:r>
      <w:r w:rsidR="0073049D" w:rsidRPr="006A0442">
        <w:rPr>
          <w:bCs/>
          <w:sz w:val="28"/>
          <w:szCs w:val="28"/>
        </w:rPr>
        <w:t>2</w:t>
      </w:r>
      <w:r w:rsidR="002E72B6" w:rsidRPr="006A0442">
        <w:rPr>
          <w:bCs/>
          <w:sz w:val="28"/>
          <w:szCs w:val="28"/>
        </w:rPr>
        <w:t>4</w:t>
      </w:r>
      <w:r w:rsidR="00EE1559" w:rsidRPr="006A0442">
        <w:rPr>
          <w:bCs/>
          <w:sz w:val="28"/>
          <w:szCs w:val="28"/>
        </w:rPr>
        <w:t xml:space="preserve"> </w:t>
      </w:r>
      <w:r w:rsidR="00F204DF" w:rsidRPr="006A0442">
        <w:rPr>
          <w:bCs/>
          <w:sz w:val="28"/>
          <w:szCs w:val="28"/>
        </w:rPr>
        <w:t xml:space="preserve">года                                                                </w:t>
      </w:r>
      <w:r w:rsidRPr="006A0442">
        <w:rPr>
          <w:bCs/>
          <w:sz w:val="28"/>
          <w:szCs w:val="28"/>
        </w:rPr>
        <w:t xml:space="preserve">           </w:t>
      </w:r>
      <w:r w:rsidR="00EE1559" w:rsidRPr="006A0442">
        <w:rPr>
          <w:bCs/>
          <w:sz w:val="28"/>
          <w:szCs w:val="28"/>
        </w:rPr>
        <w:t xml:space="preserve">     </w:t>
      </w:r>
      <w:r w:rsidRPr="006A0442">
        <w:rPr>
          <w:bCs/>
          <w:sz w:val="28"/>
          <w:szCs w:val="28"/>
        </w:rPr>
        <w:t xml:space="preserve"> </w:t>
      </w:r>
      <w:r w:rsidR="006F1504">
        <w:rPr>
          <w:bCs/>
          <w:sz w:val="28"/>
          <w:szCs w:val="28"/>
        </w:rPr>
        <w:t xml:space="preserve">  </w:t>
      </w:r>
      <w:r w:rsidR="00C868DE">
        <w:rPr>
          <w:bCs/>
          <w:sz w:val="28"/>
          <w:szCs w:val="28"/>
        </w:rPr>
        <w:t xml:space="preserve">  </w:t>
      </w:r>
      <w:r w:rsidRPr="006A0442">
        <w:rPr>
          <w:bCs/>
          <w:sz w:val="28"/>
          <w:szCs w:val="28"/>
        </w:rPr>
        <w:t>№</w:t>
      </w:r>
      <w:r w:rsidR="006F1504">
        <w:rPr>
          <w:bCs/>
          <w:sz w:val="28"/>
          <w:szCs w:val="28"/>
        </w:rPr>
        <w:t xml:space="preserve"> </w:t>
      </w:r>
      <w:r w:rsidR="00C868DE">
        <w:rPr>
          <w:bCs/>
          <w:sz w:val="28"/>
          <w:szCs w:val="28"/>
        </w:rPr>
        <w:t>88</w:t>
      </w:r>
    </w:p>
    <w:p w14:paraId="2CB8A2DD" w14:textId="7DC80EC0" w:rsidR="003F4B3F" w:rsidRPr="003F4B3F" w:rsidRDefault="00F204DF" w:rsidP="003F4B3F">
      <w:pPr>
        <w:tabs>
          <w:tab w:val="left" w:pos="0"/>
        </w:tabs>
        <w:rPr>
          <w:b/>
          <w:sz w:val="28"/>
          <w:szCs w:val="28"/>
        </w:rPr>
      </w:pPr>
      <w:r w:rsidRPr="0083533F">
        <w:rPr>
          <w:b/>
          <w:sz w:val="28"/>
          <w:szCs w:val="28"/>
        </w:rPr>
        <w:t xml:space="preserve">                                                           </w:t>
      </w:r>
      <w:bookmarkStart w:id="0" w:name="_Hlk180661586"/>
    </w:p>
    <w:p w14:paraId="67A76240" w14:textId="77777777" w:rsidR="003F4B3F" w:rsidRPr="003F4B3F" w:rsidRDefault="003F4B3F" w:rsidP="003F4B3F">
      <w:pPr>
        <w:rPr>
          <w:sz w:val="28"/>
          <w:szCs w:val="28"/>
        </w:rPr>
      </w:pPr>
      <w:r w:rsidRPr="003F4B3F">
        <w:rPr>
          <w:sz w:val="28"/>
          <w:szCs w:val="28"/>
        </w:rPr>
        <w:t xml:space="preserve">О принятии Устава муниципального </w:t>
      </w:r>
    </w:p>
    <w:p w14:paraId="1B711EC6" w14:textId="693BA083" w:rsidR="003F4B3F" w:rsidRPr="003F4B3F" w:rsidRDefault="003F4B3F" w:rsidP="003F4B3F">
      <w:pPr>
        <w:rPr>
          <w:sz w:val="28"/>
          <w:szCs w:val="28"/>
        </w:rPr>
      </w:pPr>
      <w:r w:rsidRPr="003F4B3F">
        <w:rPr>
          <w:sz w:val="28"/>
          <w:szCs w:val="28"/>
        </w:rPr>
        <w:t>образования «</w:t>
      </w:r>
      <w:r>
        <w:rPr>
          <w:sz w:val="28"/>
          <w:szCs w:val="28"/>
        </w:rPr>
        <w:t>Новодугинский</w:t>
      </w:r>
      <w:r w:rsidRPr="003F4B3F">
        <w:rPr>
          <w:sz w:val="28"/>
          <w:szCs w:val="28"/>
        </w:rPr>
        <w:t xml:space="preserve"> муниципальный округ» </w:t>
      </w:r>
    </w:p>
    <w:p w14:paraId="5DB65B0F" w14:textId="4EC0AA66" w:rsidR="003F4B3F" w:rsidRPr="003F4B3F" w:rsidRDefault="003F4B3F" w:rsidP="003F4B3F">
      <w:pPr>
        <w:rPr>
          <w:sz w:val="28"/>
          <w:szCs w:val="28"/>
        </w:rPr>
      </w:pPr>
      <w:r w:rsidRPr="003F4B3F">
        <w:rPr>
          <w:sz w:val="28"/>
          <w:szCs w:val="28"/>
        </w:rPr>
        <w:t>Смоленской области</w:t>
      </w:r>
    </w:p>
    <w:p w14:paraId="37D03314" w14:textId="77777777" w:rsidR="003F4B3F" w:rsidRPr="003F4B3F" w:rsidRDefault="003F4B3F" w:rsidP="003F4B3F">
      <w:pPr>
        <w:ind w:firstLine="709"/>
        <w:jc w:val="center"/>
        <w:rPr>
          <w:color w:val="000000"/>
          <w:sz w:val="28"/>
          <w:szCs w:val="28"/>
        </w:rPr>
      </w:pPr>
    </w:p>
    <w:p w14:paraId="27E4C222" w14:textId="6A2B50A6" w:rsidR="003F4B3F" w:rsidRDefault="003F4B3F" w:rsidP="003F4B3F">
      <w:pPr>
        <w:ind w:firstLine="709"/>
        <w:jc w:val="both"/>
        <w:rPr>
          <w:sz w:val="28"/>
          <w:szCs w:val="28"/>
        </w:rPr>
      </w:pPr>
      <w:r w:rsidRPr="003F4B3F">
        <w:rPr>
          <w:color w:val="000000"/>
          <w:sz w:val="28"/>
          <w:szCs w:val="28"/>
        </w:rPr>
        <w:t xml:space="preserve">В соответствии </w:t>
      </w:r>
      <w:r w:rsidRPr="003F4B3F">
        <w:rPr>
          <w:iCs/>
          <w:color w:val="000000"/>
          <w:sz w:val="28"/>
          <w:szCs w:val="28"/>
        </w:rPr>
        <w:t xml:space="preserve">с Федеральным законом от 6 октября 2003 года </w:t>
      </w:r>
      <w:r w:rsidRPr="003F4B3F">
        <w:rPr>
          <w:iCs/>
          <w:color w:val="000000"/>
          <w:sz w:val="28"/>
          <w:szCs w:val="28"/>
        </w:rPr>
        <w:br/>
      </w:r>
      <w:r w:rsidRPr="003F4B3F">
        <w:rPr>
          <w:iCs/>
          <w:sz w:val="28"/>
          <w:szCs w:val="28"/>
        </w:rPr>
        <w:t>№ 131-ФЗ</w:t>
      </w:r>
      <w:r w:rsidRPr="003F4B3F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3F4B3F">
        <w:rPr>
          <w:iCs/>
          <w:color w:val="000000" w:themeColor="text1"/>
          <w:sz w:val="28"/>
          <w:szCs w:val="28"/>
        </w:rPr>
        <w:t>»</w:t>
      </w:r>
      <w:r w:rsidRPr="003F4B3F">
        <w:rPr>
          <w:color w:val="000000" w:themeColor="text1"/>
          <w:sz w:val="28"/>
          <w:szCs w:val="28"/>
        </w:rPr>
        <w:t xml:space="preserve">, </w:t>
      </w:r>
    </w:p>
    <w:p w14:paraId="0939C094" w14:textId="77777777" w:rsidR="003F4B3F" w:rsidRDefault="003F4B3F" w:rsidP="003F4B3F">
      <w:pPr>
        <w:ind w:firstLine="709"/>
        <w:jc w:val="both"/>
        <w:rPr>
          <w:sz w:val="28"/>
          <w:szCs w:val="28"/>
        </w:rPr>
      </w:pPr>
    </w:p>
    <w:p w14:paraId="49445DEE" w14:textId="2D033366" w:rsidR="003F4B3F" w:rsidRPr="003F4B3F" w:rsidRDefault="003F4B3F" w:rsidP="003F4B3F">
      <w:pPr>
        <w:ind w:firstLine="709"/>
        <w:jc w:val="both"/>
        <w:rPr>
          <w:color w:val="000000"/>
          <w:sz w:val="28"/>
          <w:szCs w:val="28"/>
        </w:rPr>
      </w:pPr>
      <w:r w:rsidRPr="003F4B3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Новодугинский окружной Совет депутатов</w:t>
      </w:r>
    </w:p>
    <w:p w14:paraId="5ED4613B" w14:textId="77777777" w:rsidR="003F4B3F" w:rsidRPr="003F4B3F" w:rsidRDefault="003F4B3F" w:rsidP="003F4B3F">
      <w:pPr>
        <w:ind w:firstLine="709"/>
        <w:jc w:val="both"/>
        <w:rPr>
          <w:b/>
          <w:color w:val="000000"/>
          <w:sz w:val="28"/>
          <w:szCs w:val="28"/>
        </w:rPr>
      </w:pPr>
    </w:p>
    <w:p w14:paraId="14A2F23F" w14:textId="6ED789D2" w:rsidR="003F4B3F" w:rsidRPr="003F4B3F" w:rsidRDefault="003F4B3F" w:rsidP="003F4B3F">
      <w:pPr>
        <w:ind w:firstLine="709"/>
        <w:jc w:val="both"/>
        <w:rPr>
          <w:b/>
          <w:color w:val="000000"/>
          <w:sz w:val="28"/>
          <w:szCs w:val="28"/>
        </w:rPr>
      </w:pPr>
      <w:r w:rsidRPr="003F4B3F">
        <w:rPr>
          <w:b/>
          <w:color w:val="000000"/>
          <w:sz w:val="28"/>
          <w:szCs w:val="28"/>
        </w:rPr>
        <w:t>Р Е Ш И Л:</w:t>
      </w:r>
    </w:p>
    <w:p w14:paraId="4A341E3F" w14:textId="77777777" w:rsidR="003F4B3F" w:rsidRPr="003F4B3F" w:rsidRDefault="003F4B3F" w:rsidP="003F4B3F">
      <w:pPr>
        <w:ind w:firstLine="709"/>
        <w:jc w:val="both"/>
        <w:rPr>
          <w:rFonts w:eastAsia="PT Astra Serif"/>
          <w:sz w:val="24"/>
          <w:szCs w:val="28"/>
        </w:rPr>
      </w:pPr>
    </w:p>
    <w:p w14:paraId="4C793C0A" w14:textId="605141E2" w:rsidR="003F4B3F" w:rsidRPr="00C868DE" w:rsidRDefault="003F4B3F" w:rsidP="00C868DE">
      <w:pPr>
        <w:ind w:firstLine="567"/>
        <w:jc w:val="both"/>
        <w:rPr>
          <w:rFonts w:eastAsia="PT Astra Serif"/>
          <w:sz w:val="28"/>
          <w:szCs w:val="28"/>
        </w:rPr>
      </w:pPr>
      <w:r w:rsidRPr="003F4B3F">
        <w:rPr>
          <w:rFonts w:eastAsia="PT Astra Serif"/>
          <w:sz w:val="28"/>
          <w:szCs w:val="28"/>
        </w:rPr>
        <w:t>1.Принять Устав муниципального образования «</w:t>
      </w:r>
      <w:r>
        <w:rPr>
          <w:rFonts w:eastAsia="PT Astra Serif"/>
          <w:sz w:val="28"/>
          <w:szCs w:val="28"/>
        </w:rPr>
        <w:t xml:space="preserve">Новодугинский </w:t>
      </w:r>
      <w:r w:rsidRPr="00096984">
        <w:rPr>
          <w:rFonts w:eastAsia="PT Astra Serif"/>
          <w:sz w:val="28"/>
          <w:szCs w:val="28"/>
        </w:rPr>
        <w:t xml:space="preserve">муниципальный округ» Смоленской области.                                                                                                                           </w:t>
      </w:r>
    </w:p>
    <w:p w14:paraId="62012DB6" w14:textId="3222A20E" w:rsidR="003F4B3F" w:rsidRPr="00096984" w:rsidRDefault="003F4B3F" w:rsidP="003F4B3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984">
        <w:rPr>
          <w:sz w:val="28"/>
          <w:szCs w:val="28"/>
        </w:rPr>
        <w:t>2. Настоящее решение подлежит официальному опубликованию в газете «Сельские зори» после государственной регистрации Устава муниципального образования «Новодугинский муниципальный округ» Смоленской области и вступает в силу со дня его официального опубликования.</w:t>
      </w:r>
    </w:p>
    <w:p w14:paraId="62439667" w14:textId="68F7F8BF" w:rsidR="003F4B3F" w:rsidRDefault="003F4B3F" w:rsidP="003F4B3F">
      <w:pPr>
        <w:suppressAutoHyphens/>
        <w:autoSpaceDE w:val="0"/>
        <w:jc w:val="both"/>
        <w:rPr>
          <w:rFonts w:eastAsia="Arial" w:cs="Arial"/>
          <w:color w:val="000000"/>
          <w:sz w:val="28"/>
          <w:szCs w:val="28"/>
          <w:lang w:eastAsia="ar-SA"/>
        </w:rPr>
      </w:pPr>
    </w:p>
    <w:p w14:paraId="0C0EB1D3" w14:textId="77777777" w:rsidR="00C868DE" w:rsidRPr="00096984" w:rsidRDefault="00C868DE" w:rsidP="003F4B3F">
      <w:pPr>
        <w:suppressAutoHyphens/>
        <w:autoSpaceDE w:val="0"/>
        <w:jc w:val="both"/>
        <w:rPr>
          <w:rFonts w:eastAsia="Arial" w:cs="Arial"/>
          <w:color w:val="000000"/>
          <w:sz w:val="28"/>
          <w:szCs w:val="28"/>
          <w:lang w:eastAsia="ar-SA"/>
        </w:rPr>
      </w:pPr>
    </w:p>
    <w:p w14:paraId="65CF6F46" w14:textId="77777777" w:rsidR="00B46921" w:rsidRPr="00096984" w:rsidRDefault="00B46921" w:rsidP="00E75458">
      <w:pPr>
        <w:pStyle w:val="a7"/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B46921" w:rsidRPr="00864C91" w14:paraId="3F03D5D2" w14:textId="77777777" w:rsidTr="00133D5E">
        <w:tc>
          <w:tcPr>
            <w:tcW w:w="4820" w:type="dxa"/>
          </w:tcPr>
          <w:p w14:paraId="46669F2C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 xml:space="preserve">Председатель Новодугинского </w:t>
            </w:r>
          </w:p>
          <w:p w14:paraId="69F525FC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 xml:space="preserve">окружного Совета депутатов                     </w:t>
            </w:r>
          </w:p>
          <w:p w14:paraId="7CBF2DED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4D51E731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96984">
              <w:rPr>
                <w:sz w:val="28"/>
                <w:szCs w:val="28"/>
              </w:rPr>
              <w:t>С.А.Горин</w:t>
            </w:r>
            <w:proofErr w:type="spellEnd"/>
            <w:r w:rsidRPr="00096984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5245" w:type="dxa"/>
          </w:tcPr>
          <w:p w14:paraId="5A1F13A6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>Глава муниципального образования</w:t>
            </w:r>
          </w:p>
          <w:p w14:paraId="7541A0C4" w14:textId="7ED11791" w:rsidR="00B46921" w:rsidRPr="00096984" w:rsidRDefault="00FE0B2F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>«Новодугинский муниципальный округ»</w:t>
            </w:r>
          </w:p>
          <w:p w14:paraId="71C17AC2" w14:textId="77777777" w:rsidR="00B46921" w:rsidRPr="00096984" w:rsidRDefault="00B46921" w:rsidP="00133D5E">
            <w:pPr>
              <w:rPr>
                <w:sz w:val="28"/>
                <w:szCs w:val="28"/>
              </w:rPr>
            </w:pPr>
            <w:r w:rsidRPr="00096984">
              <w:rPr>
                <w:sz w:val="28"/>
                <w:szCs w:val="28"/>
              </w:rPr>
              <w:t>Смоленской области</w:t>
            </w:r>
          </w:p>
          <w:p w14:paraId="268F528C" w14:textId="77777777" w:rsidR="00B46921" w:rsidRPr="00864C91" w:rsidRDefault="00B46921" w:rsidP="00133D5E">
            <w:pPr>
              <w:jc w:val="right"/>
              <w:rPr>
                <w:sz w:val="28"/>
                <w:szCs w:val="28"/>
              </w:rPr>
            </w:pPr>
            <w:proofErr w:type="spellStart"/>
            <w:r w:rsidRPr="00096984">
              <w:rPr>
                <w:sz w:val="28"/>
                <w:szCs w:val="28"/>
              </w:rPr>
              <w:t>В.В.Соколов</w:t>
            </w:r>
            <w:proofErr w:type="spellEnd"/>
          </w:p>
          <w:p w14:paraId="635E9841" w14:textId="77777777" w:rsidR="00B46921" w:rsidRPr="00864C91" w:rsidRDefault="00B46921" w:rsidP="00133D5E">
            <w:pPr>
              <w:jc w:val="right"/>
              <w:rPr>
                <w:sz w:val="28"/>
                <w:szCs w:val="28"/>
              </w:rPr>
            </w:pPr>
          </w:p>
        </w:tc>
      </w:tr>
    </w:tbl>
    <w:bookmarkEnd w:id="0"/>
    <w:p w14:paraId="625ECFA0" w14:textId="42363509" w:rsidR="003F4B3F" w:rsidRDefault="00FE0B2F" w:rsidP="00FE0B2F">
      <w:pPr>
        <w:tabs>
          <w:tab w:val="left" w:pos="8956"/>
        </w:tabs>
      </w:pPr>
      <w:r>
        <w:tab/>
      </w:r>
    </w:p>
    <w:sectPr w:rsidR="003F4B3F" w:rsidSect="003F4B3F">
      <w:headerReference w:type="default" r:id="rId8"/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DB87" w14:textId="77777777" w:rsidR="00991DE8" w:rsidRDefault="00991DE8" w:rsidP="003F4B3F">
      <w:r>
        <w:separator/>
      </w:r>
    </w:p>
  </w:endnote>
  <w:endnote w:type="continuationSeparator" w:id="0">
    <w:p w14:paraId="18A06B60" w14:textId="77777777" w:rsidR="00991DE8" w:rsidRDefault="00991DE8" w:rsidP="003F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842B" w14:textId="77777777" w:rsidR="00991DE8" w:rsidRDefault="00991DE8" w:rsidP="003F4B3F">
      <w:r>
        <w:separator/>
      </w:r>
    </w:p>
  </w:footnote>
  <w:footnote w:type="continuationSeparator" w:id="0">
    <w:p w14:paraId="5E6A65D0" w14:textId="77777777" w:rsidR="00991DE8" w:rsidRDefault="00991DE8" w:rsidP="003F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8D3B" w14:textId="74CC27E5" w:rsidR="003F4B3F" w:rsidRDefault="003F4B3F" w:rsidP="003F4B3F">
    <w:pPr>
      <w:pStyle w:val="a8"/>
      <w:tabs>
        <w:tab w:val="clear" w:pos="4677"/>
        <w:tab w:val="clear" w:pos="9355"/>
        <w:tab w:val="left" w:pos="8607"/>
      </w:tabs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DF"/>
    <w:rsid w:val="00004522"/>
    <w:rsid w:val="00025AFF"/>
    <w:rsid w:val="0003778B"/>
    <w:rsid w:val="000806F9"/>
    <w:rsid w:val="00096984"/>
    <w:rsid w:val="000E065C"/>
    <w:rsid w:val="000E2D5E"/>
    <w:rsid w:val="000F0776"/>
    <w:rsid w:val="000F1885"/>
    <w:rsid w:val="000F330F"/>
    <w:rsid w:val="000F6D27"/>
    <w:rsid w:val="00100285"/>
    <w:rsid w:val="001123D2"/>
    <w:rsid w:val="00164065"/>
    <w:rsid w:val="00165930"/>
    <w:rsid w:val="00170B17"/>
    <w:rsid w:val="001A5145"/>
    <w:rsid w:val="001C355D"/>
    <w:rsid w:val="001D535A"/>
    <w:rsid w:val="002104DB"/>
    <w:rsid w:val="0021299F"/>
    <w:rsid w:val="00220F34"/>
    <w:rsid w:val="00232A27"/>
    <w:rsid w:val="0023750B"/>
    <w:rsid w:val="00243407"/>
    <w:rsid w:val="00245700"/>
    <w:rsid w:val="00253461"/>
    <w:rsid w:val="00286805"/>
    <w:rsid w:val="002A02C7"/>
    <w:rsid w:val="002A2CC0"/>
    <w:rsid w:val="002A6B2A"/>
    <w:rsid w:val="002B0D48"/>
    <w:rsid w:val="002D2E01"/>
    <w:rsid w:val="002D6360"/>
    <w:rsid w:val="002E72B6"/>
    <w:rsid w:val="003107D4"/>
    <w:rsid w:val="00311D4C"/>
    <w:rsid w:val="00313DC8"/>
    <w:rsid w:val="00314DC7"/>
    <w:rsid w:val="00316266"/>
    <w:rsid w:val="00320404"/>
    <w:rsid w:val="00325641"/>
    <w:rsid w:val="00325D94"/>
    <w:rsid w:val="00330C46"/>
    <w:rsid w:val="00350ED7"/>
    <w:rsid w:val="00365689"/>
    <w:rsid w:val="00371990"/>
    <w:rsid w:val="003862F8"/>
    <w:rsid w:val="003A15C2"/>
    <w:rsid w:val="003D6A0E"/>
    <w:rsid w:val="003D7556"/>
    <w:rsid w:val="003F4B3F"/>
    <w:rsid w:val="00400044"/>
    <w:rsid w:val="0040554E"/>
    <w:rsid w:val="00437100"/>
    <w:rsid w:val="0044069B"/>
    <w:rsid w:val="00440C79"/>
    <w:rsid w:val="00441A17"/>
    <w:rsid w:val="004479A2"/>
    <w:rsid w:val="0048279C"/>
    <w:rsid w:val="00494CD1"/>
    <w:rsid w:val="00494EDE"/>
    <w:rsid w:val="004B4D77"/>
    <w:rsid w:val="004B7DF2"/>
    <w:rsid w:val="004C087E"/>
    <w:rsid w:val="004C7A00"/>
    <w:rsid w:val="004E3AF5"/>
    <w:rsid w:val="00502B92"/>
    <w:rsid w:val="00516582"/>
    <w:rsid w:val="00534DFE"/>
    <w:rsid w:val="0055766A"/>
    <w:rsid w:val="00563271"/>
    <w:rsid w:val="005961A4"/>
    <w:rsid w:val="005C6007"/>
    <w:rsid w:val="005D3862"/>
    <w:rsid w:val="005E085D"/>
    <w:rsid w:val="005E26A3"/>
    <w:rsid w:val="005F1C84"/>
    <w:rsid w:val="0060051B"/>
    <w:rsid w:val="006178CB"/>
    <w:rsid w:val="00625A18"/>
    <w:rsid w:val="00637D38"/>
    <w:rsid w:val="00637D43"/>
    <w:rsid w:val="006439EA"/>
    <w:rsid w:val="0064769C"/>
    <w:rsid w:val="0066498A"/>
    <w:rsid w:val="00666B64"/>
    <w:rsid w:val="006A0442"/>
    <w:rsid w:val="006A15BE"/>
    <w:rsid w:val="006A4D4B"/>
    <w:rsid w:val="006C32F2"/>
    <w:rsid w:val="006F1504"/>
    <w:rsid w:val="006F505B"/>
    <w:rsid w:val="00700BD2"/>
    <w:rsid w:val="00706799"/>
    <w:rsid w:val="00706B38"/>
    <w:rsid w:val="00724717"/>
    <w:rsid w:val="0073049D"/>
    <w:rsid w:val="00731FE2"/>
    <w:rsid w:val="00732C0E"/>
    <w:rsid w:val="007623FE"/>
    <w:rsid w:val="007709EA"/>
    <w:rsid w:val="00777AAB"/>
    <w:rsid w:val="00787A96"/>
    <w:rsid w:val="007A48EB"/>
    <w:rsid w:val="007C5BB3"/>
    <w:rsid w:val="007D0A4A"/>
    <w:rsid w:val="007D2000"/>
    <w:rsid w:val="007E27E8"/>
    <w:rsid w:val="007F691D"/>
    <w:rsid w:val="0081355B"/>
    <w:rsid w:val="0082025E"/>
    <w:rsid w:val="0083533F"/>
    <w:rsid w:val="00853566"/>
    <w:rsid w:val="00873FDD"/>
    <w:rsid w:val="00874FFB"/>
    <w:rsid w:val="008A3915"/>
    <w:rsid w:val="008A4C96"/>
    <w:rsid w:val="008B1C84"/>
    <w:rsid w:val="008B61B4"/>
    <w:rsid w:val="008C3B62"/>
    <w:rsid w:val="008E2A20"/>
    <w:rsid w:val="008E2AD8"/>
    <w:rsid w:val="008F6144"/>
    <w:rsid w:val="009341D3"/>
    <w:rsid w:val="00936C13"/>
    <w:rsid w:val="00945E23"/>
    <w:rsid w:val="0095398C"/>
    <w:rsid w:val="00957D4C"/>
    <w:rsid w:val="00964CD1"/>
    <w:rsid w:val="009816AB"/>
    <w:rsid w:val="00984D8C"/>
    <w:rsid w:val="00991DE8"/>
    <w:rsid w:val="009B6A8D"/>
    <w:rsid w:val="009D798C"/>
    <w:rsid w:val="009E61BE"/>
    <w:rsid w:val="009F796D"/>
    <w:rsid w:val="00A00569"/>
    <w:rsid w:val="00A0252E"/>
    <w:rsid w:val="00A027CA"/>
    <w:rsid w:val="00A11152"/>
    <w:rsid w:val="00A121C3"/>
    <w:rsid w:val="00A4495A"/>
    <w:rsid w:val="00A61614"/>
    <w:rsid w:val="00A647E5"/>
    <w:rsid w:val="00AB68F9"/>
    <w:rsid w:val="00AD0636"/>
    <w:rsid w:val="00AE0AFA"/>
    <w:rsid w:val="00B04621"/>
    <w:rsid w:val="00B06B61"/>
    <w:rsid w:val="00B1276D"/>
    <w:rsid w:val="00B12822"/>
    <w:rsid w:val="00B13770"/>
    <w:rsid w:val="00B24DBA"/>
    <w:rsid w:val="00B46921"/>
    <w:rsid w:val="00B47765"/>
    <w:rsid w:val="00B61B83"/>
    <w:rsid w:val="00B81F81"/>
    <w:rsid w:val="00B97E2C"/>
    <w:rsid w:val="00BA176D"/>
    <w:rsid w:val="00BA6093"/>
    <w:rsid w:val="00BA7C17"/>
    <w:rsid w:val="00BB08C9"/>
    <w:rsid w:val="00BB2BF5"/>
    <w:rsid w:val="00BC50A1"/>
    <w:rsid w:val="00BD5333"/>
    <w:rsid w:val="00BE1ECF"/>
    <w:rsid w:val="00BF3C62"/>
    <w:rsid w:val="00BF4B09"/>
    <w:rsid w:val="00BF5B38"/>
    <w:rsid w:val="00BF7776"/>
    <w:rsid w:val="00C0690A"/>
    <w:rsid w:val="00C417AF"/>
    <w:rsid w:val="00C44D96"/>
    <w:rsid w:val="00C52696"/>
    <w:rsid w:val="00C60B58"/>
    <w:rsid w:val="00C6246B"/>
    <w:rsid w:val="00C80CD1"/>
    <w:rsid w:val="00C868DE"/>
    <w:rsid w:val="00C96D3C"/>
    <w:rsid w:val="00CB4F14"/>
    <w:rsid w:val="00CB5AA9"/>
    <w:rsid w:val="00CC4A99"/>
    <w:rsid w:val="00CC62BB"/>
    <w:rsid w:val="00CD60BC"/>
    <w:rsid w:val="00CF67A1"/>
    <w:rsid w:val="00D00292"/>
    <w:rsid w:val="00D169AB"/>
    <w:rsid w:val="00D3125C"/>
    <w:rsid w:val="00D35734"/>
    <w:rsid w:val="00D36C7F"/>
    <w:rsid w:val="00D41AAA"/>
    <w:rsid w:val="00D4425B"/>
    <w:rsid w:val="00D532DD"/>
    <w:rsid w:val="00D86B37"/>
    <w:rsid w:val="00D87BE3"/>
    <w:rsid w:val="00DB1F7E"/>
    <w:rsid w:val="00DC2AE3"/>
    <w:rsid w:val="00DC5734"/>
    <w:rsid w:val="00DF0888"/>
    <w:rsid w:val="00DF2536"/>
    <w:rsid w:val="00E01036"/>
    <w:rsid w:val="00E04E0B"/>
    <w:rsid w:val="00E2413E"/>
    <w:rsid w:val="00E30A89"/>
    <w:rsid w:val="00E40758"/>
    <w:rsid w:val="00E56CFF"/>
    <w:rsid w:val="00E73699"/>
    <w:rsid w:val="00E75458"/>
    <w:rsid w:val="00E7654D"/>
    <w:rsid w:val="00E767B8"/>
    <w:rsid w:val="00E76996"/>
    <w:rsid w:val="00E8217B"/>
    <w:rsid w:val="00E82785"/>
    <w:rsid w:val="00E83256"/>
    <w:rsid w:val="00E83D45"/>
    <w:rsid w:val="00EA11B5"/>
    <w:rsid w:val="00EB1781"/>
    <w:rsid w:val="00EC388A"/>
    <w:rsid w:val="00ED17D1"/>
    <w:rsid w:val="00EE1559"/>
    <w:rsid w:val="00EF3D5F"/>
    <w:rsid w:val="00F14E00"/>
    <w:rsid w:val="00F204DF"/>
    <w:rsid w:val="00F33E2B"/>
    <w:rsid w:val="00F37C26"/>
    <w:rsid w:val="00F405A7"/>
    <w:rsid w:val="00F43EB6"/>
    <w:rsid w:val="00F626F4"/>
    <w:rsid w:val="00F75A28"/>
    <w:rsid w:val="00F77CDC"/>
    <w:rsid w:val="00FA14B9"/>
    <w:rsid w:val="00FB6224"/>
    <w:rsid w:val="00FC55DC"/>
    <w:rsid w:val="00FC74C6"/>
    <w:rsid w:val="00FD1EEA"/>
    <w:rsid w:val="00FD4B00"/>
    <w:rsid w:val="00FE0AB3"/>
    <w:rsid w:val="00FE0B2F"/>
    <w:rsid w:val="00FF303F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57162E"/>
  <w15:docId w15:val="{00CDC8FC-79F0-4899-9818-8BDDA84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4DF"/>
    <w:pPr>
      <w:ind w:right="-2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4425B"/>
    <w:rPr>
      <w:sz w:val="28"/>
    </w:rPr>
  </w:style>
  <w:style w:type="paragraph" w:styleId="a5">
    <w:name w:val="Balloon Text"/>
    <w:basedOn w:val="a"/>
    <w:link w:val="a6"/>
    <w:rsid w:val="00732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2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458"/>
  </w:style>
  <w:style w:type="paragraph" w:customStyle="1" w:styleId="21">
    <w:name w:val="Основной текст с отступом 21"/>
    <w:basedOn w:val="a"/>
    <w:uiPriority w:val="99"/>
    <w:rsid w:val="00100285"/>
    <w:pPr>
      <w:suppressAutoHyphens/>
      <w:ind w:firstLine="720"/>
      <w:jc w:val="both"/>
    </w:pPr>
    <w:rPr>
      <w:rFonts w:ascii="Arial" w:hAnsi="Arial"/>
      <w:b/>
      <w:sz w:val="24"/>
      <w:szCs w:val="24"/>
      <w:lang w:eastAsia="ar-SA"/>
    </w:rPr>
  </w:style>
  <w:style w:type="paragraph" w:styleId="a8">
    <w:name w:val="header"/>
    <w:basedOn w:val="a"/>
    <w:link w:val="a9"/>
    <w:unhideWhenUsed/>
    <w:rsid w:val="003F4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4B3F"/>
  </w:style>
  <w:style w:type="paragraph" w:styleId="aa">
    <w:name w:val="footer"/>
    <w:basedOn w:val="a"/>
    <w:link w:val="ab"/>
    <w:unhideWhenUsed/>
    <w:rsid w:val="003F4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Tatyana</cp:lastModifiedBy>
  <cp:revision>8</cp:revision>
  <cp:lastPrinted>2024-12-19T12:12:00Z</cp:lastPrinted>
  <dcterms:created xsi:type="dcterms:W3CDTF">2024-12-06T11:26:00Z</dcterms:created>
  <dcterms:modified xsi:type="dcterms:W3CDTF">2024-12-19T12:12:00Z</dcterms:modified>
</cp:coreProperties>
</file>