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7" w:rsidRPr="00286623" w:rsidRDefault="007C1C77" w:rsidP="002866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1C77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C77" w:rsidRPr="007C1C77" w:rsidRDefault="007C1C77" w:rsidP="007C1C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77">
        <w:rPr>
          <w:rFonts w:ascii="Times New Roman" w:hAnsi="Times New Roman" w:cs="Times New Roman"/>
          <w:b/>
          <w:sz w:val="24"/>
          <w:szCs w:val="24"/>
        </w:rPr>
        <w:t>СОВЕТ ДЕПУТАТОВ ДНЕПРОВСКОГО СЕЛЬСКОГО ПОСЕЛЕНИЯ</w:t>
      </w:r>
    </w:p>
    <w:p w:rsidR="007C1C77" w:rsidRPr="007C1C77" w:rsidRDefault="007C1C77" w:rsidP="007C1C77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1C77">
        <w:rPr>
          <w:rFonts w:ascii="Times New Roman" w:hAnsi="Times New Roman" w:cs="Times New Roman"/>
          <w:b/>
          <w:sz w:val="24"/>
          <w:szCs w:val="24"/>
        </w:rPr>
        <w:t xml:space="preserve">НОВОДУГИНСКОГО РАЙОНА </w:t>
      </w:r>
      <w:r w:rsidRPr="007C1C7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СМОЛЕНСКОЙ ОБЛАСТИ</w:t>
      </w:r>
    </w:p>
    <w:p w:rsidR="00275B00" w:rsidRPr="00275B00" w:rsidRDefault="00275B00" w:rsidP="007C1C7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C1C77">
        <w:rPr>
          <w:rFonts w:ascii="Times New Roman" w:hAnsi="Times New Roman"/>
          <w:bCs/>
          <w:kern w:val="28"/>
          <w:sz w:val="28"/>
          <w:szCs w:val="28"/>
        </w:rPr>
        <w:t xml:space="preserve">«26» апреля 2024 г. </w:t>
      </w:r>
      <w:r w:rsidR="00286623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7C1C77">
        <w:rPr>
          <w:rFonts w:ascii="Times New Roman" w:hAnsi="Times New Roman"/>
          <w:bCs/>
          <w:kern w:val="28"/>
          <w:sz w:val="28"/>
          <w:szCs w:val="28"/>
        </w:rPr>
        <w:t>14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7C1C77">
        <w:rPr>
          <w:rFonts w:ascii="Times New Roman" w:hAnsi="Times New Roman" w:cs="Times New Roman"/>
          <w:b w:val="0"/>
          <w:sz w:val="28"/>
          <w:szCs w:val="28"/>
        </w:rPr>
        <w:t>Днепровском сельском поселении Новодугинского района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B97EF2">
        <w:rPr>
          <w:color w:val="000000"/>
          <w:sz w:val="28"/>
          <w:szCs w:val="28"/>
        </w:rPr>
        <w:t>Днепровского сельского поселения Новодугинского района Смоленской области,</w:t>
      </w:r>
    </w:p>
    <w:p w:rsidR="00B97EF2" w:rsidRDefault="00B97EF2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Днепровского сельского поселения Новодугинского района Смоленской области</w:t>
      </w:r>
    </w:p>
    <w:p w:rsidR="00B97EF2" w:rsidRPr="00275B00" w:rsidRDefault="00B97EF2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97EF2">
        <w:rPr>
          <w:rFonts w:ascii="Times New Roman" w:hAnsi="Times New Roman"/>
          <w:color w:val="000000"/>
          <w:sz w:val="28"/>
          <w:szCs w:val="28"/>
        </w:rPr>
        <w:t xml:space="preserve">Днепровском сельском поселении Новодугинского района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E65D7B" w:rsidRDefault="00E65D7B" w:rsidP="00B97EF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</w:t>
      </w:r>
      <w:r w:rsidR="00B97EF2">
        <w:rPr>
          <w:rFonts w:ascii="Times New Roman" w:hAnsi="Times New Roman"/>
          <w:color w:val="000000"/>
          <w:sz w:val="28"/>
          <w:szCs w:val="28"/>
        </w:rPr>
        <w:t xml:space="preserve">Совета депутатов Днепровского сельского поселения Новодугинского района Смоленской области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97EF2">
        <w:rPr>
          <w:rFonts w:ascii="Times New Roman" w:hAnsi="Times New Roman"/>
          <w:color w:val="000000"/>
          <w:sz w:val="28"/>
          <w:szCs w:val="28"/>
        </w:rPr>
        <w:t>«24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B97EF2">
        <w:rPr>
          <w:rFonts w:ascii="Times New Roman" w:hAnsi="Times New Roman"/>
          <w:color w:val="000000"/>
          <w:sz w:val="28"/>
          <w:szCs w:val="28"/>
        </w:rPr>
        <w:t xml:space="preserve"> ноября 2023 года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97EF2">
        <w:rPr>
          <w:rFonts w:ascii="Times New Roman" w:hAnsi="Times New Roman"/>
          <w:color w:val="000000"/>
          <w:sz w:val="28"/>
          <w:szCs w:val="28"/>
        </w:rPr>
        <w:t>41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B97EF2">
        <w:rPr>
          <w:rFonts w:ascii="Times New Roman" w:hAnsi="Times New Roman"/>
          <w:color w:val="000000"/>
          <w:sz w:val="28"/>
          <w:szCs w:val="28"/>
        </w:rPr>
        <w:t>Порядка организации и проведения публичных слушаний в Днепровском сельском поселении Новодугинского района Смоленской области.</w:t>
      </w:r>
    </w:p>
    <w:p w:rsidR="00275B00" w:rsidRPr="00275B00" w:rsidRDefault="00E65D7B" w:rsidP="00286623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75B00" w:rsidRPr="00275B00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решение в</w:t>
      </w:r>
      <w:r w:rsidR="007C1C77">
        <w:rPr>
          <w:rFonts w:ascii="Times New Roman" w:hAnsi="Times New Roman"/>
          <w:color w:val="000000"/>
          <w:sz w:val="28"/>
          <w:szCs w:val="28"/>
        </w:rPr>
        <w:t xml:space="preserve"> районной </w:t>
      </w:r>
      <w:r w:rsidR="00275B00" w:rsidRPr="00275B00">
        <w:rPr>
          <w:rFonts w:ascii="Times New Roman" w:hAnsi="Times New Roman"/>
          <w:color w:val="000000"/>
          <w:sz w:val="28"/>
          <w:szCs w:val="28"/>
        </w:rPr>
        <w:t xml:space="preserve"> газете «</w:t>
      </w:r>
      <w:r w:rsidR="007C1C77">
        <w:rPr>
          <w:rFonts w:ascii="Times New Roman" w:hAnsi="Times New Roman"/>
          <w:color w:val="000000"/>
          <w:sz w:val="28"/>
          <w:szCs w:val="28"/>
        </w:rPr>
        <w:t>Сельские зори</w:t>
      </w:r>
      <w:r w:rsidR="00275B00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C1C7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42934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7C1C77">
        <w:rPr>
          <w:rFonts w:ascii="Times New Roman" w:hAnsi="Times New Roman"/>
          <w:color w:val="000000"/>
          <w:sz w:val="28"/>
          <w:szCs w:val="28"/>
        </w:rPr>
        <w:t>Новодугинский</w:t>
      </w:r>
      <w:r w:rsidR="00275B00" w:rsidRPr="00275B0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42934">
        <w:rPr>
          <w:rFonts w:ascii="Times New Roman" w:hAnsi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</w:t>
      </w:r>
      <w:r w:rsidR="00B97EF2">
        <w:rPr>
          <w:rFonts w:ascii="Times New Roman" w:hAnsi="Times New Roman"/>
          <w:color w:val="000000"/>
          <w:sz w:val="28"/>
          <w:szCs w:val="28"/>
        </w:rPr>
        <w:t xml:space="preserve"> в разделе «Днепровское сельское поселение»</w:t>
      </w:r>
      <w:r w:rsidR="00275B00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275B00" w:rsidRDefault="00286623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 xml:space="preserve">со </w:t>
      </w:r>
      <w:r w:rsidR="00122337">
        <w:rPr>
          <w:rFonts w:ascii="Times New Roman" w:hAnsi="Times New Roman"/>
          <w:color w:val="000000"/>
          <w:sz w:val="28"/>
          <w:szCs w:val="28"/>
        </w:rPr>
        <w:t>дня</w:t>
      </w:r>
      <w:r>
        <w:rPr>
          <w:rFonts w:ascii="Times New Roman" w:hAnsi="Times New Roman"/>
          <w:color w:val="000000"/>
          <w:sz w:val="28"/>
          <w:szCs w:val="28"/>
        </w:rPr>
        <w:t xml:space="preserve"> его официального</w:t>
      </w:r>
      <w:r w:rsidR="00122337"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86623" w:rsidRDefault="00286623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50B" w:rsidRDefault="00286623" w:rsidP="0028662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286623" w:rsidRDefault="00286623" w:rsidP="0028662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Днепровское сельское поселение </w:t>
      </w:r>
    </w:p>
    <w:p w:rsidR="00B97EF2" w:rsidRDefault="00286623" w:rsidP="007570E6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Новодугинского района Смоленской области                                   А.И.Хлестаков</w:t>
      </w:r>
      <w:r w:rsidR="007570E6">
        <w:rPr>
          <w:rFonts w:ascii="Times New Roman" w:hAnsi="Times New Roman"/>
          <w:color w:val="000000"/>
          <w:sz w:val="28"/>
          <w:szCs w:val="28"/>
        </w:rPr>
        <w:t>а</w:t>
      </w:r>
    </w:p>
    <w:p w:rsidR="00286623" w:rsidRDefault="00286623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453C45" w:rsidRPr="00453C45" w:rsidRDefault="00275B00" w:rsidP="00286623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286623">
        <w:rPr>
          <w:rFonts w:ascii="Times New Roman" w:hAnsi="Times New Roman" w:cs="Times New Roman"/>
          <w:color w:val="000000"/>
          <w:sz w:val="28"/>
          <w:szCs w:val="28"/>
        </w:rPr>
        <w:t>Совета депутатов Днепровского сельского поселения Новодугинского района Смоленской области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86623">
        <w:rPr>
          <w:rFonts w:ascii="Times New Roman" w:hAnsi="Times New Roman" w:cs="Times New Roman"/>
          <w:color w:val="000000"/>
          <w:sz w:val="28"/>
          <w:szCs w:val="28"/>
        </w:rPr>
        <w:t>26.04.2024 г.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86623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E13AF8">
        <w:rPr>
          <w:rFonts w:ascii="Times New Roman" w:hAnsi="Times New Roman" w:cs="Times New Roman"/>
          <w:sz w:val="28"/>
        </w:rPr>
        <w:t>Днепровском сельском поселении Новодугинского района</w:t>
      </w:r>
      <w:r w:rsidR="00275B00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7570E6" w:rsidRPr="00275B00" w:rsidRDefault="007570E6" w:rsidP="00275B00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  <w:proofErr w:type="gramEnd"/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Днепровском сельском поселении Новодугинского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Новодугинского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Днепровское сельское поселение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айона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E13AF8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854ED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4ED">
        <w:rPr>
          <w:rFonts w:ascii="Times New Roman" w:eastAsia="Calibri" w:hAnsi="Times New Roman" w:cs="Times New Roman"/>
          <w:sz w:val="28"/>
          <w:szCs w:val="28"/>
        </w:rPr>
        <w:t>Днепровского сельского поселения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«</w:t>
      </w:r>
      <w:r w:rsidR="00A854ED">
        <w:rPr>
          <w:rFonts w:ascii="Times New Roman" w:eastAsia="Calibri" w:hAnsi="Times New Roman" w:cs="Times New Roman"/>
          <w:sz w:val="28"/>
          <w:szCs w:val="28"/>
        </w:rPr>
        <w:t xml:space="preserve">Новодугинский </w:t>
      </w:r>
      <w:r w:rsidR="00260AC2">
        <w:rPr>
          <w:rFonts w:ascii="Times New Roman" w:eastAsia="Calibri" w:hAnsi="Times New Roman" w:cs="Times New Roman"/>
          <w:sz w:val="28"/>
          <w:szCs w:val="28"/>
        </w:rPr>
        <w:t>район»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4E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854ED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</w:t>
      </w:r>
      <w:r w:rsidR="00A854ED">
        <w:rPr>
          <w:rFonts w:ascii="Times New Roman" w:eastAsia="Calibri" w:hAnsi="Times New Roman" w:cs="Times New Roman"/>
          <w:sz w:val="28"/>
          <w:szCs w:val="28"/>
        </w:rPr>
        <w:t>Днепровского сельского поселения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>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>числе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854ED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854ED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854ED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7570E6" w:rsidRPr="00275B00" w:rsidRDefault="007570E6" w:rsidP="00AB4799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Default="00275B00" w:rsidP="00A854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70E6" w:rsidRPr="00275B00" w:rsidRDefault="007570E6" w:rsidP="00A854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953C57" w:rsidRDefault="00275B00" w:rsidP="00953C5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854ED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54ED">
        <w:rPr>
          <w:rFonts w:ascii="Times New Roman" w:hAnsi="Times New Roman" w:cs="Times New Roman"/>
          <w:color w:val="000000"/>
          <w:sz w:val="28"/>
          <w:szCs w:val="28"/>
        </w:rPr>
        <w:t>Совета депутатов Днепровского сельского поселения Новодугинского района Смоленской области</w:t>
      </w:r>
      <w:r w:rsidR="00953C57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Днепровское сельское поселение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Новодугинского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953C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один процент от численности граждан, проживающих на территории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Совета депутатов.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953C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953C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проведении публичных слушаний либо об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953C5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нарушены требования, 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к выдвижению инициативы о проведении публичных слушаний.</w:t>
      </w:r>
    </w:p>
    <w:p w:rsidR="00041382" w:rsidRPr="00041382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</w:p>
    <w:p w:rsidR="00275B00" w:rsidRPr="00275B00" w:rsidRDefault="00275B00" w:rsidP="0004138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Днепровское сельское поселение Новодугинского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C5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8C6A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8C6A5B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A5B">
        <w:rPr>
          <w:rFonts w:ascii="Times New Roman" w:hAnsi="Times New Roman" w:cs="Times New Roman"/>
          <w:color w:val="000000"/>
          <w:sz w:val="28"/>
          <w:szCs w:val="28"/>
        </w:rPr>
        <w:t>Совету депутатов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6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8C6A5B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122337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122337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="00826043"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826043">
        <w:rPr>
          <w:rFonts w:ascii="Times New Roman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  <w:proofErr w:type="gramEnd"/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CE55B1" w:rsidRPr="00275B00" w:rsidRDefault="00CE55B1" w:rsidP="00B11110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, созданная муниципальным правовым актом</w:t>
      </w:r>
      <w:r w:rsidR="00CE55B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Днепровского сельского поселения Новодугинского района 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CE55B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="00CE55B1">
        <w:rPr>
          <w:rFonts w:ascii="Times New Roman" w:hAnsi="Times New Roman" w:cs="Times New Roman"/>
          <w:color w:val="000000"/>
          <w:sz w:val="28"/>
          <w:szCs w:val="28"/>
        </w:rPr>
        <w:t>Совета депутатов,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5B1">
        <w:rPr>
          <w:rFonts w:ascii="Times New Roman" w:hAnsi="Times New Roman" w:cs="Times New Roman"/>
          <w:color w:val="000000"/>
          <w:sz w:val="28"/>
          <w:szCs w:val="28"/>
        </w:rPr>
        <w:t>Новодугинского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</w:t>
      </w:r>
      <w:proofErr w:type="gramStart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122337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CE55B1" w:rsidRPr="00275B00" w:rsidRDefault="00CE55B1" w:rsidP="00AB5E2B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lastRenderedPageBreak/>
        <w:t>5. Результаты публичных слушаний</w:t>
      </w:r>
    </w:p>
    <w:p w:rsidR="007570E6" w:rsidRPr="00275B00" w:rsidRDefault="007570E6" w:rsidP="00AB5E2B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5.4. Итоги публичных слушаний носят рекомендательный характер для органов местного самоуправления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0E6" w:rsidRDefault="007570E6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0E6" w:rsidRDefault="007570E6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0E6" w:rsidRDefault="007570E6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0E6" w:rsidRDefault="007570E6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Днепровском сельском поселении Новодугинского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275B00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7570E6" w:rsidRPr="007570E6" w:rsidRDefault="007570E6" w:rsidP="007570E6">
      <w:pPr>
        <w:pStyle w:val="a7"/>
        <w:rPr>
          <w:lang w:eastAsia="ar-SA"/>
        </w:rPr>
      </w:pP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7570E6">
        <w:rPr>
          <w:rFonts w:ascii="Times New Roman" w:hAnsi="Times New Roman" w:cs="Times New Roman"/>
          <w:b/>
          <w:color w:val="000000"/>
          <w:sz w:val="28"/>
          <w:szCs w:val="28"/>
        </w:rPr>
        <w:t>Днепровского сельского поселения Новодугинского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7570E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Днепровском  сельском </w:t>
      </w:r>
      <w:proofErr w:type="gramStart"/>
      <w:r w:rsidR="007570E6"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 w:rsidR="007570E6">
        <w:rPr>
          <w:rFonts w:ascii="Times New Roman" w:hAnsi="Times New Roman" w:cs="Times New Roman"/>
          <w:color w:val="000000"/>
          <w:sz w:val="28"/>
          <w:szCs w:val="28"/>
        </w:rPr>
        <w:t xml:space="preserve"> Новодугинского  района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района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Днепровского сельского поселения Новодугинского района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района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 района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района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570E6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Днепровском 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сельском поселении Новодугинского района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Совета депутатов Днепровского сельского поселения Новодугинского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382" w:rsidRPr="00041382" w:rsidRDefault="00041382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lastRenderedPageBreak/>
        <w:t xml:space="preserve">    </w:t>
      </w:r>
      <w:r w:rsidR="002703BF"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</w:p>
    <w:p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Днепровском сельском поселении Новодугинского района Смоленской области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:rsidR="00275B00" w:rsidRPr="00AB5E2B" w:rsidRDefault="00041382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03BF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(подпись)      </w:t>
      </w:r>
      <w:r w:rsidR="002703BF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    </w:t>
      </w: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000E3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00E32" w:rsidRDefault="00000E32" w:rsidP="00000E3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000E32">
        <w:rPr>
          <w:rFonts w:ascii="Times New Roman" w:hAnsi="Times New Roman" w:cs="Times New Roman"/>
          <w:color w:val="000000"/>
          <w:sz w:val="28"/>
        </w:rPr>
        <w:t>Днепровском сельском поселении Новодугинского  района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000E32" w:rsidRPr="00000E32" w:rsidRDefault="00000E32" w:rsidP="00000E32">
      <w:pPr>
        <w:pStyle w:val="a7"/>
        <w:rPr>
          <w:lang w:eastAsia="ar-SA"/>
        </w:rPr>
      </w:pPr>
    </w:p>
    <w:p w:rsidR="00041382" w:rsidRPr="00041382" w:rsidRDefault="0050290A" w:rsidP="00000E32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000E32">
        <w:rPr>
          <w:rFonts w:ascii="Times New Roman" w:hAnsi="Times New Roman" w:cs="Times New Roman"/>
          <w:color w:val="000000"/>
          <w:sz w:val="28"/>
        </w:rPr>
        <w:t>Совет депутатов Днепровского сельского поселения Новодугинского 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000E32">
        <w:rPr>
          <w:rFonts w:ascii="Times New Roman" w:hAnsi="Times New Roman" w:cs="Times New Roman"/>
          <w:b/>
          <w:color w:val="000000"/>
          <w:sz w:val="28"/>
          <w:szCs w:val="28"/>
        </w:rPr>
        <w:t>Днепровского сельского поселения Новодугинского района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Днепровском сельском поселении Новодугинского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 района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района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50290A" w:rsidRDefault="0050290A" w:rsidP="00000E32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 района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E32" w:rsidRDefault="00000E32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E32" w:rsidRDefault="00000E32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Днепровского сельского поселения Новодугинского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00E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 (фамилия, имя, отчество)</w:t>
      </w:r>
    </w:p>
    <w:sectPr w:rsidR="00275B00" w:rsidRPr="007D4738" w:rsidSect="00286623">
      <w:headerReference w:type="default" r:id="rId10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1B" w:rsidRDefault="006A6C1B" w:rsidP="00275B00">
      <w:pPr>
        <w:spacing w:after="0" w:line="240" w:lineRule="auto"/>
      </w:pPr>
      <w:r>
        <w:separator/>
      </w:r>
    </w:p>
  </w:endnote>
  <w:endnote w:type="continuationSeparator" w:id="0">
    <w:p w:rsidR="006A6C1B" w:rsidRDefault="006A6C1B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1B" w:rsidRDefault="006A6C1B" w:rsidP="00275B00">
      <w:pPr>
        <w:spacing w:after="0" w:line="240" w:lineRule="auto"/>
      </w:pPr>
      <w:r>
        <w:separator/>
      </w:r>
    </w:p>
  </w:footnote>
  <w:footnote w:type="continuationSeparator" w:id="0">
    <w:p w:rsidR="006A6C1B" w:rsidRDefault="006A6C1B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Content>
      <w:p w:rsidR="007570E6" w:rsidRDefault="007570E6">
        <w:pPr>
          <w:pStyle w:val="ab"/>
          <w:jc w:val="center"/>
        </w:pPr>
        <w:fldSimple w:instr=" PAGE   \* MERGEFORMAT ">
          <w:r w:rsidR="00000E32">
            <w:rPr>
              <w:noProof/>
            </w:rPr>
            <w:t>13</w:t>
          </w:r>
        </w:fldSimple>
      </w:p>
    </w:sdtContent>
  </w:sdt>
  <w:p w:rsidR="007570E6" w:rsidRDefault="007570E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B00"/>
    <w:rsid w:val="00000E32"/>
    <w:rsid w:val="000364A7"/>
    <w:rsid w:val="00041382"/>
    <w:rsid w:val="00053813"/>
    <w:rsid w:val="000D4DE3"/>
    <w:rsid w:val="000D6550"/>
    <w:rsid w:val="00105AE6"/>
    <w:rsid w:val="00122337"/>
    <w:rsid w:val="0012462E"/>
    <w:rsid w:val="0013276A"/>
    <w:rsid w:val="00134EA0"/>
    <w:rsid w:val="00147ADE"/>
    <w:rsid w:val="00260AC2"/>
    <w:rsid w:val="00263CDD"/>
    <w:rsid w:val="002703BF"/>
    <w:rsid w:val="00275B00"/>
    <w:rsid w:val="00286623"/>
    <w:rsid w:val="0033699E"/>
    <w:rsid w:val="00357329"/>
    <w:rsid w:val="003A7BB7"/>
    <w:rsid w:val="003B7BF3"/>
    <w:rsid w:val="0042389A"/>
    <w:rsid w:val="004241B6"/>
    <w:rsid w:val="00453C45"/>
    <w:rsid w:val="004D7A94"/>
    <w:rsid w:val="004E3038"/>
    <w:rsid w:val="0050290A"/>
    <w:rsid w:val="00523B43"/>
    <w:rsid w:val="00562588"/>
    <w:rsid w:val="00587978"/>
    <w:rsid w:val="005B0248"/>
    <w:rsid w:val="00602D07"/>
    <w:rsid w:val="00621C1C"/>
    <w:rsid w:val="00696ABA"/>
    <w:rsid w:val="006A6C1B"/>
    <w:rsid w:val="006B3620"/>
    <w:rsid w:val="006B5E1F"/>
    <w:rsid w:val="006F66FE"/>
    <w:rsid w:val="007570E6"/>
    <w:rsid w:val="00776E01"/>
    <w:rsid w:val="007C1C77"/>
    <w:rsid w:val="007D3B7D"/>
    <w:rsid w:val="007D4738"/>
    <w:rsid w:val="007E0AC0"/>
    <w:rsid w:val="007E6B77"/>
    <w:rsid w:val="00826043"/>
    <w:rsid w:val="00834A3D"/>
    <w:rsid w:val="008734C5"/>
    <w:rsid w:val="00894AED"/>
    <w:rsid w:val="008C6A5B"/>
    <w:rsid w:val="008F6028"/>
    <w:rsid w:val="008F7F52"/>
    <w:rsid w:val="00920B4F"/>
    <w:rsid w:val="00933D47"/>
    <w:rsid w:val="00953C57"/>
    <w:rsid w:val="00954A06"/>
    <w:rsid w:val="00997A33"/>
    <w:rsid w:val="00A01288"/>
    <w:rsid w:val="00A07096"/>
    <w:rsid w:val="00A854ED"/>
    <w:rsid w:val="00AB4799"/>
    <w:rsid w:val="00AB5E2B"/>
    <w:rsid w:val="00AC2D6C"/>
    <w:rsid w:val="00AD327A"/>
    <w:rsid w:val="00B11110"/>
    <w:rsid w:val="00B246E7"/>
    <w:rsid w:val="00B4161F"/>
    <w:rsid w:val="00B62071"/>
    <w:rsid w:val="00B9287D"/>
    <w:rsid w:val="00B97EF2"/>
    <w:rsid w:val="00BF258B"/>
    <w:rsid w:val="00C15B58"/>
    <w:rsid w:val="00C42934"/>
    <w:rsid w:val="00C950A7"/>
    <w:rsid w:val="00CB1192"/>
    <w:rsid w:val="00CE55B1"/>
    <w:rsid w:val="00CF58AF"/>
    <w:rsid w:val="00CF6D47"/>
    <w:rsid w:val="00D16B8D"/>
    <w:rsid w:val="00D26432"/>
    <w:rsid w:val="00D51285"/>
    <w:rsid w:val="00D5250B"/>
    <w:rsid w:val="00D7767E"/>
    <w:rsid w:val="00D86412"/>
    <w:rsid w:val="00E13AF8"/>
    <w:rsid w:val="00E53312"/>
    <w:rsid w:val="00E65D7B"/>
    <w:rsid w:val="00E82232"/>
    <w:rsid w:val="00E9756A"/>
    <w:rsid w:val="00EA7DCB"/>
    <w:rsid w:val="00EE7E48"/>
    <w:rsid w:val="00F7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29E4-109C-4323-8EE2-1129F3A1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4480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16</cp:revision>
  <cp:lastPrinted>2024-04-01T10:00:00Z</cp:lastPrinted>
  <dcterms:created xsi:type="dcterms:W3CDTF">2024-04-01T14:24:00Z</dcterms:created>
  <dcterms:modified xsi:type="dcterms:W3CDTF">2024-04-24T08:53:00Z</dcterms:modified>
</cp:coreProperties>
</file>