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EB2" w:rsidRPr="00F43C75" w:rsidRDefault="00F43C75" w:rsidP="00F43C75">
      <w:pPr>
        <w:ind w:firstLine="708"/>
        <w:jc w:val="both"/>
        <w:rPr>
          <w:rFonts w:ascii="Times New Roman" w:hAnsi="Times New Roman" w:cs="Times New Roman"/>
        </w:rPr>
      </w:pPr>
      <w:proofErr w:type="gramStart"/>
      <w:r w:rsidRPr="00F43C75">
        <w:rPr>
          <w:rFonts w:ascii="Times New Roman" w:hAnsi="Times New Roman" w:cs="Times New Roman"/>
          <w:sz w:val="28"/>
          <w:szCs w:val="28"/>
        </w:rPr>
        <w:t>С</w:t>
      </w:r>
      <w:r w:rsidRPr="00F43C75">
        <w:rPr>
          <w:rFonts w:ascii="Times New Roman" w:hAnsi="Times New Roman" w:cs="Times New Roman"/>
          <w:sz w:val="28"/>
          <w:szCs w:val="28"/>
        </w:rPr>
        <w:t xml:space="preserve"> 1 ноября 2024 г. </w:t>
      </w:r>
      <w:r w:rsidRPr="00F43C75">
        <w:rPr>
          <w:rFonts w:ascii="Times New Roman" w:hAnsi="Times New Roman" w:cs="Times New Roman"/>
          <w:sz w:val="28"/>
          <w:szCs w:val="28"/>
        </w:rPr>
        <w:t>вступили в законную силу требования</w:t>
      </w:r>
      <w:r w:rsidRPr="00F43C75">
        <w:rPr>
          <w:rFonts w:ascii="Times New Roman" w:hAnsi="Times New Roman" w:cs="Times New Roman"/>
          <w:sz w:val="28"/>
          <w:szCs w:val="28"/>
        </w:rPr>
        <w:t xml:space="preserve"> о запрете розничной продажи товаров, подлежащих обязательной маркировке средствами идентификации, на основании информации, содержащейся в государственной информационной системе мониторинга за оборотом товаров, подлежащих обязательной маркировке средствами идентификации, или отсутствия в указанной государственной информационной системе необходимой информации в соответствии с постановлением Правительства Российской Федерации от 21 ноября 2023 г. № 1944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proofErr w:type="gramEnd"/>
    </w:p>
    <w:sectPr w:rsidR="008B4EB2" w:rsidRPr="00F43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703"/>
    <w:rsid w:val="008B4EB2"/>
    <w:rsid w:val="00C03703"/>
    <w:rsid w:val="00F43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Pc9</dc:creator>
  <cp:keywords/>
  <dc:description/>
  <cp:lastModifiedBy>Pc9</cp:lastModifiedBy>
  <cp:revision>2</cp:revision>
  <dcterms:created xsi:type="dcterms:W3CDTF">2024-12-23T09:24:00Z</dcterms:created>
  <dcterms:modified xsi:type="dcterms:W3CDTF">2024-12-23T09:27:00Z</dcterms:modified>
</cp:coreProperties>
</file>