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9E" w:rsidRPr="004335B8" w:rsidRDefault="0072469E" w:rsidP="004335B8">
      <w:pPr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 w:rsidRPr="004335B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Рабочая встреча</w:t>
      </w:r>
    </w:p>
    <w:p w:rsidR="00447378" w:rsidRPr="00467F69" w:rsidRDefault="0072469E" w:rsidP="00433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Администрация </w:t>
      </w:r>
      <w:proofErr w:type="spellStart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Новодугинского</w:t>
      </w:r>
      <w:proofErr w:type="spellEnd"/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муниципального округа 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регулярно информирует граждан о мерах поддержки субъектов малого и среднего предпринимательства путем размещения </w:t>
      </w:r>
      <w:r w:rsidR="00B7006A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информации на сайте Администрации муниципального образования «Новодугинский муниципальный округ» Смоленской области. </w:t>
      </w:r>
      <w:r w:rsidR="0086071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14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7B435F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окт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ября 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202</w:t>
      </w:r>
      <w:r w:rsidR="00923851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6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года в отдел экономического развития, имущественных и земельных отношений обратил</w:t>
      </w:r>
      <w:r w:rsidR="0086071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ась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житель</w:t>
      </w:r>
      <w:r w:rsidR="0086071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ница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округа</w:t>
      </w:r>
      <w:r w:rsidR="00923851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6071E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Лариса М</w:t>
      </w:r>
      <w:r w:rsidR="00F037C0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.</w:t>
      </w:r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за консультацией о мерах поддержки бизнеса.</w:t>
      </w:r>
      <w:proofErr w:type="gramEnd"/>
      <w:r w:rsidR="0044737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 </w:t>
      </w:r>
      <w:r w:rsidRPr="00467F69">
        <w:rPr>
          <w:rFonts w:ascii="Times New Roman" w:hAnsi="Times New Roman" w:cs="Times New Roman"/>
          <w:color w:val="1A1A1A"/>
          <w:sz w:val="28"/>
          <w:szCs w:val="28"/>
        </w:rPr>
        <w:br/>
      </w:r>
      <w:r w:rsidR="00B7006A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       </w:t>
      </w:r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Ключевой темой встречи стали действующие меры поддержки для субъектов МСП и </w:t>
      </w:r>
      <w:proofErr w:type="spellStart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самозанятых</w:t>
      </w:r>
      <w:proofErr w:type="spellEnd"/>
      <w:r w:rsidR="004335B8" w:rsidRPr="00467F69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на федеральном, региональном и муниципальном уровнях. Специалисты отдела  подробно рассказали, какие инструменты сейчас доступны, как ими воспользоваться и на какие условия можно рассчитывать.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На </w:t>
      </w:r>
      <w:r w:rsidR="00467F69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интересующие 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вопросы ответы можно получить в </w:t>
      </w:r>
      <w:r w:rsidR="00B7006A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="0044737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центр</w:t>
      </w:r>
      <w:r w:rsidR="004335B8" w:rsidRPr="00467F69">
        <w:rPr>
          <w:rFonts w:ascii="Times New Roman" w:hAnsi="Times New Roman" w:cs="Times New Roman"/>
          <w:color w:val="353535"/>
          <w:sz w:val="28"/>
          <w:szCs w:val="28"/>
        </w:rPr>
        <w:t>е</w:t>
      </w:r>
      <w:r w:rsidR="00447378" w:rsidRPr="00467F69">
        <w:rPr>
          <w:rFonts w:ascii="Times New Roman" w:hAnsi="Times New Roman" w:cs="Times New Roman"/>
          <w:color w:val="353535"/>
          <w:sz w:val="28"/>
          <w:szCs w:val="28"/>
        </w:rPr>
        <w:t xml:space="preserve"> «Мой бизнес»</w:t>
      </w:r>
      <w:r w:rsidR="00923851" w:rsidRPr="00467F69">
        <w:rPr>
          <w:rFonts w:ascii="Times New Roman" w:hAnsi="Times New Roman" w:cs="Times New Roman"/>
          <w:color w:val="353535"/>
          <w:sz w:val="28"/>
          <w:szCs w:val="28"/>
        </w:rPr>
        <w:t>.</w:t>
      </w:r>
      <w:r w:rsidR="00923851" w:rsidRPr="00467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3851" w:rsidRPr="00467F69" w:rsidRDefault="00923851" w:rsidP="00433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F69">
        <w:rPr>
          <w:rFonts w:ascii="Times New Roman" w:hAnsi="Times New Roman" w:cs="Times New Roman"/>
          <w:sz w:val="28"/>
          <w:szCs w:val="28"/>
        </w:rPr>
        <w:t xml:space="preserve">При возникновении вопросов обращайтесь </w:t>
      </w:r>
      <w:r w:rsidRPr="00467F69">
        <w:rPr>
          <w:rFonts w:ascii="Times New Roman" w:hAnsi="Times New Roman" w:cs="Times New Roman"/>
          <w:color w:val="2E2F33"/>
          <w:sz w:val="28"/>
          <w:szCs w:val="28"/>
        </w:rPr>
        <w:t xml:space="preserve">в отдел экономического развития, имущественных и  земельных отношений </w:t>
      </w:r>
      <w:proofErr w:type="gramStart"/>
      <w:r w:rsidRPr="00467F69">
        <w:rPr>
          <w:rFonts w:ascii="Times New Roman" w:hAnsi="Times New Roman" w:cs="Times New Roman"/>
          <w:color w:val="2E2F33"/>
          <w:sz w:val="28"/>
          <w:szCs w:val="28"/>
        </w:rPr>
        <w:t>по</w:t>
      </w:r>
      <w:proofErr w:type="gramEnd"/>
      <w:r w:rsidRPr="00467F69">
        <w:rPr>
          <w:rFonts w:ascii="Times New Roman" w:hAnsi="Times New Roman" w:cs="Times New Roman"/>
          <w:color w:val="2E2F33"/>
          <w:sz w:val="28"/>
          <w:szCs w:val="28"/>
        </w:rPr>
        <w:t xml:space="preserve"> тел. 8-48138-2-18-06, 8-48138-2-22-81</w:t>
      </w:r>
      <w:r w:rsidRPr="00467F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35B8" w:rsidRPr="00467F69" w:rsidRDefault="004335B8" w:rsidP="004335B8">
      <w:pPr>
        <w:jc w:val="both"/>
        <w:rPr>
          <w:rFonts w:ascii="Times New Roman" w:hAnsi="Times New Roman" w:cs="Times New Roman"/>
          <w:sz w:val="28"/>
          <w:szCs w:val="28"/>
        </w:rPr>
      </w:pPr>
      <w:r w:rsidRPr="00467F69">
        <w:rPr>
          <w:rFonts w:ascii="Times New Roman" w:hAnsi="Times New Roman" w:cs="Times New Roman"/>
          <w:sz w:val="28"/>
          <w:szCs w:val="28"/>
        </w:rPr>
        <w:t xml:space="preserve">Центр «Мой бизнес» Смоленской области, телефон 8 (4812) 638-038, </w:t>
      </w:r>
      <w:proofErr w:type="spellStart"/>
      <w:r w:rsidRPr="00467F69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467F69">
        <w:rPr>
          <w:rFonts w:ascii="Times New Roman" w:hAnsi="Times New Roman" w:cs="Times New Roman"/>
          <w:sz w:val="28"/>
          <w:szCs w:val="28"/>
        </w:rPr>
        <w:t>. 6</w:t>
      </w:r>
    </w:p>
    <w:p w:rsidR="00BA2318" w:rsidRPr="00923851" w:rsidRDefault="0072469E" w:rsidP="007246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7F69">
        <w:rPr>
          <w:rFonts w:ascii="Times New Roman" w:hAnsi="Times New Roman" w:cs="Times New Roman"/>
          <w:color w:val="1A1A1A"/>
          <w:sz w:val="28"/>
          <w:szCs w:val="28"/>
        </w:rPr>
        <w:br/>
      </w:r>
    </w:p>
    <w:sectPr w:rsidR="00BA2318" w:rsidRPr="00923851" w:rsidSect="00BA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69E"/>
    <w:rsid w:val="00020985"/>
    <w:rsid w:val="002D52BC"/>
    <w:rsid w:val="003B60C5"/>
    <w:rsid w:val="004335B8"/>
    <w:rsid w:val="00447378"/>
    <w:rsid w:val="004550DA"/>
    <w:rsid w:val="00467F69"/>
    <w:rsid w:val="0072469E"/>
    <w:rsid w:val="007B435F"/>
    <w:rsid w:val="0082577E"/>
    <w:rsid w:val="0086071E"/>
    <w:rsid w:val="00923851"/>
    <w:rsid w:val="00A52F49"/>
    <w:rsid w:val="00B24486"/>
    <w:rsid w:val="00B7006A"/>
    <w:rsid w:val="00BA2318"/>
    <w:rsid w:val="00F037C0"/>
    <w:rsid w:val="00FF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724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10</cp:revision>
  <dcterms:created xsi:type="dcterms:W3CDTF">2025-05-14T08:14:00Z</dcterms:created>
  <dcterms:modified xsi:type="dcterms:W3CDTF">2026-10-15T11:44:00Z</dcterms:modified>
</cp:coreProperties>
</file>