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33059844"/>
    <w:bookmarkEnd w:id="0"/>
    <w:p w:rsidR="0031611C" w:rsidRPr="00FD53BB" w:rsidRDefault="0031611C" w:rsidP="0031611C">
      <w:pPr>
        <w:tabs>
          <w:tab w:val="left" w:pos="4536"/>
        </w:tabs>
        <w:ind w:right="-284"/>
        <w:jc w:val="center"/>
        <w:rPr>
          <w:sz w:val="28"/>
          <w:szCs w:val="28"/>
        </w:rPr>
      </w:pPr>
      <w:r w:rsidRPr="00FD53BB">
        <w:rPr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7" o:title=""/>
          </v:shape>
          <o:OLEObject Type="Embed" ProgID="Word.Picture.8" ShapeID="_x0000_i1025" DrawAspect="Content" ObjectID="_1775464013" r:id="rId8"/>
        </w:object>
      </w:r>
    </w:p>
    <w:p w:rsidR="0031611C" w:rsidRPr="0031611C" w:rsidRDefault="0031611C" w:rsidP="0067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1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1611C" w:rsidRPr="0031611C" w:rsidRDefault="0031611C" w:rsidP="00673F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11C">
        <w:rPr>
          <w:rFonts w:ascii="Times New Roman" w:hAnsi="Times New Roman" w:cs="Times New Roman"/>
          <w:sz w:val="28"/>
          <w:szCs w:val="28"/>
        </w:rPr>
        <w:t>ИЗВЕКОВСКОГО СЕЛЬСКОГО ПОСЕЛЕНИЯ</w:t>
      </w:r>
    </w:p>
    <w:p w:rsidR="0031611C" w:rsidRPr="0031611C" w:rsidRDefault="0031611C" w:rsidP="003161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11C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</w:p>
    <w:p w:rsidR="0031611C" w:rsidRPr="0031611C" w:rsidRDefault="0031611C" w:rsidP="0031611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1611C" w:rsidRPr="0031611C" w:rsidRDefault="0031611C" w:rsidP="0031611C">
      <w:pPr>
        <w:pStyle w:val="2"/>
        <w:jc w:val="left"/>
        <w:rPr>
          <w:rFonts w:ascii="Times New Roman" w:hAnsi="Times New Roman" w:cs="Times New Roman"/>
          <w:sz w:val="28"/>
        </w:rPr>
      </w:pPr>
      <w:r w:rsidRPr="0031611C">
        <w:rPr>
          <w:rFonts w:ascii="Times New Roman" w:hAnsi="Times New Roman" w:cs="Times New Roman"/>
          <w:b w:val="0"/>
          <w:i/>
        </w:rPr>
        <w:t xml:space="preserve">                               </w:t>
      </w:r>
      <w:r>
        <w:rPr>
          <w:rFonts w:ascii="Times New Roman" w:hAnsi="Times New Roman" w:cs="Times New Roman"/>
          <w:b w:val="0"/>
          <w:i/>
        </w:rPr>
        <w:t xml:space="preserve">                    </w:t>
      </w:r>
      <w:r w:rsidRPr="0031611C">
        <w:rPr>
          <w:rFonts w:ascii="Times New Roman" w:hAnsi="Times New Roman" w:cs="Times New Roman"/>
          <w:b w:val="0"/>
          <w:i/>
        </w:rPr>
        <w:t xml:space="preserve">  </w:t>
      </w:r>
      <w:r w:rsidRPr="0031611C">
        <w:rPr>
          <w:rFonts w:ascii="Times New Roman" w:hAnsi="Times New Roman" w:cs="Times New Roman"/>
          <w:sz w:val="28"/>
        </w:rPr>
        <w:t xml:space="preserve">РЕШЕНИЕ  </w:t>
      </w:r>
    </w:p>
    <w:p w:rsidR="0031611C" w:rsidRPr="0031611C" w:rsidRDefault="0031611C" w:rsidP="003161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1611C" w:rsidRPr="0031611C" w:rsidRDefault="0031611C" w:rsidP="0031611C">
      <w:pPr>
        <w:ind w:right="-284"/>
        <w:rPr>
          <w:rFonts w:ascii="Times New Roman" w:hAnsi="Times New Roman" w:cs="Times New Roman"/>
          <w:sz w:val="28"/>
          <w:szCs w:val="28"/>
        </w:rPr>
      </w:pPr>
      <w:r w:rsidRPr="0031611C">
        <w:rPr>
          <w:rFonts w:ascii="Times New Roman" w:hAnsi="Times New Roman" w:cs="Times New Roman"/>
          <w:sz w:val="28"/>
          <w:szCs w:val="28"/>
        </w:rPr>
        <w:t>от  2</w:t>
      </w:r>
      <w:r w:rsidR="00673F6C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Pr="0031611C">
        <w:rPr>
          <w:rFonts w:ascii="Times New Roman" w:hAnsi="Times New Roman" w:cs="Times New Roman"/>
          <w:sz w:val="28"/>
          <w:szCs w:val="28"/>
        </w:rPr>
        <w:t xml:space="preserve"> 202</w:t>
      </w:r>
      <w:r w:rsidR="00673F6C">
        <w:rPr>
          <w:rFonts w:ascii="Times New Roman" w:hAnsi="Times New Roman" w:cs="Times New Roman"/>
          <w:sz w:val="28"/>
          <w:szCs w:val="28"/>
        </w:rPr>
        <w:t>4</w:t>
      </w:r>
      <w:r w:rsidRPr="0031611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 № </w:t>
      </w:r>
      <w:r w:rsidR="008333D1">
        <w:rPr>
          <w:rFonts w:ascii="Times New Roman" w:hAnsi="Times New Roman" w:cs="Times New Roman"/>
          <w:sz w:val="28"/>
          <w:szCs w:val="28"/>
        </w:rPr>
        <w:t>7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954A0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proofErr w:type="spellStart"/>
      <w:r w:rsidR="0031611C">
        <w:rPr>
          <w:rFonts w:ascii="Times New Roman" w:hAnsi="Times New Roman" w:cs="Times New Roman"/>
          <w:b w:val="0"/>
          <w:sz w:val="28"/>
          <w:szCs w:val="28"/>
        </w:rPr>
        <w:t>Извековском</w:t>
      </w:r>
      <w:proofErr w:type="spellEnd"/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31611C">
        <w:rPr>
          <w:rFonts w:ascii="Times New Roman" w:hAnsi="Times New Roman" w:cs="Times New Roman"/>
          <w:b w:val="0"/>
          <w:sz w:val="28"/>
          <w:szCs w:val="28"/>
        </w:rPr>
        <w:t>Новодугинского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31611C" w:rsidRDefault="00275B00" w:rsidP="0031611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1611C">
        <w:rPr>
          <w:iCs/>
          <w:color w:val="000000"/>
          <w:sz w:val="28"/>
          <w:szCs w:val="28"/>
        </w:rPr>
        <w:t>,</w:t>
      </w:r>
      <w:r w:rsidRPr="00275B00">
        <w:rPr>
          <w:color w:val="000000"/>
          <w:sz w:val="28"/>
          <w:szCs w:val="28"/>
        </w:rPr>
        <w:t xml:space="preserve"> </w:t>
      </w:r>
      <w:r w:rsidR="0031611C">
        <w:rPr>
          <w:color w:val="000000"/>
          <w:sz w:val="28"/>
          <w:szCs w:val="28"/>
        </w:rPr>
        <w:t>Уставом Извековского</w:t>
      </w:r>
      <w:r w:rsidR="0031611C" w:rsidRPr="00EF2384">
        <w:rPr>
          <w:color w:val="000000"/>
          <w:sz w:val="28"/>
          <w:szCs w:val="28"/>
        </w:rPr>
        <w:t xml:space="preserve"> сельского поселения </w:t>
      </w:r>
      <w:r w:rsidR="0031611C">
        <w:rPr>
          <w:color w:val="000000"/>
          <w:sz w:val="28"/>
          <w:szCs w:val="28"/>
        </w:rPr>
        <w:t>Новодугинского</w:t>
      </w:r>
      <w:r w:rsidR="0031611C" w:rsidRPr="00EF2384">
        <w:rPr>
          <w:color w:val="000000"/>
          <w:sz w:val="28"/>
          <w:szCs w:val="28"/>
        </w:rPr>
        <w:t xml:space="preserve"> района Смоленской области</w:t>
      </w:r>
    </w:p>
    <w:p w:rsidR="0031611C" w:rsidRDefault="0031611C" w:rsidP="0031611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1611C" w:rsidRPr="00EF2384" w:rsidRDefault="0031611C" w:rsidP="0031611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384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Извековского</w:t>
      </w:r>
      <w:r w:rsidRPr="00EF2384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Новодугинского</w:t>
      </w:r>
      <w:r w:rsidRPr="00EF2384">
        <w:rPr>
          <w:color w:val="000000"/>
          <w:sz w:val="28"/>
          <w:szCs w:val="28"/>
        </w:rPr>
        <w:t xml:space="preserve"> района Смоленской области</w:t>
      </w:r>
    </w:p>
    <w:p w:rsidR="0031611C" w:rsidRPr="00EF2384" w:rsidRDefault="0031611C" w:rsidP="0031611C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384">
        <w:rPr>
          <w:color w:val="000000"/>
          <w:sz w:val="28"/>
          <w:szCs w:val="28"/>
        </w:rPr>
        <w:t> </w:t>
      </w:r>
    </w:p>
    <w:p w:rsidR="0031611C" w:rsidRPr="00EF2384" w:rsidRDefault="0031611C" w:rsidP="0031611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384">
        <w:rPr>
          <w:rStyle w:val="afa"/>
          <w:color w:val="000000"/>
          <w:sz w:val="28"/>
          <w:szCs w:val="28"/>
        </w:rPr>
        <w:t>РЕШИЛ:</w:t>
      </w:r>
    </w:p>
    <w:p w:rsidR="00275B00" w:rsidRPr="00275B00" w:rsidRDefault="00275B00" w:rsidP="0031611C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:rsidR="00275B00" w:rsidRPr="0031611C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31611C" w:rsidRPr="0031611C">
        <w:rPr>
          <w:rFonts w:ascii="Times New Roman" w:hAnsi="Times New Roman"/>
          <w:sz w:val="28"/>
          <w:szCs w:val="28"/>
        </w:rPr>
        <w:t>Извековском</w:t>
      </w:r>
      <w:proofErr w:type="spellEnd"/>
      <w:r w:rsidR="0031611C" w:rsidRPr="0031611C">
        <w:rPr>
          <w:rFonts w:ascii="Times New Roman" w:hAnsi="Times New Roman"/>
          <w:sz w:val="28"/>
          <w:szCs w:val="28"/>
        </w:rPr>
        <w:t xml:space="preserve"> сельском поселении Новодугинского</w:t>
      </w:r>
      <w:r w:rsidRPr="0031611C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31611C" w:rsidP="0031611C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5B00" w:rsidRPr="00275B00">
        <w:rPr>
          <w:color w:val="000000"/>
          <w:sz w:val="28"/>
          <w:szCs w:val="28"/>
        </w:rPr>
        <w:t xml:space="preserve">2. Признать утратившим силу решение Совета депутатов </w:t>
      </w:r>
      <w:r>
        <w:rPr>
          <w:color w:val="000000"/>
          <w:sz w:val="28"/>
          <w:szCs w:val="28"/>
        </w:rPr>
        <w:t xml:space="preserve">Извековского </w:t>
      </w:r>
      <w:r w:rsidR="00275B00" w:rsidRPr="00275B00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Новодугинского</w:t>
      </w:r>
      <w:r w:rsidR="00263CDD">
        <w:rPr>
          <w:color w:val="000000"/>
          <w:sz w:val="28"/>
          <w:szCs w:val="28"/>
        </w:rPr>
        <w:t xml:space="preserve"> </w:t>
      </w:r>
      <w:r w:rsidR="00275B00" w:rsidRPr="00275B00">
        <w:rPr>
          <w:color w:val="000000"/>
          <w:sz w:val="28"/>
          <w:szCs w:val="28"/>
        </w:rPr>
        <w:t xml:space="preserve">района Смоленской области от </w:t>
      </w:r>
      <w:r w:rsidR="00275B0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25</w:t>
      </w:r>
      <w:r w:rsidR="00275B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мая 2021 года </w:t>
      </w:r>
      <w:r w:rsidR="00275B00" w:rsidRPr="00275B0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</w:t>
      </w:r>
      <w:r w:rsidR="00275B00" w:rsidRPr="00275B00">
        <w:rPr>
          <w:color w:val="000000"/>
          <w:sz w:val="28"/>
          <w:szCs w:val="28"/>
        </w:rPr>
        <w:t xml:space="preserve"> «</w:t>
      </w:r>
      <w:r w:rsidRPr="00EF2384">
        <w:rPr>
          <w:color w:val="000000"/>
          <w:sz w:val="28"/>
          <w:szCs w:val="28"/>
        </w:rPr>
        <w:t xml:space="preserve">Об утверждении Порядка организации и проведения публичных слушаний в </w:t>
      </w:r>
      <w:proofErr w:type="spellStart"/>
      <w:r>
        <w:rPr>
          <w:color w:val="000000"/>
          <w:sz w:val="28"/>
          <w:szCs w:val="28"/>
        </w:rPr>
        <w:t>Извековском</w:t>
      </w:r>
      <w:proofErr w:type="spellEnd"/>
      <w:r w:rsidRPr="00EF2384">
        <w:rPr>
          <w:color w:val="000000"/>
          <w:sz w:val="28"/>
          <w:szCs w:val="28"/>
        </w:rPr>
        <w:t xml:space="preserve"> сельском поселении </w:t>
      </w:r>
      <w:r>
        <w:rPr>
          <w:color w:val="000000"/>
          <w:sz w:val="28"/>
          <w:szCs w:val="28"/>
        </w:rPr>
        <w:t>Новодугинского</w:t>
      </w:r>
      <w:r w:rsidRPr="00EF2384">
        <w:rPr>
          <w:color w:val="000000"/>
          <w:sz w:val="28"/>
          <w:szCs w:val="28"/>
        </w:rPr>
        <w:t xml:space="preserve"> района Смоленской области</w:t>
      </w:r>
      <w:r w:rsidR="00275B00" w:rsidRPr="00275B00">
        <w:rPr>
          <w:color w:val="000000"/>
          <w:sz w:val="28"/>
          <w:szCs w:val="28"/>
        </w:rPr>
        <w:t>».</w:t>
      </w:r>
    </w:p>
    <w:p w:rsidR="008333D1" w:rsidRDefault="008333D1" w:rsidP="008333D1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275B00">
        <w:rPr>
          <w:color w:val="000000"/>
          <w:sz w:val="28"/>
          <w:szCs w:val="28"/>
        </w:rPr>
        <w:t xml:space="preserve">. Признать утратившим силу решение Совета депутатов </w:t>
      </w:r>
      <w:r>
        <w:rPr>
          <w:color w:val="000000"/>
          <w:sz w:val="28"/>
          <w:szCs w:val="28"/>
        </w:rPr>
        <w:t xml:space="preserve">Извековского </w:t>
      </w:r>
      <w:r w:rsidRPr="00275B00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Новодугинского </w:t>
      </w:r>
      <w:r w:rsidRPr="00275B00">
        <w:rPr>
          <w:color w:val="000000"/>
          <w:sz w:val="28"/>
          <w:szCs w:val="28"/>
        </w:rPr>
        <w:t xml:space="preserve">района Смоленской области от </w:t>
      </w:r>
      <w:r>
        <w:rPr>
          <w:color w:val="000000"/>
          <w:sz w:val="28"/>
          <w:szCs w:val="28"/>
        </w:rPr>
        <w:t xml:space="preserve">«24» ноября 2022 года </w:t>
      </w:r>
      <w:r w:rsidRPr="00275B0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38</w:t>
      </w:r>
      <w:r w:rsidRPr="00275B0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решение Совета депутатов Извековского </w:t>
      </w:r>
      <w:r>
        <w:rPr>
          <w:color w:val="000000"/>
          <w:sz w:val="28"/>
          <w:szCs w:val="28"/>
        </w:rPr>
        <w:lastRenderedPageBreak/>
        <w:t>сельского поселения Новодугинского района Смоленской области от 25.05.2021 № 8</w:t>
      </w:r>
      <w:r w:rsidRPr="00275B00">
        <w:rPr>
          <w:color w:val="000000"/>
          <w:sz w:val="28"/>
          <w:szCs w:val="28"/>
        </w:rPr>
        <w:t>».</w:t>
      </w:r>
    </w:p>
    <w:p w:rsidR="008333D1" w:rsidRDefault="008333D1" w:rsidP="008333D1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 w:rsidRPr="00275B00">
        <w:rPr>
          <w:color w:val="000000"/>
          <w:sz w:val="28"/>
          <w:szCs w:val="28"/>
        </w:rPr>
        <w:t xml:space="preserve">Признать утратившим силу решение Совета депутатов </w:t>
      </w:r>
      <w:r>
        <w:rPr>
          <w:color w:val="000000"/>
          <w:sz w:val="28"/>
          <w:szCs w:val="28"/>
        </w:rPr>
        <w:t xml:space="preserve">Извековского </w:t>
      </w:r>
      <w:r w:rsidRPr="00275B00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Новодугинского </w:t>
      </w:r>
      <w:r w:rsidRPr="00275B00">
        <w:rPr>
          <w:color w:val="000000"/>
          <w:sz w:val="28"/>
          <w:szCs w:val="28"/>
        </w:rPr>
        <w:t xml:space="preserve">района Смоленской области от </w:t>
      </w:r>
      <w:r>
        <w:rPr>
          <w:color w:val="000000"/>
          <w:sz w:val="28"/>
          <w:szCs w:val="28"/>
        </w:rPr>
        <w:t xml:space="preserve">«27» января 2023 года </w:t>
      </w:r>
      <w:r w:rsidRPr="00275B0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</w:t>
      </w:r>
      <w:r w:rsidRPr="00275B0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</w:t>
      </w:r>
      <w:r w:rsidRPr="00EF2384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ок</w:t>
      </w:r>
      <w:r w:rsidRPr="00EF2384">
        <w:rPr>
          <w:color w:val="000000"/>
          <w:sz w:val="28"/>
          <w:szCs w:val="28"/>
        </w:rPr>
        <w:t xml:space="preserve"> организации и проведения публичных слушаний в </w:t>
      </w:r>
      <w:proofErr w:type="spellStart"/>
      <w:r>
        <w:rPr>
          <w:color w:val="000000"/>
          <w:sz w:val="28"/>
          <w:szCs w:val="28"/>
        </w:rPr>
        <w:t>Извековском</w:t>
      </w:r>
      <w:proofErr w:type="spellEnd"/>
      <w:r w:rsidRPr="00EF2384">
        <w:rPr>
          <w:color w:val="000000"/>
          <w:sz w:val="28"/>
          <w:szCs w:val="28"/>
        </w:rPr>
        <w:t xml:space="preserve"> сельском поселении </w:t>
      </w:r>
      <w:r>
        <w:rPr>
          <w:color w:val="000000"/>
          <w:sz w:val="28"/>
          <w:szCs w:val="28"/>
        </w:rPr>
        <w:t>Новодугинского</w:t>
      </w:r>
      <w:r w:rsidRPr="00EF2384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>, утвержденный решением Совета депутатов Извековского сельского поселения Новодугинского района Смоленской области от 25.05.2021 № 8</w:t>
      </w:r>
      <w:r w:rsidRPr="00275B00">
        <w:rPr>
          <w:color w:val="000000"/>
          <w:sz w:val="28"/>
          <w:szCs w:val="28"/>
        </w:rPr>
        <w:t>».</w:t>
      </w:r>
    </w:p>
    <w:p w:rsidR="00275B00" w:rsidRPr="00275B00" w:rsidRDefault="008333D1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>Сельские зори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«Новодугинский район»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275B00" w:rsidRDefault="008333D1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352FA7">
        <w:rPr>
          <w:rFonts w:ascii="Times New Roman" w:hAnsi="Times New Roman"/>
          <w:color w:val="000000"/>
          <w:sz w:val="28"/>
          <w:szCs w:val="28"/>
        </w:rPr>
        <w:t>после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31611C" w:rsidRDefault="0031611C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11C" w:rsidRPr="001E429F" w:rsidRDefault="0031611C" w:rsidP="0031611C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29F">
        <w:rPr>
          <w:sz w:val="28"/>
          <w:szCs w:val="28"/>
        </w:rPr>
        <w:t xml:space="preserve">Глава муниципального образования </w:t>
      </w:r>
    </w:p>
    <w:p w:rsidR="0031611C" w:rsidRPr="001E429F" w:rsidRDefault="0031611C" w:rsidP="0031611C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E429F">
        <w:rPr>
          <w:rFonts w:ascii="Times New Roman" w:hAnsi="Times New Roman"/>
          <w:sz w:val="28"/>
          <w:szCs w:val="28"/>
        </w:rPr>
        <w:t xml:space="preserve">Извековское сельское поселение </w:t>
      </w:r>
    </w:p>
    <w:p w:rsidR="0031611C" w:rsidRPr="001E429F" w:rsidRDefault="0031611C" w:rsidP="0031611C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E429F">
        <w:rPr>
          <w:rFonts w:ascii="Times New Roman" w:hAnsi="Times New Roman"/>
          <w:sz w:val="28"/>
          <w:szCs w:val="28"/>
        </w:rPr>
        <w:t>Новодугинского района Смоленской области                                 Л.П. Суворова</w:t>
      </w: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11C" w:rsidRDefault="0031611C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 xml:space="preserve">Извековского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2024 года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333D1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31611C">
        <w:rPr>
          <w:rFonts w:ascii="Times New Roman" w:hAnsi="Times New Roman" w:cs="Times New Roman"/>
          <w:sz w:val="28"/>
        </w:rPr>
        <w:t>Извековском</w:t>
      </w:r>
      <w:proofErr w:type="spellEnd"/>
      <w:r w:rsidR="0031611C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8333D1">
        <w:rPr>
          <w:rFonts w:ascii="Times New Roman" w:hAnsi="Times New Roman" w:cs="Times New Roman"/>
          <w:sz w:val="28"/>
        </w:rPr>
        <w:t>Новодугинского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1611C">
        <w:rPr>
          <w:rFonts w:ascii="Times New Roman" w:hAnsi="Times New Roman" w:cs="Times New Roman"/>
          <w:color w:val="000000"/>
          <w:sz w:val="28"/>
          <w:szCs w:val="28"/>
        </w:rPr>
        <w:t>Извековском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352FA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352FA7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31611C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31611C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1611C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31611C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11C">
        <w:rPr>
          <w:rFonts w:ascii="Times New Roman" w:hAnsi="Times New Roman" w:cs="Times New Roman"/>
          <w:color w:val="000000"/>
          <w:sz w:val="28"/>
          <w:szCs w:val="28"/>
        </w:rPr>
        <w:t>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52FA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57F8" w:rsidRDefault="009D57F8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9D57F8" w:rsidRDefault="009D57F8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9D57F8">
        <w:rPr>
          <w:rFonts w:ascii="Times New Roman" w:hAnsi="Times New Roman" w:cs="Times New Roman"/>
          <w:color w:val="000000"/>
          <w:sz w:val="28"/>
          <w:szCs w:val="28"/>
        </w:rPr>
        <w:t>Извековском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9D57F8">
        <w:rPr>
          <w:rFonts w:ascii="Times New Roman" w:hAnsi="Times New Roman" w:cs="Times New Roman"/>
          <w:b/>
          <w:color w:val="000000"/>
          <w:sz w:val="28"/>
          <w:szCs w:val="28"/>
        </w:rPr>
        <w:t>Извековского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 w:cs="Times New Roman"/>
          <w:b/>
          <w:color w:val="000000"/>
          <w:sz w:val="28"/>
          <w:szCs w:val="28"/>
        </w:rPr>
        <w:t>Новодугинского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57F8">
        <w:rPr>
          <w:rFonts w:ascii="Times New Roman" w:hAnsi="Times New Roman" w:cs="Times New Roman"/>
          <w:color w:val="000000"/>
          <w:sz w:val="28"/>
          <w:szCs w:val="28"/>
        </w:rPr>
        <w:t>Извековском</w:t>
      </w:r>
      <w:proofErr w:type="spellEnd"/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="009D57F8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9D57F8">
        <w:rPr>
          <w:rFonts w:ascii="Times New Roman" w:hAnsi="Times New Roman" w:cs="Times New Roman"/>
          <w:color w:val="000000"/>
          <w:sz w:val="28"/>
          <w:szCs w:val="28"/>
        </w:rPr>
        <w:t>Извековском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9D57F8" w:rsidRPr="009D5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9D57F8">
        <w:rPr>
          <w:rFonts w:ascii="Times New Roman" w:hAnsi="Times New Roman" w:cs="Times New Roman"/>
          <w:color w:val="000000"/>
          <w:sz w:val="28"/>
          <w:szCs w:val="28"/>
        </w:rPr>
        <w:t>Извековском</w:t>
      </w:r>
      <w:proofErr w:type="spellEnd"/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="009D57F8">
        <w:rPr>
          <w:rFonts w:ascii="Times New Roman" w:hAnsi="Times New Roman" w:cs="Times New Roman"/>
          <w:color w:val="000000"/>
          <w:sz w:val="28"/>
        </w:rPr>
        <w:t>Извековском</w:t>
      </w:r>
      <w:proofErr w:type="spellEnd"/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9D57F8">
        <w:rPr>
          <w:rFonts w:ascii="Times New Roman" w:hAnsi="Times New Roman" w:cs="Times New Roman"/>
          <w:color w:val="000000"/>
          <w:sz w:val="28"/>
        </w:rPr>
        <w:t>Новодугинского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 w:rsidR="009D57F8">
        <w:rPr>
          <w:rFonts w:ascii="Times New Roman" w:hAnsi="Times New Roman" w:cs="Times New Roman"/>
          <w:color w:val="000000"/>
          <w:sz w:val="28"/>
        </w:rPr>
        <w:t>Извековского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9D57F8">
        <w:rPr>
          <w:rFonts w:ascii="Times New Roman" w:hAnsi="Times New Roman" w:cs="Times New Roman"/>
          <w:color w:val="000000"/>
          <w:sz w:val="28"/>
        </w:rPr>
        <w:t>Новодугинского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9D57F8">
        <w:rPr>
          <w:rFonts w:ascii="Times New Roman" w:hAnsi="Times New Roman" w:cs="Times New Roman"/>
          <w:b/>
          <w:color w:val="000000"/>
          <w:sz w:val="28"/>
          <w:szCs w:val="28"/>
        </w:rPr>
        <w:t>Извековского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 w:cs="Times New Roman"/>
          <w:b/>
          <w:color w:val="000000"/>
          <w:sz w:val="28"/>
          <w:szCs w:val="28"/>
        </w:rPr>
        <w:t>Новодугинского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9D57F8">
        <w:rPr>
          <w:rFonts w:ascii="Times New Roman" w:hAnsi="Times New Roman" w:cs="Times New Roman"/>
          <w:color w:val="000000"/>
          <w:sz w:val="28"/>
          <w:szCs w:val="28"/>
        </w:rPr>
        <w:t>Извековском</w:t>
      </w:r>
      <w:proofErr w:type="spellEnd"/>
      <w:r w:rsidR="009D5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7F8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D57F8">
        <w:rPr>
          <w:rFonts w:ascii="Times New Roman" w:hAnsi="Times New Roman"/>
          <w:color w:val="000000"/>
          <w:sz w:val="28"/>
          <w:szCs w:val="28"/>
        </w:rPr>
        <w:t xml:space="preserve">Извековского </w:t>
      </w:r>
      <w:r w:rsidR="009D57F8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D57F8">
        <w:rPr>
          <w:rFonts w:ascii="Times New Roman" w:hAnsi="Times New Roman"/>
          <w:color w:val="000000"/>
          <w:sz w:val="28"/>
          <w:szCs w:val="28"/>
        </w:rPr>
        <w:t>Новодугинского</w:t>
      </w:r>
      <w:r w:rsidR="009D57F8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A7" w:rsidRDefault="005139A7" w:rsidP="00275B00">
      <w:pPr>
        <w:spacing w:after="0" w:line="240" w:lineRule="auto"/>
      </w:pPr>
      <w:r>
        <w:separator/>
      </w:r>
    </w:p>
  </w:endnote>
  <w:endnote w:type="continuationSeparator" w:id="0">
    <w:p w:rsidR="005139A7" w:rsidRDefault="005139A7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A7" w:rsidRDefault="005139A7" w:rsidP="00275B00">
      <w:pPr>
        <w:spacing w:after="0" w:line="240" w:lineRule="auto"/>
      </w:pPr>
      <w:r>
        <w:separator/>
      </w:r>
    </w:p>
  </w:footnote>
  <w:footnote w:type="continuationSeparator" w:id="0">
    <w:p w:rsidR="005139A7" w:rsidRDefault="005139A7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A675C9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8333D1">
          <w:rPr>
            <w:rFonts w:ascii="Times New Roman" w:hAnsi="Times New Roman"/>
            <w:noProof/>
            <w:sz w:val="24"/>
          </w:rPr>
          <w:t>3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364A7"/>
    <w:rsid w:val="000D4DE3"/>
    <w:rsid w:val="000D4F5A"/>
    <w:rsid w:val="000D6550"/>
    <w:rsid w:val="00116866"/>
    <w:rsid w:val="00134EA0"/>
    <w:rsid w:val="00263CDD"/>
    <w:rsid w:val="00275B00"/>
    <w:rsid w:val="002F64D5"/>
    <w:rsid w:val="003067D1"/>
    <w:rsid w:val="0031611C"/>
    <w:rsid w:val="0033699E"/>
    <w:rsid w:val="00352FA7"/>
    <w:rsid w:val="003B7BF3"/>
    <w:rsid w:val="003F0742"/>
    <w:rsid w:val="00403156"/>
    <w:rsid w:val="004067AB"/>
    <w:rsid w:val="004241B6"/>
    <w:rsid w:val="004265FA"/>
    <w:rsid w:val="00434BFE"/>
    <w:rsid w:val="004D2F20"/>
    <w:rsid w:val="004D7449"/>
    <w:rsid w:val="0050290A"/>
    <w:rsid w:val="005139A7"/>
    <w:rsid w:val="00523B43"/>
    <w:rsid w:val="00587978"/>
    <w:rsid w:val="00621C1C"/>
    <w:rsid w:val="00666460"/>
    <w:rsid w:val="00673F6C"/>
    <w:rsid w:val="006B5E1F"/>
    <w:rsid w:val="006F66FE"/>
    <w:rsid w:val="00776E01"/>
    <w:rsid w:val="007A2596"/>
    <w:rsid w:val="007D3735"/>
    <w:rsid w:val="007D4738"/>
    <w:rsid w:val="007D60FB"/>
    <w:rsid w:val="007E6B77"/>
    <w:rsid w:val="00826043"/>
    <w:rsid w:val="008333D1"/>
    <w:rsid w:val="00834A3D"/>
    <w:rsid w:val="008424F5"/>
    <w:rsid w:val="00865572"/>
    <w:rsid w:val="008734C5"/>
    <w:rsid w:val="008D2F6B"/>
    <w:rsid w:val="00920B4F"/>
    <w:rsid w:val="00925344"/>
    <w:rsid w:val="0095220B"/>
    <w:rsid w:val="00954A06"/>
    <w:rsid w:val="00992B81"/>
    <w:rsid w:val="009D57F8"/>
    <w:rsid w:val="00A01288"/>
    <w:rsid w:val="00A07096"/>
    <w:rsid w:val="00A675C9"/>
    <w:rsid w:val="00AB4799"/>
    <w:rsid w:val="00AB5E2B"/>
    <w:rsid w:val="00B11110"/>
    <w:rsid w:val="00B246E7"/>
    <w:rsid w:val="00B2535E"/>
    <w:rsid w:val="00B26E28"/>
    <w:rsid w:val="00B850FE"/>
    <w:rsid w:val="00C03FCE"/>
    <w:rsid w:val="00C15B58"/>
    <w:rsid w:val="00CB1192"/>
    <w:rsid w:val="00CB407E"/>
    <w:rsid w:val="00CF6D47"/>
    <w:rsid w:val="00D51285"/>
    <w:rsid w:val="00D86412"/>
    <w:rsid w:val="00DD4185"/>
    <w:rsid w:val="00E82232"/>
    <w:rsid w:val="00EA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paragraph" w:customStyle="1" w:styleId="ConsPlusTitle">
    <w:name w:val="ConsPlusTitle"/>
    <w:rsid w:val="003161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9">
    <w:name w:val="Normal (Web)"/>
    <w:basedOn w:val="a"/>
    <w:uiPriority w:val="99"/>
    <w:unhideWhenUsed/>
    <w:rsid w:val="0031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316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26</cp:revision>
  <cp:lastPrinted>2024-04-24T08:40:00Z</cp:lastPrinted>
  <dcterms:created xsi:type="dcterms:W3CDTF">2024-04-01T06:42:00Z</dcterms:created>
  <dcterms:modified xsi:type="dcterms:W3CDTF">2024-04-24T08:41:00Z</dcterms:modified>
</cp:coreProperties>
</file>