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0F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color w:val="0F1115"/>
          <w:sz w:val="28"/>
          <w:szCs w:val="28"/>
          <w:shd w:val="clear" w:color="auto" w:fill="FFFFFF"/>
        </w:rPr>
      </w:pPr>
      <w:r>
        <w:rPr>
          <w:rStyle w:val="a3"/>
          <w:color w:val="0F1115"/>
          <w:sz w:val="28"/>
          <w:szCs w:val="28"/>
          <w:shd w:val="clear" w:color="auto" w:fill="FFFFFF"/>
        </w:rPr>
        <w:t xml:space="preserve">Торговым предприятиям о работе с </w:t>
      </w:r>
      <w:proofErr w:type="spellStart"/>
      <w:r>
        <w:rPr>
          <w:rStyle w:val="a3"/>
          <w:color w:val="0F1115"/>
          <w:sz w:val="28"/>
          <w:szCs w:val="28"/>
          <w:shd w:val="clear" w:color="auto" w:fill="FFFFFF"/>
        </w:rPr>
        <w:t>мессенджером</w:t>
      </w:r>
      <w:proofErr w:type="spellEnd"/>
      <w:r>
        <w:rPr>
          <w:rStyle w:val="a3"/>
          <w:color w:val="0F1115"/>
          <w:sz w:val="28"/>
          <w:szCs w:val="28"/>
          <w:shd w:val="clear" w:color="auto" w:fill="FFFFFF"/>
        </w:rPr>
        <w:t xml:space="preserve"> </w:t>
      </w:r>
      <w:r>
        <w:rPr>
          <w:rStyle w:val="a3"/>
          <w:color w:val="0F1115"/>
          <w:sz w:val="28"/>
          <w:szCs w:val="28"/>
          <w:shd w:val="clear" w:color="auto" w:fill="FFFFFF"/>
          <w:lang w:val="en-US"/>
        </w:rPr>
        <w:t>MAX</w:t>
      </w:r>
      <w:r w:rsidR="00FB1970" w:rsidRPr="00FB1970">
        <w:rPr>
          <w:szCs w:val="28"/>
        </w:rPr>
        <w:t xml:space="preserve"> </w:t>
      </w:r>
      <w:r w:rsidR="00FB1970">
        <w:rPr>
          <w:szCs w:val="28"/>
        </w:rPr>
        <w:t>и об обязанности продавца проверять сведения о</w:t>
      </w:r>
      <w:r w:rsidR="00FB1970" w:rsidRPr="004A4A13">
        <w:rPr>
          <w:szCs w:val="28"/>
        </w:rPr>
        <w:t xml:space="preserve"> возраст</w:t>
      </w:r>
      <w:r w:rsidR="00FB1970">
        <w:rPr>
          <w:szCs w:val="28"/>
        </w:rPr>
        <w:t>е</w:t>
      </w:r>
      <w:r w:rsidR="00FB1970" w:rsidRPr="004A4A13">
        <w:rPr>
          <w:szCs w:val="28"/>
        </w:rPr>
        <w:t xml:space="preserve"> покупателя, а также, подтверждающ</w:t>
      </w:r>
      <w:r w:rsidR="00FB1970">
        <w:rPr>
          <w:szCs w:val="28"/>
        </w:rPr>
        <w:t>е</w:t>
      </w:r>
      <w:r w:rsidR="00FB1970" w:rsidRPr="004A4A13">
        <w:rPr>
          <w:szCs w:val="28"/>
        </w:rPr>
        <w:t xml:space="preserve">е право на льготы, при условии их предоставления покупателем с использованием </w:t>
      </w:r>
      <w:proofErr w:type="spellStart"/>
      <w:r w:rsidR="00FB1970" w:rsidRPr="004A4A13">
        <w:rPr>
          <w:szCs w:val="28"/>
        </w:rPr>
        <w:t>мессенджер</w:t>
      </w:r>
      <w:r w:rsidR="00FB1970">
        <w:rPr>
          <w:szCs w:val="28"/>
        </w:rPr>
        <w:t>а</w:t>
      </w:r>
      <w:proofErr w:type="spellEnd"/>
      <w:r w:rsidR="00FB1970" w:rsidRPr="004A4A13">
        <w:rPr>
          <w:szCs w:val="28"/>
        </w:rPr>
        <w:t xml:space="preserve"> MAX</w:t>
      </w:r>
      <w:r w:rsidR="00FB1970" w:rsidRPr="004A4A13">
        <w:t xml:space="preserve"> </w:t>
      </w:r>
      <w:r w:rsidR="00FB1970" w:rsidRPr="004A4A13">
        <w:rPr>
          <w:szCs w:val="28"/>
        </w:rPr>
        <w:t>при продаже товаров</w:t>
      </w:r>
    </w:p>
    <w:p w:rsidR="00EB6F0F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color w:val="0F1115"/>
          <w:sz w:val="28"/>
          <w:szCs w:val="28"/>
          <w:shd w:val="clear" w:color="auto" w:fill="FFFFFF"/>
        </w:rPr>
      </w:pPr>
    </w:p>
    <w:p w:rsidR="00EB6F0F" w:rsidRPr="00D3727E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color w:val="0F1115"/>
          <w:sz w:val="28"/>
          <w:szCs w:val="28"/>
          <w:shd w:val="clear" w:color="auto" w:fill="FFFFFF"/>
        </w:rPr>
      </w:pPr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Администрация МО «Новодугинский муниципальный округ» Смоленской области обращает внимание на необходимость </w:t>
      </w:r>
      <w:proofErr w:type="gramStart"/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>исполнения требований постановления Правительства Российской Федерации</w:t>
      </w:r>
      <w:proofErr w:type="gramEnd"/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 от 17.02.2026 № 148, которым вносятся изменения Правила продажи товаров по договору розничной купли-продажи, утвержденные постановлением Правительства Российской Федерации от 31.12.2020 № 2463.</w:t>
      </w:r>
    </w:p>
    <w:p w:rsidR="00EB6F0F" w:rsidRPr="00D3727E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color w:val="0F1115"/>
          <w:sz w:val="28"/>
          <w:szCs w:val="28"/>
          <w:shd w:val="clear" w:color="auto" w:fill="FFFFFF"/>
        </w:rPr>
      </w:pPr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Напоминаем, что с 1 сентября 2026 года при продаже товаров продавец обязан проверять сведения, позволяющие удостоверить личность и (или) установить возраст покупателя, а также сведения, подтверждающие право на льготы, при условии их предоставления покупателем с использованием многофункционального сервиса обмена информацией (далее - </w:t>
      </w:r>
      <w:proofErr w:type="spellStart"/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>мессенджер</w:t>
      </w:r>
      <w:proofErr w:type="spellEnd"/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 MAX).</w:t>
      </w:r>
    </w:p>
    <w:p w:rsidR="00EB6F0F" w:rsidRPr="00D3727E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</w:pPr>
      <w:r w:rsidRPr="00D3727E">
        <w:rPr>
          <w:color w:val="0F1115"/>
          <w:sz w:val="28"/>
          <w:szCs w:val="28"/>
          <w:shd w:val="clear" w:color="auto" w:fill="FFFFFF"/>
        </w:rPr>
        <w:t xml:space="preserve">За несоблюдение этих правил статьей 14.15 </w:t>
      </w:r>
      <w:proofErr w:type="spellStart"/>
      <w:r w:rsidRPr="00D3727E">
        <w:rPr>
          <w:color w:val="0F1115"/>
          <w:sz w:val="28"/>
          <w:szCs w:val="28"/>
          <w:shd w:val="clear" w:color="auto" w:fill="FFFFFF"/>
        </w:rPr>
        <w:t>КоАП</w:t>
      </w:r>
      <w:proofErr w:type="spellEnd"/>
      <w:r w:rsidRPr="00D3727E">
        <w:rPr>
          <w:color w:val="0F1115"/>
          <w:sz w:val="28"/>
          <w:szCs w:val="28"/>
          <w:shd w:val="clear" w:color="auto" w:fill="FFFFFF"/>
        </w:rPr>
        <w:t xml:space="preserve"> РФ предусмотрена административная ответственность в виде предупреждения или штрафа: </w:t>
      </w:r>
    </w:p>
    <w:p w:rsidR="00EB6F0F" w:rsidRPr="00D3727E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D3727E">
        <w:rPr>
          <w:color w:val="0F1115"/>
          <w:sz w:val="28"/>
          <w:szCs w:val="28"/>
          <w:shd w:val="clear" w:color="auto" w:fill="FFFFFF"/>
        </w:rPr>
        <w:t>- для граждан от 300 до 1500 рублей;</w:t>
      </w:r>
    </w:p>
    <w:p w:rsidR="00EB6F0F" w:rsidRPr="00D3727E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D3727E">
        <w:rPr>
          <w:color w:val="0F1115"/>
          <w:sz w:val="28"/>
          <w:szCs w:val="28"/>
          <w:shd w:val="clear" w:color="auto" w:fill="FFFFFF"/>
        </w:rPr>
        <w:t xml:space="preserve">- для должностных лиц от 1000 до 3000 рублей; </w:t>
      </w:r>
    </w:p>
    <w:p w:rsidR="00EB6F0F" w:rsidRPr="00D3727E" w:rsidRDefault="00EB6F0F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D3727E">
        <w:rPr>
          <w:color w:val="0F1115"/>
          <w:sz w:val="28"/>
          <w:szCs w:val="28"/>
          <w:shd w:val="clear" w:color="auto" w:fill="FFFFFF"/>
        </w:rPr>
        <w:t>- для юридических лиц от 10 000 до 30 000 рублей.</w:t>
      </w:r>
    </w:p>
    <w:p w:rsidR="00EB6F0F" w:rsidRPr="00D3727E" w:rsidRDefault="00D3727E" w:rsidP="00EB6F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</w:rPr>
      </w:pPr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Информация предоставлена с целью </w:t>
      </w:r>
      <w:r w:rsidR="00EB6F0F"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>проведени</w:t>
      </w:r>
      <w:r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я торговыми предприятиями </w:t>
      </w:r>
      <w:r w:rsidR="00EB6F0F"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 необходимых организационно-технических мероприятий по обеспечению работы с </w:t>
      </w:r>
      <w:proofErr w:type="spellStart"/>
      <w:r w:rsidR="00EB6F0F"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>мессенджером</w:t>
      </w:r>
      <w:proofErr w:type="spellEnd"/>
      <w:r w:rsidR="00EB6F0F"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 xml:space="preserve"> </w:t>
      </w:r>
      <w:r w:rsidR="00EB6F0F" w:rsidRPr="00D3727E">
        <w:rPr>
          <w:rStyle w:val="a3"/>
          <w:b w:val="0"/>
          <w:color w:val="0F1115"/>
          <w:sz w:val="28"/>
          <w:szCs w:val="28"/>
          <w:shd w:val="clear" w:color="auto" w:fill="FFFFFF"/>
          <w:lang w:val="en-US"/>
        </w:rPr>
        <w:t>MAX</w:t>
      </w:r>
      <w:r w:rsidR="00EB6F0F" w:rsidRPr="00D3727E">
        <w:rPr>
          <w:rStyle w:val="a3"/>
          <w:b w:val="0"/>
          <w:color w:val="0F1115"/>
          <w:sz w:val="28"/>
          <w:szCs w:val="28"/>
          <w:shd w:val="clear" w:color="auto" w:fill="FFFFFF"/>
        </w:rPr>
        <w:t>.</w:t>
      </w:r>
    </w:p>
    <w:p w:rsidR="004D192D" w:rsidRPr="00D3727E" w:rsidRDefault="004D192D"/>
    <w:sectPr w:rsidR="004D192D" w:rsidRPr="00D3727E" w:rsidSect="004D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F0F"/>
    <w:rsid w:val="004D192D"/>
    <w:rsid w:val="00D3727E"/>
    <w:rsid w:val="00EB6F0F"/>
    <w:rsid w:val="00F80F36"/>
    <w:rsid w:val="00FB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B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6F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5</cp:revision>
  <dcterms:created xsi:type="dcterms:W3CDTF">2026-09-01T09:30:00Z</dcterms:created>
  <dcterms:modified xsi:type="dcterms:W3CDTF">2026-09-01T09:50:00Z</dcterms:modified>
</cp:coreProperties>
</file>