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B1" w:rsidRDefault="008C02B1" w:rsidP="00E8540E">
      <w:pPr>
        <w:ind w:right="-284"/>
        <w:jc w:val="center"/>
        <w:rPr>
          <w:rFonts w:eastAsia="Calibri"/>
        </w:rPr>
      </w:pPr>
      <w:r w:rsidRPr="00D51880">
        <w:rPr>
          <w:rFonts w:eastAsia="Calibri"/>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4.5pt" o:ole="" filled="t">
            <v:fill color2="black"/>
            <v:imagedata r:id="rId6" o:title=""/>
          </v:shape>
          <o:OLEObject Type="Embed" ProgID="Word.Picture.8" ShapeID="_x0000_i1025" DrawAspect="Content" ObjectID="_1796807393" r:id="rId7"/>
        </w:object>
      </w:r>
    </w:p>
    <w:p w:rsidR="00E8540E" w:rsidRDefault="00E8540E" w:rsidP="00E8540E">
      <w:pPr>
        <w:ind w:right="-284"/>
        <w:jc w:val="center"/>
        <w:rPr>
          <w:b/>
        </w:rPr>
      </w:pPr>
      <w:r>
        <w:rPr>
          <w:b/>
        </w:rPr>
        <w:t xml:space="preserve">АДМИНИСТРАЦИЯ МУНИЦИПАЛЬНОГО ОБРАЗОВАНИЯ </w:t>
      </w:r>
    </w:p>
    <w:p w:rsidR="00E8540E" w:rsidRDefault="00E8540E" w:rsidP="00E8540E">
      <w:pPr>
        <w:ind w:right="-284"/>
        <w:jc w:val="center"/>
        <w:rPr>
          <w:b/>
        </w:rPr>
      </w:pPr>
      <w:r>
        <w:rPr>
          <w:b/>
        </w:rPr>
        <w:t>«НОВОДУГИНСКИЙ РАЙОН» СМОЛЕНСКОЙ ОБЛАСТИ</w:t>
      </w:r>
    </w:p>
    <w:p w:rsidR="00E8540E" w:rsidRDefault="00E8540E" w:rsidP="00E8540E">
      <w:pPr>
        <w:ind w:right="-284"/>
        <w:jc w:val="center"/>
        <w:rPr>
          <w:b/>
          <w:sz w:val="18"/>
        </w:rPr>
      </w:pPr>
    </w:p>
    <w:p w:rsidR="00E8540E" w:rsidRDefault="00E8540E" w:rsidP="00E8540E">
      <w:pPr>
        <w:ind w:right="-284"/>
        <w:jc w:val="center"/>
        <w:rPr>
          <w:b/>
          <w:spacing w:val="60"/>
          <w:sz w:val="28"/>
          <w:szCs w:val="28"/>
        </w:rPr>
      </w:pPr>
      <w:r>
        <w:rPr>
          <w:b/>
          <w:spacing w:val="60"/>
          <w:sz w:val="28"/>
          <w:szCs w:val="28"/>
        </w:rPr>
        <w:t>ПОСТАНОВЛЕНИЕ</w:t>
      </w:r>
    </w:p>
    <w:p w:rsidR="00E8540E" w:rsidRDefault="00E8540E" w:rsidP="00E8540E">
      <w:pPr>
        <w:ind w:right="-284"/>
        <w:rPr>
          <w:sz w:val="28"/>
          <w:szCs w:val="28"/>
        </w:rPr>
      </w:pPr>
    </w:p>
    <w:p w:rsidR="00E8540E" w:rsidRPr="0070306E" w:rsidRDefault="00E8540E" w:rsidP="00E8540E">
      <w:pPr>
        <w:ind w:right="-284"/>
        <w:jc w:val="both"/>
        <w:rPr>
          <w:sz w:val="28"/>
          <w:szCs w:val="28"/>
        </w:rPr>
      </w:pPr>
      <w:r>
        <w:rPr>
          <w:sz w:val="28"/>
          <w:szCs w:val="28"/>
        </w:rPr>
        <w:t xml:space="preserve">от </w:t>
      </w:r>
      <w:r w:rsidR="00A25806">
        <w:rPr>
          <w:sz w:val="28"/>
          <w:szCs w:val="28"/>
          <w:u w:val="single"/>
        </w:rPr>
        <w:t>19.12.2024</w:t>
      </w:r>
      <w:r>
        <w:rPr>
          <w:sz w:val="28"/>
          <w:szCs w:val="28"/>
        </w:rPr>
        <w:t xml:space="preserve">№ </w:t>
      </w:r>
      <w:r w:rsidR="00A25806">
        <w:rPr>
          <w:sz w:val="28"/>
          <w:szCs w:val="28"/>
          <w:u w:val="single"/>
        </w:rPr>
        <w:t>250</w:t>
      </w:r>
    </w:p>
    <w:p w:rsidR="00E8540E" w:rsidRDefault="00E8540E" w:rsidP="00E8540E">
      <w:pPr>
        <w:ind w:right="4820"/>
        <w:jc w:val="both"/>
        <w:rPr>
          <w:sz w:val="28"/>
          <w:szCs w:val="28"/>
        </w:rPr>
      </w:pPr>
    </w:p>
    <w:p w:rsidR="00E8540E" w:rsidRDefault="00E8540E" w:rsidP="00E8540E">
      <w:pPr>
        <w:pStyle w:val="a7"/>
        <w:shd w:val="clear" w:color="auto" w:fill="FFFFFF"/>
        <w:spacing w:before="0" w:beforeAutospacing="0" w:after="0" w:afterAutospacing="0"/>
        <w:ind w:right="5669"/>
        <w:jc w:val="both"/>
        <w:textAlignment w:val="baseline"/>
        <w:rPr>
          <w:sz w:val="28"/>
          <w:szCs w:val="28"/>
        </w:rPr>
      </w:pPr>
    </w:p>
    <w:p w:rsidR="00E8540E" w:rsidRDefault="00E8540E" w:rsidP="00E8540E">
      <w:pPr>
        <w:pStyle w:val="a7"/>
        <w:shd w:val="clear" w:color="auto" w:fill="FFFFFF"/>
        <w:spacing w:before="0" w:beforeAutospacing="0" w:after="0" w:afterAutospacing="0"/>
        <w:ind w:right="5669"/>
        <w:jc w:val="both"/>
        <w:textAlignment w:val="baseline"/>
        <w:rPr>
          <w:sz w:val="28"/>
          <w:szCs w:val="28"/>
        </w:rPr>
      </w:pPr>
    </w:p>
    <w:p w:rsidR="00F02ADE" w:rsidRPr="00BC441D" w:rsidRDefault="00560046" w:rsidP="00E8540E">
      <w:pPr>
        <w:ind w:right="5529"/>
        <w:jc w:val="both"/>
        <w:rPr>
          <w:bCs/>
          <w:sz w:val="28"/>
          <w:szCs w:val="28"/>
        </w:rPr>
      </w:pPr>
      <w:r w:rsidRPr="00BC441D">
        <w:rPr>
          <w:bCs/>
          <w:color w:val="000000" w:themeColor="text1"/>
          <w:sz w:val="28"/>
          <w:szCs w:val="28"/>
        </w:rPr>
        <w:t>Об утверждении П</w:t>
      </w:r>
      <w:r w:rsidRPr="00BC441D">
        <w:rPr>
          <w:bCs/>
          <w:color w:val="000000" w:themeColor="text1"/>
          <w:sz w:val="28"/>
          <w:szCs w:val="28"/>
          <w:shd w:val="clear" w:color="auto" w:fill="FFFFFF"/>
        </w:rPr>
        <w:t>рограммы профилактики рисков причинения</w:t>
      </w:r>
      <w:r w:rsidR="00E8540E">
        <w:rPr>
          <w:bCs/>
          <w:color w:val="000000" w:themeColor="text1"/>
          <w:sz w:val="28"/>
          <w:szCs w:val="28"/>
          <w:shd w:val="clear" w:color="auto" w:fill="FFFFFF"/>
        </w:rPr>
        <w:t xml:space="preserve"> </w:t>
      </w:r>
      <w:r w:rsidRPr="00BC441D">
        <w:rPr>
          <w:bCs/>
          <w:color w:val="000000" w:themeColor="text1"/>
          <w:sz w:val="28"/>
          <w:szCs w:val="28"/>
          <w:shd w:val="clear" w:color="auto" w:fill="FFFFFF"/>
        </w:rPr>
        <w:t>вреда (ущерба) охраняемым законом</w:t>
      </w:r>
      <w:r w:rsidR="00E8540E">
        <w:rPr>
          <w:bCs/>
          <w:color w:val="000000" w:themeColor="text1"/>
          <w:sz w:val="28"/>
          <w:szCs w:val="28"/>
          <w:shd w:val="clear" w:color="auto" w:fill="FFFFFF"/>
        </w:rPr>
        <w:t xml:space="preserve"> </w:t>
      </w:r>
      <w:r w:rsidRPr="00BC441D">
        <w:rPr>
          <w:bCs/>
          <w:color w:val="000000" w:themeColor="text1"/>
          <w:sz w:val="28"/>
          <w:szCs w:val="28"/>
          <w:shd w:val="clear" w:color="auto" w:fill="FFFFFF"/>
        </w:rPr>
        <w:t>ценностям в сфере</w:t>
      </w:r>
      <w:r w:rsidRPr="00BC441D">
        <w:rPr>
          <w:bCs/>
          <w:color w:val="000000" w:themeColor="text1"/>
          <w:sz w:val="28"/>
          <w:szCs w:val="28"/>
        </w:rPr>
        <w:t xml:space="preserve"> муниципального</w:t>
      </w:r>
      <w:r w:rsidR="00E8540E">
        <w:rPr>
          <w:bCs/>
          <w:color w:val="000000" w:themeColor="text1"/>
          <w:sz w:val="28"/>
          <w:szCs w:val="28"/>
        </w:rPr>
        <w:t xml:space="preserve"> </w:t>
      </w:r>
      <w:r w:rsidRPr="00BC441D">
        <w:rPr>
          <w:bCs/>
          <w:color w:val="000000" w:themeColor="text1"/>
          <w:sz w:val="28"/>
          <w:szCs w:val="28"/>
        </w:rPr>
        <w:t>земельного контроля</w:t>
      </w:r>
      <w:r w:rsidRPr="00BC441D">
        <w:rPr>
          <w:bCs/>
          <w:color w:val="000000" w:themeColor="text1"/>
          <w:spacing w:val="-6"/>
          <w:sz w:val="28"/>
          <w:szCs w:val="28"/>
        </w:rPr>
        <w:t xml:space="preserve"> в границах</w:t>
      </w:r>
      <w:r w:rsidR="00E8540E">
        <w:rPr>
          <w:bCs/>
          <w:color w:val="000000" w:themeColor="text1"/>
          <w:spacing w:val="-6"/>
          <w:sz w:val="28"/>
          <w:szCs w:val="28"/>
        </w:rPr>
        <w:t xml:space="preserve"> </w:t>
      </w:r>
      <w:r w:rsidR="00E8540E">
        <w:rPr>
          <w:bCs/>
          <w:color w:val="000000"/>
          <w:sz w:val="28"/>
          <w:szCs w:val="28"/>
        </w:rPr>
        <w:t>муниципального образования «</w:t>
      </w:r>
      <w:r w:rsidR="00537A16">
        <w:rPr>
          <w:bCs/>
          <w:color w:val="000000"/>
          <w:sz w:val="28"/>
          <w:szCs w:val="28"/>
        </w:rPr>
        <w:t>Новодугинский муниципальный округ</w:t>
      </w:r>
      <w:r w:rsidR="00E8540E">
        <w:rPr>
          <w:bCs/>
          <w:color w:val="000000"/>
          <w:sz w:val="28"/>
          <w:szCs w:val="28"/>
        </w:rPr>
        <w:t>» Смоленской области</w:t>
      </w:r>
      <w:r w:rsidRPr="00BC441D">
        <w:rPr>
          <w:bCs/>
          <w:color w:val="000000" w:themeColor="text1"/>
          <w:sz w:val="28"/>
          <w:szCs w:val="28"/>
        </w:rPr>
        <w:t xml:space="preserve"> </w:t>
      </w:r>
      <w:r w:rsidR="00756D01">
        <w:rPr>
          <w:bCs/>
          <w:color w:val="000000" w:themeColor="text1"/>
          <w:sz w:val="28"/>
          <w:szCs w:val="28"/>
        </w:rPr>
        <w:t>на 2025</w:t>
      </w:r>
      <w:r w:rsidR="00F02ADE" w:rsidRPr="00BC441D">
        <w:rPr>
          <w:bCs/>
          <w:color w:val="000000" w:themeColor="text1"/>
          <w:sz w:val="28"/>
          <w:szCs w:val="28"/>
        </w:rPr>
        <w:t xml:space="preserve"> год </w:t>
      </w:r>
    </w:p>
    <w:p w:rsidR="00560046" w:rsidRDefault="00560046" w:rsidP="00560046">
      <w:pPr>
        <w:rPr>
          <w:color w:val="000000" w:themeColor="text1"/>
          <w:sz w:val="28"/>
          <w:szCs w:val="28"/>
        </w:rPr>
      </w:pPr>
    </w:p>
    <w:p w:rsidR="00E8540E" w:rsidRDefault="00560046" w:rsidP="00E8540E">
      <w:pPr>
        <w:ind w:firstLine="709"/>
        <w:jc w:val="both"/>
        <w:rPr>
          <w:color w:val="000000" w:themeColor="text1"/>
          <w:sz w:val="28"/>
          <w:szCs w:val="28"/>
        </w:rPr>
      </w:pPr>
      <w:r w:rsidRPr="00F02ADE">
        <w:rPr>
          <w:color w:val="000000" w:themeColor="text1"/>
          <w:sz w:val="28"/>
          <w:szCs w:val="28"/>
        </w:rPr>
        <w:t>В соответствии со статьей 44 Федерального закона от 31</w:t>
      </w:r>
      <w:r w:rsidR="00E8540E">
        <w:rPr>
          <w:color w:val="000000" w:themeColor="text1"/>
          <w:sz w:val="28"/>
          <w:szCs w:val="28"/>
        </w:rPr>
        <w:t>.07.</w:t>
      </w:r>
      <w:r w:rsidRPr="00F02ADE">
        <w:rPr>
          <w:color w:val="000000" w:themeColor="text1"/>
          <w:sz w:val="28"/>
          <w:szCs w:val="28"/>
        </w:rPr>
        <w:t>2020 № 248-ФЗ «О государственном контроле (надзоре) и муниципальном контроле в Российской Федерации»,</w:t>
      </w:r>
      <w:r w:rsidRPr="00F02ADE">
        <w:rPr>
          <w:color w:val="000000" w:themeColor="text1"/>
          <w:sz w:val="28"/>
          <w:szCs w:val="28"/>
          <w:shd w:val="clear" w:color="auto" w:fill="FFFFFF"/>
        </w:rPr>
        <w:t xml:space="preserve"> постановлением Правительства Российской Федерации от 25.06.2021 № 990</w:t>
      </w:r>
      <w:r w:rsidRPr="00F02ADE">
        <w:rPr>
          <w:color w:val="000000" w:themeColor="text1"/>
          <w:sz w:val="28"/>
          <w:szCs w:val="28"/>
        </w:rPr>
        <w:t xml:space="preserve"> </w:t>
      </w:r>
      <w:r w:rsidRPr="00F02ADE">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F02ADE">
        <w:rPr>
          <w:color w:val="000000" w:themeColor="text1"/>
          <w:sz w:val="28"/>
          <w:szCs w:val="28"/>
          <w:shd w:val="clear" w:color="auto" w:fill="FFFFFF"/>
        </w:rPr>
        <w:t>п</w:t>
      </w:r>
      <w:r w:rsidRPr="00F02ADE">
        <w:rPr>
          <w:color w:val="000000" w:themeColor="text1"/>
          <w:sz w:val="28"/>
          <w:szCs w:val="28"/>
          <w:shd w:val="clear" w:color="auto" w:fill="FFFFFF"/>
        </w:rPr>
        <w:t>рограммы профилактики рисков причинения вреда (ущерба) охраняемым законом ценностям»</w:t>
      </w:r>
      <w:r w:rsidRPr="00F02ADE">
        <w:rPr>
          <w:color w:val="000000" w:themeColor="text1"/>
          <w:sz w:val="28"/>
          <w:szCs w:val="28"/>
        </w:rPr>
        <w:t xml:space="preserve"> </w:t>
      </w:r>
    </w:p>
    <w:p w:rsidR="00E8540E" w:rsidRDefault="00E8540E" w:rsidP="00E8540E">
      <w:pPr>
        <w:ind w:firstLine="709"/>
        <w:jc w:val="both"/>
        <w:rPr>
          <w:color w:val="000000" w:themeColor="text1"/>
          <w:sz w:val="28"/>
          <w:szCs w:val="28"/>
        </w:rPr>
      </w:pPr>
    </w:p>
    <w:p w:rsidR="00E8540E" w:rsidRDefault="00E8540E" w:rsidP="00E8540E">
      <w:pPr>
        <w:ind w:firstLine="709"/>
        <w:jc w:val="both"/>
        <w:rPr>
          <w:sz w:val="28"/>
          <w:szCs w:val="28"/>
        </w:rPr>
      </w:pPr>
      <w:r w:rsidRPr="00D74CB9">
        <w:rPr>
          <w:sz w:val="28"/>
          <w:szCs w:val="28"/>
        </w:rPr>
        <w:t>Администрация муниципального образования «Новодугинский район» Смоленской области</w:t>
      </w:r>
      <w:r>
        <w:rPr>
          <w:sz w:val="28"/>
          <w:szCs w:val="28"/>
        </w:rPr>
        <w:t xml:space="preserve">  </w:t>
      </w:r>
      <w:proofErr w:type="gramStart"/>
      <w:r w:rsidRPr="00D74CB9">
        <w:rPr>
          <w:sz w:val="28"/>
          <w:szCs w:val="28"/>
        </w:rPr>
        <w:t>п</w:t>
      </w:r>
      <w:proofErr w:type="gramEnd"/>
      <w:r>
        <w:rPr>
          <w:sz w:val="28"/>
          <w:szCs w:val="28"/>
        </w:rPr>
        <w:t xml:space="preserve"> </w:t>
      </w:r>
      <w:r w:rsidRPr="00D74CB9">
        <w:rPr>
          <w:sz w:val="28"/>
          <w:szCs w:val="28"/>
        </w:rPr>
        <w:t>о</w:t>
      </w:r>
      <w:r>
        <w:rPr>
          <w:sz w:val="28"/>
          <w:szCs w:val="28"/>
        </w:rPr>
        <w:t xml:space="preserve"> </w:t>
      </w:r>
      <w:r w:rsidRPr="00D74CB9">
        <w:rPr>
          <w:sz w:val="28"/>
          <w:szCs w:val="28"/>
        </w:rPr>
        <w:t>с</w:t>
      </w:r>
      <w:r>
        <w:rPr>
          <w:sz w:val="28"/>
          <w:szCs w:val="28"/>
        </w:rPr>
        <w:t xml:space="preserve"> </w:t>
      </w:r>
      <w:r w:rsidRPr="00D74CB9">
        <w:rPr>
          <w:sz w:val="28"/>
          <w:szCs w:val="28"/>
        </w:rPr>
        <w:t>т</w:t>
      </w:r>
      <w:r>
        <w:rPr>
          <w:sz w:val="28"/>
          <w:szCs w:val="28"/>
        </w:rPr>
        <w:t xml:space="preserve"> </w:t>
      </w:r>
      <w:r w:rsidRPr="00D74CB9">
        <w:rPr>
          <w:sz w:val="28"/>
          <w:szCs w:val="28"/>
        </w:rPr>
        <w:t>а</w:t>
      </w:r>
      <w:r>
        <w:rPr>
          <w:sz w:val="28"/>
          <w:szCs w:val="28"/>
        </w:rPr>
        <w:t xml:space="preserve"> </w:t>
      </w:r>
      <w:r w:rsidRPr="00D74CB9">
        <w:rPr>
          <w:sz w:val="28"/>
          <w:szCs w:val="28"/>
        </w:rPr>
        <w:t>н</w:t>
      </w:r>
      <w:r>
        <w:rPr>
          <w:sz w:val="28"/>
          <w:szCs w:val="28"/>
        </w:rPr>
        <w:t xml:space="preserve"> </w:t>
      </w:r>
      <w:r w:rsidRPr="00D74CB9">
        <w:rPr>
          <w:sz w:val="28"/>
          <w:szCs w:val="28"/>
        </w:rPr>
        <w:t>о</w:t>
      </w:r>
      <w:r>
        <w:rPr>
          <w:sz w:val="28"/>
          <w:szCs w:val="28"/>
        </w:rPr>
        <w:t xml:space="preserve"> </w:t>
      </w:r>
      <w:r w:rsidRPr="00D74CB9">
        <w:rPr>
          <w:sz w:val="28"/>
          <w:szCs w:val="28"/>
        </w:rPr>
        <w:t>в</w:t>
      </w:r>
      <w:r>
        <w:rPr>
          <w:sz w:val="28"/>
          <w:szCs w:val="28"/>
        </w:rPr>
        <w:t xml:space="preserve"> </w:t>
      </w:r>
      <w:r w:rsidRPr="00D74CB9">
        <w:rPr>
          <w:sz w:val="28"/>
          <w:szCs w:val="28"/>
        </w:rPr>
        <w:t>л</w:t>
      </w:r>
      <w:r>
        <w:rPr>
          <w:sz w:val="28"/>
          <w:szCs w:val="28"/>
        </w:rPr>
        <w:t xml:space="preserve"> </w:t>
      </w:r>
      <w:r w:rsidRPr="00D74CB9">
        <w:rPr>
          <w:sz w:val="28"/>
          <w:szCs w:val="28"/>
        </w:rPr>
        <w:t>я</w:t>
      </w:r>
      <w:r>
        <w:rPr>
          <w:sz w:val="28"/>
          <w:szCs w:val="28"/>
        </w:rPr>
        <w:t xml:space="preserve"> </w:t>
      </w:r>
      <w:r w:rsidRPr="00D74CB9">
        <w:rPr>
          <w:sz w:val="28"/>
          <w:szCs w:val="28"/>
        </w:rPr>
        <w:t>е</w:t>
      </w:r>
      <w:r>
        <w:rPr>
          <w:sz w:val="28"/>
          <w:szCs w:val="28"/>
        </w:rPr>
        <w:t xml:space="preserve"> </w:t>
      </w:r>
      <w:r w:rsidRPr="00D74CB9">
        <w:rPr>
          <w:sz w:val="28"/>
          <w:szCs w:val="28"/>
        </w:rPr>
        <w:t>т:</w:t>
      </w:r>
    </w:p>
    <w:p w:rsidR="00F02ADE" w:rsidRDefault="00F02ADE" w:rsidP="00E8540E">
      <w:pPr>
        <w:ind w:firstLine="709"/>
        <w:jc w:val="both"/>
        <w:rPr>
          <w:color w:val="000000" w:themeColor="text1"/>
          <w:sz w:val="28"/>
          <w:szCs w:val="28"/>
        </w:rPr>
      </w:pPr>
    </w:p>
    <w:p w:rsidR="00F02ADE" w:rsidRDefault="00560046" w:rsidP="00F02ADE">
      <w:pPr>
        <w:ind w:firstLine="709"/>
        <w:jc w:val="both"/>
        <w:rPr>
          <w:color w:val="000000" w:themeColor="text1"/>
          <w:sz w:val="28"/>
          <w:szCs w:val="28"/>
        </w:rPr>
      </w:pPr>
      <w:r w:rsidRPr="00F02ADE">
        <w:rPr>
          <w:color w:val="000000" w:themeColor="text1"/>
          <w:sz w:val="28"/>
          <w:szCs w:val="28"/>
        </w:rPr>
        <w:t>1. Утвердить П</w:t>
      </w:r>
      <w:r w:rsidRPr="00F02ADE">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F02ADE">
        <w:rPr>
          <w:color w:val="000000" w:themeColor="text1"/>
          <w:sz w:val="28"/>
          <w:szCs w:val="28"/>
        </w:rPr>
        <w:t xml:space="preserve"> муниципального земельного контроля</w:t>
      </w:r>
      <w:r w:rsidRPr="00F02ADE">
        <w:rPr>
          <w:color w:val="000000" w:themeColor="text1"/>
          <w:spacing w:val="-6"/>
          <w:sz w:val="28"/>
          <w:szCs w:val="28"/>
        </w:rPr>
        <w:t xml:space="preserve"> в границах</w:t>
      </w:r>
      <w:r w:rsidRPr="00F02ADE">
        <w:rPr>
          <w:color w:val="000000" w:themeColor="text1"/>
          <w:sz w:val="28"/>
          <w:szCs w:val="28"/>
        </w:rPr>
        <w:t xml:space="preserve"> </w:t>
      </w:r>
      <w:r w:rsidR="00E8540E">
        <w:rPr>
          <w:bCs/>
          <w:color w:val="000000"/>
          <w:sz w:val="28"/>
          <w:szCs w:val="28"/>
        </w:rPr>
        <w:t>муниципального образования «</w:t>
      </w:r>
      <w:r w:rsidR="00537A16">
        <w:rPr>
          <w:bCs/>
          <w:color w:val="000000"/>
          <w:sz w:val="28"/>
          <w:szCs w:val="28"/>
        </w:rPr>
        <w:t>Новодугинский муниципальный округ</w:t>
      </w:r>
      <w:r w:rsidR="00E8540E">
        <w:rPr>
          <w:bCs/>
          <w:color w:val="000000"/>
          <w:sz w:val="28"/>
          <w:szCs w:val="28"/>
        </w:rPr>
        <w:t>» Смоленской области</w:t>
      </w:r>
      <w:r w:rsidR="00E8540E" w:rsidRPr="00F02ADE">
        <w:rPr>
          <w:color w:val="000000" w:themeColor="text1"/>
          <w:sz w:val="28"/>
          <w:szCs w:val="28"/>
        </w:rPr>
        <w:t xml:space="preserve"> </w:t>
      </w:r>
      <w:r w:rsidR="00756D01">
        <w:rPr>
          <w:color w:val="000000" w:themeColor="text1"/>
          <w:sz w:val="28"/>
          <w:szCs w:val="28"/>
        </w:rPr>
        <w:t>на 2025</w:t>
      </w:r>
      <w:r w:rsidR="00960174" w:rsidRPr="00F02ADE">
        <w:rPr>
          <w:color w:val="000000" w:themeColor="text1"/>
          <w:sz w:val="28"/>
          <w:szCs w:val="28"/>
        </w:rPr>
        <w:t xml:space="preserve"> год согласно приложению.</w:t>
      </w:r>
    </w:p>
    <w:p w:rsidR="00560046" w:rsidRDefault="00975818" w:rsidP="00E8540E">
      <w:pPr>
        <w:tabs>
          <w:tab w:val="left" w:pos="1000"/>
          <w:tab w:val="left" w:pos="2552"/>
        </w:tabs>
        <w:ind w:firstLine="709"/>
        <w:jc w:val="both"/>
        <w:rPr>
          <w:color w:val="000000" w:themeColor="text1"/>
          <w:sz w:val="28"/>
          <w:szCs w:val="28"/>
        </w:rPr>
      </w:pPr>
      <w:r>
        <w:rPr>
          <w:color w:val="000000" w:themeColor="text1"/>
          <w:sz w:val="28"/>
          <w:szCs w:val="28"/>
        </w:rPr>
        <w:t>2</w:t>
      </w:r>
      <w:r w:rsidR="00E8540E" w:rsidRPr="00F134EA">
        <w:rPr>
          <w:color w:val="000000" w:themeColor="text1"/>
          <w:sz w:val="28"/>
          <w:szCs w:val="28"/>
        </w:rPr>
        <w:t xml:space="preserve">. Обеспечить размещение настоящего </w:t>
      </w:r>
      <w:r w:rsidR="00E8540E">
        <w:rPr>
          <w:color w:val="000000" w:themeColor="text1"/>
          <w:sz w:val="28"/>
          <w:szCs w:val="28"/>
        </w:rPr>
        <w:t>п</w:t>
      </w:r>
      <w:r w:rsidR="00E8540E" w:rsidRPr="00F134EA">
        <w:rPr>
          <w:color w:val="000000" w:themeColor="text1"/>
          <w:sz w:val="28"/>
          <w:szCs w:val="28"/>
        </w:rPr>
        <w:t xml:space="preserve">остановления </w:t>
      </w:r>
      <w:r w:rsidR="00E8540E">
        <w:rPr>
          <w:sz w:val="28"/>
          <w:szCs w:val="28"/>
        </w:rPr>
        <w:t>на официальном сайте Администрации муниципального образования «Новодугинский район» Смоленской области</w:t>
      </w:r>
      <w:r w:rsidR="00E8540E" w:rsidRPr="00F134EA">
        <w:rPr>
          <w:color w:val="000000" w:themeColor="text1"/>
          <w:sz w:val="28"/>
          <w:szCs w:val="28"/>
        </w:rPr>
        <w:t xml:space="preserve"> </w:t>
      </w:r>
      <w:r w:rsidR="00E8540E">
        <w:rPr>
          <w:color w:val="000000" w:themeColor="text1"/>
          <w:sz w:val="28"/>
          <w:szCs w:val="28"/>
        </w:rPr>
        <w:t xml:space="preserve">в </w:t>
      </w:r>
      <w:r w:rsidR="00E8540E" w:rsidRPr="00F134EA">
        <w:rPr>
          <w:color w:val="000000" w:themeColor="text1"/>
          <w:sz w:val="28"/>
          <w:szCs w:val="28"/>
        </w:rPr>
        <w:t>коммуникационной сети «Интернет».</w:t>
      </w:r>
    </w:p>
    <w:p w:rsidR="00975818" w:rsidRDefault="00975818" w:rsidP="00E8540E">
      <w:pPr>
        <w:tabs>
          <w:tab w:val="left" w:pos="1000"/>
          <w:tab w:val="left" w:pos="2552"/>
        </w:tabs>
        <w:ind w:firstLine="709"/>
        <w:jc w:val="both"/>
        <w:rPr>
          <w:color w:val="000000" w:themeColor="text1"/>
          <w:sz w:val="28"/>
          <w:szCs w:val="28"/>
        </w:rPr>
      </w:pPr>
      <w:r>
        <w:rPr>
          <w:color w:val="000000" w:themeColor="text1"/>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60046" w:rsidRDefault="00560046" w:rsidP="00560046">
      <w:pPr>
        <w:tabs>
          <w:tab w:val="left" w:pos="1000"/>
          <w:tab w:val="left" w:pos="2552"/>
        </w:tabs>
        <w:jc w:val="both"/>
        <w:rPr>
          <w:color w:val="000000" w:themeColor="text1"/>
          <w:sz w:val="28"/>
          <w:szCs w:val="28"/>
        </w:rPr>
      </w:pPr>
    </w:p>
    <w:p w:rsidR="00E8540E" w:rsidRDefault="00E8540E" w:rsidP="00E8540E">
      <w:pPr>
        <w:rPr>
          <w:sz w:val="28"/>
          <w:szCs w:val="28"/>
        </w:rPr>
      </w:pPr>
      <w:r>
        <w:rPr>
          <w:sz w:val="28"/>
          <w:szCs w:val="28"/>
        </w:rPr>
        <w:t>Глава муниципального образования</w:t>
      </w:r>
    </w:p>
    <w:p w:rsidR="00E8540E" w:rsidRDefault="00E8540E" w:rsidP="00E8540E">
      <w:pPr>
        <w:tabs>
          <w:tab w:val="left" w:pos="8385"/>
        </w:tabs>
        <w:rPr>
          <w:sz w:val="28"/>
          <w:szCs w:val="28"/>
        </w:rPr>
      </w:pPr>
      <w:r>
        <w:rPr>
          <w:sz w:val="28"/>
          <w:szCs w:val="28"/>
        </w:rPr>
        <w:t>«Новодугинский район»</w:t>
      </w:r>
    </w:p>
    <w:p w:rsidR="00560046" w:rsidRDefault="00E8540E" w:rsidP="00E8540E">
      <w:pPr>
        <w:rPr>
          <w:sz w:val="28"/>
          <w:szCs w:val="28"/>
        </w:rPr>
      </w:pPr>
      <w:r>
        <w:rPr>
          <w:sz w:val="28"/>
          <w:szCs w:val="28"/>
        </w:rPr>
        <w:t xml:space="preserve">Смоленской области                                          </w:t>
      </w:r>
      <w:r w:rsidR="00537A16">
        <w:rPr>
          <w:sz w:val="28"/>
          <w:szCs w:val="28"/>
        </w:rPr>
        <w:t xml:space="preserve">                             </w:t>
      </w:r>
      <w:r>
        <w:rPr>
          <w:sz w:val="28"/>
          <w:szCs w:val="28"/>
        </w:rPr>
        <w:t xml:space="preserve">         В.В. Соколов</w:t>
      </w:r>
    </w:p>
    <w:p w:rsidR="0070306E" w:rsidRDefault="0070306E" w:rsidP="00C40B3D">
      <w:pPr>
        <w:keepLines/>
        <w:tabs>
          <w:tab w:val="num" w:pos="200"/>
        </w:tabs>
        <w:outlineLvl w:val="0"/>
        <w:rPr>
          <w:color w:val="000000" w:themeColor="text1"/>
          <w:sz w:val="28"/>
          <w:szCs w:val="28"/>
        </w:rPr>
      </w:pPr>
    </w:p>
    <w:p w:rsidR="00537A16" w:rsidRDefault="00537A16" w:rsidP="00C40B3D">
      <w:pPr>
        <w:keepLines/>
        <w:tabs>
          <w:tab w:val="num" w:pos="200"/>
        </w:tabs>
        <w:outlineLvl w:val="0"/>
        <w:rPr>
          <w:color w:val="000000" w:themeColor="text1"/>
          <w:sz w:val="28"/>
          <w:szCs w:val="28"/>
        </w:rPr>
      </w:pPr>
    </w:p>
    <w:p w:rsidR="00842214" w:rsidRDefault="00E8540E" w:rsidP="00842214">
      <w:pPr>
        <w:keepLines/>
        <w:tabs>
          <w:tab w:val="num" w:pos="200"/>
        </w:tabs>
        <w:ind w:left="5670"/>
        <w:jc w:val="center"/>
        <w:outlineLvl w:val="0"/>
        <w:rPr>
          <w:color w:val="000000" w:themeColor="text1"/>
          <w:sz w:val="28"/>
          <w:szCs w:val="28"/>
        </w:rPr>
      </w:pPr>
      <w:r>
        <w:rPr>
          <w:color w:val="000000" w:themeColor="text1"/>
          <w:sz w:val="28"/>
          <w:szCs w:val="28"/>
        </w:rPr>
        <w:lastRenderedPageBreak/>
        <w:t>Приложение</w:t>
      </w:r>
    </w:p>
    <w:p w:rsidR="00E8540E" w:rsidRDefault="00E8540E" w:rsidP="00842214">
      <w:pPr>
        <w:keepLines/>
        <w:tabs>
          <w:tab w:val="num" w:pos="200"/>
        </w:tabs>
        <w:ind w:left="5670"/>
        <w:jc w:val="center"/>
        <w:outlineLvl w:val="0"/>
        <w:rPr>
          <w:color w:val="000000" w:themeColor="text1"/>
          <w:sz w:val="28"/>
          <w:szCs w:val="28"/>
        </w:rPr>
      </w:pPr>
      <w:r>
        <w:rPr>
          <w:color w:val="000000" w:themeColor="text1"/>
          <w:sz w:val="28"/>
          <w:szCs w:val="28"/>
        </w:rPr>
        <w:t>к постановлению Администрации</w:t>
      </w:r>
    </w:p>
    <w:p w:rsidR="00E8540E" w:rsidRPr="006A4343" w:rsidRDefault="00E8540E" w:rsidP="00842214">
      <w:pPr>
        <w:keepLines/>
        <w:tabs>
          <w:tab w:val="num" w:pos="200"/>
        </w:tabs>
        <w:ind w:left="5670"/>
        <w:jc w:val="center"/>
        <w:outlineLvl w:val="0"/>
        <w:rPr>
          <w:color w:val="000000" w:themeColor="text1"/>
          <w:sz w:val="28"/>
          <w:szCs w:val="28"/>
        </w:rPr>
      </w:pPr>
      <w:r w:rsidRPr="006A4343">
        <w:rPr>
          <w:color w:val="000000" w:themeColor="text1"/>
          <w:sz w:val="28"/>
          <w:szCs w:val="28"/>
        </w:rPr>
        <w:t>муниципального образования</w:t>
      </w:r>
    </w:p>
    <w:p w:rsidR="00E8540E" w:rsidRPr="006A4343" w:rsidRDefault="00E8540E" w:rsidP="00842214">
      <w:pPr>
        <w:keepLines/>
        <w:tabs>
          <w:tab w:val="num" w:pos="200"/>
        </w:tabs>
        <w:ind w:left="5670"/>
        <w:jc w:val="center"/>
        <w:outlineLvl w:val="0"/>
        <w:rPr>
          <w:color w:val="000000" w:themeColor="text1"/>
          <w:sz w:val="28"/>
          <w:szCs w:val="28"/>
        </w:rPr>
      </w:pPr>
      <w:r w:rsidRPr="006A4343">
        <w:rPr>
          <w:color w:val="000000" w:themeColor="text1"/>
          <w:sz w:val="28"/>
          <w:szCs w:val="28"/>
        </w:rPr>
        <w:t>«Новодугинский район»</w:t>
      </w:r>
    </w:p>
    <w:p w:rsidR="00E8540E" w:rsidRDefault="00E8540E" w:rsidP="00842214">
      <w:pPr>
        <w:keepLines/>
        <w:tabs>
          <w:tab w:val="num" w:pos="200"/>
        </w:tabs>
        <w:ind w:left="5670"/>
        <w:jc w:val="center"/>
        <w:outlineLvl w:val="0"/>
        <w:rPr>
          <w:color w:val="000000" w:themeColor="text1"/>
          <w:sz w:val="28"/>
          <w:szCs w:val="28"/>
        </w:rPr>
      </w:pPr>
      <w:r w:rsidRPr="006A4343">
        <w:rPr>
          <w:color w:val="000000" w:themeColor="text1"/>
          <w:sz w:val="28"/>
          <w:szCs w:val="28"/>
        </w:rPr>
        <w:t>Смоленской области</w:t>
      </w:r>
    </w:p>
    <w:p w:rsidR="00E8540E" w:rsidRPr="006A4343" w:rsidRDefault="00E8540E" w:rsidP="00842214">
      <w:pPr>
        <w:keepLines/>
        <w:framePr w:hSpace="180" w:wrap="around" w:vAnchor="page" w:hAnchor="page" w:x="11035" w:y="748"/>
        <w:tabs>
          <w:tab w:val="num" w:pos="200"/>
        </w:tabs>
        <w:ind w:left="5670"/>
        <w:jc w:val="center"/>
        <w:outlineLvl w:val="0"/>
        <w:rPr>
          <w:color w:val="000000" w:themeColor="text1"/>
          <w:sz w:val="28"/>
          <w:szCs w:val="28"/>
        </w:rPr>
      </w:pPr>
      <w:r w:rsidRPr="006A4343">
        <w:rPr>
          <w:color w:val="000000" w:themeColor="text1"/>
          <w:sz w:val="28"/>
          <w:szCs w:val="28"/>
        </w:rPr>
        <w:t>муниципального образования</w:t>
      </w:r>
    </w:p>
    <w:p w:rsidR="00E8540E" w:rsidRPr="006A4343" w:rsidRDefault="00E8540E" w:rsidP="00842214">
      <w:pPr>
        <w:keepLines/>
        <w:framePr w:hSpace="180" w:wrap="around" w:vAnchor="page" w:hAnchor="page" w:x="11035" w:y="748"/>
        <w:tabs>
          <w:tab w:val="num" w:pos="200"/>
        </w:tabs>
        <w:ind w:left="5670"/>
        <w:jc w:val="center"/>
        <w:outlineLvl w:val="0"/>
        <w:rPr>
          <w:color w:val="000000" w:themeColor="text1"/>
          <w:sz w:val="28"/>
          <w:szCs w:val="28"/>
        </w:rPr>
      </w:pPr>
      <w:r w:rsidRPr="006A4343">
        <w:rPr>
          <w:color w:val="000000" w:themeColor="text1"/>
          <w:sz w:val="28"/>
          <w:szCs w:val="28"/>
        </w:rPr>
        <w:t>«Новодугинский район»</w:t>
      </w:r>
    </w:p>
    <w:p w:rsidR="00E8540E" w:rsidRPr="006A4343" w:rsidRDefault="00E8540E" w:rsidP="00842214">
      <w:pPr>
        <w:keepLines/>
        <w:framePr w:hSpace="180" w:wrap="around" w:vAnchor="page" w:hAnchor="page" w:x="11035" w:y="748"/>
        <w:tabs>
          <w:tab w:val="num" w:pos="200"/>
        </w:tabs>
        <w:ind w:left="5670"/>
        <w:jc w:val="center"/>
        <w:outlineLvl w:val="0"/>
        <w:rPr>
          <w:color w:val="000000" w:themeColor="text1"/>
          <w:sz w:val="28"/>
          <w:szCs w:val="28"/>
        </w:rPr>
      </w:pPr>
      <w:r w:rsidRPr="006A4343">
        <w:rPr>
          <w:color w:val="000000" w:themeColor="text1"/>
          <w:sz w:val="28"/>
          <w:szCs w:val="28"/>
        </w:rPr>
        <w:t>Смоленской области</w:t>
      </w:r>
    </w:p>
    <w:p w:rsidR="00E8540E" w:rsidRPr="006A4343" w:rsidRDefault="00A25806" w:rsidP="00842214">
      <w:pPr>
        <w:keepLines/>
        <w:tabs>
          <w:tab w:val="num" w:pos="200"/>
        </w:tabs>
        <w:ind w:left="5670"/>
        <w:jc w:val="center"/>
        <w:outlineLvl w:val="0"/>
        <w:rPr>
          <w:color w:val="000000" w:themeColor="text1"/>
          <w:sz w:val="28"/>
          <w:szCs w:val="28"/>
        </w:rPr>
      </w:pPr>
      <w:r>
        <w:rPr>
          <w:sz w:val="28"/>
          <w:szCs w:val="28"/>
        </w:rPr>
        <w:t xml:space="preserve">от </w:t>
      </w:r>
      <w:r>
        <w:rPr>
          <w:sz w:val="28"/>
          <w:szCs w:val="28"/>
          <w:u w:val="single"/>
        </w:rPr>
        <w:t>19.12.2024</w:t>
      </w:r>
      <w:r>
        <w:rPr>
          <w:sz w:val="28"/>
          <w:szCs w:val="28"/>
        </w:rPr>
        <w:t xml:space="preserve">№ </w:t>
      </w:r>
      <w:r>
        <w:rPr>
          <w:sz w:val="28"/>
          <w:szCs w:val="28"/>
          <w:u w:val="single"/>
        </w:rPr>
        <w:t>250</w:t>
      </w:r>
    </w:p>
    <w:p w:rsidR="00560046" w:rsidRDefault="00560046" w:rsidP="006A4343">
      <w:pPr>
        <w:keepLines/>
        <w:tabs>
          <w:tab w:val="num" w:pos="200"/>
        </w:tabs>
        <w:ind w:left="5670"/>
        <w:outlineLvl w:val="0"/>
        <w:rPr>
          <w:color w:val="000000" w:themeColor="text1"/>
          <w:sz w:val="28"/>
          <w:szCs w:val="28"/>
        </w:rPr>
      </w:pPr>
    </w:p>
    <w:p w:rsidR="00960174" w:rsidRDefault="00560046" w:rsidP="00560046">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E8540E" w:rsidRPr="00537A16" w:rsidRDefault="00560046" w:rsidP="00E8540E">
      <w:pPr>
        <w:jc w:val="center"/>
        <w:rPr>
          <w:b/>
          <w:bCs/>
          <w:color w:val="000000" w:themeColor="text1"/>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земельного контроля</w:t>
      </w:r>
      <w:r>
        <w:rPr>
          <w:b/>
          <w:bCs/>
          <w:color w:val="000000" w:themeColor="text1"/>
          <w:spacing w:val="-6"/>
          <w:sz w:val="28"/>
          <w:szCs w:val="28"/>
        </w:rPr>
        <w:t xml:space="preserve"> в границах </w:t>
      </w:r>
      <w:r w:rsidR="00E8540E" w:rsidRPr="004A32D2">
        <w:rPr>
          <w:b/>
          <w:bCs/>
          <w:color w:val="000000"/>
          <w:sz w:val="28"/>
          <w:szCs w:val="28"/>
        </w:rPr>
        <w:t>муниципального образования</w:t>
      </w:r>
      <w:r w:rsidR="00E8540E">
        <w:rPr>
          <w:b/>
          <w:bCs/>
          <w:color w:val="000000"/>
          <w:sz w:val="28"/>
          <w:szCs w:val="28"/>
        </w:rPr>
        <w:t xml:space="preserve"> </w:t>
      </w:r>
      <w:r w:rsidR="00E8540E" w:rsidRPr="00537A16">
        <w:rPr>
          <w:b/>
          <w:bCs/>
          <w:color w:val="000000" w:themeColor="text1"/>
          <w:sz w:val="28"/>
          <w:szCs w:val="28"/>
        </w:rPr>
        <w:t>«</w:t>
      </w:r>
      <w:r w:rsidR="00537A16" w:rsidRPr="00537A16">
        <w:rPr>
          <w:b/>
          <w:bCs/>
          <w:color w:val="000000" w:themeColor="text1"/>
          <w:sz w:val="28"/>
          <w:szCs w:val="28"/>
        </w:rPr>
        <w:t>Новодугинский муниципальный округ</w:t>
      </w:r>
      <w:r w:rsidR="00E8540E" w:rsidRPr="00537A16">
        <w:rPr>
          <w:b/>
          <w:bCs/>
          <w:color w:val="000000" w:themeColor="text1"/>
          <w:sz w:val="28"/>
          <w:szCs w:val="28"/>
        </w:rPr>
        <w:t>»</w:t>
      </w:r>
    </w:p>
    <w:p w:rsidR="00960174" w:rsidRDefault="00E8540E" w:rsidP="00E8540E">
      <w:pPr>
        <w:jc w:val="center"/>
        <w:rPr>
          <w:b/>
          <w:bCs/>
          <w:color w:val="000000" w:themeColor="text1"/>
          <w:sz w:val="28"/>
          <w:szCs w:val="28"/>
        </w:rPr>
      </w:pPr>
      <w:r w:rsidRPr="004A32D2">
        <w:rPr>
          <w:b/>
          <w:bCs/>
          <w:color w:val="000000"/>
          <w:sz w:val="28"/>
          <w:szCs w:val="28"/>
        </w:rPr>
        <w:t>Смоленской области</w:t>
      </w:r>
      <w:r>
        <w:rPr>
          <w:b/>
          <w:bCs/>
          <w:color w:val="000000"/>
          <w:sz w:val="28"/>
          <w:szCs w:val="28"/>
        </w:rPr>
        <w:t xml:space="preserve"> </w:t>
      </w:r>
      <w:r w:rsidR="005E3262">
        <w:rPr>
          <w:b/>
          <w:bCs/>
          <w:color w:val="000000" w:themeColor="text1"/>
          <w:sz w:val="28"/>
          <w:szCs w:val="28"/>
        </w:rPr>
        <w:t>на 202</w:t>
      </w:r>
      <w:r w:rsidR="00756D01">
        <w:rPr>
          <w:b/>
          <w:bCs/>
          <w:color w:val="000000" w:themeColor="text1"/>
          <w:sz w:val="28"/>
          <w:szCs w:val="28"/>
        </w:rPr>
        <w:t>5</w:t>
      </w:r>
      <w:r w:rsidR="00960174">
        <w:rPr>
          <w:b/>
          <w:bCs/>
          <w:color w:val="000000" w:themeColor="text1"/>
          <w:sz w:val="28"/>
          <w:szCs w:val="28"/>
        </w:rPr>
        <w:t xml:space="preserve"> год </w:t>
      </w:r>
    </w:p>
    <w:p w:rsidR="00560046" w:rsidRDefault="00560046" w:rsidP="00960174">
      <w:pPr>
        <w:shd w:val="clear" w:color="auto" w:fill="FFFFFF"/>
        <w:rPr>
          <w:color w:val="000000" w:themeColor="text1"/>
          <w:sz w:val="28"/>
          <w:szCs w:val="28"/>
        </w:rPr>
      </w:pPr>
    </w:p>
    <w:p w:rsidR="00960174" w:rsidRPr="00E8540E" w:rsidRDefault="00560046" w:rsidP="00E8540E">
      <w:pPr>
        <w:ind w:firstLine="709"/>
        <w:jc w:val="both"/>
        <w:rPr>
          <w:sz w:val="28"/>
          <w:szCs w:val="28"/>
        </w:rPr>
      </w:pPr>
      <w:r w:rsidRPr="00960174">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960174" w:rsidRPr="00960174">
        <w:rPr>
          <w:color w:val="000000" w:themeColor="text1"/>
          <w:sz w:val="28"/>
          <w:szCs w:val="28"/>
        </w:rPr>
        <w:t xml:space="preserve"> </w:t>
      </w:r>
      <w:r w:rsidR="00960174" w:rsidRPr="00960174">
        <w:rPr>
          <w:bCs/>
          <w:color w:val="000000" w:themeColor="text1"/>
          <w:sz w:val="28"/>
          <w:szCs w:val="28"/>
          <w:shd w:val="clear" w:color="auto" w:fill="FFFFFF"/>
        </w:rPr>
        <w:t>рисков причинения вреда (ущерба) охраняемым законом ценностям в сфере</w:t>
      </w:r>
      <w:r w:rsidR="00960174" w:rsidRPr="00960174">
        <w:rPr>
          <w:bCs/>
          <w:color w:val="000000" w:themeColor="text1"/>
          <w:sz w:val="28"/>
          <w:szCs w:val="28"/>
        </w:rPr>
        <w:t xml:space="preserve"> муниципального земельного контроля</w:t>
      </w:r>
      <w:r w:rsidR="00960174" w:rsidRPr="00960174">
        <w:rPr>
          <w:bCs/>
          <w:color w:val="000000" w:themeColor="text1"/>
          <w:spacing w:val="-6"/>
          <w:sz w:val="28"/>
          <w:szCs w:val="28"/>
        </w:rPr>
        <w:t xml:space="preserve"> в границах </w:t>
      </w:r>
      <w:r w:rsidR="00E8540E" w:rsidRPr="004A32D2">
        <w:rPr>
          <w:bCs/>
          <w:color w:val="000000"/>
          <w:sz w:val="28"/>
          <w:szCs w:val="28"/>
        </w:rPr>
        <w:t>муниципального образования</w:t>
      </w:r>
      <w:r w:rsidR="00E8540E">
        <w:rPr>
          <w:bCs/>
          <w:color w:val="000000"/>
          <w:sz w:val="28"/>
          <w:szCs w:val="28"/>
        </w:rPr>
        <w:t xml:space="preserve"> </w:t>
      </w:r>
      <w:r w:rsidR="00E8540E" w:rsidRPr="004A32D2">
        <w:rPr>
          <w:bCs/>
          <w:color w:val="000000"/>
          <w:sz w:val="28"/>
          <w:szCs w:val="28"/>
        </w:rPr>
        <w:t>«</w:t>
      </w:r>
      <w:r w:rsidR="00537A16">
        <w:rPr>
          <w:bCs/>
          <w:color w:val="000000"/>
          <w:sz w:val="28"/>
          <w:szCs w:val="28"/>
        </w:rPr>
        <w:t>Новодугинский муниципальный округ</w:t>
      </w:r>
      <w:r w:rsidR="00E8540E" w:rsidRPr="004A32D2">
        <w:rPr>
          <w:bCs/>
          <w:color w:val="000000"/>
          <w:sz w:val="28"/>
          <w:szCs w:val="28"/>
        </w:rPr>
        <w:t>»</w:t>
      </w:r>
      <w:r w:rsidR="00E8540E">
        <w:rPr>
          <w:bCs/>
          <w:color w:val="000000"/>
          <w:sz w:val="28"/>
          <w:szCs w:val="28"/>
        </w:rPr>
        <w:t xml:space="preserve"> </w:t>
      </w:r>
      <w:r w:rsidR="00E8540E" w:rsidRPr="004A32D2">
        <w:rPr>
          <w:bCs/>
          <w:color w:val="000000"/>
          <w:sz w:val="28"/>
          <w:szCs w:val="28"/>
        </w:rPr>
        <w:t>Смоленской области</w:t>
      </w:r>
      <w:r w:rsidR="00E8540E" w:rsidRPr="00960174">
        <w:rPr>
          <w:bCs/>
          <w:color w:val="000000" w:themeColor="text1"/>
          <w:sz w:val="28"/>
          <w:szCs w:val="28"/>
        </w:rPr>
        <w:t xml:space="preserve"> </w:t>
      </w:r>
      <w:r w:rsidR="000C2C00">
        <w:rPr>
          <w:bCs/>
          <w:color w:val="000000" w:themeColor="text1"/>
          <w:sz w:val="28"/>
          <w:szCs w:val="28"/>
        </w:rPr>
        <w:t>на 202</w:t>
      </w:r>
      <w:r w:rsidR="0092551D">
        <w:rPr>
          <w:bCs/>
          <w:color w:val="000000" w:themeColor="text1"/>
          <w:sz w:val="28"/>
          <w:szCs w:val="28"/>
        </w:rPr>
        <w:t>5</w:t>
      </w:r>
      <w:r w:rsidR="00960174" w:rsidRPr="00960174">
        <w:rPr>
          <w:bCs/>
          <w:color w:val="000000" w:themeColor="text1"/>
          <w:sz w:val="28"/>
          <w:szCs w:val="28"/>
        </w:rPr>
        <w:t xml:space="preserve"> год </w:t>
      </w:r>
      <w:r w:rsidR="00960174" w:rsidRPr="00960174">
        <w:rPr>
          <w:color w:val="000000" w:themeColor="text1"/>
          <w:sz w:val="28"/>
          <w:szCs w:val="28"/>
        </w:rPr>
        <w:t xml:space="preserve">(далее также – </w:t>
      </w:r>
      <w:r w:rsidR="006224A1">
        <w:rPr>
          <w:color w:val="000000" w:themeColor="text1"/>
          <w:sz w:val="28"/>
          <w:szCs w:val="28"/>
        </w:rPr>
        <w:t>П</w:t>
      </w:r>
      <w:r w:rsidR="00960174" w:rsidRPr="00960174">
        <w:rPr>
          <w:color w:val="000000" w:themeColor="text1"/>
          <w:sz w:val="28"/>
          <w:szCs w:val="28"/>
        </w:rPr>
        <w:t>рограмма профилактики)</w:t>
      </w:r>
      <w:r w:rsidR="00960174">
        <w:rPr>
          <w:color w:val="000000" w:themeColor="text1"/>
          <w:sz w:val="28"/>
          <w:szCs w:val="28"/>
        </w:rPr>
        <w:t>.</w:t>
      </w:r>
    </w:p>
    <w:p w:rsidR="00560046" w:rsidRPr="00960174" w:rsidRDefault="00560046" w:rsidP="00960174">
      <w:pPr>
        <w:shd w:val="clear" w:color="auto" w:fill="FFFFFF"/>
        <w:ind w:firstLine="709"/>
        <w:jc w:val="both"/>
        <w:rPr>
          <w:color w:val="000000" w:themeColor="text1"/>
          <w:sz w:val="28"/>
          <w:szCs w:val="28"/>
        </w:rPr>
      </w:pPr>
      <w:r w:rsidRPr="00960174">
        <w:rPr>
          <w:color w:val="000000" w:themeColor="text1"/>
          <w:sz w:val="28"/>
          <w:szCs w:val="28"/>
        </w:rPr>
        <w:t xml:space="preserve">1.1. Анализ текущего состояния осуществления вида контроля. </w:t>
      </w:r>
    </w:p>
    <w:p w:rsidR="00560046" w:rsidRPr="00960174" w:rsidRDefault="00560046" w:rsidP="00960174">
      <w:pPr>
        <w:shd w:val="clear" w:color="auto" w:fill="FFFFFF"/>
        <w:ind w:firstLine="709"/>
        <w:jc w:val="both"/>
        <w:rPr>
          <w:color w:val="000000" w:themeColor="text1"/>
          <w:sz w:val="28"/>
          <w:szCs w:val="28"/>
        </w:rPr>
      </w:pPr>
      <w:r w:rsidRPr="00960174">
        <w:rPr>
          <w:color w:val="000000"/>
          <w:sz w:val="28"/>
          <w:szCs w:val="28"/>
        </w:rPr>
        <w:t xml:space="preserve">С принятием </w:t>
      </w:r>
      <w:r w:rsidRPr="00960174">
        <w:rPr>
          <w:color w:val="000000" w:themeColor="text1"/>
          <w:sz w:val="28"/>
          <w:szCs w:val="28"/>
          <w:shd w:val="clear" w:color="auto" w:fill="FFFFFF"/>
        </w:rPr>
        <w:t>Федерального закона от 11</w:t>
      </w:r>
      <w:r w:rsidR="00960174">
        <w:rPr>
          <w:color w:val="000000" w:themeColor="text1"/>
          <w:sz w:val="28"/>
          <w:szCs w:val="28"/>
          <w:shd w:val="clear" w:color="auto" w:fill="FFFFFF"/>
        </w:rPr>
        <w:t xml:space="preserve"> июня </w:t>
      </w:r>
      <w:r w:rsidRPr="00960174">
        <w:rPr>
          <w:color w:val="000000" w:themeColor="text1"/>
          <w:sz w:val="28"/>
          <w:szCs w:val="28"/>
          <w:shd w:val="clear" w:color="auto" w:fill="FFFFFF"/>
        </w:rPr>
        <w:t>2021</w:t>
      </w:r>
      <w:r w:rsidR="00960174">
        <w:rPr>
          <w:color w:val="000000" w:themeColor="text1"/>
          <w:sz w:val="28"/>
          <w:szCs w:val="28"/>
          <w:shd w:val="clear" w:color="auto" w:fill="FFFFFF"/>
        </w:rPr>
        <w:t xml:space="preserve"> года</w:t>
      </w:r>
      <w:r w:rsidRPr="00960174">
        <w:rPr>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960174">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60046" w:rsidRPr="00960174" w:rsidRDefault="00560046" w:rsidP="00E8540E">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Таким образом, с учетом вступления в силу с 1 января 2022 года Положения о муниципальном земельном контроле в границах</w:t>
      </w:r>
      <w:r w:rsidR="00960174">
        <w:rPr>
          <w:rFonts w:ascii="Times New Roman" w:hAnsi="Times New Roman" w:cs="Times New Roman"/>
          <w:color w:val="000000"/>
          <w:sz w:val="28"/>
          <w:szCs w:val="28"/>
        </w:rPr>
        <w:t xml:space="preserve"> </w:t>
      </w:r>
      <w:r w:rsidR="00E8540E" w:rsidRPr="00E8540E">
        <w:rPr>
          <w:rFonts w:ascii="Times New Roman" w:hAnsi="Times New Roman" w:cs="Times New Roman"/>
          <w:color w:val="000000"/>
          <w:sz w:val="28"/>
          <w:szCs w:val="28"/>
        </w:rPr>
        <w:t>муниципального образования «</w:t>
      </w:r>
      <w:r w:rsidR="00537A16" w:rsidRPr="00537A16">
        <w:rPr>
          <w:rFonts w:ascii="Times New Roman" w:hAnsi="Times New Roman" w:cs="Times New Roman"/>
          <w:color w:val="000000"/>
          <w:sz w:val="28"/>
          <w:szCs w:val="28"/>
        </w:rPr>
        <w:t>Новодугинский муниципальный округ</w:t>
      </w:r>
      <w:r w:rsidR="00E8540E" w:rsidRPr="00E8540E">
        <w:rPr>
          <w:rFonts w:ascii="Times New Roman" w:hAnsi="Times New Roman" w:cs="Times New Roman"/>
          <w:color w:val="000000"/>
          <w:sz w:val="28"/>
          <w:szCs w:val="28"/>
        </w:rPr>
        <w:t xml:space="preserve">» Смоленской области </w:t>
      </w:r>
      <w:r w:rsidR="00CE1FB6" w:rsidRPr="00960174">
        <w:rPr>
          <w:rFonts w:ascii="Times New Roman" w:hAnsi="Times New Roman" w:cs="Times New Roman"/>
          <w:color w:val="000000"/>
          <w:sz w:val="28"/>
          <w:szCs w:val="28"/>
        </w:rPr>
        <w:t>муниципальный земельный контроль</w:t>
      </w:r>
      <w:r w:rsidR="00CE1FB6" w:rsidRPr="00CE1FB6">
        <w:rPr>
          <w:rFonts w:ascii="Times New Roman" w:hAnsi="Times New Roman" w:cs="Times New Roman"/>
          <w:color w:val="000000"/>
          <w:sz w:val="28"/>
          <w:szCs w:val="28"/>
        </w:rPr>
        <w:t xml:space="preserve"> </w:t>
      </w:r>
      <w:r w:rsidR="00CE1FB6" w:rsidRPr="00960174">
        <w:rPr>
          <w:rFonts w:ascii="Times New Roman" w:hAnsi="Times New Roman" w:cs="Times New Roman"/>
          <w:color w:val="000000"/>
          <w:sz w:val="28"/>
          <w:szCs w:val="28"/>
        </w:rPr>
        <w:t>осуществляется</w:t>
      </w:r>
      <w:r w:rsidR="00E8540E">
        <w:rPr>
          <w:rFonts w:ascii="Times New Roman" w:hAnsi="Times New Roman" w:cs="Times New Roman"/>
          <w:color w:val="000000"/>
          <w:sz w:val="28"/>
          <w:szCs w:val="28"/>
        </w:rPr>
        <w:t xml:space="preserve"> </w:t>
      </w:r>
      <w:r w:rsidR="006224A1">
        <w:rPr>
          <w:rFonts w:ascii="Times New Roman" w:hAnsi="Times New Roman" w:cs="Times New Roman"/>
          <w:color w:val="000000"/>
          <w:sz w:val="28"/>
          <w:szCs w:val="28"/>
        </w:rPr>
        <w:t>и</w:t>
      </w:r>
      <w:r w:rsidRPr="00960174">
        <w:rPr>
          <w:rFonts w:ascii="Times New Roman" w:hAnsi="Times New Roman" w:cs="Times New Roman"/>
          <w:color w:val="000000"/>
          <w:sz w:val="28"/>
          <w:szCs w:val="28"/>
        </w:rPr>
        <w:t>сключительно за соблюдением: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B2FD5" w:rsidRPr="00960174" w:rsidRDefault="00CB2FD5" w:rsidP="00960174">
      <w:pPr>
        <w:shd w:val="clear" w:color="auto" w:fill="FFFFFF"/>
        <w:ind w:firstLine="709"/>
        <w:jc w:val="both"/>
        <w:rPr>
          <w:color w:val="000000"/>
          <w:sz w:val="28"/>
          <w:szCs w:val="28"/>
        </w:rPr>
      </w:pPr>
      <w:r w:rsidRPr="00996B6A">
        <w:rPr>
          <w:sz w:val="28"/>
          <w:szCs w:val="28"/>
        </w:rPr>
        <w:t xml:space="preserve">В соответствии </w:t>
      </w:r>
      <w:r>
        <w:rPr>
          <w:sz w:val="28"/>
          <w:szCs w:val="28"/>
        </w:rPr>
        <w:t xml:space="preserve">с </w:t>
      </w:r>
      <w:r w:rsidRPr="00996B6A">
        <w:rPr>
          <w:sz w:val="28"/>
          <w:szCs w:val="28"/>
        </w:rPr>
        <w:t>постановлени</w:t>
      </w:r>
      <w:r>
        <w:rPr>
          <w:sz w:val="28"/>
          <w:szCs w:val="28"/>
        </w:rPr>
        <w:t>ем</w:t>
      </w:r>
      <w:r w:rsidRPr="00996B6A">
        <w:rPr>
          <w:sz w:val="28"/>
          <w:szCs w:val="28"/>
        </w:rPr>
        <w:t xml:space="preserve"> Правительства Российской Федерации от 10.03.2022 № 336 «Об особенностях организации </w:t>
      </w:r>
      <w:r>
        <w:rPr>
          <w:sz w:val="28"/>
          <w:szCs w:val="28"/>
        </w:rPr>
        <w:br/>
      </w:r>
      <w:r w:rsidRPr="00996B6A">
        <w:rPr>
          <w:sz w:val="28"/>
          <w:szCs w:val="28"/>
        </w:rPr>
        <w:t>и осуществления государственного контроля (надзора), муниципального контроля»</w:t>
      </w:r>
      <w:r>
        <w:rPr>
          <w:sz w:val="28"/>
          <w:szCs w:val="28"/>
        </w:rPr>
        <w:t xml:space="preserve"> (далее – постановление № 336) в</w:t>
      </w:r>
      <w:r w:rsidRPr="00B21036">
        <w:rPr>
          <w:sz w:val="28"/>
          <w:szCs w:val="28"/>
        </w:rPr>
        <w:t xml:space="preserve"> 202</w:t>
      </w:r>
      <w:r w:rsidR="006A4343">
        <w:rPr>
          <w:sz w:val="28"/>
          <w:szCs w:val="28"/>
        </w:rPr>
        <w:t>4</w:t>
      </w:r>
      <w:r w:rsidRPr="00B21036">
        <w:rPr>
          <w:sz w:val="28"/>
          <w:szCs w:val="28"/>
        </w:rPr>
        <w:t xml:space="preserve"> году </w:t>
      </w:r>
      <w:r>
        <w:rPr>
          <w:sz w:val="28"/>
          <w:szCs w:val="28"/>
        </w:rPr>
        <w:t>внеплановые</w:t>
      </w:r>
      <w:r w:rsidRPr="00B21036">
        <w:rPr>
          <w:sz w:val="28"/>
          <w:szCs w:val="28"/>
        </w:rPr>
        <w:t xml:space="preserve"> </w:t>
      </w:r>
      <w:r>
        <w:rPr>
          <w:sz w:val="28"/>
          <w:szCs w:val="28"/>
        </w:rPr>
        <w:t>контрольные (надзорных) мероприятия не проводились.</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1.2. Описание текущего развития профилактической деятельности контрольного органа.</w:t>
      </w:r>
    </w:p>
    <w:p w:rsidR="00560046" w:rsidRPr="006224A1" w:rsidRDefault="00560046" w:rsidP="00E8540E">
      <w:pPr>
        <w:shd w:val="clear" w:color="auto" w:fill="FFFFFF"/>
        <w:ind w:firstLine="709"/>
        <w:jc w:val="both"/>
        <w:rPr>
          <w:color w:val="000000"/>
          <w:sz w:val="28"/>
          <w:szCs w:val="28"/>
        </w:rPr>
      </w:pPr>
      <w:r w:rsidRPr="006224A1">
        <w:rPr>
          <w:color w:val="000000" w:themeColor="text1"/>
          <w:sz w:val="28"/>
          <w:szCs w:val="28"/>
        </w:rPr>
        <w:t xml:space="preserve">Профилактическая деятельность </w:t>
      </w:r>
      <w:r w:rsidR="006224A1">
        <w:rPr>
          <w:color w:val="000000" w:themeColor="text1"/>
          <w:sz w:val="28"/>
          <w:szCs w:val="28"/>
        </w:rPr>
        <w:t>А</w:t>
      </w:r>
      <w:r w:rsidRPr="006224A1">
        <w:rPr>
          <w:color w:val="000000"/>
          <w:sz w:val="28"/>
          <w:szCs w:val="28"/>
        </w:rPr>
        <w:t xml:space="preserve">дминистрации </w:t>
      </w:r>
      <w:r w:rsidR="006224A1">
        <w:rPr>
          <w:color w:val="000000"/>
          <w:sz w:val="28"/>
          <w:szCs w:val="28"/>
        </w:rPr>
        <w:t xml:space="preserve">                        </w:t>
      </w:r>
      <w:r w:rsidR="00E8540E" w:rsidRPr="004A32D2">
        <w:rPr>
          <w:bCs/>
          <w:color w:val="000000"/>
          <w:sz w:val="28"/>
          <w:szCs w:val="28"/>
        </w:rPr>
        <w:t>муниципального образования</w:t>
      </w:r>
      <w:r w:rsidR="00E8540E">
        <w:rPr>
          <w:bCs/>
          <w:color w:val="000000"/>
          <w:sz w:val="28"/>
          <w:szCs w:val="28"/>
        </w:rPr>
        <w:t xml:space="preserve"> </w:t>
      </w:r>
      <w:r w:rsidR="00E8540E" w:rsidRPr="004A32D2">
        <w:rPr>
          <w:bCs/>
          <w:color w:val="000000"/>
          <w:sz w:val="28"/>
          <w:szCs w:val="28"/>
        </w:rPr>
        <w:t>«</w:t>
      </w:r>
      <w:r w:rsidR="00537A16">
        <w:rPr>
          <w:bCs/>
          <w:color w:val="000000"/>
          <w:sz w:val="28"/>
          <w:szCs w:val="28"/>
        </w:rPr>
        <w:t xml:space="preserve">Новодугинский </w:t>
      </w:r>
      <w:r w:rsidR="006A4343">
        <w:rPr>
          <w:bCs/>
          <w:color w:val="000000"/>
          <w:sz w:val="28"/>
          <w:szCs w:val="28"/>
        </w:rPr>
        <w:t>район</w:t>
      </w:r>
      <w:r w:rsidR="00E8540E" w:rsidRPr="004A32D2">
        <w:rPr>
          <w:bCs/>
          <w:color w:val="000000"/>
          <w:sz w:val="28"/>
          <w:szCs w:val="28"/>
        </w:rPr>
        <w:t>»</w:t>
      </w:r>
      <w:r w:rsidR="00E8540E">
        <w:rPr>
          <w:bCs/>
          <w:color w:val="000000"/>
          <w:sz w:val="28"/>
          <w:szCs w:val="28"/>
        </w:rPr>
        <w:t xml:space="preserve"> </w:t>
      </w:r>
      <w:r w:rsidR="00E8540E" w:rsidRPr="004A32D2">
        <w:rPr>
          <w:bCs/>
          <w:color w:val="000000"/>
          <w:sz w:val="28"/>
          <w:szCs w:val="28"/>
        </w:rPr>
        <w:t>Смоленской области</w:t>
      </w:r>
      <w:r w:rsidRPr="006224A1">
        <w:rPr>
          <w:color w:val="000000"/>
          <w:sz w:val="28"/>
          <w:szCs w:val="28"/>
        </w:rPr>
        <w:t xml:space="preserve"> до утверждения настоящей </w:t>
      </w:r>
      <w:r w:rsidR="006224A1">
        <w:rPr>
          <w:color w:val="000000"/>
          <w:sz w:val="28"/>
          <w:szCs w:val="28"/>
        </w:rPr>
        <w:t>П</w:t>
      </w:r>
      <w:r w:rsidRPr="006224A1">
        <w:rPr>
          <w:color w:val="000000"/>
          <w:sz w:val="28"/>
          <w:szCs w:val="28"/>
        </w:rPr>
        <w:t>рограммы профилактики включала в себя:</w:t>
      </w:r>
    </w:p>
    <w:p w:rsidR="00560046" w:rsidRPr="006224A1" w:rsidRDefault="00560046" w:rsidP="006224A1">
      <w:pPr>
        <w:shd w:val="clear" w:color="auto" w:fill="FFFFFF"/>
        <w:ind w:firstLine="709"/>
        <w:jc w:val="both"/>
        <w:rPr>
          <w:color w:val="000000" w:themeColor="text1"/>
          <w:sz w:val="28"/>
          <w:szCs w:val="28"/>
        </w:rPr>
      </w:pPr>
      <w:r w:rsidRPr="006224A1">
        <w:rPr>
          <w:color w:val="000000"/>
          <w:sz w:val="28"/>
          <w:szCs w:val="28"/>
        </w:rPr>
        <w:t xml:space="preserve">1) </w:t>
      </w:r>
      <w:r w:rsidRPr="006224A1">
        <w:rPr>
          <w:color w:val="000000" w:themeColor="text1"/>
          <w:sz w:val="28"/>
          <w:szCs w:val="28"/>
        </w:rPr>
        <w:t xml:space="preserve">размещение </w:t>
      </w:r>
      <w:r w:rsidRPr="006224A1">
        <w:rPr>
          <w:color w:val="000000"/>
          <w:sz w:val="28"/>
          <w:szCs w:val="28"/>
        </w:rPr>
        <w:t xml:space="preserve">на официальном сайте </w:t>
      </w:r>
      <w:r w:rsidR="006224A1">
        <w:rPr>
          <w:color w:val="000000"/>
          <w:sz w:val="28"/>
          <w:szCs w:val="28"/>
        </w:rPr>
        <w:t>А</w:t>
      </w:r>
      <w:r w:rsidRPr="006224A1">
        <w:rPr>
          <w:color w:val="000000"/>
          <w:sz w:val="28"/>
          <w:szCs w:val="28"/>
        </w:rPr>
        <w:t xml:space="preserve">дминистрации в информационно-телекоммуникационной сети «Интернет» (далее – официальный сайт </w:t>
      </w:r>
      <w:r w:rsidR="006224A1">
        <w:rPr>
          <w:color w:val="000000"/>
          <w:sz w:val="28"/>
          <w:szCs w:val="28"/>
        </w:rPr>
        <w:t>А</w:t>
      </w:r>
      <w:r w:rsidRPr="006224A1">
        <w:rPr>
          <w:color w:val="000000"/>
          <w:sz w:val="28"/>
          <w:szCs w:val="28"/>
        </w:rPr>
        <w:t>дминистрации)</w:t>
      </w:r>
      <w:r w:rsidRPr="006224A1">
        <w:rPr>
          <w:color w:val="000000" w:themeColor="text1"/>
          <w:sz w:val="28"/>
          <w:szCs w:val="28"/>
        </w:rPr>
        <w:t xml:space="preserve"> перечней</w:t>
      </w:r>
      <w:r w:rsidR="006224A1">
        <w:rPr>
          <w:color w:val="000000" w:themeColor="text1"/>
          <w:sz w:val="28"/>
          <w:szCs w:val="28"/>
        </w:rPr>
        <w:t xml:space="preserve"> </w:t>
      </w:r>
      <w:r w:rsidRPr="006224A1">
        <w:rPr>
          <w:color w:val="000000" w:themeColor="text1"/>
          <w:sz w:val="28"/>
          <w:szCs w:val="28"/>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0046" w:rsidRDefault="00560046" w:rsidP="006224A1">
      <w:pPr>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560046" w:rsidRDefault="00560046" w:rsidP="006224A1">
      <w:pPr>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0046" w:rsidRDefault="00560046" w:rsidP="006224A1">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w:t>
      </w:r>
      <w:r w:rsidR="006224A1">
        <w:rPr>
          <w:color w:val="000000" w:themeColor="text1"/>
          <w:sz w:val="28"/>
          <w:szCs w:val="28"/>
        </w:rPr>
        <w:t>А</w:t>
      </w:r>
      <w:r>
        <w:rPr>
          <w:color w:val="000000" w:themeColor="text1"/>
          <w:sz w:val="28"/>
          <w:szCs w:val="28"/>
        </w:rPr>
        <w:t xml:space="preserve">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560046" w:rsidRDefault="00560046" w:rsidP="006224A1">
      <w:pPr>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1.3. К проблемам, на решение которых направлена </w:t>
      </w:r>
      <w:r w:rsidR="006224A1">
        <w:rPr>
          <w:color w:val="000000" w:themeColor="text1"/>
          <w:sz w:val="28"/>
          <w:szCs w:val="28"/>
        </w:rPr>
        <w:t>П</w:t>
      </w:r>
      <w:r>
        <w:rPr>
          <w:color w:val="000000" w:themeColor="text1"/>
          <w:sz w:val="28"/>
          <w:szCs w:val="28"/>
        </w:rPr>
        <w:t>рограмма профилактики, относятся случаи:</w:t>
      </w:r>
    </w:p>
    <w:p w:rsidR="00560046" w:rsidRDefault="00560046" w:rsidP="006224A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560046" w:rsidRDefault="00560046" w:rsidP="006224A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w:t>
      </w:r>
      <w:r>
        <w:rPr>
          <w:rFonts w:ascii="Times New Roman" w:hAnsi="Times New Roman" w:cs="Times New Roman"/>
          <w:color w:val="000000"/>
          <w:sz w:val="28"/>
          <w:szCs w:val="28"/>
        </w:rPr>
        <w:lastRenderedPageBreak/>
        <w:t>необходимые для приведения земель в состояние, пригодное для использования по целевому назначению.</w:t>
      </w:r>
    </w:p>
    <w:p w:rsidR="00560046" w:rsidRDefault="00560046" w:rsidP="005D0E55">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D0E55">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60046" w:rsidRDefault="00560046" w:rsidP="005D0E55">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w:t>
      </w:r>
      <w:r w:rsidR="005D0E55">
        <w:rPr>
          <w:rFonts w:ascii="Times New Roman" w:hAnsi="Times New Roman" w:cs="Times New Roman"/>
          <w:bCs/>
          <w:iCs/>
          <w:sz w:val="28"/>
          <w:szCs w:val="28"/>
        </w:rPr>
        <w:t>П</w:t>
      </w:r>
      <w:r>
        <w:rPr>
          <w:rFonts w:ascii="Times New Roman" w:hAnsi="Times New Roman" w:cs="Times New Roman"/>
          <w:bCs/>
          <w:iCs/>
          <w:sz w:val="28"/>
          <w:szCs w:val="28"/>
        </w:rPr>
        <w:t xml:space="preserve">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5D0E55" w:rsidRDefault="005D0E55" w:rsidP="005D0E55">
      <w:pPr>
        <w:pStyle w:val="s1"/>
        <w:shd w:val="clear" w:color="auto" w:fill="FFFFFF"/>
        <w:spacing w:before="0" w:beforeAutospacing="0" w:after="0" w:afterAutospacing="0"/>
        <w:jc w:val="center"/>
        <w:rPr>
          <w:color w:val="000000" w:themeColor="text1"/>
          <w:sz w:val="28"/>
          <w:szCs w:val="28"/>
        </w:rPr>
      </w:pPr>
    </w:p>
    <w:p w:rsidR="00560046" w:rsidRDefault="00560046" w:rsidP="005D0E55">
      <w:pPr>
        <w:pStyle w:val="s1"/>
        <w:shd w:val="clear" w:color="auto" w:fill="FFFFFF"/>
        <w:spacing w:before="0" w:beforeAutospacing="0" w:after="0" w:afterAutospacing="0"/>
        <w:jc w:val="center"/>
        <w:rPr>
          <w:color w:val="000000" w:themeColor="text1"/>
          <w:sz w:val="28"/>
          <w:szCs w:val="28"/>
        </w:rPr>
      </w:pPr>
      <w:r>
        <w:rPr>
          <w:color w:val="000000" w:themeColor="text1"/>
          <w:sz w:val="28"/>
          <w:szCs w:val="28"/>
        </w:rPr>
        <w:t xml:space="preserve">2. Цели и задачи реализации </w:t>
      </w:r>
      <w:r w:rsidR="005D0E55">
        <w:rPr>
          <w:color w:val="000000" w:themeColor="text1"/>
          <w:sz w:val="28"/>
          <w:szCs w:val="28"/>
        </w:rPr>
        <w:t>П</w:t>
      </w:r>
      <w:r>
        <w:rPr>
          <w:color w:val="000000" w:themeColor="text1"/>
          <w:sz w:val="28"/>
          <w:szCs w:val="28"/>
        </w:rPr>
        <w:t>рограммы профилактики</w:t>
      </w:r>
    </w:p>
    <w:p w:rsidR="000C2C00" w:rsidRDefault="000C2C00" w:rsidP="005D0E55">
      <w:pPr>
        <w:pStyle w:val="s1"/>
        <w:shd w:val="clear" w:color="auto" w:fill="FFFFFF"/>
        <w:spacing w:before="0" w:beforeAutospacing="0" w:after="0" w:afterAutospacing="0"/>
        <w:jc w:val="center"/>
        <w:rPr>
          <w:color w:val="000000" w:themeColor="text1"/>
          <w:sz w:val="28"/>
          <w:szCs w:val="28"/>
        </w:rPr>
      </w:pP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0046" w:rsidRDefault="00560046" w:rsidP="005D0E55">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0046" w:rsidRDefault="00560046" w:rsidP="005D0E55">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D0E55">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0046" w:rsidRDefault="00560046" w:rsidP="005D0E55">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60046">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60046" w:rsidRPr="005D0E55" w:rsidRDefault="00560046" w:rsidP="0033775E">
      <w:pPr>
        <w:pStyle w:val="s1"/>
        <w:shd w:val="clear" w:color="auto" w:fill="FFFFFF"/>
        <w:spacing w:before="0" w:beforeAutospacing="0" w:after="0" w:afterAutospacing="0"/>
        <w:ind w:firstLine="709"/>
        <w:jc w:val="both"/>
        <w:rPr>
          <w:color w:val="000000" w:themeColor="text1"/>
          <w:sz w:val="28"/>
          <w:szCs w:val="28"/>
        </w:rPr>
      </w:pPr>
      <w:r w:rsidRPr="005D0E55">
        <w:rPr>
          <w:color w:val="000000" w:themeColor="text1"/>
          <w:sz w:val="28"/>
          <w:szCs w:val="28"/>
        </w:rPr>
        <w:t>3. Перечень профилактических мероприятий, сроки (периодичность) их проведения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60046" w:rsidRDefault="00560046" w:rsidP="005D0E55">
      <w:pPr>
        <w:pStyle w:val="s1"/>
        <w:shd w:val="clear" w:color="auto" w:fill="FFFFFF"/>
        <w:spacing w:before="0" w:beforeAutospacing="0" w:after="0" w:afterAutospacing="0"/>
        <w:ind w:firstLine="709"/>
        <w:rPr>
          <w:color w:val="000000" w:themeColor="text1"/>
          <w:sz w:val="28"/>
          <w:szCs w:val="28"/>
        </w:rPr>
      </w:pPr>
    </w:p>
    <w:p w:rsidR="00537A16" w:rsidRDefault="00537A16" w:rsidP="005D0E55">
      <w:pPr>
        <w:pStyle w:val="s1"/>
        <w:shd w:val="clear" w:color="auto" w:fill="FFFFFF"/>
        <w:spacing w:before="0" w:beforeAutospacing="0" w:after="0" w:afterAutospacing="0"/>
        <w:ind w:firstLine="709"/>
        <w:rPr>
          <w:color w:val="000000" w:themeColor="text1"/>
          <w:sz w:val="28"/>
          <w:szCs w:val="28"/>
        </w:rPr>
      </w:pPr>
    </w:p>
    <w:tbl>
      <w:tblPr>
        <w:tblW w:w="10065" w:type="dxa"/>
        <w:tblInd w:w="15" w:type="dxa"/>
        <w:tblLook w:val="04A0"/>
      </w:tblPr>
      <w:tblGrid>
        <w:gridCol w:w="567"/>
        <w:gridCol w:w="2127"/>
        <w:gridCol w:w="2974"/>
        <w:gridCol w:w="1990"/>
        <w:gridCol w:w="2407"/>
      </w:tblGrid>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Вид мероприятия</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1</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r w:rsidRPr="00537A16">
              <w:rPr>
                <w:color w:val="000000" w:themeColor="text1"/>
                <w:lang w:eastAsia="en-US"/>
              </w:rPr>
              <w:t xml:space="preserve">Информирование </w:t>
            </w:r>
            <w:r w:rsidRPr="00537A16">
              <w:rPr>
                <w:color w:val="000000" w:themeColor="text1"/>
                <w:lang w:eastAsia="en-US"/>
              </w:rPr>
              <w:lastRenderedPageBreak/>
              <w:t xml:space="preserve">контролируемых и иных лиц по вопросам соблюдения обязательных требований </w:t>
            </w:r>
          </w:p>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lastRenderedPageBreak/>
              <w:t>1. Р</w:t>
            </w:r>
            <w:r w:rsidRPr="00537A16">
              <w:rPr>
                <w:color w:val="000000" w:themeColor="text1"/>
                <w:lang w:eastAsia="en-US"/>
              </w:rPr>
              <w:t xml:space="preserve">азмещение сведений по </w:t>
            </w:r>
            <w:r w:rsidRPr="00537A16">
              <w:rPr>
                <w:color w:val="000000" w:themeColor="text1"/>
                <w:lang w:eastAsia="en-US"/>
              </w:rPr>
              <w:lastRenderedPageBreak/>
              <w:t xml:space="preserve">вопросам соблюдения обязательных требований на официальном сайте Администрации </w:t>
            </w:r>
          </w:p>
          <w:p w:rsidR="00537A16" w:rsidRDefault="00537A16" w:rsidP="00537A16">
            <w:pPr>
              <w:jc w:val="center"/>
              <w:rPr>
                <w:color w:val="000000" w:themeColor="text1"/>
                <w:lang w:eastAsia="en-US"/>
              </w:rPr>
            </w:pPr>
          </w:p>
          <w:p w:rsidR="00537A16" w:rsidRDefault="00537A16" w:rsidP="00537A16">
            <w:pPr>
              <w:jc w:val="cente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lastRenderedPageBreak/>
              <w:t xml:space="preserve">Ежегодно, </w:t>
            </w:r>
          </w:p>
          <w:p w:rsidR="00537A16" w:rsidRDefault="00537A16" w:rsidP="001F7E4E">
            <w:pPr>
              <w:jc w:val="center"/>
              <w:rPr>
                <w:color w:val="000000" w:themeColor="text1"/>
                <w:lang w:eastAsia="en-US"/>
              </w:rPr>
            </w:pPr>
            <w:r>
              <w:rPr>
                <w:color w:val="000000" w:themeColor="text1"/>
                <w:lang w:eastAsia="en-US"/>
              </w:rPr>
              <w:lastRenderedPageBreak/>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r>
              <w:rPr>
                <w:color w:val="000000" w:themeColor="text1"/>
                <w:lang w:eastAsia="en-US"/>
              </w:rPr>
              <w:lastRenderedPageBreak/>
              <w:t xml:space="preserve">Администрация, </w:t>
            </w:r>
            <w:r w:rsidRPr="00E8540E">
              <w:rPr>
                <w:color w:val="000000" w:themeColor="text1"/>
                <w:lang w:eastAsia="en-US"/>
              </w:rPr>
              <w:t xml:space="preserve">отдел </w:t>
            </w:r>
            <w:r w:rsidRPr="00E8540E">
              <w:rPr>
                <w:color w:val="000000" w:themeColor="text1"/>
                <w:lang w:eastAsia="en-US"/>
              </w:rPr>
              <w:lastRenderedPageBreak/>
              <w:t>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2. Р</w:t>
            </w:r>
            <w:r w:rsidRPr="00537A16">
              <w:rPr>
                <w:color w:val="000000" w:themeColor="text1"/>
                <w:lang w:eastAsia="en-US"/>
              </w:rPr>
              <w:t>азмещение сведений по вопросам соблюдения обязательных требований в средствах массовой информации</w:t>
            </w:r>
          </w:p>
          <w:p w:rsidR="00537A16" w:rsidRDefault="00537A16" w:rsidP="00537A16">
            <w:pPr>
              <w:jc w:val="cente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Ежеквартально</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r>
              <w:rPr>
                <w:color w:val="000000" w:themeColor="text1"/>
                <w:lang w:eastAsia="en-US"/>
              </w:rPr>
              <w:t>3. Р</w:t>
            </w:r>
            <w:r w:rsidRPr="00537A16">
              <w:rPr>
                <w:color w:val="000000" w:themeColor="text1"/>
                <w:lang w:eastAsia="en-US"/>
              </w:rPr>
              <w:t>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537A16" w:rsidRDefault="00537A16" w:rsidP="00537A16">
            <w:pPr>
              <w:jc w:val="cente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 xml:space="preserve">Ежегодно, </w:t>
            </w:r>
          </w:p>
          <w:p w:rsidR="00537A16" w:rsidRDefault="00537A16" w:rsidP="001F7E4E">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lastRenderedPageBreak/>
              <w:t>2</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sidRPr="00537A16">
              <w:rPr>
                <w:color w:val="000000" w:themeColor="text1"/>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sidRPr="00537A16">
              <w:rPr>
                <w:color w:val="000000" w:themeColor="text1"/>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1F7E4E">
            <w:pPr>
              <w:jc w:val="center"/>
              <w:rPr>
                <w:color w:val="000000" w:themeColor="text1"/>
                <w:lang w:eastAsia="en-US"/>
              </w:rPr>
            </w:pPr>
            <w:r>
              <w:rPr>
                <w:color w:val="000000" w:themeColor="text1"/>
                <w:lang w:eastAsia="en-US"/>
              </w:rPr>
              <w:t xml:space="preserve">По мере выявления готовящихся нарушений обязательных требований </w:t>
            </w:r>
            <w:r w:rsidRPr="00537A16">
              <w:rPr>
                <w:color w:val="000000" w:themeColor="text1"/>
                <w:lang w:eastAsia="en-US"/>
              </w:rPr>
              <w:t>или признаков нарушений обязательных требований, не позднее 30 дней со дня получения администрацией указанных сведений</w:t>
            </w:r>
          </w:p>
          <w:p w:rsidR="00537A16" w:rsidRDefault="00537A16" w:rsidP="00537A16">
            <w:pPr>
              <w:jc w:val="center"/>
              <w:rPr>
                <w:color w:val="000000" w:themeColor="text1"/>
                <w:lang w:eastAsia="en-US"/>
              </w:rPr>
            </w:pPr>
          </w:p>
          <w:p w:rsidR="00537A16" w:rsidRDefault="00537A16" w:rsidP="00537A16">
            <w:pPr>
              <w:jc w:val="cente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1F7E4E">
            <w:pPr>
              <w:jc w:val="center"/>
              <w:rPr>
                <w:color w:val="000000" w:themeColor="text1"/>
                <w:lang w:eastAsia="en-US"/>
              </w:rPr>
            </w:pPr>
            <w:r>
              <w:rPr>
                <w:color w:val="000000" w:themeColor="text1"/>
                <w:lang w:eastAsia="en-US"/>
              </w:rPr>
              <w:t>3</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r>
              <w:rPr>
                <w:color w:val="000000" w:themeColor="text1"/>
                <w:lang w:eastAsia="en-US"/>
              </w:rPr>
              <w:t>Консультирование контролируемых лиц в устной или письменной форме</w:t>
            </w:r>
            <w:r w:rsidRPr="00537A16">
              <w:rPr>
                <w:color w:val="000000" w:themeColor="text1"/>
                <w:lang w:eastAsia="en-US"/>
              </w:rPr>
              <w:t xml:space="preserve"> по следующим вопросам муниципального земельного контроля:</w:t>
            </w:r>
          </w:p>
          <w:p w:rsidR="00537A16" w:rsidRPr="00537A16" w:rsidRDefault="00537A16" w:rsidP="00537A16">
            <w:pPr>
              <w:jc w:val="center"/>
              <w:rPr>
                <w:color w:val="000000" w:themeColor="text1"/>
                <w:lang w:eastAsia="en-US"/>
              </w:rPr>
            </w:pPr>
            <w:r w:rsidRPr="00537A16">
              <w:rPr>
                <w:color w:val="000000" w:themeColor="text1"/>
                <w:lang w:eastAsia="en-US"/>
              </w:rPr>
              <w:t xml:space="preserve">- организация и осуществление муниципального земельного </w:t>
            </w:r>
            <w:r w:rsidRPr="00537A16">
              <w:rPr>
                <w:color w:val="000000" w:themeColor="text1"/>
                <w:lang w:eastAsia="en-US"/>
              </w:rPr>
              <w:lastRenderedPageBreak/>
              <w:t>контроля;</w:t>
            </w:r>
          </w:p>
          <w:p w:rsidR="00537A16" w:rsidRPr="00537A16" w:rsidRDefault="00537A16" w:rsidP="00537A16">
            <w:pPr>
              <w:jc w:val="center"/>
              <w:rPr>
                <w:color w:val="000000" w:themeColor="text1"/>
                <w:lang w:eastAsia="en-US"/>
              </w:rPr>
            </w:pPr>
            <w:r w:rsidRPr="00537A16">
              <w:rPr>
                <w:color w:val="000000" w:themeColor="text1"/>
                <w:lang w:eastAsia="en-US"/>
              </w:rPr>
              <w:t xml:space="preserve">- порядок осуществления контрольных мероприятий, установленных Положением о муниципальном земельном контроле в границах </w:t>
            </w:r>
            <w:r w:rsidR="006A4343" w:rsidRPr="00E8540E">
              <w:rPr>
                <w:color w:val="000000" w:themeColor="text1"/>
                <w:lang w:eastAsia="en-US"/>
              </w:rPr>
              <w:t>муниципального образования «</w:t>
            </w:r>
            <w:r w:rsidR="006A4343" w:rsidRPr="00537A16">
              <w:rPr>
                <w:color w:val="000000" w:themeColor="text1"/>
                <w:lang w:eastAsia="en-US"/>
              </w:rPr>
              <w:t>Новодугинский муниципальный округ</w:t>
            </w:r>
            <w:r w:rsidR="006A4343">
              <w:rPr>
                <w:color w:val="000000" w:themeColor="text1"/>
                <w:lang w:eastAsia="en-US"/>
              </w:rPr>
              <w:t>»</w:t>
            </w:r>
            <w:r w:rsidR="006A4343" w:rsidRPr="00537A16">
              <w:rPr>
                <w:color w:val="000000" w:themeColor="text1"/>
                <w:lang w:eastAsia="en-US"/>
              </w:rPr>
              <w:t xml:space="preserve"> </w:t>
            </w:r>
            <w:r w:rsidR="006A4343" w:rsidRPr="00E8540E">
              <w:rPr>
                <w:color w:val="000000" w:themeColor="text1"/>
                <w:lang w:eastAsia="en-US"/>
              </w:rPr>
              <w:t>Смоленской области</w:t>
            </w:r>
            <w:r w:rsidRPr="00537A16">
              <w:rPr>
                <w:color w:val="000000" w:themeColor="text1"/>
                <w:lang w:eastAsia="en-US"/>
              </w:rPr>
              <w:t>;</w:t>
            </w:r>
          </w:p>
          <w:p w:rsidR="00537A16" w:rsidRPr="00537A16" w:rsidRDefault="00537A16" w:rsidP="00537A16">
            <w:pPr>
              <w:jc w:val="center"/>
              <w:rPr>
                <w:color w:val="000000" w:themeColor="text1"/>
                <w:lang w:eastAsia="en-US"/>
              </w:rPr>
            </w:pPr>
            <w:r w:rsidRPr="00537A16">
              <w:rPr>
                <w:color w:val="000000" w:themeColor="text1"/>
                <w:lang w:eastAsia="en-US"/>
              </w:rPr>
              <w:t>- порядок обжалования действий (бездействия) должностных лиц, уполномоченных осуществлять муниципальный земельный контроль;</w:t>
            </w:r>
          </w:p>
          <w:p w:rsidR="00537A16" w:rsidRDefault="00537A16" w:rsidP="00537A16">
            <w:pPr>
              <w:jc w:val="center"/>
              <w:rPr>
                <w:color w:val="000000" w:themeColor="text1"/>
                <w:lang w:eastAsia="en-US"/>
              </w:rPr>
            </w:pPr>
            <w:r w:rsidRPr="00537A16">
              <w:rPr>
                <w:color w:val="000000" w:themeColor="text1"/>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537A16" w:rsidRDefault="00537A16" w:rsidP="00537A16">
            <w:pPr>
              <w:jc w:val="center"/>
              <w:rPr>
                <w:color w:val="000000" w:themeColor="text1"/>
                <w:lang w:eastAsia="en-US"/>
              </w:rPr>
            </w:pPr>
          </w:p>
          <w:p w:rsidR="00537A16" w:rsidRDefault="00537A16" w:rsidP="00537A16">
            <w:pPr>
              <w:jc w:val="cente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1F7E4E">
            <w:pPr>
              <w:jc w:val="center"/>
              <w:rPr>
                <w:color w:val="000000" w:themeColor="text1"/>
                <w:lang w:eastAsia="en-US"/>
              </w:rPr>
            </w:pPr>
            <w:r>
              <w:rPr>
                <w:color w:val="000000" w:themeColor="text1"/>
                <w:lang w:eastAsia="en-US"/>
              </w:rPr>
              <w:t>При обращении лица, нуждающегося в консультировании</w:t>
            </w:r>
          </w:p>
          <w:p w:rsidR="00537A16" w:rsidRDefault="00537A16" w:rsidP="00537A16">
            <w:pPr>
              <w:jc w:val="center"/>
              <w:rPr>
                <w:color w:val="000000" w:themeColor="text1"/>
                <w:lang w:eastAsia="en-US"/>
              </w:rPr>
            </w:pPr>
          </w:p>
          <w:p w:rsidR="00537A16" w:rsidRDefault="00537A16" w:rsidP="00537A16">
            <w:pPr>
              <w:jc w:val="cente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 xml:space="preserve">отдела сельского хозяйства Администрации муниципального </w:t>
            </w:r>
            <w:r w:rsidRPr="00E8540E">
              <w:rPr>
                <w:color w:val="000000" w:themeColor="text1"/>
                <w:lang w:eastAsia="en-US"/>
              </w:rPr>
              <w:lastRenderedPageBreak/>
              <w:t>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60046" w:rsidRDefault="00537A16" w:rsidP="00537A16">
            <w:pPr>
              <w:jc w:val="center"/>
              <w:rPr>
                <w:color w:val="000000" w:themeColor="text1"/>
                <w:lang w:eastAsia="en-U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w:t>
            </w:r>
            <w:r>
              <w:rPr>
                <w:color w:val="000000" w:themeColor="text1"/>
                <w:lang w:eastAsia="en-US"/>
              </w:rPr>
              <w:lastRenderedPageBreak/>
              <w:t>предусмотрен законодательством</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lastRenderedPageBreak/>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 xml:space="preserve">отдела сельского хозяйства Администрации </w:t>
            </w:r>
            <w:r w:rsidRPr="00E8540E">
              <w:rPr>
                <w:color w:val="000000" w:themeColor="text1"/>
                <w:lang w:eastAsia="en-US"/>
              </w:rPr>
              <w:lastRenderedPageBreak/>
              <w:t>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60046" w:rsidRDefault="00537A16" w:rsidP="00537A16">
            <w:pPr>
              <w:jc w:val="center"/>
              <w:rPr>
                <w:color w:val="000000" w:themeColor="text1"/>
                <w:lang w:eastAsia="en-U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Pr="00537A16" w:rsidRDefault="00537A16" w:rsidP="00537A16">
            <w:pPr>
              <w:jc w:val="center"/>
              <w:rPr>
                <w:color w:val="000000" w:themeColor="text1"/>
                <w:lang w:eastAsia="en-US"/>
              </w:rPr>
            </w:pPr>
            <w:r>
              <w:rPr>
                <w:color w:val="000000" w:themeColor="text1"/>
                <w:lang w:eastAsia="en-US"/>
              </w:rPr>
              <w:t xml:space="preserve">3. Консультирование контролируемых лиц путем </w:t>
            </w:r>
            <w:r w:rsidRPr="00537A16">
              <w:rPr>
                <w:color w:val="000000" w:themeColor="text1"/>
                <w:lang w:eastAsia="en-US"/>
              </w:rPr>
              <w:t xml:space="preserve">размещения на официальном сайте администрации письменного разъяснения, подписанного главой </w:t>
            </w:r>
            <w:r w:rsidR="00657632" w:rsidRPr="00E8540E">
              <w:rPr>
                <w:color w:val="000000" w:themeColor="text1"/>
                <w:lang w:eastAsia="en-US"/>
              </w:rPr>
              <w:t>муниципального образования «</w:t>
            </w:r>
            <w:r w:rsidR="00657632" w:rsidRPr="00537A16">
              <w:rPr>
                <w:color w:val="000000" w:themeColor="text1"/>
                <w:lang w:eastAsia="en-US"/>
              </w:rPr>
              <w:t>Новодугинский муниципальный округ</w:t>
            </w:r>
            <w:r w:rsidR="00657632">
              <w:rPr>
                <w:color w:val="000000" w:themeColor="text1"/>
                <w:lang w:eastAsia="en-US"/>
              </w:rPr>
              <w:t>»</w:t>
            </w:r>
            <w:r w:rsidR="00657632" w:rsidRPr="00537A16">
              <w:rPr>
                <w:color w:val="000000" w:themeColor="text1"/>
                <w:lang w:eastAsia="en-US"/>
              </w:rPr>
              <w:t xml:space="preserve"> </w:t>
            </w:r>
            <w:r w:rsidR="00657632" w:rsidRPr="00E8540E">
              <w:rPr>
                <w:color w:val="000000" w:themeColor="text1"/>
                <w:lang w:eastAsia="en-US"/>
              </w:rPr>
              <w:t>Смоленской области</w:t>
            </w:r>
            <w:r w:rsidRPr="00537A16">
              <w:rPr>
                <w:color w:val="000000" w:themeColor="text1"/>
                <w:lang w:eastAsia="en-US"/>
              </w:rPr>
              <w:t xml:space="preserve"> </w:t>
            </w:r>
          </w:p>
          <w:p w:rsidR="00537A16" w:rsidRPr="00537A16" w:rsidRDefault="00537A16" w:rsidP="00537A16">
            <w:pPr>
              <w:jc w:val="center"/>
              <w:rPr>
                <w:color w:val="000000" w:themeColor="text1"/>
                <w:lang w:eastAsia="en-US"/>
              </w:rPr>
            </w:pPr>
            <w:r w:rsidRPr="00537A16">
              <w:rPr>
                <w:color w:val="000000" w:themeColor="text1"/>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537A16" w:rsidRPr="00537A16" w:rsidRDefault="00537A16" w:rsidP="00537A16">
            <w:pPr>
              <w:jc w:val="cente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sidRPr="00537A16">
              <w:rPr>
                <w:color w:val="000000" w:themeColor="text1"/>
                <w:lang w:eastAsia="en-US"/>
              </w:rPr>
              <w:t>пятого однотипного обращения контролируемых лиц и их представителей</w:t>
            </w:r>
          </w:p>
          <w:p w:rsidR="00537A16" w:rsidRDefault="00537A16" w:rsidP="00537A16">
            <w:pPr>
              <w:jc w:val="cente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4. Консультирование контролируемых лиц</w:t>
            </w:r>
            <w:r w:rsidRPr="00537A16">
              <w:rPr>
                <w:color w:val="000000" w:themeColor="text1"/>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537A16">
              <w:rPr>
                <w:color w:val="000000" w:themeColor="text1"/>
                <w:lang w:eastAsia="en-US"/>
              </w:rPr>
              <w:t xml:space="preserve"> по вопросам муниципального земельного контроля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r w:rsidR="00537A16" w:rsidTr="00537A16">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4</w:t>
            </w:r>
          </w:p>
        </w:tc>
        <w:tc>
          <w:tcPr>
            <w:tcW w:w="21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t>Профилактический визит, в ходе которого контролируемое лицо</w:t>
            </w:r>
            <w:r w:rsidRPr="00537A16">
              <w:rPr>
                <w:color w:val="000000" w:themeColor="text1"/>
                <w:lang w:eastAsia="en-US"/>
              </w:rPr>
              <w:t xml:space="preserve"> информируется об </w:t>
            </w:r>
            <w:r w:rsidRPr="00537A16">
              <w:rPr>
                <w:color w:val="000000" w:themeColor="text1"/>
                <w:lang w:eastAsia="en-US"/>
              </w:rPr>
              <w:lastRenderedPageBreak/>
              <w:t>обязательных требованиях, предъявляемых к его деятельности либо к принадлежащим ему объектам контроля</w:t>
            </w:r>
          </w:p>
        </w:tc>
        <w:tc>
          <w:tcPr>
            <w:tcW w:w="29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sidRPr="00537A16">
              <w:rPr>
                <w:color w:val="000000" w:themeColor="text1"/>
                <w:lang w:eastAsia="en-US"/>
              </w:rPr>
              <w:lastRenderedPageBreak/>
              <w:t xml:space="preserve">Профилактическая беседа по месту осуществления деятельности контролируемого лица либо путем использования </w:t>
            </w:r>
            <w:proofErr w:type="spellStart"/>
            <w:r w:rsidRPr="00537A16">
              <w:rPr>
                <w:color w:val="000000" w:themeColor="text1"/>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1F7E4E">
            <w:pPr>
              <w:jc w:val="center"/>
              <w:rPr>
                <w:color w:val="000000" w:themeColor="text1"/>
                <w:lang w:eastAsia="en-US"/>
              </w:rPr>
            </w:pPr>
            <w:r w:rsidRPr="00537A16">
              <w:rPr>
                <w:color w:val="000000" w:themeColor="text1"/>
                <w:lang w:eastAsia="en-US"/>
              </w:rPr>
              <w:t>П</w:t>
            </w:r>
            <w:r>
              <w:rPr>
                <w:color w:val="000000" w:themeColor="text1"/>
                <w:lang w:eastAsia="en-US"/>
              </w:rPr>
              <w:t>о мере необходимости, но не менее 4 профилактических визитов в 1 полугодие</w:t>
            </w:r>
          </w:p>
          <w:p w:rsidR="00537A16" w:rsidRDefault="00537A16" w:rsidP="00537A16">
            <w:pPr>
              <w:jc w:val="center"/>
              <w:rPr>
                <w:color w:val="000000" w:themeColor="text1"/>
                <w:lang w:eastAsia="en-US"/>
              </w:rPr>
            </w:pPr>
          </w:p>
          <w:p w:rsidR="00537A16" w:rsidRDefault="00537A16" w:rsidP="00537A16">
            <w:pPr>
              <w:jc w:val="cente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7A16" w:rsidRDefault="00537A16" w:rsidP="00537A16">
            <w:pPr>
              <w:jc w:val="center"/>
              <w:rPr>
                <w:color w:val="000000" w:themeColor="text1"/>
                <w:lang w:eastAsia="en-US"/>
              </w:rPr>
            </w:pPr>
            <w:r>
              <w:rPr>
                <w:color w:val="000000" w:themeColor="text1"/>
                <w:lang w:eastAsia="en-US"/>
              </w:rPr>
              <w:lastRenderedPageBreak/>
              <w:t xml:space="preserve">Администрация, </w:t>
            </w:r>
            <w:r w:rsidRPr="00E8540E">
              <w:rPr>
                <w:color w:val="000000" w:themeColor="text1"/>
                <w:lang w:eastAsia="en-US"/>
              </w:rPr>
              <w:t>отдел сельского хозяйства Администрации муниципального образования «</w:t>
            </w:r>
            <w:r w:rsidRPr="00537A16">
              <w:rPr>
                <w:color w:val="000000" w:themeColor="text1"/>
                <w:lang w:eastAsia="en-US"/>
              </w:rPr>
              <w:t xml:space="preserve">Новодугинский </w:t>
            </w:r>
            <w:r w:rsidRPr="00537A16">
              <w:rPr>
                <w:color w:val="000000" w:themeColor="text1"/>
                <w:lang w:eastAsia="en-US"/>
              </w:rPr>
              <w:lastRenderedPageBreak/>
              <w:t>муниципальный округ</w:t>
            </w:r>
            <w:r w:rsidRPr="00E8540E">
              <w:rPr>
                <w:color w:val="000000" w:themeColor="text1"/>
                <w:lang w:eastAsia="en-US"/>
              </w:rPr>
              <w:t>» Смоленской области</w:t>
            </w:r>
            <w:r>
              <w:rPr>
                <w:i/>
                <w:iCs/>
                <w:color w:val="000000" w:themeColor="text1"/>
                <w:lang w:eastAsia="en-US"/>
              </w:rPr>
              <w:t>,</w:t>
            </w:r>
            <w:r>
              <w:rPr>
                <w:color w:val="000000" w:themeColor="text1"/>
                <w:lang w:eastAsia="en-US"/>
              </w:rPr>
              <w:t xml:space="preserve"> начальник </w:t>
            </w:r>
            <w:r w:rsidRPr="00E8540E">
              <w:rPr>
                <w:color w:val="000000" w:themeColor="text1"/>
                <w:lang w:eastAsia="en-US"/>
              </w:rPr>
              <w:t>отдела сельского хозяйства Администрации муниципального образования «</w:t>
            </w:r>
            <w:r w:rsidRPr="00537A16">
              <w:rPr>
                <w:color w:val="000000" w:themeColor="text1"/>
                <w:lang w:eastAsia="en-US"/>
              </w:rPr>
              <w:t>Новодугинский муниципальный округ</w:t>
            </w:r>
            <w:r>
              <w:rPr>
                <w:color w:val="000000" w:themeColor="text1"/>
                <w:lang w:eastAsia="en-US"/>
              </w:rPr>
              <w:t>»</w:t>
            </w:r>
            <w:r w:rsidRPr="00537A16">
              <w:rPr>
                <w:color w:val="000000" w:themeColor="text1"/>
                <w:lang w:eastAsia="en-US"/>
              </w:rPr>
              <w:t xml:space="preserve"> </w:t>
            </w:r>
            <w:r w:rsidRPr="00E8540E">
              <w:rPr>
                <w:color w:val="000000" w:themeColor="text1"/>
                <w:lang w:eastAsia="en-US"/>
              </w:rPr>
              <w:t>Смоленской области</w:t>
            </w:r>
          </w:p>
        </w:tc>
      </w:tr>
    </w:tbl>
    <w:p w:rsidR="00560046" w:rsidRDefault="00560046" w:rsidP="008F37C3">
      <w:pPr>
        <w:pStyle w:val="s1"/>
        <w:shd w:val="clear" w:color="auto" w:fill="FFFFFF"/>
        <w:spacing w:before="0" w:beforeAutospacing="0" w:after="0" w:afterAutospacing="0"/>
        <w:ind w:firstLine="709"/>
        <w:rPr>
          <w:color w:val="22272F"/>
          <w:sz w:val="28"/>
          <w:szCs w:val="28"/>
        </w:rPr>
      </w:pPr>
    </w:p>
    <w:p w:rsidR="00560046" w:rsidRPr="00FD1D5F" w:rsidRDefault="00560046" w:rsidP="008F37C3">
      <w:pPr>
        <w:pStyle w:val="s1"/>
        <w:shd w:val="clear" w:color="auto" w:fill="FFFFFF"/>
        <w:spacing w:before="0" w:beforeAutospacing="0" w:after="0" w:afterAutospacing="0"/>
        <w:ind w:firstLine="709"/>
        <w:jc w:val="center"/>
        <w:rPr>
          <w:sz w:val="28"/>
          <w:szCs w:val="28"/>
        </w:rPr>
      </w:pPr>
      <w:r w:rsidRPr="00FD1D5F">
        <w:rPr>
          <w:sz w:val="28"/>
          <w:szCs w:val="28"/>
        </w:rPr>
        <w:t xml:space="preserve">4. Показатели результативности и эффективности </w:t>
      </w:r>
      <w:r w:rsidR="008F37C3" w:rsidRPr="00FD1D5F">
        <w:rPr>
          <w:sz w:val="28"/>
          <w:szCs w:val="28"/>
        </w:rPr>
        <w:t>П</w:t>
      </w:r>
      <w:r w:rsidRPr="00FD1D5F">
        <w:rPr>
          <w:sz w:val="28"/>
          <w:szCs w:val="28"/>
        </w:rPr>
        <w:t>рограммы профилактики</w:t>
      </w:r>
    </w:p>
    <w:p w:rsidR="00560046" w:rsidRPr="00FD1D5F" w:rsidRDefault="00560046" w:rsidP="008F37C3">
      <w:pPr>
        <w:autoSpaceDE w:val="0"/>
        <w:autoSpaceDN w:val="0"/>
        <w:adjustRightInd w:val="0"/>
        <w:ind w:firstLine="709"/>
        <w:jc w:val="both"/>
        <w:rPr>
          <w:i/>
          <w:iCs/>
          <w:sz w:val="28"/>
          <w:szCs w:val="28"/>
        </w:rPr>
      </w:pPr>
      <w:r w:rsidRPr="00FD1D5F">
        <w:rPr>
          <w:sz w:val="28"/>
          <w:szCs w:val="28"/>
        </w:rPr>
        <w:t xml:space="preserve">Показатели результативности </w:t>
      </w:r>
      <w:r w:rsidR="008F37C3" w:rsidRPr="00FD1D5F">
        <w:rPr>
          <w:sz w:val="28"/>
          <w:szCs w:val="28"/>
        </w:rPr>
        <w:t>П</w:t>
      </w:r>
      <w:r w:rsidRPr="00FD1D5F">
        <w:rPr>
          <w:sz w:val="28"/>
          <w:szCs w:val="28"/>
        </w:rPr>
        <w:t>рограммы профилактики определяются в соответствии со следующей таблицей.</w:t>
      </w:r>
    </w:p>
    <w:p w:rsidR="00560046" w:rsidRDefault="00560046" w:rsidP="008F37C3">
      <w:pPr>
        <w:jc w:val="both"/>
        <w:rPr>
          <w:i/>
          <w:sz w:val="28"/>
          <w:szCs w:val="28"/>
        </w:rPr>
      </w:pPr>
    </w:p>
    <w:tbl>
      <w:tblPr>
        <w:tblW w:w="10065" w:type="dxa"/>
        <w:tblInd w:w="62" w:type="dxa"/>
        <w:tblLayout w:type="fixed"/>
        <w:tblCellMar>
          <w:top w:w="102" w:type="dxa"/>
          <w:left w:w="62" w:type="dxa"/>
          <w:bottom w:w="102" w:type="dxa"/>
          <w:right w:w="62" w:type="dxa"/>
        </w:tblCellMar>
        <w:tblLook w:val="04A0"/>
      </w:tblPr>
      <w:tblGrid>
        <w:gridCol w:w="567"/>
        <w:gridCol w:w="6238"/>
        <w:gridCol w:w="3260"/>
      </w:tblGrid>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p w:rsidR="00560046" w:rsidRDefault="00560046">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земельного контроля в устной форме </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xml:space="preserve">3 </w:t>
            </w:r>
          </w:p>
        </w:tc>
      </w:tr>
    </w:tbl>
    <w:p w:rsidR="00560046" w:rsidRDefault="00560046" w:rsidP="00560046">
      <w:pPr>
        <w:pStyle w:val="s1"/>
        <w:shd w:val="clear" w:color="auto" w:fill="FFFFFF"/>
        <w:spacing w:before="0" w:beforeAutospacing="0" w:after="0" w:afterAutospacing="0"/>
        <w:jc w:val="center"/>
        <w:rPr>
          <w:b/>
          <w:bCs/>
          <w:color w:val="22272F"/>
          <w:sz w:val="28"/>
          <w:szCs w:val="28"/>
        </w:rPr>
      </w:pPr>
    </w:p>
    <w:p w:rsidR="00560046" w:rsidRPr="001034C4" w:rsidRDefault="00560046" w:rsidP="008F37C3">
      <w:pPr>
        <w:shd w:val="clear" w:color="auto" w:fill="FFFFFF"/>
        <w:ind w:firstLine="709"/>
        <w:jc w:val="both"/>
        <w:rPr>
          <w:sz w:val="28"/>
          <w:szCs w:val="28"/>
        </w:rPr>
      </w:pPr>
      <w:r w:rsidRPr="001034C4">
        <w:rPr>
          <w:sz w:val="28"/>
          <w:szCs w:val="28"/>
        </w:rPr>
        <w:lastRenderedPageBreak/>
        <w:t xml:space="preserve">Под оценкой эффективности </w:t>
      </w:r>
      <w:r w:rsidR="008F37C3" w:rsidRPr="001034C4">
        <w:rPr>
          <w:sz w:val="28"/>
          <w:szCs w:val="28"/>
        </w:rPr>
        <w:t>П</w:t>
      </w:r>
      <w:r w:rsidRPr="001034C4">
        <w:rPr>
          <w:sz w:val="28"/>
          <w:szCs w:val="28"/>
        </w:rPr>
        <w:t xml:space="preserve">рограммы профилактики понимается оценка изменения количества нарушений обязательных требований, в том числе в отношении </w:t>
      </w:r>
      <w:r w:rsidRPr="001034C4">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034C4">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60046" w:rsidRPr="001034C4" w:rsidRDefault="00560046" w:rsidP="008F37C3">
      <w:pPr>
        <w:shd w:val="clear" w:color="auto" w:fill="FFFFFF"/>
        <w:ind w:firstLine="709"/>
        <w:jc w:val="both"/>
        <w:rPr>
          <w:sz w:val="28"/>
          <w:szCs w:val="28"/>
        </w:rPr>
      </w:pPr>
      <w:r w:rsidRPr="001034C4">
        <w:rPr>
          <w:sz w:val="28"/>
          <w:szCs w:val="28"/>
        </w:rPr>
        <w:t xml:space="preserve">- предоставления земельных участков, находящихся в государственной или муниципальной собственности, </w:t>
      </w:r>
    </w:p>
    <w:p w:rsidR="00560046" w:rsidRPr="001034C4" w:rsidRDefault="00560046" w:rsidP="008F37C3">
      <w:pPr>
        <w:shd w:val="clear" w:color="auto" w:fill="FFFFFF"/>
        <w:ind w:firstLine="709"/>
        <w:jc w:val="both"/>
        <w:rPr>
          <w:sz w:val="28"/>
          <w:szCs w:val="28"/>
        </w:rPr>
      </w:pPr>
      <w:r w:rsidRPr="001034C4">
        <w:rPr>
          <w:sz w:val="28"/>
          <w:szCs w:val="28"/>
        </w:rPr>
        <w:t xml:space="preserve">- изменения видов разрешенного использования земельного участка, </w:t>
      </w:r>
    </w:p>
    <w:p w:rsidR="00560046" w:rsidRPr="001034C4" w:rsidRDefault="00560046" w:rsidP="004E2F6E">
      <w:pPr>
        <w:shd w:val="clear" w:color="auto" w:fill="FFFFFF"/>
        <w:ind w:firstLine="709"/>
        <w:jc w:val="both"/>
        <w:rPr>
          <w:sz w:val="28"/>
          <w:szCs w:val="28"/>
        </w:rPr>
      </w:pPr>
      <w:r w:rsidRPr="001034C4">
        <w:rPr>
          <w:sz w:val="28"/>
          <w:szCs w:val="28"/>
        </w:rPr>
        <w:t xml:space="preserve">- получения разрешения на условно разрешенный вид использования земельного участка,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w:t>
      </w:r>
      <w:r w:rsidR="00656298" w:rsidRPr="001034C4">
        <w:rPr>
          <w:sz w:val="28"/>
          <w:szCs w:val="28"/>
        </w:rPr>
        <w:t>П</w:t>
      </w:r>
      <w:r w:rsidRPr="001034C4">
        <w:rPr>
          <w:sz w:val="28"/>
          <w:szCs w:val="28"/>
        </w:rPr>
        <w:t xml:space="preserve">рограммы профилактики. </w:t>
      </w:r>
    </w:p>
    <w:p w:rsidR="008F37C3" w:rsidRPr="001034C4" w:rsidRDefault="00560046" w:rsidP="008F37C3">
      <w:pPr>
        <w:shd w:val="clear" w:color="auto" w:fill="FFFFFF"/>
        <w:ind w:firstLine="709"/>
        <w:jc w:val="both"/>
        <w:rPr>
          <w:sz w:val="28"/>
          <w:szCs w:val="28"/>
        </w:rPr>
      </w:pPr>
      <w:r w:rsidRPr="001034C4">
        <w:rPr>
          <w:sz w:val="28"/>
          <w:szCs w:val="28"/>
        </w:rPr>
        <w:t xml:space="preserve">Текущая (ежеквартальная) оценка результативности и эффективности </w:t>
      </w:r>
      <w:r w:rsidR="00656298" w:rsidRPr="001034C4">
        <w:rPr>
          <w:sz w:val="28"/>
          <w:szCs w:val="28"/>
        </w:rPr>
        <w:t>П</w:t>
      </w:r>
      <w:r w:rsidRPr="001034C4">
        <w:rPr>
          <w:sz w:val="28"/>
          <w:szCs w:val="28"/>
        </w:rPr>
        <w:t xml:space="preserve">рограммы профилактики осуществляется Главой </w:t>
      </w:r>
      <w:r w:rsidR="000C209D" w:rsidRPr="001034C4">
        <w:rPr>
          <w:sz w:val="28"/>
          <w:szCs w:val="28"/>
        </w:rPr>
        <w:t>муниципального образования «</w:t>
      </w:r>
      <w:r w:rsidR="00537A16">
        <w:rPr>
          <w:bCs/>
          <w:color w:val="000000"/>
          <w:sz w:val="28"/>
          <w:szCs w:val="28"/>
        </w:rPr>
        <w:t>Новодугинский муниципальный округ</w:t>
      </w:r>
      <w:r w:rsidR="000C209D" w:rsidRPr="001034C4">
        <w:rPr>
          <w:sz w:val="28"/>
          <w:szCs w:val="28"/>
        </w:rPr>
        <w:t>» Смоленской области</w:t>
      </w:r>
      <w:r w:rsidR="0033775E" w:rsidRPr="001034C4">
        <w:rPr>
          <w:sz w:val="28"/>
          <w:szCs w:val="28"/>
        </w:rPr>
        <w:t>.</w:t>
      </w:r>
      <w:r w:rsidR="008F37C3" w:rsidRPr="001034C4">
        <w:rPr>
          <w:sz w:val="28"/>
          <w:szCs w:val="28"/>
        </w:rPr>
        <w:t xml:space="preserve"> </w:t>
      </w:r>
    </w:p>
    <w:p w:rsidR="008F37C3" w:rsidRPr="001034C4" w:rsidRDefault="00560046" w:rsidP="008F37C3">
      <w:pPr>
        <w:shd w:val="clear" w:color="auto" w:fill="FFFFFF"/>
        <w:ind w:firstLine="709"/>
        <w:jc w:val="both"/>
        <w:rPr>
          <w:i/>
          <w:iCs/>
          <w:sz w:val="28"/>
          <w:szCs w:val="28"/>
        </w:rPr>
      </w:pPr>
      <w:r w:rsidRPr="001034C4">
        <w:rPr>
          <w:sz w:val="28"/>
          <w:szCs w:val="28"/>
        </w:rPr>
        <w:t xml:space="preserve">Ежегодная оценка результативности и эффективности программы профилактики осуществляется </w:t>
      </w:r>
      <w:proofErr w:type="spellStart"/>
      <w:r w:rsidR="00537A16">
        <w:rPr>
          <w:sz w:val="28"/>
        </w:rPr>
        <w:t>Новодугинским</w:t>
      </w:r>
      <w:proofErr w:type="spellEnd"/>
      <w:r w:rsidR="00537A16">
        <w:rPr>
          <w:sz w:val="28"/>
        </w:rPr>
        <w:t xml:space="preserve"> окружным Советом депутатов</w:t>
      </w:r>
      <w:r w:rsidR="008F37C3" w:rsidRPr="001034C4">
        <w:rPr>
          <w:bCs/>
          <w:sz w:val="28"/>
          <w:szCs w:val="28"/>
        </w:rPr>
        <w:t>.</w:t>
      </w:r>
      <w:r w:rsidRPr="001034C4">
        <w:rPr>
          <w:bCs/>
          <w:sz w:val="28"/>
          <w:szCs w:val="28"/>
        </w:rPr>
        <w:t xml:space="preserve"> </w:t>
      </w:r>
    </w:p>
    <w:p w:rsidR="00560046" w:rsidRPr="001034C4" w:rsidRDefault="00560046" w:rsidP="000C209D">
      <w:pPr>
        <w:shd w:val="clear" w:color="auto" w:fill="FFFFFF"/>
        <w:ind w:firstLine="709"/>
        <w:jc w:val="both"/>
        <w:rPr>
          <w:b/>
          <w:bCs/>
          <w:sz w:val="28"/>
          <w:szCs w:val="28"/>
        </w:rPr>
      </w:pPr>
      <w:proofErr w:type="gramStart"/>
      <w:r w:rsidRPr="001034C4">
        <w:rPr>
          <w:sz w:val="28"/>
          <w:szCs w:val="28"/>
        </w:rPr>
        <w:t xml:space="preserve">Для осуществления ежегодной оценки результативности и эффективности </w:t>
      </w:r>
      <w:r w:rsidR="008F37C3" w:rsidRPr="001034C4">
        <w:rPr>
          <w:sz w:val="28"/>
          <w:szCs w:val="28"/>
        </w:rPr>
        <w:t>П</w:t>
      </w:r>
      <w:r w:rsidRPr="001034C4">
        <w:rPr>
          <w:sz w:val="28"/>
          <w:szCs w:val="28"/>
        </w:rPr>
        <w:t xml:space="preserve">рограммы профилактики </w:t>
      </w:r>
      <w:r w:rsidR="008F37C3" w:rsidRPr="001034C4">
        <w:rPr>
          <w:sz w:val="28"/>
          <w:szCs w:val="28"/>
        </w:rPr>
        <w:t>А</w:t>
      </w:r>
      <w:r w:rsidRPr="001034C4">
        <w:rPr>
          <w:sz w:val="28"/>
          <w:szCs w:val="28"/>
        </w:rPr>
        <w:t>дминистрацией не позднее 1 июля 202</w:t>
      </w:r>
      <w:bookmarkStart w:id="0" w:name="_GoBack"/>
      <w:bookmarkEnd w:id="0"/>
      <w:r w:rsidR="00756D01">
        <w:rPr>
          <w:sz w:val="28"/>
          <w:szCs w:val="28"/>
        </w:rPr>
        <w:t>5</w:t>
      </w:r>
      <w:r w:rsidRPr="001034C4">
        <w:rPr>
          <w:sz w:val="28"/>
          <w:szCs w:val="28"/>
        </w:rPr>
        <w:t xml:space="preserve"> года (года, следующего за отчетным) в </w:t>
      </w:r>
      <w:r w:rsidR="00537A16">
        <w:rPr>
          <w:sz w:val="28"/>
        </w:rPr>
        <w:t>Новодугинский окружной Совет депутатов</w:t>
      </w:r>
      <w:r w:rsidR="00537A16" w:rsidRPr="001034C4">
        <w:rPr>
          <w:sz w:val="28"/>
          <w:szCs w:val="28"/>
        </w:rPr>
        <w:t xml:space="preserve"> </w:t>
      </w:r>
      <w:r w:rsidRPr="001034C4">
        <w:rPr>
          <w:sz w:val="28"/>
          <w:szCs w:val="28"/>
        </w:rPr>
        <w:t xml:space="preserve">представляется информация о степени достижения предусмотренных настоящим разделом показателей результативности </w:t>
      </w:r>
      <w:r w:rsidR="008F37C3" w:rsidRPr="001034C4">
        <w:rPr>
          <w:sz w:val="28"/>
          <w:szCs w:val="28"/>
        </w:rPr>
        <w:t>П</w:t>
      </w:r>
      <w:r w:rsidRPr="001034C4">
        <w:rPr>
          <w:sz w:val="28"/>
          <w:szCs w:val="28"/>
        </w:rPr>
        <w:t xml:space="preserve">рограммы профилактики, а также информация об изменении количества нарушений обязательных требований, в том числе в отношении </w:t>
      </w:r>
      <w:r w:rsidRPr="001034C4">
        <w:rPr>
          <w:bCs/>
          <w:iCs/>
          <w:sz w:val="28"/>
          <w:szCs w:val="28"/>
        </w:rPr>
        <w:t xml:space="preserve">земельных участков, отнесенных к категориям среднего и умеренного рисков. </w:t>
      </w:r>
      <w:proofErr w:type="gramEnd"/>
    </w:p>
    <w:p w:rsidR="004C357F" w:rsidRDefault="004C357F" w:rsidP="008F37C3">
      <w:pPr>
        <w:rPr>
          <w:sz w:val="28"/>
          <w:szCs w:val="28"/>
        </w:rPr>
      </w:pPr>
    </w:p>
    <w:p w:rsidR="001034C4" w:rsidRDefault="001034C4"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Default="00AA04CC" w:rsidP="008F37C3">
      <w:pPr>
        <w:rPr>
          <w:sz w:val="28"/>
          <w:szCs w:val="28"/>
        </w:rPr>
      </w:pPr>
    </w:p>
    <w:p w:rsidR="00AA04CC" w:rsidRPr="001034C4" w:rsidRDefault="00AA04CC" w:rsidP="008F37C3">
      <w:pPr>
        <w:rPr>
          <w:sz w:val="28"/>
          <w:szCs w:val="28"/>
        </w:rPr>
      </w:pPr>
    </w:p>
    <w:sectPr w:rsidR="00AA04CC" w:rsidRPr="001034C4" w:rsidSect="00537A16">
      <w:pgSz w:w="11906" w:h="16838"/>
      <w:pgMar w:top="709"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31" w:rsidRDefault="00073C31" w:rsidP="00560046">
      <w:r>
        <w:separator/>
      </w:r>
    </w:p>
  </w:endnote>
  <w:endnote w:type="continuationSeparator" w:id="0">
    <w:p w:rsidR="00073C31" w:rsidRDefault="00073C31" w:rsidP="00560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31" w:rsidRDefault="00073C31" w:rsidP="00560046">
      <w:r>
        <w:separator/>
      </w:r>
    </w:p>
  </w:footnote>
  <w:footnote w:type="continuationSeparator" w:id="0">
    <w:p w:rsidR="00073C31" w:rsidRDefault="00073C31" w:rsidP="00560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0046"/>
    <w:rsid w:val="0000255F"/>
    <w:rsid w:val="00073C31"/>
    <w:rsid w:val="000A72F5"/>
    <w:rsid w:val="000B0B4F"/>
    <w:rsid w:val="000C209D"/>
    <w:rsid w:val="000C2C00"/>
    <w:rsid w:val="001034C4"/>
    <w:rsid w:val="00135A82"/>
    <w:rsid w:val="0019231D"/>
    <w:rsid w:val="001C229A"/>
    <w:rsid w:val="00283F93"/>
    <w:rsid w:val="0033775E"/>
    <w:rsid w:val="00376AF9"/>
    <w:rsid w:val="003F20DA"/>
    <w:rsid w:val="004C357F"/>
    <w:rsid w:val="004E2F6E"/>
    <w:rsid w:val="00537A16"/>
    <w:rsid w:val="00560046"/>
    <w:rsid w:val="005C5613"/>
    <w:rsid w:val="005D0E55"/>
    <w:rsid w:val="005E3262"/>
    <w:rsid w:val="006224A1"/>
    <w:rsid w:val="006329B0"/>
    <w:rsid w:val="00656298"/>
    <w:rsid w:val="00657632"/>
    <w:rsid w:val="006771B7"/>
    <w:rsid w:val="00690810"/>
    <w:rsid w:val="006A4343"/>
    <w:rsid w:val="006E7786"/>
    <w:rsid w:val="0070306E"/>
    <w:rsid w:val="00756D01"/>
    <w:rsid w:val="00766BCC"/>
    <w:rsid w:val="007915C9"/>
    <w:rsid w:val="007D2800"/>
    <w:rsid w:val="00825ED8"/>
    <w:rsid w:val="00833A21"/>
    <w:rsid w:val="00842214"/>
    <w:rsid w:val="0084545A"/>
    <w:rsid w:val="00874281"/>
    <w:rsid w:val="008C02B1"/>
    <w:rsid w:val="008C773C"/>
    <w:rsid w:val="008F37C3"/>
    <w:rsid w:val="0092551D"/>
    <w:rsid w:val="009258C8"/>
    <w:rsid w:val="00960174"/>
    <w:rsid w:val="0097540E"/>
    <w:rsid w:val="00975818"/>
    <w:rsid w:val="0098080A"/>
    <w:rsid w:val="0098664E"/>
    <w:rsid w:val="00A25806"/>
    <w:rsid w:val="00A5477A"/>
    <w:rsid w:val="00AA04CC"/>
    <w:rsid w:val="00AA4FDB"/>
    <w:rsid w:val="00B03EC8"/>
    <w:rsid w:val="00B2609C"/>
    <w:rsid w:val="00B40869"/>
    <w:rsid w:val="00B74B93"/>
    <w:rsid w:val="00BC441D"/>
    <w:rsid w:val="00C152B3"/>
    <w:rsid w:val="00C40B3D"/>
    <w:rsid w:val="00C562F8"/>
    <w:rsid w:val="00C60C73"/>
    <w:rsid w:val="00C83562"/>
    <w:rsid w:val="00CB2FD5"/>
    <w:rsid w:val="00CE1FB6"/>
    <w:rsid w:val="00D85FF6"/>
    <w:rsid w:val="00DB2C69"/>
    <w:rsid w:val="00DB7A3F"/>
    <w:rsid w:val="00E2422A"/>
    <w:rsid w:val="00E7763F"/>
    <w:rsid w:val="00E8516D"/>
    <w:rsid w:val="00E8540E"/>
    <w:rsid w:val="00EE53F8"/>
    <w:rsid w:val="00EF601B"/>
    <w:rsid w:val="00F02ADE"/>
    <w:rsid w:val="00F75061"/>
    <w:rsid w:val="00F90952"/>
    <w:rsid w:val="00FA3F74"/>
    <w:rsid w:val="00FD1D5F"/>
    <w:rsid w:val="00FF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paragraph" w:styleId="a7">
    <w:name w:val="Normal (Web)"/>
    <w:basedOn w:val="a"/>
    <w:uiPriority w:val="99"/>
    <w:rsid w:val="00E8540E"/>
    <w:pPr>
      <w:spacing w:before="100" w:beforeAutospacing="1" w:after="100" w:afterAutospacing="1"/>
    </w:pPr>
  </w:style>
  <w:style w:type="paragraph" w:styleId="a8">
    <w:name w:val="Balloon Text"/>
    <w:basedOn w:val="a"/>
    <w:link w:val="a9"/>
    <w:uiPriority w:val="99"/>
    <w:semiHidden/>
    <w:unhideWhenUsed/>
    <w:rsid w:val="00C40B3D"/>
    <w:rPr>
      <w:rFonts w:ascii="Tahoma" w:hAnsi="Tahoma" w:cs="Tahoma"/>
      <w:sz w:val="16"/>
      <w:szCs w:val="16"/>
    </w:rPr>
  </w:style>
  <w:style w:type="character" w:customStyle="1" w:styleId="a9">
    <w:name w:val="Текст выноски Знак"/>
    <w:basedOn w:val="a0"/>
    <w:link w:val="a8"/>
    <w:uiPriority w:val="99"/>
    <w:semiHidden/>
    <w:rsid w:val="00C40B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Urist2</cp:lastModifiedBy>
  <cp:revision>2</cp:revision>
  <cp:lastPrinted>2024-12-23T07:54:00Z</cp:lastPrinted>
  <dcterms:created xsi:type="dcterms:W3CDTF">2024-12-27T09:24:00Z</dcterms:created>
  <dcterms:modified xsi:type="dcterms:W3CDTF">2024-12-27T09:24:00Z</dcterms:modified>
</cp:coreProperties>
</file>