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EC" w:rsidRDefault="002C52D4" w:rsidP="002C52D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7" o:title=""/>
          </v:shape>
          <o:OLEObject Type="Embed" ProgID="Word.Picture.8" ShapeID="_x0000_i1025" DrawAspect="Content" ObjectID="_1784099444" r:id="rId8"/>
        </w:object>
      </w:r>
    </w:p>
    <w:p w:rsidR="002C52D4" w:rsidRDefault="002C52D4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4933EC" w:rsidRPr="00802398" w:rsidRDefault="00F92BCF" w:rsidP="004933E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ТЕСОВСКОЕ</w:t>
      </w:r>
      <w:r w:rsidR="00BB2DB4" w:rsidRPr="00802398">
        <w:rPr>
          <w:rFonts w:ascii="Times New Roman" w:hAnsi="Times New Roman"/>
          <w:b/>
          <w:sz w:val="28"/>
          <w:szCs w:val="28"/>
        </w:rPr>
        <w:t xml:space="preserve"> </w:t>
      </w:r>
      <w:r w:rsidR="004933EC" w:rsidRPr="00802398">
        <w:rPr>
          <w:rFonts w:ascii="Times New Roman" w:hAnsi="Times New Roman"/>
          <w:b/>
          <w:sz w:val="28"/>
          <w:szCs w:val="28"/>
        </w:rPr>
        <w:t>СЕЛЬСКО</w:t>
      </w:r>
      <w:r>
        <w:rPr>
          <w:rFonts w:ascii="Times New Roman" w:hAnsi="Times New Roman"/>
          <w:b/>
          <w:sz w:val="28"/>
          <w:szCs w:val="28"/>
        </w:rPr>
        <w:t>Е</w:t>
      </w:r>
      <w:r w:rsidR="004933EC" w:rsidRPr="00802398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4933EC" w:rsidRPr="00802398" w:rsidRDefault="00BB2DB4" w:rsidP="004933E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НОВОДУГИНСКОГО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</w:t>
      </w:r>
      <w:r w:rsidR="004933EC" w:rsidRPr="00802398">
        <w:rPr>
          <w:rFonts w:ascii="Times New Roman" w:hAnsi="Times New Roman"/>
          <w:b/>
          <w:sz w:val="28"/>
          <w:szCs w:val="28"/>
        </w:rPr>
        <w:t>РАЙОНА СМОЛЕНСКОЙ ОБЛАСТИ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C6003C" w:rsidRPr="00802398" w:rsidRDefault="00C6003C" w:rsidP="004933EC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802398" w:rsidRDefault="004933EC" w:rsidP="00C6003C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C6003C">
        <w:rPr>
          <w:rFonts w:ascii="Times New Roman" w:hAnsi="Times New Roman"/>
          <w:bCs/>
          <w:kern w:val="28"/>
          <w:sz w:val="28"/>
          <w:szCs w:val="28"/>
        </w:rPr>
        <w:t>05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="00C6003C">
        <w:rPr>
          <w:rFonts w:ascii="Times New Roman" w:hAnsi="Times New Roman"/>
          <w:bCs/>
          <w:kern w:val="28"/>
          <w:sz w:val="28"/>
          <w:szCs w:val="28"/>
        </w:rPr>
        <w:t xml:space="preserve">августа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6003C"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4933EC" w:rsidRPr="00802398" w:rsidRDefault="004933EC" w:rsidP="004933EC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87327" w:rsidRDefault="004933EC" w:rsidP="004933EC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утратившими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4933EC" w:rsidRPr="00802398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BB2DB4">
        <w:rPr>
          <w:rFonts w:ascii="Times New Roman" w:hAnsi="Times New Roman"/>
          <w:sz w:val="28"/>
          <w:szCs w:val="28"/>
        </w:rPr>
        <w:t>Тесовского</w:t>
      </w:r>
      <w:r w:rsidR="003E6575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2DB4">
        <w:rPr>
          <w:rFonts w:ascii="Times New Roman" w:hAnsi="Times New Roman"/>
          <w:sz w:val="28"/>
          <w:szCs w:val="28"/>
        </w:rPr>
        <w:t>Новодугинского</w:t>
      </w:r>
      <w:r w:rsidR="00BB2DB4" w:rsidRPr="00B84657">
        <w:rPr>
          <w:rFonts w:ascii="Times New Roman" w:hAnsi="Times New Roman"/>
          <w:sz w:val="28"/>
          <w:szCs w:val="28"/>
        </w:rPr>
        <w:t xml:space="preserve"> </w:t>
      </w:r>
      <w:r w:rsidR="003E6575" w:rsidRPr="00B84657">
        <w:rPr>
          <w:rFonts w:ascii="Times New Roman" w:hAnsi="Times New Roman"/>
          <w:sz w:val="28"/>
          <w:szCs w:val="28"/>
        </w:rPr>
        <w:t xml:space="preserve">района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4933EC" w:rsidRPr="00B1796D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 w:rsidR="00BB2DB4">
        <w:rPr>
          <w:rFonts w:ascii="Times New Roman" w:hAnsi="Times New Roman"/>
          <w:sz w:val="28"/>
          <w:szCs w:val="28"/>
        </w:rPr>
        <w:t>Капустинско</w:t>
      </w:r>
      <w:r w:rsidR="00F92BCF">
        <w:rPr>
          <w:rFonts w:ascii="Times New Roman" w:hAnsi="Times New Roman"/>
          <w:sz w:val="28"/>
          <w:szCs w:val="28"/>
        </w:rPr>
        <w:t>е</w:t>
      </w:r>
      <w:r w:rsidR="00772865" w:rsidRPr="00B84657">
        <w:rPr>
          <w:rFonts w:ascii="Times New Roman" w:hAnsi="Times New Roman"/>
          <w:sz w:val="28"/>
          <w:szCs w:val="28"/>
        </w:rPr>
        <w:t xml:space="preserve"> </w:t>
      </w:r>
      <w:r w:rsidR="00DF7555" w:rsidRPr="00B1796D">
        <w:rPr>
          <w:rFonts w:ascii="Times New Roman" w:hAnsi="Times New Roman"/>
          <w:sz w:val="28"/>
          <w:szCs w:val="28"/>
        </w:rPr>
        <w:t>сельско</w:t>
      </w:r>
      <w:r w:rsidR="00F92BCF">
        <w:rPr>
          <w:rFonts w:ascii="Times New Roman" w:hAnsi="Times New Roman"/>
          <w:sz w:val="28"/>
          <w:szCs w:val="28"/>
        </w:rPr>
        <w:t>е</w:t>
      </w:r>
      <w:r w:rsidR="00DF7555" w:rsidRPr="00B1796D">
        <w:rPr>
          <w:rFonts w:ascii="Times New Roman" w:hAnsi="Times New Roman"/>
          <w:sz w:val="28"/>
          <w:szCs w:val="28"/>
        </w:rPr>
        <w:t xml:space="preserve"> поселени</w:t>
      </w:r>
      <w:r w:rsidR="00F92BCF">
        <w:rPr>
          <w:rFonts w:ascii="Times New Roman" w:hAnsi="Times New Roman"/>
          <w:sz w:val="28"/>
          <w:szCs w:val="28"/>
        </w:rPr>
        <w:t>е</w:t>
      </w:r>
      <w:r w:rsidR="00DF7555" w:rsidRPr="00B1796D">
        <w:rPr>
          <w:rFonts w:ascii="Times New Roman" w:hAnsi="Times New Roman"/>
          <w:sz w:val="28"/>
          <w:szCs w:val="28"/>
        </w:rPr>
        <w:t xml:space="preserve"> </w:t>
      </w:r>
      <w:r w:rsidR="00BB2DB4">
        <w:rPr>
          <w:rFonts w:ascii="Times New Roman" w:hAnsi="Times New Roman"/>
          <w:sz w:val="28"/>
          <w:szCs w:val="28"/>
        </w:rPr>
        <w:t>Новодугинского</w:t>
      </w:r>
      <w:r w:rsidR="00BB2DB4" w:rsidRPr="00B84657">
        <w:rPr>
          <w:rFonts w:ascii="Times New Roman" w:hAnsi="Times New Roman"/>
          <w:sz w:val="28"/>
          <w:szCs w:val="28"/>
        </w:rPr>
        <w:t xml:space="preserve"> </w:t>
      </w:r>
      <w:r w:rsidR="00DF7555" w:rsidRPr="00B1796D">
        <w:rPr>
          <w:rFonts w:ascii="Times New Roman" w:hAnsi="Times New Roman"/>
          <w:sz w:val="28"/>
          <w:szCs w:val="28"/>
        </w:rPr>
        <w:t>района</w:t>
      </w:r>
      <w:r w:rsidRPr="00B1796D">
        <w:rPr>
          <w:rFonts w:ascii="Times New Roman" w:hAnsi="Times New Roman"/>
          <w:sz w:val="28"/>
          <w:szCs w:val="28"/>
        </w:rPr>
        <w:t xml:space="preserve"> Смоленской области от</w:t>
      </w:r>
      <w:r w:rsidR="002C52D4">
        <w:rPr>
          <w:rFonts w:ascii="Times New Roman" w:hAnsi="Times New Roman"/>
          <w:sz w:val="28"/>
          <w:szCs w:val="28"/>
        </w:rPr>
        <w:t xml:space="preserve"> </w:t>
      </w:r>
      <w:r w:rsidR="002C52D4" w:rsidRPr="002C52D4">
        <w:rPr>
          <w:rFonts w:ascii="Times New Roman" w:hAnsi="Times New Roman"/>
          <w:sz w:val="28"/>
          <w:szCs w:val="28"/>
        </w:rPr>
        <w:t xml:space="preserve">11.02.2008 № 03 </w:t>
      </w:r>
      <w:r w:rsidR="002C52D4" w:rsidRPr="002C52D4">
        <w:rPr>
          <w:rFonts w:ascii="Times New Roman" w:hAnsi="Times New Roman"/>
          <w:sz w:val="28"/>
          <w:szCs w:val="28"/>
        </w:rPr>
        <w:br/>
      </w:r>
      <w:r w:rsidR="002C52D4">
        <w:rPr>
          <w:sz w:val="28"/>
          <w:szCs w:val="28"/>
        </w:rPr>
        <w:t>«</w:t>
      </w:r>
      <w:hyperlink r:id="rId9" w:history="1">
        <w:r w:rsidR="002C52D4" w:rsidRPr="002C52D4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приложение к постановлению Главы муниципального образования Капустинское сельское поселение Новодугинского района Смоленской области от 28.12.2005г.</w:t>
        </w:r>
        <w:r w:rsidR="002C52D4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»</w:t>
        </w:r>
      </w:hyperlink>
      <w:r w:rsidRPr="00B1796D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3E6575" w:rsidRPr="002C52D4" w:rsidRDefault="003E6575" w:rsidP="003E6575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 w:rsidR="00BB2DB4">
        <w:rPr>
          <w:rFonts w:ascii="Times New Roman" w:hAnsi="Times New Roman"/>
          <w:sz w:val="28"/>
          <w:szCs w:val="28"/>
        </w:rPr>
        <w:t>Капустинско</w:t>
      </w:r>
      <w:r w:rsidR="00F92BCF">
        <w:rPr>
          <w:rFonts w:ascii="Times New Roman" w:hAnsi="Times New Roman"/>
          <w:sz w:val="28"/>
          <w:szCs w:val="28"/>
        </w:rPr>
        <w:t>е</w:t>
      </w:r>
      <w:r w:rsidR="00BB2DB4"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сельско</w:t>
      </w:r>
      <w:r w:rsidR="00F92BCF">
        <w:rPr>
          <w:rFonts w:ascii="Times New Roman" w:hAnsi="Times New Roman"/>
          <w:sz w:val="28"/>
          <w:szCs w:val="28"/>
        </w:rPr>
        <w:t>е поселение</w:t>
      </w:r>
      <w:r w:rsidRPr="00B1796D">
        <w:rPr>
          <w:rFonts w:ascii="Times New Roman" w:hAnsi="Times New Roman"/>
          <w:sz w:val="28"/>
          <w:szCs w:val="28"/>
        </w:rPr>
        <w:t xml:space="preserve"> </w:t>
      </w:r>
      <w:r w:rsidR="00BB2DB4">
        <w:rPr>
          <w:rFonts w:ascii="Times New Roman" w:hAnsi="Times New Roman"/>
          <w:sz w:val="28"/>
          <w:szCs w:val="28"/>
        </w:rPr>
        <w:t>Новодугинского</w:t>
      </w:r>
      <w:r w:rsidR="00BB2DB4"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района Смоленской области от</w:t>
      </w:r>
      <w:r w:rsidR="002C52D4">
        <w:rPr>
          <w:rFonts w:ascii="Times New Roman" w:hAnsi="Times New Roman"/>
          <w:sz w:val="28"/>
          <w:szCs w:val="28"/>
        </w:rPr>
        <w:t xml:space="preserve"> </w:t>
      </w:r>
      <w:r w:rsidR="002C52D4" w:rsidRPr="002C52D4">
        <w:rPr>
          <w:rFonts w:ascii="Times New Roman" w:hAnsi="Times New Roman"/>
          <w:sz w:val="28"/>
          <w:szCs w:val="28"/>
        </w:rPr>
        <w:t>19.05.2008 № 13</w:t>
      </w:r>
      <w:r w:rsidR="002C52D4" w:rsidRPr="002C52D4">
        <w:rPr>
          <w:rFonts w:ascii="Times New Roman" w:hAnsi="Times New Roman"/>
          <w:sz w:val="28"/>
          <w:szCs w:val="28"/>
        </w:rPr>
        <w:br/>
      </w:r>
      <w:r w:rsidR="002C52D4">
        <w:rPr>
          <w:color w:val="000000" w:themeColor="text1"/>
          <w:sz w:val="28"/>
          <w:szCs w:val="28"/>
        </w:rPr>
        <w:t>«</w:t>
      </w:r>
      <w:hyperlink r:id="rId10" w:history="1">
        <w:r w:rsidR="002C52D4" w:rsidRPr="002C52D4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мерах по реализации административной реформы в органах местного самоуправления муниципального образования Капустинское сельское поселение Новодугинского района Смоленской области</w:t>
        </w:r>
      </w:hyperlink>
      <w:r w:rsidR="002C52D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C52D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0958" w:rsidRDefault="002C52D4" w:rsidP="004933EC">
      <w:pPr>
        <w:shd w:val="clear" w:color="auto" w:fill="FFFFFF"/>
        <w:ind w:firstLine="709"/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Капустинское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B17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Новодугинского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2D4">
        <w:rPr>
          <w:rFonts w:ascii="Times New Roman" w:hAnsi="Times New Roman"/>
          <w:sz w:val="28"/>
          <w:szCs w:val="28"/>
        </w:rPr>
        <w:t xml:space="preserve">30.03.2009 № 3 </w:t>
      </w:r>
      <w:r w:rsidR="00DF0958">
        <w:rPr>
          <w:rFonts w:ascii="Times New Roman" w:hAnsi="Times New Roman"/>
          <w:sz w:val="28"/>
          <w:szCs w:val="28"/>
        </w:rPr>
        <w:t>«</w:t>
      </w:r>
      <w:r w:rsidRPr="00DF0958">
        <w:rPr>
          <w:color w:val="000000" w:themeColor="text1"/>
          <w:sz w:val="28"/>
          <w:szCs w:val="28"/>
        </w:rPr>
        <w:fldChar w:fldCharType="begin"/>
      </w:r>
      <w:r w:rsidRPr="00DF0958">
        <w:rPr>
          <w:color w:val="000000" w:themeColor="text1"/>
          <w:sz w:val="28"/>
          <w:szCs w:val="28"/>
        </w:rPr>
        <w:instrText>HYPERLINK "?act=fb9f2920-de16-4baf-aaa7-52c52ef8ff29"</w:instrText>
      </w:r>
      <w:r w:rsidRPr="00DF0958">
        <w:rPr>
          <w:color w:val="000000" w:themeColor="text1"/>
          <w:sz w:val="28"/>
          <w:szCs w:val="28"/>
        </w:rPr>
        <w:fldChar w:fldCharType="separate"/>
      </w:r>
      <w:r w:rsidRPr="00DF0958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О мерах пожарной безопасности на территории муниципального образования Капустинское сельское поселение Новодугинского района Смоленской области в весенне- летний период 2009 года</w:t>
      </w:r>
      <w:r w:rsidR="00DF0958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»;</w:t>
      </w:r>
    </w:p>
    <w:p w:rsidR="0038520A" w:rsidRPr="0038520A" w:rsidRDefault="002C52D4" w:rsidP="0038520A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0958">
        <w:rPr>
          <w:rStyle w:val="a5"/>
          <w:rFonts w:ascii="Times New Roman" w:hAnsi="Times New Roman"/>
          <w:color w:val="000000" w:themeColor="text1"/>
          <w:u w:val="none"/>
        </w:rPr>
        <w:t xml:space="preserve"> </w:t>
      </w:r>
      <w:r w:rsidRPr="00DF0958">
        <w:rPr>
          <w:color w:val="000000" w:themeColor="text1"/>
        </w:rPr>
        <w:fldChar w:fldCharType="end"/>
      </w:r>
      <w:r w:rsidR="00DF0958"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 w:rsidR="00DF0958">
        <w:rPr>
          <w:rFonts w:ascii="Times New Roman" w:hAnsi="Times New Roman"/>
          <w:sz w:val="28"/>
          <w:szCs w:val="28"/>
        </w:rPr>
        <w:t>Капустинское</w:t>
      </w:r>
      <w:r w:rsidR="00DF0958" w:rsidRPr="00B84657">
        <w:rPr>
          <w:rFonts w:ascii="Times New Roman" w:hAnsi="Times New Roman"/>
          <w:sz w:val="28"/>
          <w:szCs w:val="28"/>
        </w:rPr>
        <w:t xml:space="preserve"> </w:t>
      </w:r>
      <w:r w:rsidR="00DF0958" w:rsidRPr="00B1796D">
        <w:rPr>
          <w:rFonts w:ascii="Times New Roman" w:hAnsi="Times New Roman"/>
          <w:sz w:val="28"/>
          <w:szCs w:val="28"/>
        </w:rPr>
        <w:t>сельско</w:t>
      </w:r>
      <w:r w:rsidR="00DF0958">
        <w:rPr>
          <w:rFonts w:ascii="Times New Roman" w:hAnsi="Times New Roman"/>
          <w:sz w:val="28"/>
          <w:szCs w:val="28"/>
        </w:rPr>
        <w:t>е поселение</w:t>
      </w:r>
      <w:r w:rsidR="00DF0958" w:rsidRPr="00B1796D">
        <w:rPr>
          <w:rFonts w:ascii="Times New Roman" w:hAnsi="Times New Roman"/>
          <w:sz w:val="28"/>
          <w:szCs w:val="28"/>
        </w:rPr>
        <w:t xml:space="preserve"> </w:t>
      </w:r>
      <w:r w:rsidR="00DF0958">
        <w:rPr>
          <w:rFonts w:ascii="Times New Roman" w:hAnsi="Times New Roman"/>
          <w:sz w:val="28"/>
          <w:szCs w:val="28"/>
        </w:rPr>
        <w:t>Новодугинского</w:t>
      </w:r>
      <w:r w:rsidR="00DF0958" w:rsidRPr="00B84657">
        <w:rPr>
          <w:rFonts w:ascii="Times New Roman" w:hAnsi="Times New Roman"/>
          <w:sz w:val="28"/>
          <w:szCs w:val="28"/>
        </w:rPr>
        <w:t xml:space="preserve"> </w:t>
      </w:r>
      <w:r w:rsidR="00DF0958" w:rsidRPr="00B1796D">
        <w:rPr>
          <w:rFonts w:ascii="Times New Roman" w:hAnsi="Times New Roman"/>
          <w:sz w:val="28"/>
          <w:szCs w:val="28"/>
        </w:rPr>
        <w:t>района Смоленской области от</w:t>
      </w:r>
      <w:r w:rsidR="00DF0958">
        <w:rPr>
          <w:rFonts w:ascii="Times New Roman" w:hAnsi="Times New Roman"/>
          <w:sz w:val="28"/>
          <w:szCs w:val="28"/>
        </w:rPr>
        <w:t xml:space="preserve"> </w:t>
      </w:r>
      <w:r w:rsidR="00DF0958" w:rsidRPr="00DF0958">
        <w:rPr>
          <w:rFonts w:ascii="Times New Roman" w:hAnsi="Times New Roman"/>
          <w:sz w:val="28"/>
          <w:szCs w:val="28"/>
        </w:rPr>
        <w:t xml:space="preserve">10.04.2009 № </w:t>
      </w:r>
      <w:r w:rsidR="0038520A">
        <w:rPr>
          <w:rFonts w:ascii="Times New Roman" w:hAnsi="Times New Roman"/>
          <w:sz w:val="28"/>
          <w:szCs w:val="28"/>
        </w:rPr>
        <w:t>4 «</w:t>
      </w:r>
      <w:hyperlink r:id="rId11" w:history="1">
        <w:r w:rsidR="0038520A" w:rsidRPr="0038520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порядке уведомления представителя нанимателя (работодателя) о фактах обращения в целях склонения муниципального служащего Администрации муниципального образования Капустинское сельское поселение Новодугинского района Смоленской области к совершению коррупционных правонарушений</w:t>
        </w:r>
        <w:r w:rsidR="0038520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;</w:t>
        </w:r>
        <w:r w:rsidR="0038520A" w:rsidRPr="0038520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DF0958" w:rsidRDefault="00DF0958" w:rsidP="004933E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4C3032">
        <w:rPr>
          <w:rFonts w:ascii="Times New Roman" w:hAnsi="Times New Roman"/>
          <w:color w:val="000000" w:themeColor="text1"/>
          <w:sz w:val="28"/>
          <w:szCs w:val="28"/>
        </w:rPr>
        <w:lastRenderedPageBreak/>
        <w:t>- постановление Главы муниципального образования Капустинское сельское поселение Новодугинского района</w:t>
      </w:r>
      <w:r w:rsidRPr="004C3032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4C3032">
        <w:rPr>
          <w:rFonts w:ascii="Times New Roman" w:hAnsi="Times New Roman"/>
          <w:color w:val="000000" w:themeColor="text1"/>
        </w:rPr>
        <w:t xml:space="preserve">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t xml:space="preserve">23.10.2009 № 9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br/>
      </w:r>
      <w:r w:rsidR="004C3032">
        <w:rPr>
          <w:color w:val="000000" w:themeColor="text1"/>
          <w:sz w:val="28"/>
          <w:szCs w:val="28"/>
        </w:rPr>
        <w:t>«</w:t>
      </w:r>
      <w:hyperlink r:id="rId12" w:history="1">
        <w:r w:rsidRPr="004C303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приложение к постановлению Главы муниципального образования Капустинское сельское поселение Новодугинского района Смоленской области от 28.12.2005г. № 1</w:t>
        </w:r>
      </w:hyperlink>
      <w:r w:rsidR="004C3032">
        <w:rPr>
          <w:color w:val="000000" w:themeColor="text1"/>
          <w:sz w:val="28"/>
          <w:szCs w:val="28"/>
        </w:rPr>
        <w:t>»;</w:t>
      </w:r>
    </w:p>
    <w:p w:rsidR="004C3032" w:rsidRDefault="004C3032" w:rsidP="004933E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Капустинское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B17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Новодугинского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t>23.10.2009 № 8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</w:t>
      </w:r>
      <w:hyperlink r:id="rId13" w:history="1">
        <w:r w:rsidRPr="004C303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приложение к постановлению Главы муниципального образования Капустинское сельское поселение Новодугинского района Смоленской области от 28.12.2005г. № 1</w:t>
        </w:r>
      </w:hyperlink>
      <w:r>
        <w:rPr>
          <w:color w:val="000000" w:themeColor="text1"/>
          <w:sz w:val="28"/>
          <w:szCs w:val="28"/>
        </w:rPr>
        <w:t>»;</w:t>
      </w:r>
    </w:p>
    <w:p w:rsidR="004C3032" w:rsidRDefault="004C3032" w:rsidP="004933E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Капустинское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B17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Новодугинского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C3032">
        <w:rPr>
          <w:rFonts w:ascii="Times New Roman" w:hAnsi="Times New Roman"/>
          <w:sz w:val="28"/>
          <w:szCs w:val="28"/>
        </w:rPr>
        <w:t xml:space="preserve">29.10.2009 № 11 </w:t>
      </w:r>
      <w:r w:rsidRPr="004C3032">
        <w:rPr>
          <w:rFonts w:ascii="Times New Roman" w:hAnsi="Times New Roman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</w:t>
      </w:r>
      <w:hyperlink r:id="rId14" w:history="1">
        <w:r w:rsidRPr="004C303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нормативов потребления жилищно-коммунальных услуг населением и прочими потребителями</w:t>
        </w:r>
      </w:hyperlink>
      <w:r>
        <w:rPr>
          <w:color w:val="000000" w:themeColor="text1"/>
          <w:sz w:val="28"/>
          <w:szCs w:val="28"/>
        </w:rPr>
        <w:t>»;</w:t>
      </w:r>
    </w:p>
    <w:p w:rsidR="004C3032" w:rsidRDefault="004C3032" w:rsidP="004933E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Капустинское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B17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Новодугинского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района Смоленской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t>08.12.2009 №</w:t>
      </w: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</w:t>
      </w:r>
      <w:hyperlink r:id="rId15" w:history="1">
        <w:r w:rsidRPr="004C303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нормативов потребления жилищно-коммунальных услуг населением и прочими потребителями</w:t>
        </w:r>
      </w:hyperlink>
      <w:r>
        <w:rPr>
          <w:color w:val="000000" w:themeColor="text1"/>
          <w:sz w:val="28"/>
          <w:szCs w:val="28"/>
        </w:rPr>
        <w:t>»;</w:t>
      </w:r>
    </w:p>
    <w:p w:rsidR="004C3032" w:rsidRDefault="004C3032" w:rsidP="004933E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4C3032">
        <w:rPr>
          <w:rFonts w:ascii="Times New Roman" w:hAnsi="Times New Roman"/>
          <w:color w:val="000000" w:themeColor="text1"/>
          <w:sz w:val="28"/>
          <w:szCs w:val="28"/>
        </w:rPr>
        <w:t>- постановление Главы муниципального образования Капустинское сельское поселение Новодугинского района</w:t>
      </w:r>
      <w:r w:rsidRPr="004C3032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t>от 01.04.2010 № 3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</w:t>
      </w:r>
      <w:hyperlink r:id="rId16" w:history="1">
        <w:r w:rsidRPr="004C303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Постановление Главы муниципального образования Капустинское сельское поселение Новодугинского района Смоленской области от 16.03.2010 № 2 «Об установлении порядка проведения антикоррупционной экспертизы нормативных правовых актов в Администрации Капустинского сельского поселения Новодугинского района Смоленской области»</w:t>
        </w:r>
      </w:hyperlink>
      <w:r>
        <w:rPr>
          <w:color w:val="000000" w:themeColor="text1"/>
          <w:sz w:val="28"/>
          <w:szCs w:val="28"/>
        </w:rPr>
        <w:t>;</w:t>
      </w:r>
    </w:p>
    <w:p w:rsidR="00DF0958" w:rsidRDefault="004C3032" w:rsidP="004933E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Капустинское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B17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Новодугинского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района Смоленской области от</w:t>
      </w:r>
      <w:r w:rsidRPr="004C3032">
        <w:rPr>
          <w:rFonts w:ascii="Times New Roman" w:hAnsi="Times New Roman"/>
          <w:color w:val="000000" w:themeColor="text1"/>
        </w:rPr>
        <w:t xml:space="preserve">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t xml:space="preserve">10.08.2010 № 8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</w:t>
      </w:r>
      <w:hyperlink r:id="rId17" w:history="1">
        <w:r w:rsidRPr="004C303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</w:t>
        </w:r>
      </w:hyperlink>
      <w:r>
        <w:rPr>
          <w:color w:val="000000" w:themeColor="text1"/>
          <w:sz w:val="28"/>
          <w:szCs w:val="28"/>
        </w:rPr>
        <w:t>»;</w:t>
      </w:r>
    </w:p>
    <w:p w:rsidR="004C3032" w:rsidRDefault="004C3032" w:rsidP="004933E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Капустинское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B17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Новодугинского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t xml:space="preserve">26.08.2010 № 12 </w:t>
      </w:r>
      <w:r w:rsidRPr="004C3032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</w:t>
      </w:r>
      <w:hyperlink r:id="rId18" w:history="1">
        <w:r w:rsidRPr="004C3032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приложение к постановлению Главы муниципального образования Капустинское сельское поселение Новодугинского района Смоленской области от 28.12.2005г. № 1</w:t>
        </w:r>
      </w:hyperlink>
      <w:r>
        <w:rPr>
          <w:color w:val="000000" w:themeColor="text1"/>
          <w:sz w:val="28"/>
          <w:szCs w:val="28"/>
        </w:rPr>
        <w:t>»;</w:t>
      </w:r>
    </w:p>
    <w:p w:rsidR="004C3032" w:rsidRDefault="004C3032" w:rsidP="004933E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Капустинское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B17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Новодугинского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района Смоленской области</w:t>
      </w:r>
      <w:r w:rsidR="0038520A">
        <w:rPr>
          <w:rFonts w:ascii="Times New Roman" w:hAnsi="Times New Roman"/>
          <w:sz w:val="28"/>
          <w:szCs w:val="28"/>
        </w:rPr>
        <w:t xml:space="preserve"> от </w:t>
      </w:r>
      <w:r w:rsidR="0038520A" w:rsidRPr="0038520A">
        <w:rPr>
          <w:rFonts w:ascii="Times New Roman" w:hAnsi="Times New Roman"/>
          <w:color w:val="000000" w:themeColor="text1"/>
          <w:sz w:val="28"/>
          <w:szCs w:val="28"/>
        </w:rPr>
        <w:t xml:space="preserve">03.10.2011 № 12 </w:t>
      </w:r>
      <w:r w:rsidR="0038520A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9" w:history="1">
        <w:r w:rsidR="0038520A" w:rsidRPr="0038520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приложение к постановлению Главы муниципального образования Капустинское сельское поселение Новодугинского района Смоленской области от 28.12.2005г. № 1</w:t>
        </w:r>
      </w:hyperlink>
      <w:r w:rsidR="0038520A">
        <w:rPr>
          <w:color w:val="000000" w:themeColor="text1"/>
          <w:sz w:val="28"/>
          <w:szCs w:val="28"/>
        </w:rPr>
        <w:t>»;</w:t>
      </w:r>
    </w:p>
    <w:p w:rsidR="0038520A" w:rsidRPr="0038520A" w:rsidRDefault="0038520A" w:rsidP="004933EC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1796D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>
        <w:rPr>
          <w:rFonts w:ascii="Times New Roman" w:hAnsi="Times New Roman"/>
          <w:sz w:val="28"/>
          <w:szCs w:val="28"/>
        </w:rPr>
        <w:t>Капустинское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B17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Новодугинского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1796D">
        <w:rPr>
          <w:rFonts w:ascii="Times New Roman" w:hAnsi="Times New Roman"/>
          <w:sz w:val="28"/>
          <w:szCs w:val="28"/>
        </w:rPr>
        <w:t>района Смоленской области</w:t>
      </w:r>
      <w:r w:rsidRPr="0038520A">
        <w:rPr>
          <w:rFonts w:ascii="Times New Roman" w:hAnsi="Times New Roman"/>
        </w:rPr>
        <w:t xml:space="preserve"> </w:t>
      </w:r>
      <w:r w:rsidRPr="00231EDC">
        <w:rPr>
          <w:rFonts w:ascii="Times New Roman" w:hAnsi="Times New Roman"/>
        </w:rPr>
        <w:t xml:space="preserve">ОТ </w:t>
      </w:r>
      <w:r w:rsidRPr="0038520A">
        <w:rPr>
          <w:rFonts w:ascii="Times New Roman" w:hAnsi="Times New Roman"/>
          <w:sz w:val="28"/>
          <w:szCs w:val="28"/>
        </w:rPr>
        <w:t xml:space="preserve">29.12.2011 № 21 </w:t>
      </w:r>
      <w:r w:rsidRPr="0038520A">
        <w:rPr>
          <w:rFonts w:ascii="Times New Roman" w:hAnsi="Times New Roman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</w:t>
      </w:r>
      <w:hyperlink r:id="rId20" w:history="1">
        <w:r w:rsidRPr="0038520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конкурсе на «Лучший дом, лучший двор»,</w:t>
        </w:r>
      </w:hyperlink>
    </w:p>
    <w:p w:rsidR="00DF0958" w:rsidRPr="0038520A" w:rsidRDefault="00DF0958" w:rsidP="004933EC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933EC" w:rsidRPr="00534E14" w:rsidRDefault="004933EC" w:rsidP="004933E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BCF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DB4">
        <w:rPr>
          <w:rFonts w:ascii="Times New Roman" w:hAnsi="Times New Roman"/>
          <w:sz w:val="28"/>
          <w:szCs w:val="28"/>
        </w:rPr>
        <w:t>Тесовского</w:t>
      </w:r>
      <w:r w:rsidR="00BB2DB4" w:rsidRPr="00B84657">
        <w:rPr>
          <w:rFonts w:ascii="Times New Roman" w:hAnsi="Times New Roman"/>
          <w:sz w:val="28"/>
          <w:szCs w:val="28"/>
        </w:rPr>
        <w:t xml:space="preserve"> </w:t>
      </w:r>
      <w:r w:rsidR="003E657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2DB4">
        <w:rPr>
          <w:rFonts w:ascii="Times New Roman" w:hAnsi="Times New Roman"/>
          <w:sz w:val="28"/>
          <w:szCs w:val="28"/>
        </w:rPr>
        <w:t>Новодугинского</w:t>
      </w:r>
      <w:r w:rsidR="00BB2DB4" w:rsidRPr="00B84657">
        <w:rPr>
          <w:rFonts w:ascii="Times New Roman" w:hAnsi="Times New Roman"/>
          <w:sz w:val="28"/>
          <w:szCs w:val="28"/>
        </w:rPr>
        <w:t xml:space="preserve"> </w:t>
      </w:r>
      <w:r w:rsidR="003E6575" w:rsidRPr="00B84657">
        <w:rPr>
          <w:rFonts w:ascii="Times New Roman" w:hAnsi="Times New Roman"/>
          <w:sz w:val="28"/>
          <w:szCs w:val="28"/>
        </w:rPr>
        <w:t>района</w:t>
      </w:r>
      <w:r w:rsidR="003E6575" w:rsidRPr="00B84657">
        <w:rPr>
          <w:rFonts w:ascii="Times New Roman" w:hAnsi="Times New Roman" w:cs="Times New Roman"/>
          <w:sz w:val="28"/>
          <w:szCs w:val="28"/>
        </w:rPr>
        <w:t xml:space="preserve"> </w:t>
      </w:r>
      <w:r w:rsidRPr="00B84657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BB2DB4">
        <w:rPr>
          <w:rFonts w:ascii="Times New Roman" w:hAnsi="Times New Roman"/>
          <w:sz w:val="28"/>
          <w:szCs w:val="28"/>
        </w:rPr>
        <w:t>Тесовского</w:t>
      </w:r>
      <w:r w:rsidR="00BB2DB4" w:rsidRPr="00B84657">
        <w:rPr>
          <w:rFonts w:ascii="Times New Roman" w:hAnsi="Times New Roman"/>
          <w:sz w:val="28"/>
          <w:szCs w:val="28"/>
        </w:rPr>
        <w:t xml:space="preserve"> </w:t>
      </w:r>
      <w:r w:rsidR="003E6575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2DB4">
        <w:rPr>
          <w:rFonts w:ascii="Times New Roman" w:hAnsi="Times New Roman"/>
          <w:sz w:val="28"/>
          <w:szCs w:val="28"/>
        </w:rPr>
        <w:t>Новодугинского</w:t>
      </w:r>
      <w:r w:rsidR="00BB2DB4" w:rsidRPr="00B84657">
        <w:rPr>
          <w:rFonts w:ascii="Times New Roman" w:hAnsi="Times New Roman"/>
          <w:sz w:val="28"/>
          <w:szCs w:val="28"/>
        </w:rPr>
        <w:t xml:space="preserve"> </w:t>
      </w:r>
      <w:r w:rsidR="003E6575" w:rsidRPr="00B84657">
        <w:rPr>
          <w:rFonts w:ascii="Times New Roman" w:hAnsi="Times New Roman"/>
          <w:sz w:val="28"/>
          <w:szCs w:val="28"/>
        </w:rPr>
        <w:t>района</w:t>
      </w:r>
      <w:r w:rsidR="003E6575" w:rsidRPr="00B84657">
        <w:rPr>
          <w:rFonts w:ascii="Times New Roman" w:hAnsi="Times New Roman" w:cs="Times New Roman"/>
          <w:sz w:val="28"/>
          <w:szCs w:val="28"/>
        </w:rPr>
        <w:t xml:space="preserve"> </w:t>
      </w:r>
      <w:r w:rsidRPr="00B8465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4933EC" w:rsidRPr="00534E14" w:rsidRDefault="004933EC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="00F92BCF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F92BCF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8520A" w:rsidRDefault="004933EC" w:rsidP="004933EC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8520A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8520A" w:rsidRDefault="0038520A" w:rsidP="004933EC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Тесовское сельское поселение</w:t>
      </w:r>
    </w:p>
    <w:p w:rsidR="0038520A" w:rsidRDefault="0038520A" w:rsidP="004933EC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Новодугинского района Смоленской области                       А.И. Семенов</w:t>
      </w:r>
    </w:p>
    <w:p w:rsidR="00D30CFE" w:rsidRPr="004933EC" w:rsidRDefault="00D30CFE">
      <w:pPr>
        <w:rPr>
          <w:rFonts w:ascii="Times New Roman" w:hAnsi="Times New Roman"/>
          <w:sz w:val="28"/>
          <w:szCs w:val="28"/>
        </w:rPr>
      </w:pPr>
    </w:p>
    <w:sectPr w:rsidR="00D30CFE" w:rsidRPr="004933EC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15" w:rsidRDefault="00413F15" w:rsidP="00DF0958">
      <w:r>
        <w:separator/>
      </w:r>
    </w:p>
  </w:endnote>
  <w:endnote w:type="continuationSeparator" w:id="1">
    <w:p w:rsidR="00413F15" w:rsidRDefault="00413F15" w:rsidP="00DF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15" w:rsidRDefault="00413F15" w:rsidP="00DF0958">
      <w:r>
        <w:separator/>
      </w:r>
    </w:p>
  </w:footnote>
  <w:footnote w:type="continuationSeparator" w:id="1">
    <w:p w:rsidR="00413F15" w:rsidRDefault="00413F15" w:rsidP="00DF0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EC"/>
    <w:rsid w:val="00076F33"/>
    <w:rsid w:val="00115F7F"/>
    <w:rsid w:val="002C52D4"/>
    <w:rsid w:val="002F2606"/>
    <w:rsid w:val="00307B93"/>
    <w:rsid w:val="0038520A"/>
    <w:rsid w:val="003E6575"/>
    <w:rsid w:val="00413F15"/>
    <w:rsid w:val="0046717E"/>
    <w:rsid w:val="004933EC"/>
    <w:rsid w:val="004C3032"/>
    <w:rsid w:val="00684198"/>
    <w:rsid w:val="0070044C"/>
    <w:rsid w:val="00772865"/>
    <w:rsid w:val="00B1796D"/>
    <w:rsid w:val="00BB2DB4"/>
    <w:rsid w:val="00C02512"/>
    <w:rsid w:val="00C5271F"/>
    <w:rsid w:val="00C6003C"/>
    <w:rsid w:val="00CD23E5"/>
    <w:rsid w:val="00D30CFE"/>
    <w:rsid w:val="00D45816"/>
    <w:rsid w:val="00D5308F"/>
    <w:rsid w:val="00DF0958"/>
    <w:rsid w:val="00DF7555"/>
    <w:rsid w:val="00E1492C"/>
    <w:rsid w:val="00EE68B3"/>
    <w:rsid w:val="00EF7FF1"/>
    <w:rsid w:val="00F5121B"/>
    <w:rsid w:val="00F9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2C52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095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F09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095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F09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095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?act=ceab1ee7-4f7f-467f-baf4-70668df09183" TargetMode="External"/><Relationship Id="rId18" Type="http://schemas.openxmlformats.org/officeDocument/2006/relationships/hyperlink" Target="?act=0ebc787d-df7b-4182-9e50-da86ca561b3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?act=a2ce9518-2760-4d19-a5a0-42a61be38b0b" TargetMode="External"/><Relationship Id="rId17" Type="http://schemas.openxmlformats.org/officeDocument/2006/relationships/hyperlink" Target="?act=1c23d843-1d47-44c6-8677-5b1ed7a740de" TargetMode="External"/><Relationship Id="rId2" Type="http://schemas.openxmlformats.org/officeDocument/2006/relationships/styles" Target="styles.xml"/><Relationship Id="rId16" Type="http://schemas.openxmlformats.org/officeDocument/2006/relationships/hyperlink" Target="?act=8d27d10b-571b-45f9-bc1d-dbe3c7dc6cd8" TargetMode="External"/><Relationship Id="rId20" Type="http://schemas.openxmlformats.org/officeDocument/2006/relationships/hyperlink" Target="?act=0a155275-21ca-4855-a41d-d875f2eab5d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?act=6ea18049-169c-4cfa-bfe1-27340f2a1ceb" TargetMode="External"/><Relationship Id="rId5" Type="http://schemas.openxmlformats.org/officeDocument/2006/relationships/footnotes" Target="footnotes.xml"/><Relationship Id="rId15" Type="http://schemas.openxmlformats.org/officeDocument/2006/relationships/hyperlink" Target="?act=03b5ce4b-86b2-4bc5-acb5-92f7a35b6bbd" TargetMode="External"/><Relationship Id="rId10" Type="http://schemas.openxmlformats.org/officeDocument/2006/relationships/hyperlink" Target="?act=8dc624b9-4b23-4102-8ce1-2465faf785d3" TargetMode="External"/><Relationship Id="rId19" Type="http://schemas.openxmlformats.org/officeDocument/2006/relationships/hyperlink" Target="?act=72888194-f547-4d11-af41-51b6fec32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a7a2daaa-84a7-4405-bf5b-f56938f3f3f8" TargetMode="External"/><Relationship Id="rId14" Type="http://schemas.openxmlformats.org/officeDocument/2006/relationships/hyperlink" Target="?act=4911d6ef-f67d-47d6-8a23-46ab863277a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F4A3-C85A-4E43-8BE3-4C051A4B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12</cp:revision>
  <cp:lastPrinted>2024-08-02T07:24:00Z</cp:lastPrinted>
  <dcterms:created xsi:type="dcterms:W3CDTF">2024-04-23T07:54:00Z</dcterms:created>
  <dcterms:modified xsi:type="dcterms:W3CDTF">2024-08-02T07:24:00Z</dcterms:modified>
</cp:coreProperties>
</file>