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7A" w:rsidRDefault="00DF53B6">
      <w:pPr>
        <w:framePr w:w="9354" w:h="1364" w:hRule="exact" w:hSpace="141" w:wrap="auto" w:vAnchor="text" w:hAnchor="page" w:x="1723" w:y="1"/>
        <w:jc w:val="center"/>
      </w:pPr>
      <w:r>
        <w:t xml:space="preserve">         </w:t>
      </w:r>
    </w:p>
    <w:bookmarkStart w:id="0" w:name="_1065859854"/>
    <w:bookmarkStart w:id="1" w:name="_MON_1069766106"/>
    <w:bookmarkStart w:id="2" w:name="_MON_1069766142"/>
    <w:bookmarkEnd w:id="0"/>
    <w:bookmarkEnd w:id="1"/>
    <w:bookmarkEnd w:id="2"/>
    <w:bookmarkStart w:id="3" w:name="_MON_1072098715"/>
    <w:bookmarkEnd w:id="3"/>
    <w:p w:rsidR="00C4337A" w:rsidRDefault="00C4337A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3.5pt" o:ole="" fillcolor="window">
            <v:imagedata r:id="rId7" o:title=""/>
          </v:shape>
          <o:OLEObject Type="Embed" ProgID="Word.Picture.8" ShapeID="_x0000_i1025" DrawAspect="Content" ObjectID="_1758955143" r:id="rId8"/>
        </w:object>
      </w:r>
    </w:p>
    <w:p w:rsidR="00C4337A" w:rsidRDefault="00C4337A">
      <w:pPr>
        <w:framePr w:w="3825" w:hSpace="141" w:wrap="auto" w:vAnchor="text" w:hAnchor="page" w:x="4536" w:y="1"/>
        <w:jc w:val="center"/>
      </w:pPr>
    </w:p>
    <w:p w:rsidR="002F34AE" w:rsidRDefault="002F34AE">
      <w:pPr>
        <w:jc w:val="center"/>
        <w:rPr>
          <w:b/>
          <w:sz w:val="24"/>
          <w:szCs w:val="24"/>
        </w:rPr>
      </w:pPr>
    </w:p>
    <w:p w:rsidR="00677962" w:rsidRPr="007C24BB" w:rsidRDefault="00680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677962" w:rsidRPr="007C24BB" w:rsidRDefault="00680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НОВОДУГИНСКОЕ СЕЛЬСКОЕ ПОСЕЛЕНИЕ</w:t>
      </w:r>
    </w:p>
    <w:p w:rsidR="00C4337A" w:rsidRPr="007C24BB" w:rsidRDefault="0043345C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РАЙОНА СМОЛЕНСКОЙ ОБЛАСТИ</w:t>
      </w:r>
    </w:p>
    <w:p w:rsidR="00C4337A" w:rsidRPr="0043345C" w:rsidRDefault="00C4337A">
      <w:pPr>
        <w:jc w:val="center"/>
        <w:rPr>
          <w:sz w:val="28"/>
          <w:szCs w:val="28"/>
        </w:rPr>
      </w:pPr>
    </w:p>
    <w:p w:rsidR="009E3A82" w:rsidRPr="0043345C" w:rsidRDefault="009E3A82" w:rsidP="009E3A82">
      <w:pPr>
        <w:jc w:val="center"/>
        <w:rPr>
          <w:b/>
          <w:sz w:val="28"/>
          <w:szCs w:val="28"/>
        </w:rPr>
      </w:pPr>
      <w:proofErr w:type="gramStart"/>
      <w:r w:rsidRPr="0043345C">
        <w:rPr>
          <w:b/>
          <w:sz w:val="28"/>
          <w:szCs w:val="28"/>
        </w:rPr>
        <w:t>П</w:t>
      </w:r>
      <w:proofErr w:type="gramEnd"/>
      <w:r w:rsidRPr="0043345C">
        <w:rPr>
          <w:b/>
          <w:sz w:val="28"/>
          <w:szCs w:val="28"/>
        </w:rPr>
        <w:t xml:space="preserve"> О С Т А Н О В Л Е Н И Е</w:t>
      </w:r>
    </w:p>
    <w:p w:rsidR="009E3A82" w:rsidRPr="0043345C" w:rsidRDefault="009E3A82">
      <w:pPr>
        <w:rPr>
          <w:sz w:val="28"/>
          <w:szCs w:val="28"/>
        </w:rPr>
      </w:pPr>
    </w:p>
    <w:p w:rsidR="00581B5C" w:rsidRDefault="00581B5C">
      <w:pPr>
        <w:rPr>
          <w:sz w:val="28"/>
          <w:szCs w:val="28"/>
        </w:rPr>
      </w:pPr>
    </w:p>
    <w:p w:rsidR="004C0331" w:rsidRPr="0043345C" w:rsidRDefault="00CF3A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4337A" w:rsidRPr="0043345C">
        <w:rPr>
          <w:sz w:val="28"/>
          <w:szCs w:val="28"/>
        </w:rPr>
        <w:t>т</w:t>
      </w:r>
      <w:r w:rsidR="00FD5114">
        <w:rPr>
          <w:sz w:val="28"/>
          <w:szCs w:val="28"/>
        </w:rPr>
        <w:t xml:space="preserve">  09.10</w:t>
      </w:r>
      <w:r w:rsidR="00F84FCA">
        <w:rPr>
          <w:sz w:val="28"/>
          <w:szCs w:val="28"/>
        </w:rPr>
        <w:t>.</w:t>
      </w:r>
      <w:r w:rsidR="007460CC">
        <w:rPr>
          <w:sz w:val="28"/>
          <w:szCs w:val="28"/>
        </w:rPr>
        <w:t>202</w:t>
      </w:r>
      <w:r w:rsidR="00FD5114">
        <w:rPr>
          <w:sz w:val="28"/>
          <w:szCs w:val="28"/>
        </w:rPr>
        <w:t>3</w:t>
      </w:r>
      <w:r w:rsidR="006A4943">
        <w:rPr>
          <w:sz w:val="28"/>
          <w:szCs w:val="28"/>
        </w:rPr>
        <w:t xml:space="preserve"> </w:t>
      </w:r>
      <w:r w:rsidR="00D04A86">
        <w:rPr>
          <w:sz w:val="28"/>
          <w:szCs w:val="28"/>
        </w:rPr>
        <w:t>№</w:t>
      </w:r>
      <w:r w:rsidR="00E41C6B">
        <w:rPr>
          <w:sz w:val="28"/>
          <w:szCs w:val="28"/>
        </w:rPr>
        <w:t>1</w:t>
      </w:r>
    </w:p>
    <w:p w:rsidR="00C82D7A" w:rsidRDefault="00C82D7A" w:rsidP="00A728D6">
      <w:pPr>
        <w:ind w:right="5670"/>
        <w:rPr>
          <w:sz w:val="28"/>
          <w:szCs w:val="28"/>
        </w:rPr>
      </w:pPr>
    </w:p>
    <w:p w:rsidR="00581B5C" w:rsidRDefault="00581B5C" w:rsidP="000B5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Pr="005A7C40">
        <w:rPr>
          <w:sz w:val="28"/>
          <w:szCs w:val="28"/>
        </w:rPr>
        <w:t xml:space="preserve">о согласовании </w:t>
      </w:r>
    </w:p>
    <w:p w:rsidR="00581B5C" w:rsidRDefault="00581B5C" w:rsidP="000B59BB">
      <w:pPr>
        <w:jc w:val="both"/>
        <w:rPr>
          <w:sz w:val="28"/>
          <w:szCs w:val="28"/>
        </w:rPr>
      </w:pPr>
      <w:r w:rsidRPr="005A7C40">
        <w:rPr>
          <w:sz w:val="28"/>
          <w:szCs w:val="28"/>
        </w:rPr>
        <w:t xml:space="preserve">и </w:t>
      </w:r>
      <w:proofErr w:type="gramStart"/>
      <w:r w:rsidRPr="005A7C40">
        <w:rPr>
          <w:sz w:val="28"/>
          <w:szCs w:val="28"/>
        </w:rPr>
        <w:t>утверждении</w:t>
      </w:r>
      <w:proofErr w:type="gramEnd"/>
      <w:r w:rsidRPr="005A7C40">
        <w:rPr>
          <w:sz w:val="28"/>
          <w:szCs w:val="28"/>
        </w:rPr>
        <w:t xml:space="preserve"> уставов казачьих</w:t>
      </w:r>
    </w:p>
    <w:p w:rsidR="00581B5C" w:rsidRDefault="00581B5C" w:rsidP="000B59BB">
      <w:pPr>
        <w:jc w:val="both"/>
        <w:rPr>
          <w:sz w:val="28"/>
          <w:szCs w:val="28"/>
        </w:rPr>
      </w:pPr>
      <w:r w:rsidRPr="005A7C40">
        <w:rPr>
          <w:sz w:val="28"/>
          <w:szCs w:val="28"/>
        </w:rPr>
        <w:t xml:space="preserve"> обществ, создаваемых (действующих) </w:t>
      </w:r>
    </w:p>
    <w:p w:rsidR="00581B5C" w:rsidRDefault="00581B5C" w:rsidP="000B59BB">
      <w:pPr>
        <w:jc w:val="both"/>
        <w:rPr>
          <w:sz w:val="28"/>
          <w:szCs w:val="28"/>
        </w:rPr>
      </w:pPr>
      <w:r w:rsidRPr="005A7C40">
        <w:rPr>
          <w:sz w:val="28"/>
          <w:szCs w:val="28"/>
        </w:rPr>
        <w:t>на терри</w:t>
      </w:r>
      <w:r>
        <w:rPr>
          <w:sz w:val="28"/>
          <w:szCs w:val="28"/>
        </w:rPr>
        <w:t>тории Новодугинского</w:t>
      </w:r>
    </w:p>
    <w:p w:rsidR="00581B5C" w:rsidRDefault="00581B5C" w:rsidP="000B5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Новодугинского</w:t>
      </w:r>
    </w:p>
    <w:p w:rsidR="000B59BB" w:rsidRPr="000B59BB" w:rsidRDefault="00581B5C" w:rsidP="000B5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Смоленской области</w:t>
      </w:r>
    </w:p>
    <w:p w:rsidR="00BC47A8" w:rsidRDefault="00BC47A8" w:rsidP="00E57818">
      <w:pPr>
        <w:ind w:firstLine="709"/>
        <w:jc w:val="both"/>
        <w:rPr>
          <w:sz w:val="28"/>
          <w:szCs w:val="28"/>
        </w:rPr>
      </w:pPr>
    </w:p>
    <w:p w:rsidR="00E30C87" w:rsidRPr="00E30C87" w:rsidRDefault="00E57818" w:rsidP="00E30C87">
      <w:pPr>
        <w:ind w:firstLine="709"/>
        <w:jc w:val="both"/>
        <w:rPr>
          <w:sz w:val="28"/>
          <w:szCs w:val="28"/>
        </w:rPr>
      </w:pPr>
      <w:proofErr w:type="gramStart"/>
      <w:r w:rsidRPr="00E57818">
        <w:rPr>
          <w:sz w:val="28"/>
          <w:szCs w:val="28"/>
        </w:rPr>
        <w:t>В соответствии с Федеральным законом от 5 декабря 2005 года № 154-ФЗ «О государственной службе российского казачества», руководствуясь Указом Президента Российской Федерации от 07.10.2003 № 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 постановлениями Правительства Российской Федерации от 08.10.2009 № 806 «О порядке привлечения членов казачьих обществ к несению государственной</w:t>
      </w:r>
      <w:proofErr w:type="gramEnd"/>
      <w:r w:rsidRPr="00E57818">
        <w:rPr>
          <w:sz w:val="28"/>
          <w:szCs w:val="28"/>
        </w:rPr>
        <w:t xml:space="preserve"> </w:t>
      </w:r>
      <w:proofErr w:type="gramStart"/>
      <w:r w:rsidRPr="00E57818">
        <w:rPr>
          <w:sz w:val="28"/>
          <w:szCs w:val="28"/>
        </w:rPr>
        <w:t>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1F6E24">
        <w:rPr>
          <w:sz w:val="28"/>
          <w:szCs w:val="28"/>
        </w:rPr>
        <w:t xml:space="preserve">, </w:t>
      </w:r>
      <w:r w:rsidR="001F6E24" w:rsidRPr="001F6E24">
        <w:rPr>
          <w:sz w:val="28"/>
          <w:szCs w:val="28"/>
        </w:rPr>
        <w:t>от 23.11.2015 № 86 «Об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обществами», от 06.04.2020 № 45 «Об утверждении Типового положения о согласовании и утверждении уставов казачьих обществ»</w:t>
      </w:r>
      <w:r w:rsidR="00E30C87" w:rsidRPr="00E30C87">
        <w:t xml:space="preserve"> </w:t>
      </w:r>
      <w:r w:rsidR="00E30C87" w:rsidRPr="00E30C87">
        <w:rPr>
          <w:sz w:val="28"/>
          <w:szCs w:val="28"/>
        </w:rPr>
        <w:t>в целях обеспечения взаимодействия органов местного</w:t>
      </w:r>
      <w:proofErr w:type="gramEnd"/>
      <w:r w:rsidR="00E30C87" w:rsidRPr="00E30C87">
        <w:rPr>
          <w:sz w:val="28"/>
          <w:szCs w:val="28"/>
        </w:rPr>
        <w:t xml:space="preserve"> самоуправления Администрации Новодугинского сельского поселения Новодугинского района Смоленской области с казачьими обществами</w:t>
      </w:r>
    </w:p>
    <w:p w:rsidR="00E30C87" w:rsidRPr="00EC47EC" w:rsidRDefault="00E30C87" w:rsidP="00E30C87">
      <w:pPr>
        <w:rPr>
          <w:vertAlign w:val="superscript"/>
        </w:rPr>
      </w:pPr>
      <w:r w:rsidRPr="00E30C87">
        <w:rPr>
          <w:sz w:val="28"/>
          <w:szCs w:val="28"/>
          <w:vertAlign w:val="superscript"/>
        </w:rPr>
        <w:t xml:space="preserve"> </w:t>
      </w:r>
      <w:r w:rsidR="00B83E0E">
        <w:rPr>
          <w:sz w:val="28"/>
          <w:szCs w:val="28"/>
          <w:vertAlign w:val="superscript"/>
        </w:rPr>
        <w:tab/>
      </w:r>
      <w:r>
        <w:rPr>
          <w:vertAlign w:val="superscript"/>
        </w:rPr>
        <w:t xml:space="preserve">                                                       </w:t>
      </w:r>
    </w:p>
    <w:p w:rsidR="00F20A51" w:rsidRDefault="007C24BB" w:rsidP="007C24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Новодугинского сельского поселения Новодугинского района Смоленской области </w:t>
      </w:r>
      <w:r w:rsidR="008D78E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</w:t>
      </w:r>
      <w:r w:rsidR="00D62DF2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8029C" w:rsidRDefault="0068029C" w:rsidP="00FE1FCB">
      <w:pPr>
        <w:ind w:firstLine="709"/>
        <w:jc w:val="both"/>
        <w:rPr>
          <w:sz w:val="28"/>
          <w:szCs w:val="28"/>
        </w:rPr>
      </w:pPr>
    </w:p>
    <w:p w:rsidR="00FE1FCB" w:rsidRDefault="00FE1FCB" w:rsidP="00FE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1FCB">
        <w:rPr>
          <w:rFonts w:cs="Arial"/>
          <w:sz w:val="28"/>
          <w:szCs w:val="28"/>
        </w:rPr>
        <w:t xml:space="preserve"> </w:t>
      </w:r>
      <w:r w:rsidR="00581B5C" w:rsidRPr="005A7C40">
        <w:rPr>
          <w:sz w:val="28"/>
          <w:szCs w:val="28"/>
        </w:rPr>
        <w:t>Утвердить Положение</w:t>
      </w:r>
      <w:r w:rsidR="00581B5C">
        <w:rPr>
          <w:sz w:val="28"/>
          <w:szCs w:val="28"/>
        </w:rPr>
        <w:t xml:space="preserve"> </w:t>
      </w:r>
      <w:r w:rsidR="00581B5C" w:rsidRPr="005A7C40">
        <w:rPr>
          <w:sz w:val="28"/>
          <w:szCs w:val="28"/>
        </w:rPr>
        <w:t>о согласовании и утверждении уставов казачьих обществ, создаваемых (действующих) на терри</w:t>
      </w:r>
      <w:r w:rsidR="00581B5C">
        <w:rPr>
          <w:sz w:val="28"/>
          <w:szCs w:val="28"/>
        </w:rPr>
        <w:t>тории Новодугинского сельского поселения Новодугинского района Смоленской области</w:t>
      </w:r>
      <w:proofErr w:type="gramStart"/>
      <w:r w:rsidR="00581B5C">
        <w:rPr>
          <w:sz w:val="28"/>
          <w:szCs w:val="28"/>
        </w:rPr>
        <w:t>.(</w:t>
      </w:r>
      <w:proofErr w:type="gramEnd"/>
      <w:r w:rsidR="00581B5C">
        <w:rPr>
          <w:sz w:val="28"/>
          <w:szCs w:val="28"/>
        </w:rPr>
        <w:t>приложение).</w:t>
      </w:r>
    </w:p>
    <w:p w:rsidR="007C24BB" w:rsidRDefault="00205F4B" w:rsidP="00FE1FCB">
      <w:pPr>
        <w:pStyle w:val="2"/>
        <w:jc w:val="both"/>
        <w:rPr>
          <w:szCs w:val="28"/>
        </w:rPr>
      </w:pPr>
      <w:r>
        <w:tab/>
      </w:r>
      <w:r w:rsidR="003D59F6">
        <w:rPr>
          <w:szCs w:val="28"/>
        </w:rPr>
        <w:t>2</w:t>
      </w:r>
      <w:r w:rsidR="00435A28">
        <w:rPr>
          <w:szCs w:val="28"/>
        </w:rPr>
        <w:t>.</w:t>
      </w:r>
      <w:r w:rsidR="00BB5B4C">
        <w:rPr>
          <w:szCs w:val="28"/>
        </w:rPr>
        <w:t xml:space="preserve">Опубликовать настоящее постановление в соответствии с Уставом Новодугинского сельского поселения Новодугинского района Смоленской области </w:t>
      </w:r>
      <w:r w:rsidR="00BB5B4C">
        <w:rPr>
          <w:szCs w:val="28"/>
        </w:rPr>
        <w:lastRenderedPageBreak/>
        <w:t xml:space="preserve">и разместить в </w:t>
      </w:r>
      <w:r w:rsidR="00217BE4">
        <w:rPr>
          <w:szCs w:val="28"/>
        </w:rPr>
        <w:t>информационно-телекоммуникационной сети «Интернет» на официальном сайте Администрации муниципального образования «Новодугинский район» в разделе «Новодугинское сельское поселение».</w:t>
      </w:r>
      <w:r w:rsidR="00A4510F">
        <w:rPr>
          <w:szCs w:val="28"/>
        </w:rPr>
        <w:t xml:space="preserve"> </w:t>
      </w:r>
    </w:p>
    <w:p w:rsidR="00ED781F" w:rsidRDefault="00FE1FCB" w:rsidP="0004728E">
      <w:pPr>
        <w:pStyle w:val="1"/>
        <w:rPr>
          <w:szCs w:val="28"/>
        </w:rPr>
      </w:pPr>
      <w:r>
        <w:rPr>
          <w:szCs w:val="28"/>
        </w:rPr>
        <w:t>3</w:t>
      </w:r>
      <w:r w:rsidR="00ED781F">
        <w:rPr>
          <w:szCs w:val="28"/>
        </w:rPr>
        <w:t xml:space="preserve">. </w:t>
      </w:r>
      <w:proofErr w:type="gramStart"/>
      <w:r w:rsidR="00ED781F">
        <w:rPr>
          <w:szCs w:val="28"/>
        </w:rPr>
        <w:t>Контроль за</w:t>
      </w:r>
      <w:proofErr w:type="gramEnd"/>
      <w:r w:rsidR="00ED781F">
        <w:rPr>
          <w:szCs w:val="28"/>
        </w:rPr>
        <w:t xml:space="preserve"> исполнением настоящего постановления оставляю за собой.</w:t>
      </w:r>
    </w:p>
    <w:p w:rsidR="007C324D" w:rsidRDefault="007C324D" w:rsidP="00703342">
      <w:pPr>
        <w:jc w:val="both"/>
        <w:rPr>
          <w:sz w:val="28"/>
          <w:szCs w:val="28"/>
        </w:rPr>
      </w:pPr>
    </w:p>
    <w:p w:rsidR="00167724" w:rsidRDefault="00167724" w:rsidP="00703342">
      <w:pPr>
        <w:jc w:val="both"/>
        <w:rPr>
          <w:sz w:val="28"/>
          <w:szCs w:val="28"/>
        </w:rPr>
      </w:pPr>
    </w:p>
    <w:p w:rsidR="0068029C" w:rsidRDefault="0068029C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03342" w:rsidRDefault="0068029C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D781F">
        <w:rPr>
          <w:sz w:val="28"/>
          <w:szCs w:val="28"/>
        </w:rPr>
        <w:t xml:space="preserve">    </w:t>
      </w:r>
      <w:r w:rsidR="00ED781F" w:rsidRPr="00ED781F">
        <w:rPr>
          <w:sz w:val="28"/>
          <w:szCs w:val="28"/>
        </w:rPr>
        <w:t xml:space="preserve">                                                      </w:t>
      </w:r>
      <w:r w:rsidR="002678FA">
        <w:rPr>
          <w:sz w:val="28"/>
          <w:szCs w:val="28"/>
        </w:rPr>
        <w:t xml:space="preserve">  </w:t>
      </w:r>
      <w:r w:rsidR="00E90E61">
        <w:rPr>
          <w:sz w:val="28"/>
          <w:szCs w:val="28"/>
        </w:rPr>
        <w:t xml:space="preserve">                 </w:t>
      </w:r>
      <w:proofErr w:type="spellStart"/>
      <w:r w:rsidR="00E90E61">
        <w:rPr>
          <w:sz w:val="28"/>
          <w:szCs w:val="28"/>
        </w:rPr>
        <w:t>А.С.Анискин</w:t>
      </w:r>
      <w:proofErr w:type="spellEnd"/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FE1FCB" w:rsidRDefault="00FE1FCB" w:rsidP="00703342">
      <w:pPr>
        <w:jc w:val="both"/>
        <w:rPr>
          <w:sz w:val="28"/>
          <w:szCs w:val="28"/>
        </w:rPr>
      </w:pPr>
    </w:p>
    <w:p w:rsidR="006A7382" w:rsidRDefault="006A7382" w:rsidP="006A7382">
      <w:pPr>
        <w:jc w:val="right"/>
      </w:pPr>
    </w:p>
    <w:p w:rsidR="008F7910" w:rsidRDefault="008F7910" w:rsidP="006A7382">
      <w:pPr>
        <w:jc w:val="right"/>
      </w:pPr>
    </w:p>
    <w:p w:rsidR="008F7910" w:rsidRDefault="008F7910" w:rsidP="006A7382">
      <w:pPr>
        <w:jc w:val="right"/>
      </w:pPr>
    </w:p>
    <w:p w:rsidR="008F7910" w:rsidRDefault="008F7910" w:rsidP="006A7382">
      <w:pPr>
        <w:jc w:val="right"/>
      </w:pPr>
    </w:p>
    <w:p w:rsidR="008F7910" w:rsidRDefault="008F7910" w:rsidP="006A7382">
      <w:pPr>
        <w:jc w:val="right"/>
      </w:pPr>
    </w:p>
    <w:p w:rsidR="008F7910" w:rsidRDefault="008F7910" w:rsidP="006A7382">
      <w:pPr>
        <w:jc w:val="right"/>
      </w:pPr>
    </w:p>
    <w:p w:rsidR="008F7910" w:rsidRDefault="008F7910" w:rsidP="006A7382">
      <w:pPr>
        <w:jc w:val="right"/>
      </w:pPr>
    </w:p>
    <w:p w:rsidR="008F7910" w:rsidRDefault="008F7910" w:rsidP="006A7382">
      <w:pPr>
        <w:jc w:val="right"/>
      </w:pPr>
    </w:p>
    <w:p w:rsidR="008F7910" w:rsidRDefault="008F7910" w:rsidP="006A7382">
      <w:pPr>
        <w:jc w:val="right"/>
      </w:pPr>
    </w:p>
    <w:p w:rsidR="008F7910" w:rsidRDefault="008F7910" w:rsidP="006A7382">
      <w:pPr>
        <w:jc w:val="right"/>
      </w:pPr>
    </w:p>
    <w:p w:rsidR="008F7910" w:rsidRDefault="008F7910" w:rsidP="006A7382">
      <w:pPr>
        <w:jc w:val="right"/>
      </w:pPr>
    </w:p>
    <w:p w:rsidR="00486085" w:rsidRDefault="00486085" w:rsidP="00486085">
      <w:pPr>
        <w:jc w:val="right"/>
      </w:pPr>
    </w:p>
    <w:p w:rsidR="00FF6DD2" w:rsidRPr="00FF6DD2" w:rsidRDefault="00FF6DD2" w:rsidP="00FF6DD2">
      <w:pPr>
        <w:jc w:val="right"/>
        <w:rPr>
          <w:sz w:val="28"/>
          <w:szCs w:val="28"/>
        </w:rPr>
      </w:pPr>
      <w:r w:rsidRPr="00FF6DD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4BF6" w:rsidRDefault="00FF6DD2" w:rsidP="00FF6DD2">
      <w:pPr>
        <w:jc w:val="right"/>
        <w:rPr>
          <w:sz w:val="28"/>
          <w:szCs w:val="28"/>
        </w:rPr>
      </w:pPr>
      <w:r w:rsidRPr="00FF6DD2">
        <w:rPr>
          <w:sz w:val="28"/>
          <w:szCs w:val="28"/>
        </w:rPr>
        <w:t>к постановлению</w:t>
      </w:r>
    </w:p>
    <w:p w:rsidR="00FF6DD2" w:rsidRPr="00FF6DD2" w:rsidRDefault="00FF6DD2" w:rsidP="00FF6DD2">
      <w:pPr>
        <w:jc w:val="right"/>
        <w:rPr>
          <w:sz w:val="28"/>
          <w:szCs w:val="28"/>
        </w:rPr>
      </w:pPr>
      <w:r w:rsidRPr="00FF6DD2">
        <w:rPr>
          <w:sz w:val="28"/>
          <w:szCs w:val="28"/>
        </w:rPr>
        <w:t xml:space="preserve"> </w:t>
      </w:r>
      <w:r w:rsidR="00184BF6">
        <w:rPr>
          <w:sz w:val="28"/>
          <w:szCs w:val="28"/>
        </w:rPr>
        <w:t>Главы муниципального образования</w:t>
      </w:r>
    </w:p>
    <w:p w:rsidR="00FF6DD2" w:rsidRPr="00FF6DD2" w:rsidRDefault="00184BF6" w:rsidP="00FF6DD2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Новодугинское сельское поселение</w:t>
      </w:r>
    </w:p>
    <w:p w:rsidR="00FF6DD2" w:rsidRPr="00FF6DD2" w:rsidRDefault="00FF6DD2" w:rsidP="00FF6DD2">
      <w:pPr>
        <w:jc w:val="right"/>
        <w:rPr>
          <w:sz w:val="28"/>
          <w:szCs w:val="28"/>
        </w:rPr>
      </w:pPr>
      <w:r w:rsidRPr="00FF6DD2">
        <w:rPr>
          <w:sz w:val="28"/>
          <w:szCs w:val="28"/>
        </w:rPr>
        <w:t>Новодугинского района Смоленской области</w:t>
      </w:r>
    </w:p>
    <w:p w:rsidR="00FF6DD2" w:rsidRPr="00FF6DD2" w:rsidRDefault="00184BF6" w:rsidP="00FF6DD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09.10.2023 № 1</w:t>
      </w:r>
    </w:p>
    <w:p w:rsidR="00FF6DD2" w:rsidRPr="00FF6DD2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DD2" w:rsidRPr="00FF6DD2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DD2" w:rsidRPr="00FF6DD2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DD2" w:rsidRPr="00FF6DD2" w:rsidRDefault="00FF6DD2" w:rsidP="00FF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7"/>
      <w:bookmarkEnd w:id="4"/>
      <w:r w:rsidRPr="00FF6DD2">
        <w:rPr>
          <w:rFonts w:ascii="Times New Roman" w:hAnsi="Times New Roman" w:cs="Times New Roman"/>
          <w:sz w:val="28"/>
          <w:szCs w:val="28"/>
        </w:rPr>
        <w:t>ПОЛОЖЕНИЕ</w:t>
      </w:r>
    </w:p>
    <w:p w:rsidR="00FF6DD2" w:rsidRPr="00FF6DD2" w:rsidRDefault="00FF6DD2" w:rsidP="00FF6DD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DD2">
        <w:rPr>
          <w:rFonts w:ascii="Times New Roman" w:hAnsi="Times New Roman" w:cs="Times New Roman"/>
          <w:sz w:val="28"/>
          <w:szCs w:val="28"/>
        </w:rPr>
        <w:t>О СОГЛАСОВАНИИ И УТВЕРЖДЕНИИ УСТАВОВ КАЗАЧЬИХ ОБЩЕСТВ, СОЗДАВАЕМЫХ (ДЕЙСТВУЮЩИХ) НА ТЕРРИТОРИИ НОВОДУГИНСКОГО СЕЛЬСКОГО ПОСЕЛЕНИЯ НОВОДУГИНСКОГО РАЙОНА СМОЛЕНСКОЙ ОБЛАСТИ</w:t>
      </w:r>
    </w:p>
    <w:p w:rsidR="00FF6DD2" w:rsidRPr="00FF6DD2" w:rsidRDefault="00FF6DD2" w:rsidP="00FF6DD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F6DD2" w:rsidRPr="00FF6DD2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A0E" w:rsidRPr="00EB1E8A" w:rsidRDefault="00A33A0E" w:rsidP="00A33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1E8A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</w:t>
      </w:r>
      <w:r w:rsidRPr="00FE732D">
        <w:rPr>
          <w:sz w:val="28"/>
          <w:szCs w:val="28"/>
        </w:rPr>
        <w:t>Новодугинского</w:t>
      </w:r>
      <w:r w:rsidRPr="00BE1646">
        <w:rPr>
          <w:rFonts w:cs="Arial"/>
          <w:bCs/>
          <w:color w:val="000000"/>
          <w:kern w:val="28"/>
          <w:sz w:val="28"/>
          <w:szCs w:val="28"/>
        </w:rPr>
        <w:t xml:space="preserve"> сельского поселения Новодугинского </w:t>
      </w:r>
      <w:r w:rsidRPr="00EB1E8A">
        <w:rPr>
          <w:sz w:val="28"/>
          <w:szCs w:val="28"/>
        </w:rPr>
        <w:t>района Смоленской области 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A33A0E" w:rsidRPr="00EB1E8A" w:rsidRDefault="00A33A0E" w:rsidP="00A33A0E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 xml:space="preserve">Глава муниципального образования </w:t>
      </w:r>
      <w:r w:rsidRPr="00FE732D">
        <w:rPr>
          <w:sz w:val="28"/>
          <w:szCs w:val="28"/>
        </w:rPr>
        <w:t>Новодугинск</w:t>
      </w:r>
      <w:r>
        <w:rPr>
          <w:sz w:val="28"/>
          <w:szCs w:val="28"/>
        </w:rPr>
        <w:t>ое</w:t>
      </w:r>
      <w:r w:rsidRPr="00BE1646">
        <w:rPr>
          <w:rFonts w:cs="Arial"/>
          <w:bCs/>
          <w:color w:val="000000"/>
          <w:kern w:val="28"/>
          <w:sz w:val="28"/>
          <w:szCs w:val="28"/>
        </w:rPr>
        <w:t xml:space="preserve"> сельско</w:t>
      </w:r>
      <w:r>
        <w:rPr>
          <w:rFonts w:cs="Arial"/>
          <w:bCs/>
          <w:color w:val="000000"/>
          <w:kern w:val="28"/>
          <w:sz w:val="28"/>
          <w:szCs w:val="28"/>
        </w:rPr>
        <w:t>е</w:t>
      </w:r>
      <w:r w:rsidRPr="00BE1646">
        <w:rPr>
          <w:rFonts w:cs="Arial"/>
          <w:bCs/>
          <w:color w:val="000000"/>
          <w:kern w:val="28"/>
          <w:sz w:val="28"/>
          <w:szCs w:val="28"/>
        </w:rPr>
        <w:t xml:space="preserve"> поселени</w:t>
      </w:r>
      <w:r>
        <w:rPr>
          <w:rFonts w:cs="Arial"/>
          <w:bCs/>
          <w:color w:val="000000"/>
          <w:kern w:val="28"/>
          <w:sz w:val="28"/>
          <w:szCs w:val="28"/>
        </w:rPr>
        <w:t>е</w:t>
      </w:r>
      <w:r w:rsidRPr="00BE1646">
        <w:rPr>
          <w:rFonts w:cs="Arial"/>
          <w:bCs/>
          <w:color w:val="000000"/>
          <w:kern w:val="28"/>
          <w:sz w:val="28"/>
          <w:szCs w:val="28"/>
        </w:rPr>
        <w:t xml:space="preserve"> Новодугинского</w:t>
      </w:r>
      <w:r w:rsidRPr="00EB1E8A">
        <w:rPr>
          <w:rFonts w:eastAsia="Calibri" w:cs="Arial"/>
          <w:sz w:val="28"/>
          <w:szCs w:val="28"/>
        </w:rPr>
        <w:t xml:space="preserve"> </w:t>
      </w:r>
      <w:r w:rsidRPr="00EB1E8A">
        <w:rPr>
          <w:rFonts w:cs="Arial"/>
          <w:sz w:val="28"/>
          <w:szCs w:val="28"/>
        </w:rPr>
        <w:t>района Смоленской области</w:t>
      </w:r>
      <w:r w:rsidRPr="00EB1E8A">
        <w:rPr>
          <w:sz w:val="28"/>
          <w:szCs w:val="28"/>
        </w:rPr>
        <w:t xml:space="preserve"> (далее – Глава муниципального образования)</w:t>
      </w:r>
      <w:r w:rsidRPr="00EB1E8A">
        <w:rPr>
          <w:b/>
          <w:sz w:val="28"/>
          <w:szCs w:val="28"/>
        </w:rPr>
        <w:t xml:space="preserve"> </w:t>
      </w:r>
      <w:r w:rsidRPr="00EB1E8A">
        <w:rPr>
          <w:sz w:val="28"/>
          <w:szCs w:val="28"/>
        </w:rPr>
        <w:t>согласовывает уставы хуторских, станичных</w:t>
      </w:r>
      <w:r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>
        <w:rPr>
          <w:sz w:val="28"/>
          <w:szCs w:val="28"/>
        </w:rPr>
        <w:t>муниципального образования</w:t>
      </w:r>
      <w:r w:rsidRPr="00EB1E8A">
        <w:rPr>
          <w:sz w:val="28"/>
          <w:szCs w:val="28"/>
        </w:rPr>
        <w:t xml:space="preserve"> </w:t>
      </w:r>
      <w:r>
        <w:rPr>
          <w:sz w:val="28"/>
          <w:szCs w:val="28"/>
        </w:rPr>
        <w:t>«Новодугинский район»  Смоленской области.</w:t>
      </w:r>
    </w:p>
    <w:p w:rsidR="00A33A0E" w:rsidRDefault="00A33A0E" w:rsidP="00A33A0E">
      <w:pPr>
        <w:ind w:firstLine="709"/>
        <w:jc w:val="both"/>
        <w:rPr>
          <w:color w:val="000000" w:themeColor="text1"/>
          <w:sz w:val="28"/>
          <w:szCs w:val="28"/>
        </w:rPr>
      </w:pPr>
      <w:r w:rsidRPr="00EB1E8A">
        <w:rPr>
          <w:sz w:val="28"/>
          <w:szCs w:val="28"/>
        </w:rPr>
        <w:t>Главой муниципального образования утверждаются уставы хуторских, станичных казачьих обществ, создаваемых (действующих) на территории муниципального образования</w:t>
      </w:r>
      <w:proofErr w:type="gramStart"/>
      <w:r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5AD8">
        <w:rPr>
          <w:rFonts w:ascii="Times New Roman" w:hAnsi="Times New Roman" w:cs="Times New Roman"/>
          <w:sz w:val="28"/>
          <w:szCs w:val="28"/>
        </w:rPr>
        <w:t>. Согласование уставов казачьих обществ осуществляется после: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20169C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принятия высшим органом управления </w:t>
      </w:r>
      <w:proofErr w:type="spellStart"/>
      <w:r w:rsidRPr="00445AD8">
        <w:rPr>
          <w:rFonts w:ascii="Times New Roman" w:hAnsi="Times New Roman" w:cs="Times New Roman"/>
          <w:sz w:val="28"/>
          <w:szCs w:val="28"/>
        </w:rPr>
        <w:t>казач</w:t>
      </w:r>
      <w:proofErr w:type="spellEnd"/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AD8">
        <w:rPr>
          <w:rFonts w:ascii="Times New Roman" w:hAnsi="Times New Roman" w:cs="Times New Roman"/>
          <w:sz w:val="28"/>
          <w:szCs w:val="28"/>
        </w:rPr>
        <w:t>ьего</w:t>
      </w:r>
      <w:proofErr w:type="spellEnd"/>
      <w:r w:rsidRPr="00445AD8">
        <w:rPr>
          <w:rFonts w:ascii="Times New Roman" w:hAnsi="Times New Roman" w:cs="Times New Roman"/>
          <w:sz w:val="28"/>
          <w:szCs w:val="28"/>
        </w:rPr>
        <w:t xml:space="preserve"> общества решения об утверждении устава этого казачьего общества.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Новодугинского сельского поселения Новодугинского района Смоленской области </w:t>
      </w:r>
      <w:r w:rsidRPr="00445AD8">
        <w:rPr>
          <w:rFonts w:ascii="Times New Roman" w:hAnsi="Times New Roman" w:cs="Times New Roman"/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BF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главами 4 и 9.1 Гражданского </w:t>
      </w:r>
      <w:r w:rsidRPr="00445AD8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</w:t>
      </w:r>
      <w:r w:rsidRPr="00445AD8">
        <w:rPr>
          <w:rFonts w:ascii="Times New Roman" w:hAnsi="Times New Roman" w:cs="Times New Roman"/>
          <w:sz w:val="28"/>
          <w:szCs w:val="28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6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Pr="00445A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5AD8">
        <w:rPr>
          <w:rFonts w:ascii="Times New Roman" w:hAnsi="Times New Roman" w:cs="Times New Roman"/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атаману</w:t>
      </w:r>
      <w:r w:rsidRPr="002C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районного (юртового) либо окружного (</w:t>
      </w:r>
      <w:proofErr w:type="spellStart"/>
      <w:r w:rsidRPr="002C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отдельского</w:t>
      </w:r>
      <w:proofErr w:type="spellEnd"/>
      <w:r w:rsidRPr="002C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казачьего общества (если районное (юртовое) либо окружное (</w:t>
      </w:r>
      <w:proofErr w:type="spellStart"/>
      <w:r w:rsidRPr="002C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отдельское</w:t>
      </w:r>
      <w:proofErr w:type="spellEnd"/>
      <w:r w:rsidRPr="002C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казачье общество</w:t>
      </w:r>
      <w:r w:rsidRPr="00445AD8">
        <w:rPr>
          <w:rFonts w:ascii="Times New Roman" w:hAnsi="Times New Roman" w:cs="Times New Roman"/>
          <w:sz w:val="28"/>
          <w:szCs w:val="28"/>
        </w:rPr>
        <w:t>, представление о согласовании устава казачьего общества.</w:t>
      </w:r>
      <w:proofErr w:type="gramEnd"/>
      <w:r w:rsidRPr="00445AD8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1D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главами 4 и </w:t>
      </w:r>
      <w:hyperlink r:id="rId9">
        <w:r w:rsidRPr="001D4705">
          <w:rPr>
            <w:rFonts w:ascii="Times New Roman" w:hAnsi="Times New Roman" w:cs="Times New Roman"/>
            <w:color w:val="000000" w:themeColor="text1"/>
            <w:sz w:val="28"/>
            <w:szCs w:val="28"/>
          </w:rPr>
          <w:t>9.1</w:t>
        </w:r>
      </w:hyperlink>
      <w: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r w:rsidRPr="001D470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r w:rsidRPr="00BF6F41">
        <w:rPr>
          <w:rFonts w:ascii="Times New Roman" w:hAnsi="Times New Roman" w:cs="Times New Roman"/>
          <w:color w:val="000000" w:themeColor="text1"/>
          <w:sz w:val="28"/>
          <w:szCs w:val="28"/>
        </w:rPr>
        <w:t>пунктах 4 и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2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</w:t>
      </w:r>
      <w:r w:rsidRPr="00A7044D">
        <w:rPr>
          <w:rFonts w:ascii="Times New Roman" w:hAnsi="Times New Roman" w:cs="Times New Roman"/>
          <w:sz w:val="28"/>
          <w:szCs w:val="28"/>
        </w:rPr>
        <w:t>в 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r w:rsidRPr="00E27358">
        <w:rPr>
          <w:rFonts w:ascii="Times New Roman" w:hAnsi="Times New Roman" w:cs="Times New Roman"/>
          <w:color w:val="000000" w:themeColor="text1"/>
          <w:sz w:val="28"/>
          <w:szCs w:val="28"/>
        </w:rPr>
        <w:t>пунктом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согласовании устава казачьего </w:t>
      </w:r>
      <w:r w:rsidRPr="00445AD8">
        <w:rPr>
          <w:rFonts w:ascii="Times New Roman" w:hAnsi="Times New Roman" w:cs="Times New Roman"/>
          <w:sz w:val="28"/>
          <w:szCs w:val="28"/>
        </w:rPr>
        <w:lastRenderedPageBreak/>
        <w:t>общества в уведомлении указываются основания, послужившие причиной для принятия указанного решения.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r w:rsidRPr="00A7044D">
        <w:rPr>
          <w:rFonts w:ascii="Times New Roman" w:hAnsi="Times New Roman" w:cs="Times New Roman"/>
          <w:sz w:val="28"/>
          <w:szCs w:val="28"/>
        </w:rPr>
        <w:t>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5AD8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r w:rsidRPr="00A7044D">
        <w:rPr>
          <w:rFonts w:ascii="Times New Roman" w:hAnsi="Times New Roman" w:cs="Times New Roman"/>
          <w:sz w:val="28"/>
          <w:szCs w:val="28"/>
        </w:rPr>
        <w:t>главами 4 и 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A7044D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несоблюдение требований к их оформлению, порядку и сроку представления;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0"/>
      <w:bookmarkEnd w:id="9"/>
      <w:r>
        <w:rPr>
          <w:rFonts w:ascii="Times New Roman" w:hAnsi="Times New Roman" w:cs="Times New Roman"/>
          <w:sz w:val="28"/>
          <w:szCs w:val="28"/>
        </w:rPr>
        <w:t>13</w:t>
      </w:r>
      <w:r w:rsidRPr="00445AD8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A7044D">
        <w:rPr>
          <w:rFonts w:ascii="Times New Roman" w:hAnsi="Times New Roman" w:cs="Times New Roman"/>
          <w:sz w:val="28"/>
          <w:szCs w:val="28"/>
        </w:rPr>
        <w:t xml:space="preserve">главами 4 и 9.1 </w:t>
      </w:r>
      <w:r w:rsidRPr="00445AD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A7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5 настоящего </w:t>
      </w:r>
      <w:r w:rsidRPr="00445AD8">
        <w:rPr>
          <w:rFonts w:ascii="Times New Roman" w:hAnsi="Times New Roman" w:cs="Times New Roman"/>
          <w:sz w:val="28"/>
          <w:szCs w:val="28"/>
        </w:rPr>
        <w:t>положения, несоблюдение требований к их оформлению, порядку и сроку представления;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r w:rsidRPr="007A7B8D">
        <w:rPr>
          <w:rFonts w:ascii="Times New Roman" w:hAnsi="Times New Roman" w:cs="Times New Roman"/>
          <w:sz w:val="28"/>
          <w:szCs w:val="28"/>
        </w:rPr>
        <w:t>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r w:rsidRPr="007A7B8D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4 и 5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r w:rsidRPr="007A7B8D">
        <w:rPr>
          <w:rFonts w:ascii="Times New Roman" w:hAnsi="Times New Roman" w:cs="Times New Roman"/>
          <w:sz w:val="28"/>
          <w:szCs w:val="28"/>
        </w:rPr>
        <w:t>пунктами 4 и 5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6 - 13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Pr="007A7B8D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4 и 5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7"/>
      <w:bookmarkEnd w:id="10"/>
      <w:r>
        <w:rPr>
          <w:rFonts w:ascii="Times New Roman" w:hAnsi="Times New Roman" w:cs="Times New Roman"/>
          <w:sz w:val="28"/>
          <w:szCs w:val="28"/>
        </w:rPr>
        <w:t>15</w:t>
      </w:r>
      <w:r w:rsidRPr="00445A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</w:t>
      </w:r>
      <w:r w:rsidRPr="00445AD8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должностными лицами, названными </w:t>
      </w:r>
      <w:r w:rsidRPr="007A7B8D">
        <w:rPr>
          <w:rFonts w:ascii="Times New Roman" w:hAnsi="Times New Roman" w:cs="Times New Roman"/>
          <w:sz w:val="28"/>
          <w:szCs w:val="28"/>
        </w:rPr>
        <w:t>в 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6"/>
      <w:bookmarkEnd w:id="11"/>
      <w:r>
        <w:rPr>
          <w:rFonts w:ascii="Times New Roman" w:hAnsi="Times New Roman" w:cs="Times New Roman"/>
          <w:sz w:val="28"/>
          <w:szCs w:val="28"/>
        </w:rPr>
        <w:t>17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r w:rsidRPr="007A7B8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7B8D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DD21D6">
        <w:rPr>
          <w:rFonts w:ascii="Times New Roman" w:hAnsi="Times New Roman" w:cs="Times New Roman"/>
          <w:sz w:val="28"/>
          <w:szCs w:val="28"/>
        </w:rPr>
        <w:t>главами 4 и 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DD21D6">
        <w:rPr>
          <w:rFonts w:ascii="Times New Roman" w:hAnsi="Times New Roman" w:cs="Times New Roman"/>
          <w:sz w:val="28"/>
          <w:szCs w:val="28"/>
        </w:rPr>
        <w:t>пункте 2 настоящего</w:t>
      </w:r>
      <w:r w:rsidRPr="00445AD8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1"/>
      <w:bookmarkEnd w:id="12"/>
      <w:r>
        <w:rPr>
          <w:rFonts w:ascii="Times New Roman" w:hAnsi="Times New Roman" w:cs="Times New Roman"/>
          <w:sz w:val="28"/>
          <w:szCs w:val="28"/>
        </w:rPr>
        <w:t>18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r w:rsidRPr="000240C3">
        <w:rPr>
          <w:rFonts w:ascii="Times New Roman" w:hAnsi="Times New Roman" w:cs="Times New Roman"/>
          <w:sz w:val="28"/>
          <w:szCs w:val="28"/>
        </w:rPr>
        <w:t>пункте 15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Pr="00445AD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</w:t>
      </w:r>
      <w:r w:rsidRPr="000240C3">
        <w:rPr>
          <w:rFonts w:ascii="Times New Roman" w:hAnsi="Times New Roman" w:cs="Times New Roman"/>
          <w:sz w:val="28"/>
          <w:szCs w:val="28"/>
        </w:rPr>
        <w:t>в 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6"/>
      <w:bookmarkEnd w:id="13"/>
      <w:r>
        <w:rPr>
          <w:rFonts w:ascii="Times New Roman" w:hAnsi="Times New Roman" w:cs="Times New Roman"/>
          <w:sz w:val="28"/>
          <w:szCs w:val="28"/>
        </w:rPr>
        <w:t>19</w:t>
      </w:r>
      <w:r w:rsidRPr="00445AD8">
        <w:rPr>
          <w:rFonts w:ascii="Times New Roman" w:hAnsi="Times New Roman" w:cs="Times New Roman"/>
          <w:sz w:val="28"/>
          <w:szCs w:val="28"/>
        </w:rPr>
        <w:t xml:space="preserve">.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пунктах 17 и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7"/>
      <w:bookmarkEnd w:id="14"/>
      <w:r>
        <w:rPr>
          <w:rFonts w:ascii="Times New Roman" w:hAnsi="Times New Roman" w:cs="Times New Roman"/>
          <w:sz w:val="28"/>
          <w:szCs w:val="28"/>
        </w:rPr>
        <w:t>20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r w:rsidRPr="000240C3">
        <w:rPr>
          <w:rFonts w:ascii="Times New Roman" w:hAnsi="Times New Roman" w:cs="Times New Roman"/>
          <w:sz w:val="28"/>
          <w:szCs w:val="28"/>
        </w:rPr>
        <w:t>пункте 15 настоящего</w:t>
      </w:r>
      <w:r w:rsidRPr="00445AD8">
        <w:rPr>
          <w:rFonts w:ascii="Times New Roman" w:hAnsi="Times New Roman" w:cs="Times New Roman"/>
          <w:sz w:val="28"/>
          <w:szCs w:val="28"/>
        </w:rPr>
        <w:t xml:space="preserve"> положения, в течение 30 календарных дней со дня поступления указанных документов.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8"/>
      <w:bookmarkEnd w:id="15"/>
      <w:r>
        <w:rPr>
          <w:rFonts w:ascii="Times New Roman" w:hAnsi="Times New Roman" w:cs="Times New Roman"/>
          <w:sz w:val="28"/>
          <w:szCs w:val="28"/>
        </w:rPr>
        <w:t>21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87">
        <w:r w:rsidRPr="00FF67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20</w:t>
        </w:r>
      </w:hyperlink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</w:t>
      </w:r>
      <w:r w:rsidRPr="00445AD8">
        <w:rPr>
          <w:rFonts w:ascii="Times New Roman" w:hAnsi="Times New Roman" w:cs="Times New Roman"/>
          <w:sz w:val="28"/>
          <w:szCs w:val="28"/>
        </w:rPr>
        <w:lastRenderedPageBreak/>
        <w:t>форме.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45AD8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r w:rsidRPr="000240C3">
        <w:rPr>
          <w:rFonts w:ascii="Times New Roman" w:hAnsi="Times New Roman" w:cs="Times New Roman"/>
          <w:sz w:val="28"/>
          <w:szCs w:val="28"/>
        </w:rPr>
        <w:t>пункте 15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пункте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445AD8">
        <w:rPr>
          <w:rFonts w:ascii="Times New Roman" w:hAnsi="Times New Roman" w:cs="Times New Roman"/>
          <w:sz w:val="28"/>
          <w:szCs w:val="28"/>
        </w:rPr>
        <w:t>На титульном листе утверждаемого устава казачьего общества рекомендуется указывать: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AD8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445AD8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AD8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445AD8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r w:rsidRPr="000240C3">
        <w:rPr>
          <w:rFonts w:ascii="Times New Roman" w:hAnsi="Times New Roman" w:cs="Times New Roman"/>
          <w:sz w:val="28"/>
          <w:szCs w:val="28"/>
        </w:rPr>
        <w:t>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">
        <w:r w:rsidRPr="00FF67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445AD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45AD8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r w:rsidRPr="00024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кодексом </w:t>
      </w:r>
      <w:r w:rsidRPr="00445AD8">
        <w:rPr>
          <w:rFonts w:ascii="Times New Roman" w:hAnsi="Times New Roman" w:cs="Times New Roman"/>
          <w:sz w:val="28"/>
          <w:szCs w:val="28"/>
        </w:rPr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пунктом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несоблюдение требований к их оформлению, порядку и сроку представления;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1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445AD8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Pr="00445AD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пунктом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несоблюдение требований к их оформлению, порядку и сроку представления;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r w:rsidRPr="000240C3">
        <w:rPr>
          <w:rFonts w:ascii="Times New Roman" w:hAnsi="Times New Roman" w:cs="Times New Roman"/>
          <w:sz w:val="28"/>
          <w:szCs w:val="28"/>
        </w:rPr>
        <w:t>пункте 15 настоящего</w:t>
      </w:r>
      <w:r w:rsidRPr="00445AD8">
        <w:rPr>
          <w:rFonts w:ascii="Times New Roman" w:hAnsi="Times New Roman" w:cs="Times New Roman"/>
          <w:sz w:val="28"/>
          <w:szCs w:val="28"/>
        </w:rPr>
        <w:t xml:space="preserve"> положения, представления об утверждении устава казачьего общества и документов,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пунктами 17 и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пунктами 17 и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17 и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не ограничено.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69C" w:rsidRDefault="0020169C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69C" w:rsidRDefault="0020169C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69C" w:rsidRDefault="0020169C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69C" w:rsidRDefault="0020169C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6DD2" w:rsidRPr="00445AD8" w:rsidRDefault="00FF6DD2" w:rsidP="00FF6DD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6DD2" w:rsidRDefault="00FF6DD2" w:rsidP="00FF6DD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 xml:space="preserve">уставов </w:t>
      </w:r>
    </w:p>
    <w:p w:rsidR="00FF6DD2" w:rsidRPr="00193629" w:rsidRDefault="00FF6DD2" w:rsidP="00FF6DD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казачьих обществ</w:t>
      </w:r>
      <w:r w:rsidRPr="00193629">
        <w:rPr>
          <w:rFonts w:ascii="Times New Roman" w:hAnsi="Times New Roman" w:cs="Times New Roman"/>
          <w:sz w:val="28"/>
          <w:szCs w:val="28"/>
        </w:rPr>
        <w:t>, создаваемых (действующих) на территории _________________________________________</w:t>
      </w:r>
    </w:p>
    <w:p w:rsidR="00FF6DD2" w:rsidRPr="00193629" w:rsidRDefault="00FF6DD2" w:rsidP="00FF6DD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62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FF6DD2" w:rsidRPr="00445AD8" w:rsidRDefault="00FF6DD2" w:rsidP="00FF6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DD2" w:rsidRDefault="00FF6DD2" w:rsidP="00FF6DD2">
      <w:pPr>
        <w:autoSpaceDE w:val="0"/>
        <w:autoSpaceDN w:val="0"/>
        <w:adjustRightInd w:val="0"/>
        <w:jc w:val="center"/>
      </w:pPr>
      <w:bookmarkStart w:id="17" w:name="P118"/>
      <w:bookmarkEnd w:id="17"/>
      <w:r>
        <w:t>РЕКОМЕНДУЕМЫЙ ОБРАЗЕЦ</w:t>
      </w:r>
    </w:p>
    <w:p w:rsidR="00FF6DD2" w:rsidRDefault="00FF6DD2" w:rsidP="00FF6DD2">
      <w:pPr>
        <w:autoSpaceDE w:val="0"/>
        <w:autoSpaceDN w:val="0"/>
        <w:adjustRightInd w:val="0"/>
        <w:jc w:val="center"/>
      </w:pPr>
      <w:r>
        <w:t>ТИТУЛЬНОГО ЛИСТА УСТАВА КАЗАЧЬЕГО ОБЩЕСТВА</w:t>
      </w:r>
    </w:p>
    <w:p w:rsidR="00FF6DD2" w:rsidRDefault="00FF6DD2" w:rsidP="00FF6DD2">
      <w:pPr>
        <w:autoSpaceDE w:val="0"/>
        <w:autoSpaceDN w:val="0"/>
        <w:adjustRightInd w:val="0"/>
        <w:jc w:val="right"/>
      </w:pPr>
      <w:r>
        <w:tab/>
        <w:t>УТВЕРЖДЕНО</w:t>
      </w:r>
    </w:p>
    <w:p w:rsidR="00FF6DD2" w:rsidRDefault="00FF6DD2" w:rsidP="00FF6DD2">
      <w:pPr>
        <w:autoSpaceDE w:val="0"/>
        <w:autoSpaceDN w:val="0"/>
        <w:adjustRightInd w:val="0"/>
        <w:jc w:val="right"/>
      </w:pPr>
      <w:r>
        <w:t>приказом ФАДН России</w:t>
      </w:r>
    </w:p>
    <w:p w:rsidR="00FF6DD2" w:rsidRDefault="00FF6DD2" w:rsidP="00FF6DD2">
      <w:pPr>
        <w:autoSpaceDE w:val="0"/>
        <w:autoSpaceDN w:val="0"/>
        <w:adjustRightInd w:val="0"/>
        <w:jc w:val="right"/>
      </w:pPr>
      <w:r>
        <w:tab/>
        <w:t>от ____ №</w:t>
      </w:r>
      <w:r>
        <w:tab/>
        <w:t>_____</w:t>
      </w:r>
    </w:p>
    <w:p w:rsidR="00FF6DD2" w:rsidRDefault="00FF6DD2" w:rsidP="00FF6DD2">
      <w:pPr>
        <w:autoSpaceDE w:val="0"/>
        <w:autoSpaceDN w:val="0"/>
        <w:adjustRightInd w:val="0"/>
        <w:jc w:val="right"/>
      </w:pPr>
      <w:r>
        <w:tab/>
        <w:t>СОГЛАСОВАНО</w:t>
      </w:r>
    </w:p>
    <w:p w:rsidR="00FF6DD2" w:rsidRDefault="00FF6DD2" w:rsidP="00FF6DD2">
      <w:pPr>
        <w:autoSpaceDE w:val="0"/>
        <w:autoSpaceDN w:val="0"/>
        <w:adjustRightInd w:val="0"/>
        <w:jc w:val="right"/>
      </w:pPr>
      <w:r>
        <w:t>________________________</w:t>
      </w:r>
    </w:p>
    <w:p w:rsidR="00FF6DD2" w:rsidRPr="00193629" w:rsidRDefault="00FF6DD2" w:rsidP="00FF6DD2">
      <w:pPr>
        <w:autoSpaceDE w:val="0"/>
        <w:autoSpaceDN w:val="0"/>
        <w:adjustRightInd w:val="0"/>
        <w:jc w:val="right"/>
        <w:rPr>
          <w:vertAlign w:val="superscript"/>
        </w:rPr>
      </w:pPr>
      <w:r>
        <w:tab/>
      </w:r>
      <w:r w:rsidRPr="00193629">
        <w:rPr>
          <w:vertAlign w:val="superscript"/>
        </w:rPr>
        <w:t>(наименование должности)</w:t>
      </w:r>
    </w:p>
    <w:p w:rsidR="00FF6DD2" w:rsidRDefault="00FF6DD2" w:rsidP="00FF6DD2">
      <w:pPr>
        <w:autoSpaceDE w:val="0"/>
        <w:autoSpaceDN w:val="0"/>
        <w:adjustRightInd w:val="0"/>
        <w:jc w:val="right"/>
      </w:pPr>
      <w:r>
        <w:t>________________________</w:t>
      </w:r>
    </w:p>
    <w:p w:rsidR="00FF6DD2" w:rsidRPr="00193629" w:rsidRDefault="00FF6DD2" w:rsidP="00FF6DD2">
      <w:pPr>
        <w:autoSpaceDE w:val="0"/>
        <w:autoSpaceDN w:val="0"/>
        <w:adjustRightInd w:val="0"/>
        <w:jc w:val="right"/>
        <w:rPr>
          <w:vertAlign w:val="superscript"/>
        </w:rPr>
      </w:pPr>
      <w:r>
        <w:tab/>
      </w:r>
      <w:r w:rsidRPr="00193629">
        <w:rPr>
          <w:vertAlign w:val="superscript"/>
        </w:rPr>
        <w:t>(ФИО)</w:t>
      </w:r>
    </w:p>
    <w:p w:rsidR="00FF6DD2" w:rsidRDefault="00FF6DD2" w:rsidP="00FF6DD2">
      <w:pPr>
        <w:autoSpaceDE w:val="0"/>
        <w:autoSpaceDN w:val="0"/>
        <w:adjustRightInd w:val="0"/>
        <w:jc w:val="right"/>
      </w:pPr>
      <w:r>
        <w:tab/>
        <w:t xml:space="preserve">письмо </w:t>
      </w:r>
      <w:proofErr w:type="gramStart"/>
      <w:r>
        <w:t>от</w:t>
      </w:r>
      <w:proofErr w:type="gramEnd"/>
      <w:r>
        <w:t xml:space="preserve"> ____ № ____</w:t>
      </w:r>
    </w:p>
    <w:p w:rsidR="00FF6DD2" w:rsidRDefault="00FF6DD2" w:rsidP="00FF6DD2">
      <w:pPr>
        <w:autoSpaceDE w:val="0"/>
        <w:autoSpaceDN w:val="0"/>
        <w:adjustRightInd w:val="0"/>
        <w:jc w:val="right"/>
      </w:pPr>
      <w:r>
        <w:tab/>
      </w:r>
    </w:p>
    <w:p w:rsidR="00FF6DD2" w:rsidRDefault="00FF6DD2" w:rsidP="00FF6DD2">
      <w:pPr>
        <w:autoSpaceDE w:val="0"/>
        <w:autoSpaceDN w:val="0"/>
        <w:adjustRightInd w:val="0"/>
        <w:jc w:val="right"/>
      </w:pPr>
      <w:r>
        <w:tab/>
        <w:t>СОГЛАСОВАНО</w:t>
      </w:r>
    </w:p>
    <w:p w:rsidR="00FF6DD2" w:rsidRDefault="00FF6DD2" w:rsidP="00FF6DD2">
      <w:pPr>
        <w:autoSpaceDE w:val="0"/>
        <w:autoSpaceDN w:val="0"/>
        <w:adjustRightInd w:val="0"/>
        <w:jc w:val="right"/>
      </w:pPr>
      <w:r>
        <w:t>________________________</w:t>
      </w:r>
    </w:p>
    <w:p w:rsidR="00FF6DD2" w:rsidRPr="00193629" w:rsidRDefault="00FF6DD2" w:rsidP="00FF6DD2">
      <w:pPr>
        <w:autoSpaceDE w:val="0"/>
        <w:autoSpaceDN w:val="0"/>
        <w:adjustRightInd w:val="0"/>
        <w:jc w:val="right"/>
        <w:rPr>
          <w:vertAlign w:val="superscript"/>
        </w:rPr>
      </w:pPr>
      <w:r>
        <w:tab/>
      </w:r>
      <w:r w:rsidRPr="00193629">
        <w:rPr>
          <w:vertAlign w:val="superscript"/>
        </w:rPr>
        <w:t>(наименование должности)</w:t>
      </w:r>
    </w:p>
    <w:p w:rsidR="00FF6DD2" w:rsidRDefault="00FF6DD2" w:rsidP="00FF6DD2">
      <w:pPr>
        <w:autoSpaceDE w:val="0"/>
        <w:autoSpaceDN w:val="0"/>
        <w:adjustRightInd w:val="0"/>
        <w:jc w:val="right"/>
      </w:pPr>
      <w:r>
        <w:t>_________________________</w:t>
      </w:r>
    </w:p>
    <w:p w:rsidR="00FF6DD2" w:rsidRPr="00193629" w:rsidRDefault="00FF6DD2" w:rsidP="00FF6DD2">
      <w:pPr>
        <w:autoSpaceDE w:val="0"/>
        <w:autoSpaceDN w:val="0"/>
        <w:adjustRightInd w:val="0"/>
        <w:jc w:val="right"/>
        <w:rPr>
          <w:vertAlign w:val="superscript"/>
        </w:rPr>
      </w:pPr>
      <w:r>
        <w:tab/>
      </w:r>
      <w:r w:rsidRPr="00193629">
        <w:rPr>
          <w:vertAlign w:val="superscript"/>
        </w:rPr>
        <w:t>(ФИО)</w:t>
      </w:r>
    </w:p>
    <w:p w:rsidR="00FF6DD2" w:rsidRDefault="00FF6DD2" w:rsidP="00FF6DD2">
      <w:pPr>
        <w:autoSpaceDE w:val="0"/>
        <w:autoSpaceDN w:val="0"/>
        <w:adjustRightInd w:val="0"/>
        <w:jc w:val="right"/>
      </w:pPr>
      <w:r>
        <w:tab/>
        <w:t xml:space="preserve">письмо </w:t>
      </w:r>
      <w:proofErr w:type="gramStart"/>
      <w:r>
        <w:t>от</w:t>
      </w:r>
      <w:proofErr w:type="gramEnd"/>
      <w:r>
        <w:t>______ №_____</w:t>
      </w: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  <w:r>
        <w:t>УСТАВ</w:t>
      </w:r>
    </w:p>
    <w:p w:rsidR="00FF6DD2" w:rsidRDefault="00FF6DD2" w:rsidP="00FF6DD2">
      <w:pPr>
        <w:autoSpaceDE w:val="0"/>
        <w:autoSpaceDN w:val="0"/>
        <w:adjustRightInd w:val="0"/>
        <w:jc w:val="center"/>
      </w:pPr>
      <w:r>
        <w:t>________________________________________________</w:t>
      </w:r>
    </w:p>
    <w:p w:rsidR="00FF6DD2" w:rsidRPr="00193629" w:rsidRDefault="00FF6DD2" w:rsidP="00FF6DD2">
      <w:pPr>
        <w:autoSpaceDE w:val="0"/>
        <w:autoSpaceDN w:val="0"/>
        <w:adjustRightInd w:val="0"/>
        <w:jc w:val="center"/>
        <w:rPr>
          <w:vertAlign w:val="superscript"/>
        </w:rPr>
      </w:pPr>
      <w:r w:rsidRPr="00193629">
        <w:rPr>
          <w:vertAlign w:val="superscript"/>
        </w:rPr>
        <w:t>(полное наименование казачьего общества)</w:t>
      </w: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</w:p>
    <w:p w:rsidR="00FF6DD2" w:rsidRDefault="00FF6DD2" w:rsidP="00FF6DD2">
      <w:pPr>
        <w:autoSpaceDE w:val="0"/>
        <w:autoSpaceDN w:val="0"/>
        <w:adjustRightInd w:val="0"/>
        <w:jc w:val="center"/>
      </w:pPr>
      <w:r>
        <w:t>20__ год</w:t>
      </w:r>
    </w:p>
    <w:p w:rsidR="00486085" w:rsidRPr="00486085" w:rsidRDefault="00486085" w:rsidP="00486085">
      <w:pPr>
        <w:tabs>
          <w:tab w:val="left" w:pos="1272"/>
        </w:tabs>
        <w:rPr>
          <w:sz w:val="28"/>
          <w:szCs w:val="28"/>
        </w:rPr>
      </w:pPr>
    </w:p>
    <w:p w:rsidR="00486085" w:rsidRPr="00486085" w:rsidRDefault="00486085" w:rsidP="00486085">
      <w:pPr>
        <w:rPr>
          <w:sz w:val="28"/>
          <w:szCs w:val="28"/>
        </w:rPr>
      </w:pPr>
    </w:p>
    <w:p w:rsidR="00486085" w:rsidRPr="00486085" w:rsidRDefault="00486085" w:rsidP="00486085">
      <w:pPr>
        <w:rPr>
          <w:sz w:val="28"/>
          <w:szCs w:val="28"/>
        </w:rPr>
      </w:pPr>
    </w:p>
    <w:p w:rsidR="00486085" w:rsidRPr="00486085" w:rsidRDefault="00486085" w:rsidP="00486085">
      <w:pPr>
        <w:rPr>
          <w:sz w:val="28"/>
          <w:szCs w:val="28"/>
        </w:rPr>
      </w:pPr>
    </w:p>
    <w:p w:rsidR="00FE1FCB" w:rsidRPr="006A7382" w:rsidRDefault="00FE1FCB" w:rsidP="00486085">
      <w:pPr>
        <w:jc w:val="right"/>
        <w:rPr>
          <w:sz w:val="28"/>
          <w:szCs w:val="28"/>
        </w:rPr>
      </w:pPr>
    </w:p>
    <w:sectPr w:rsidR="00FE1FCB" w:rsidRPr="006A7382" w:rsidSect="00CF3766">
      <w:headerReference w:type="even" r:id="rId10"/>
      <w:headerReference w:type="default" r:id="rId11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7F" w:rsidRDefault="0059217F">
      <w:r>
        <w:separator/>
      </w:r>
    </w:p>
  </w:endnote>
  <w:endnote w:type="continuationSeparator" w:id="0">
    <w:p w:rsidR="0059217F" w:rsidRDefault="0059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7F" w:rsidRDefault="0059217F">
      <w:r>
        <w:separator/>
      </w:r>
    </w:p>
  </w:footnote>
  <w:footnote w:type="continuationSeparator" w:id="0">
    <w:p w:rsidR="0059217F" w:rsidRDefault="00592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47" w:rsidRDefault="00737058" w:rsidP="00647C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7C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C47" w:rsidRDefault="00647C47" w:rsidP="00647C47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47" w:rsidRDefault="00647C47" w:rsidP="00647C47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B2BC5D5E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1" w:tplc="659EF67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72808C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B270D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7C0C3C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E826980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4282FA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D48552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AB0A21A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15870626"/>
    <w:multiLevelType w:val="hybridMultilevel"/>
    <w:tmpl w:val="07F6D56A"/>
    <w:lvl w:ilvl="0" w:tplc="CFFA5DA8">
      <w:start w:val="1"/>
      <w:numFmt w:val="decimal"/>
      <w:lvlText w:val="%1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plc="70B41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87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E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C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67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C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C3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A2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8023E8"/>
    <w:multiLevelType w:val="hybridMultilevel"/>
    <w:tmpl w:val="4A68E6A0"/>
    <w:lvl w:ilvl="0" w:tplc="BBA896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56803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7CA067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90A11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E76B4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71CBF5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BAE5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826D2C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AEE70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731E29"/>
    <w:multiLevelType w:val="hybridMultilevel"/>
    <w:tmpl w:val="5D0AE298"/>
    <w:lvl w:ilvl="0" w:tplc="9BBC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62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E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81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2D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6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2F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21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015F1"/>
    <w:multiLevelType w:val="hybridMultilevel"/>
    <w:tmpl w:val="DD70D260"/>
    <w:lvl w:ilvl="0" w:tplc="CB52A9A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EF"/>
    <w:rsid w:val="00000CC7"/>
    <w:rsid w:val="00004276"/>
    <w:rsid w:val="000333A1"/>
    <w:rsid w:val="00035C2C"/>
    <w:rsid w:val="0004476C"/>
    <w:rsid w:val="0004728E"/>
    <w:rsid w:val="00053852"/>
    <w:rsid w:val="00055A62"/>
    <w:rsid w:val="00057FA1"/>
    <w:rsid w:val="000602FE"/>
    <w:rsid w:val="000723F9"/>
    <w:rsid w:val="00075425"/>
    <w:rsid w:val="00076DE5"/>
    <w:rsid w:val="00082A7E"/>
    <w:rsid w:val="0008384F"/>
    <w:rsid w:val="000976C4"/>
    <w:rsid w:val="000B013B"/>
    <w:rsid w:val="000B100A"/>
    <w:rsid w:val="000B59BB"/>
    <w:rsid w:val="000B619C"/>
    <w:rsid w:val="000B7446"/>
    <w:rsid w:val="000C4565"/>
    <w:rsid w:val="000C4CEF"/>
    <w:rsid w:val="000C7F79"/>
    <w:rsid w:val="000E3811"/>
    <w:rsid w:val="000E444A"/>
    <w:rsid w:val="000E60FD"/>
    <w:rsid w:val="000E797C"/>
    <w:rsid w:val="000F1BD9"/>
    <w:rsid w:val="000F26F7"/>
    <w:rsid w:val="000F72EC"/>
    <w:rsid w:val="00104EAD"/>
    <w:rsid w:val="00111826"/>
    <w:rsid w:val="001137CA"/>
    <w:rsid w:val="00121933"/>
    <w:rsid w:val="00125CE7"/>
    <w:rsid w:val="00126112"/>
    <w:rsid w:val="00144130"/>
    <w:rsid w:val="00153851"/>
    <w:rsid w:val="00165AAA"/>
    <w:rsid w:val="00167724"/>
    <w:rsid w:val="00173B31"/>
    <w:rsid w:val="00177F9C"/>
    <w:rsid w:val="0018143A"/>
    <w:rsid w:val="00184BF6"/>
    <w:rsid w:val="00185388"/>
    <w:rsid w:val="00195416"/>
    <w:rsid w:val="00196E06"/>
    <w:rsid w:val="001A128F"/>
    <w:rsid w:val="001A61EA"/>
    <w:rsid w:val="001B0786"/>
    <w:rsid w:val="001B572C"/>
    <w:rsid w:val="001B7D30"/>
    <w:rsid w:val="001C2833"/>
    <w:rsid w:val="001D13EF"/>
    <w:rsid w:val="001D212B"/>
    <w:rsid w:val="001D49F8"/>
    <w:rsid w:val="001D5FB5"/>
    <w:rsid w:val="001F5A18"/>
    <w:rsid w:val="001F6E24"/>
    <w:rsid w:val="0020169C"/>
    <w:rsid w:val="00205F4B"/>
    <w:rsid w:val="0021464B"/>
    <w:rsid w:val="00217BE4"/>
    <w:rsid w:val="00230A8C"/>
    <w:rsid w:val="00232792"/>
    <w:rsid w:val="002363C2"/>
    <w:rsid w:val="00244607"/>
    <w:rsid w:val="002515AA"/>
    <w:rsid w:val="002611C2"/>
    <w:rsid w:val="0026718B"/>
    <w:rsid w:val="002678FA"/>
    <w:rsid w:val="00274AC2"/>
    <w:rsid w:val="00282973"/>
    <w:rsid w:val="00284224"/>
    <w:rsid w:val="00285949"/>
    <w:rsid w:val="002868CA"/>
    <w:rsid w:val="00292E1A"/>
    <w:rsid w:val="002B042E"/>
    <w:rsid w:val="002B1D87"/>
    <w:rsid w:val="002B209C"/>
    <w:rsid w:val="002B53A6"/>
    <w:rsid w:val="002C4C5F"/>
    <w:rsid w:val="002C7972"/>
    <w:rsid w:val="002D3F5F"/>
    <w:rsid w:val="002D4670"/>
    <w:rsid w:val="002E0999"/>
    <w:rsid w:val="002E4FC4"/>
    <w:rsid w:val="002F34AE"/>
    <w:rsid w:val="002F702D"/>
    <w:rsid w:val="0030126D"/>
    <w:rsid w:val="003045B9"/>
    <w:rsid w:val="00306872"/>
    <w:rsid w:val="0031525E"/>
    <w:rsid w:val="00315374"/>
    <w:rsid w:val="00316E5D"/>
    <w:rsid w:val="00323ACB"/>
    <w:rsid w:val="00325D42"/>
    <w:rsid w:val="003275B6"/>
    <w:rsid w:val="00331353"/>
    <w:rsid w:val="00332A51"/>
    <w:rsid w:val="003349A7"/>
    <w:rsid w:val="0035106D"/>
    <w:rsid w:val="003730B2"/>
    <w:rsid w:val="00390C27"/>
    <w:rsid w:val="00393FD7"/>
    <w:rsid w:val="00394431"/>
    <w:rsid w:val="003956F8"/>
    <w:rsid w:val="003A700C"/>
    <w:rsid w:val="003C16AC"/>
    <w:rsid w:val="003C1965"/>
    <w:rsid w:val="003D0F77"/>
    <w:rsid w:val="003D20F9"/>
    <w:rsid w:val="003D30AB"/>
    <w:rsid w:val="003D59F6"/>
    <w:rsid w:val="003D648A"/>
    <w:rsid w:val="003D7737"/>
    <w:rsid w:val="003E014A"/>
    <w:rsid w:val="003E3DAD"/>
    <w:rsid w:val="003F09EC"/>
    <w:rsid w:val="00400523"/>
    <w:rsid w:val="00405DC8"/>
    <w:rsid w:val="004111CB"/>
    <w:rsid w:val="0041174B"/>
    <w:rsid w:val="0041637A"/>
    <w:rsid w:val="00425118"/>
    <w:rsid w:val="004253DD"/>
    <w:rsid w:val="0043345C"/>
    <w:rsid w:val="00435A28"/>
    <w:rsid w:val="00454B3D"/>
    <w:rsid w:val="004626B3"/>
    <w:rsid w:val="00464EB0"/>
    <w:rsid w:val="00486085"/>
    <w:rsid w:val="004A0CDB"/>
    <w:rsid w:val="004A2E3E"/>
    <w:rsid w:val="004A39DB"/>
    <w:rsid w:val="004C0331"/>
    <w:rsid w:val="004C45AB"/>
    <w:rsid w:val="004D7262"/>
    <w:rsid w:val="004D78B1"/>
    <w:rsid w:val="004D7FA9"/>
    <w:rsid w:val="004E3309"/>
    <w:rsid w:val="004E487C"/>
    <w:rsid w:val="004F2462"/>
    <w:rsid w:val="004F5F73"/>
    <w:rsid w:val="00515878"/>
    <w:rsid w:val="00522B9C"/>
    <w:rsid w:val="005355CC"/>
    <w:rsid w:val="00540F88"/>
    <w:rsid w:val="00550C27"/>
    <w:rsid w:val="005561D3"/>
    <w:rsid w:val="0057566F"/>
    <w:rsid w:val="00581B5C"/>
    <w:rsid w:val="005833EA"/>
    <w:rsid w:val="0058651B"/>
    <w:rsid w:val="0059217F"/>
    <w:rsid w:val="00595FD2"/>
    <w:rsid w:val="005A0755"/>
    <w:rsid w:val="005A116E"/>
    <w:rsid w:val="005A25E4"/>
    <w:rsid w:val="005A413E"/>
    <w:rsid w:val="005B30FF"/>
    <w:rsid w:val="005B474C"/>
    <w:rsid w:val="005C3142"/>
    <w:rsid w:val="005C61E9"/>
    <w:rsid w:val="005D20E7"/>
    <w:rsid w:val="005D53DE"/>
    <w:rsid w:val="005E3E30"/>
    <w:rsid w:val="005E530C"/>
    <w:rsid w:val="005F46E6"/>
    <w:rsid w:val="00613730"/>
    <w:rsid w:val="006157CE"/>
    <w:rsid w:val="0061648E"/>
    <w:rsid w:val="00620701"/>
    <w:rsid w:val="00621CF7"/>
    <w:rsid w:val="00644D45"/>
    <w:rsid w:val="00645325"/>
    <w:rsid w:val="00647C47"/>
    <w:rsid w:val="006572FD"/>
    <w:rsid w:val="0067394A"/>
    <w:rsid w:val="00677962"/>
    <w:rsid w:val="0068029C"/>
    <w:rsid w:val="00682103"/>
    <w:rsid w:val="00682A5C"/>
    <w:rsid w:val="00690EE1"/>
    <w:rsid w:val="00691113"/>
    <w:rsid w:val="0069208D"/>
    <w:rsid w:val="00696186"/>
    <w:rsid w:val="006A0076"/>
    <w:rsid w:val="006A1749"/>
    <w:rsid w:val="006A4943"/>
    <w:rsid w:val="006A7382"/>
    <w:rsid w:val="006B43B4"/>
    <w:rsid w:val="006C61B1"/>
    <w:rsid w:val="006D435C"/>
    <w:rsid w:val="006D4D23"/>
    <w:rsid w:val="006D6D38"/>
    <w:rsid w:val="006D731F"/>
    <w:rsid w:val="006E33E7"/>
    <w:rsid w:val="006F29A2"/>
    <w:rsid w:val="006F2D19"/>
    <w:rsid w:val="006F490C"/>
    <w:rsid w:val="006F6094"/>
    <w:rsid w:val="006F6582"/>
    <w:rsid w:val="00703342"/>
    <w:rsid w:val="0071782A"/>
    <w:rsid w:val="00726911"/>
    <w:rsid w:val="00733E40"/>
    <w:rsid w:val="00737058"/>
    <w:rsid w:val="007460CC"/>
    <w:rsid w:val="00747D48"/>
    <w:rsid w:val="00754392"/>
    <w:rsid w:val="00754E9B"/>
    <w:rsid w:val="007625A5"/>
    <w:rsid w:val="00763D92"/>
    <w:rsid w:val="00771E1F"/>
    <w:rsid w:val="007738D1"/>
    <w:rsid w:val="00775B4E"/>
    <w:rsid w:val="0078047D"/>
    <w:rsid w:val="007816CA"/>
    <w:rsid w:val="007845A7"/>
    <w:rsid w:val="007953BC"/>
    <w:rsid w:val="007A40AE"/>
    <w:rsid w:val="007A5AD3"/>
    <w:rsid w:val="007A5D61"/>
    <w:rsid w:val="007A6A19"/>
    <w:rsid w:val="007B64E8"/>
    <w:rsid w:val="007C24BB"/>
    <w:rsid w:val="007C324D"/>
    <w:rsid w:val="007C53DC"/>
    <w:rsid w:val="007C7960"/>
    <w:rsid w:val="007E36B7"/>
    <w:rsid w:val="007E4022"/>
    <w:rsid w:val="007F115B"/>
    <w:rsid w:val="007F3381"/>
    <w:rsid w:val="007F7C1E"/>
    <w:rsid w:val="00827BAC"/>
    <w:rsid w:val="00842BB9"/>
    <w:rsid w:val="008431E2"/>
    <w:rsid w:val="008510E3"/>
    <w:rsid w:val="00854F9B"/>
    <w:rsid w:val="0086146C"/>
    <w:rsid w:val="00862DF4"/>
    <w:rsid w:val="0087305C"/>
    <w:rsid w:val="00875FD5"/>
    <w:rsid w:val="008861BB"/>
    <w:rsid w:val="008A0A01"/>
    <w:rsid w:val="008A373A"/>
    <w:rsid w:val="008A4B4A"/>
    <w:rsid w:val="008B0488"/>
    <w:rsid w:val="008B4E75"/>
    <w:rsid w:val="008B6CAE"/>
    <w:rsid w:val="008C05D1"/>
    <w:rsid w:val="008C151E"/>
    <w:rsid w:val="008C5732"/>
    <w:rsid w:val="008D78EA"/>
    <w:rsid w:val="008E1F6B"/>
    <w:rsid w:val="008E3D53"/>
    <w:rsid w:val="008E4A9E"/>
    <w:rsid w:val="008E6945"/>
    <w:rsid w:val="008E7B41"/>
    <w:rsid w:val="008F7910"/>
    <w:rsid w:val="008F7A4C"/>
    <w:rsid w:val="00911C7F"/>
    <w:rsid w:val="00915322"/>
    <w:rsid w:val="00917CCD"/>
    <w:rsid w:val="00921225"/>
    <w:rsid w:val="00925C80"/>
    <w:rsid w:val="00927218"/>
    <w:rsid w:val="00934728"/>
    <w:rsid w:val="009364DB"/>
    <w:rsid w:val="00940424"/>
    <w:rsid w:val="00941114"/>
    <w:rsid w:val="00944CD0"/>
    <w:rsid w:val="00945637"/>
    <w:rsid w:val="009458F3"/>
    <w:rsid w:val="00965EDF"/>
    <w:rsid w:val="009672AF"/>
    <w:rsid w:val="00970E4D"/>
    <w:rsid w:val="00974747"/>
    <w:rsid w:val="00990100"/>
    <w:rsid w:val="00994F34"/>
    <w:rsid w:val="00995C4B"/>
    <w:rsid w:val="00996496"/>
    <w:rsid w:val="009B74CE"/>
    <w:rsid w:val="009B7EB3"/>
    <w:rsid w:val="009C093B"/>
    <w:rsid w:val="009C38E8"/>
    <w:rsid w:val="009C73CB"/>
    <w:rsid w:val="009D145A"/>
    <w:rsid w:val="009E00E7"/>
    <w:rsid w:val="009E2449"/>
    <w:rsid w:val="009E3A82"/>
    <w:rsid w:val="009F0BDF"/>
    <w:rsid w:val="00A1074B"/>
    <w:rsid w:val="00A124EC"/>
    <w:rsid w:val="00A12669"/>
    <w:rsid w:val="00A13EE5"/>
    <w:rsid w:val="00A20121"/>
    <w:rsid w:val="00A23456"/>
    <w:rsid w:val="00A27781"/>
    <w:rsid w:val="00A31A78"/>
    <w:rsid w:val="00A32B54"/>
    <w:rsid w:val="00A33A0E"/>
    <w:rsid w:val="00A37E5C"/>
    <w:rsid w:val="00A4510F"/>
    <w:rsid w:val="00A562A4"/>
    <w:rsid w:val="00A63AE3"/>
    <w:rsid w:val="00A63C58"/>
    <w:rsid w:val="00A678CE"/>
    <w:rsid w:val="00A728D6"/>
    <w:rsid w:val="00A74575"/>
    <w:rsid w:val="00A76C9A"/>
    <w:rsid w:val="00A80EB1"/>
    <w:rsid w:val="00A860C8"/>
    <w:rsid w:val="00A8778A"/>
    <w:rsid w:val="00A906E1"/>
    <w:rsid w:val="00A931C6"/>
    <w:rsid w:val="00A94289"/>
    <w:rsid w:val="00AA1B06"/>
    <w:rsid w:val="00AB1ED8"/>
    <w:rsid w:val="00AB2197"/>
    <w:rsid w:val="00AB22DB"/>
    <w:rsid w:val="00AB3711"/>
    <w:rsid w:val="00AB5C4E"/>
    <w:rsid w:val="00AC06A6"/>
    <w:rsid w:val="00AD3700"/>
    <w:rsid w:val="00AE0692"/>
    <w:rsid w:val="00AE1F00"/>
    <w:rsid w:val="00AF0C32"/>
    <w:rsid w:val="00AF0C83"/>
    <w:rsid w:val="00AF4651"/>
    <w:rsid w:val="00AF5DE0"/>
    <w:rsid w:val="00AF5ED5"/>
    <w:rsid w:val="00B16656"/>
    <w:rsid w:val="00B22F26"/>
    <w:rsid w:val="00B24C4D"/>
    <w:rsid w:val="00B26C4C"/>
    <w:rsid w:val="00B33DDC"/>
    <w:rsid w:val="00B47067"/>
    <w:rsid w:val="00B55961"/>
    <w:rsid w:val="00B83E0E"/>
    <w:rsid w:val="00B93966"/>
    <w:rsid w:val="00B962D6"/>
    <w:rsid w:val="00B9637F"/>
    <w:rsid w:val="00BB5B4C"/>
    <w:rsid w:val="00BC09E6"/>
    <w:rsid w:val="00BC47A8"/>
    <w:rsid w:val="00BC51F6"/>
    <w:rsid w:val="00BD14CC"/>
    <w:rsid w:val="00BD58AD"/>
    <w:rsid w:val="00BD7634"/>
    <w:rsid w:val="00BE0B22"/>
    <w:rsid w:val="00BE137B"/>
    <w:rsid w:val="00BE1C9E"/>
    <w:rsid w:val="00BF1B40"/>
    <w:rsid w:val="00BF23AA"/>
    <w:rsid w:val="00BF4A63"/>
    <w:rsid w:val="00C00FBB"/>
    <w:rsid w:val="00C24B19"/>
    <w:rsid w:val="00C30A35"/>
    <w:rsid w:val="00C32FD7"/>
    <w:rsid w:val="00C3346F"/>
    <w:rsid w:val="00C344CA"/>
    <w:rsid w:val="00C34769"/>
    <w:rsid w:val="00C3517D"/>
    <w:rsid w:val="00C40323"/>
    <w:rsid w:val="00C404AA"/>
    <w:rsid w:val="00C413B4"/>
    <w:rsid w:val="00C4286A"/>
    <w:rsid w:val="00C4337A"/>
    <w:rsid w:val="00C43AB4"/>
    <w:rsid w:val="00C52F29"/>
    <w:rsid w:val="00C578BB"/>
    <w:rsid w:val="00C71221"/>
    <w:rsid w:val="00C76626"/>
    <w:rsid w:val="00C77275"/>
    <w:rsid w:val="00C82151"/>
    <w:rsid w:val="00C82D7A"/>
    <w:rsid w:val="00C83F49"/>
    <w:rsid w:val="00C93F56"/>
    <w:rsid w:val="00CA279C"/>
    <w:rsid w:val="00CA3329"/>
    <w:rsid w:val="00CA69D9"/>
    <w:rsid w:val="00CB3B9B"/>
    <w:rsid w:val="00CB6974"/>
    <w:rsid w:val="00CC271E"/>
    <w:rsid w:val="00CD47C6"/>
    <w:rsid w:val="00CD74E7"/>
    <w:rsid w:val="00CD7E57"/>
    <w:rsid w:val="00CE7208"/>
    <w:rsid w:val="00CE7449"/>
    <w:rsid w:val="00CF2F25"/>
    <w:rsid w:val="00CF3766"/>
    <w:rsid w:val="00CF3A11"/>
    <w:rsid w:val="00CF76BE"/>
    <w:rsid w:val="00D01A8E"/>
    <w:rsid w:val="00D025AB"/>
    <w:rsid w:val="00D044CD"/>
    <w:rsid w:val="00D04A86"/>
    <w:rsid w:val="00D15E90"/>
    <w:rsid w:val="00D32140"/>
    <w:rsid w:val="00D32503"/>
    <w:rsid w:val="00D3264F"/>
    <w:rsid w:val="00D40A4A"/>
    <w:rsid w:val="00D41BFF"/>
    <w:rsid w:val="00D42294"/>
    <w:rsid w:val="00D47A51"/>
    <w:rsid w:val="00D47FFA"/>
    <w:rsid w:val="00D50FE2"/>
    <w:rsid w:val="00D54E98"/>
    <w:rsid w:val="00D60CE7"/>
    <w:rsid w:val="00D6116E"/>
    <w:rsid w:val="00D62DF2"/>
    <w:rsid w:val="00D74360"/>
    <w:rsid w:val="00D81D40"/>
    <w:rsid w:val="00D87E9A"/>
    <w:rsid w:val="00DA23A9"/>
    <w:rsid w:val="00DA5491"/>
    <w:rsid w:val="00DB2C69"/>
    <w:rsid w:val="00DD0C7B"/>
    <w:rsid w:val="00DD4B4B"/>
    <w:rsid w:val="00DE0376"/>
    <w:rsid w:val="00DE36EA"/>
    <w:rsid w:val="00DE62DA"/>
    <w:rsid w:val="00DE68DE"/>
    <w:rsid w:val="00DF208E"/>
    <w:rsid w:val="00DF53B6"/>
    <w:rsid w:val="00E042D1"/>
    <w:rsid w:val="00E1683D"/>
    <w:rsid w:val="00E178EF"/>
    <w:rsid w:val="00E179A4"/>
    <w:rsid w:val="00E21ED8"/>
    <w:rsid w:val="00E239D0"/>
    <w:rsid w:val="00E23D6A"/>
    <w:rsid w:val="00E27372"/>
    <w:rsid w:val="00E30C87"/>
    <w:rsid w:val="00E32386"/>
    <w:rsid w:val="00E41C6B"/>
    <w:rsid w:val="00E50F39"/>
    <w:rsid w:val="00E51484"/>
    <w:rsid w:val="00E51834"/>
    <w:rsid w:val="00E524D3"/>
    <w:rsid w:val="00E57818"/>
    <w:rsid w:val="00E60879"/>
    <w:rsid w:val="00E82456"/>
    <w:rsid w:val="00E83C52"/>
    <w:rsid w:val="00E90E61"/>
    <w:rsid w:val="00E949E2"/>
    <w:rsid w:val="00ED5277"/>
    <w:rsid w:val="00ED781F"/>
    <w:rsid w:val="00ED78A6"/>
    <w:rsid w:val="00EE6A5D"/>
    <w:rsid w:val="00EF07DF"/>
    <w:rsid w:val="00EF0C4D"/>
    <w:rsid w:val="00EF6346"/>
    <w:rsid w:val="00EF6C83"/>
    <w:rsid w:val="00F034B4"/>
    <w:rsid w:val="00F15CFC"/>
    <w:rsid w:val="00F163A4"/>
    <w:rsid w:val="00F203AC"/>
    <w:rsid w:val="00F20A51"/>
    <w:rsid w:val="00F27BBE"/>
    <w:rsid w:val="00F3251B"/>
    <w:rsid w:val="00F429BD"/>
    <w:rsid w:val="00F42CF7"/>
    <w:rsid w:val="00F43304"/>
    <w:rsid w:val="00F45D6A"/>
    <w:rsid w:val="00F57B8C"/>
    <w:rsid w:val="00F77743"/>
    <w:rsid w:val="00F84FCA"/>
    <w:rsid w:val="00F9127D"/>
    <w:rsid w:val="00FA2174"/>
    <w:rsid w:val="00FB3046"/>
    <w:rsid w:val="00FB6936"/>
    <w:rsid w:val="00FD3DAF"/>
    <w:rsid w:val="00FD4D49"/>
    <w:rsid w:val="00FD5114"/>
    <w:rsid w:val="00FD5C20"/>
    <w:rsid w:val="00FD72B9"/>
    <w:rsid w:val="00FE1FCB"/>
    <w:rsid w:val="00FE47AC"/>
    <w:rsid w:val="00FF1084"/>
    <w:rsid w:val="00FF17E3"/>
    <w:rsid w:val="00FF3984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04276"/>
    <w:pPr>
      <w:widowControl w:val="0"/>
    </w:pPr>
  </w:style>
  <w:style w:type="paragraph" w:styleId="1">
    <w:name w:val="heading 1"/>
    <w:basedOn w:val="a"/>
    <w:next w:val="a"/>
    <w:qFormat/>
    <w:rsid w:val="0000427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427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27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276"/>
    <w:pPr>
      <w:ind w:firstLine="851"/>
      <w:jc w:val="both"/>
    </w:pPr>
    <w:rPr>
      <w:sz w:val="28"/>
    </w:rPr>
  </w:style>
  <w:style w:type="paragraph" w:customStyle="1" w:styleId="FR1">
    <w:name w:val="FR1"/>
    <w:rsid w:val="00004276"/>
    <w:pPr>
      <w:widowControl w:val="0"/>
      <w:jc w:val="both"/>
    </w:pPr>
    <w:rPr>
      <w:rFonts w:ascii="Arial" w:hAnsi="Arial"/>
      <w:snapToGrid w:val="0"/>
      <w:sz w:val="28"/>
    </w:rPr>
  </w:style>
  <w:style w:type="paragraph" w:customStyle="1" w:styleId="FR2">
    <w:name w:val="FR2"/>
    <w:rsid w:val="00004276"/>
    <w:pPr>
      <w:widowControl w:val="0"/>
      <w:ind w:firstLine="4800"/>
    </w:pPr>
    <w:rPr>
      <w:rFonts w:ascii="Arial" w:hAnsi="Arial"/>
      <w:i/>
      <w:snapToGrid w:val="0"/>
      <w:sz w:val="24"/>
    </w:rPr>
  </w:style>
  <w:style w:type="paragraph" w:customStyle="1" w:styleId="FR3">
    <w:name w:val="FR3"/>
    <w:rsid w:val="00004276"/>
    <w:pPr>
      <w:widowControl w:val="0"/>
      <w:spacing w:before="60"/>
    </w:pPr>
    <w:rPr>
      <w:rFonts w:ascii="Courier New" w:hAnsi="Courier New"/>
      <w:snapToGrid w:val="0"/>
      <w:sz w:val="24"/>
    </w:rPr>
  </w:style>
  <w:style w:type="paragraph" w:customStyle="1" w:styleId="FR4">
    <w:name w:val="FR4"/>
    <w:rsid w:val="00004276"/>
    <w:pPr>
      <w:widowControl w:val="0"/>
      <w:ind w:left="7360"/>
    </w:pPr>
    <w:rPr>
      <w:rFonts w:ascii="Arial" w:hAnsi="Arial"/>
      <w:snapToGrid w:val="0"/>
      <w:sz w:val="12"/>
    </w:rPr>
  </w:style>
  <w:style w:type="paragraph" w:styleId="a4">
    <w:name w:val="Balloon Text"/>
    <w:basedOn w:val="a"/>
    <w:semiHidden/>
    <w:rsid w:val="000042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47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C47"/>
  </w:style>
  <w:style w:type="paragraph" w:customStyle="1" w:styleId="ConsPlusNormal">
    <w:name w:val="ConsPlusNormal"/>
    <w:rsid w:val="00435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4E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487C"/>
  </w:style>
  <w:style w:type="character" w:styleId="a9">
    <w:name w:val="Emphasis"/>
    <w:basedOn w:val="a0"/>
    <w:qFormat/>
    <w:rsid w:val="0004728E"/>
    <w:rPr>
      <w:i/>
      <w:iCs/>
    </w:rPr>
  </w:style>
  <w:style w:type="paragraph" w:styleId="aa">
    <w:name w:val="footnote text"/>
    <w:basedOn w:val="a"/>
    <w:link w:val="ab"/>
    <w:uiPriority w:val="99"/>
    <w:unhideWhenUsed/>
    <w:rsid w:val="00486085"/>
    <w:pPr>
      <w:widowControl/>
    </w:pPr>
    <w:rPr>
      <w:rFonts w:eastAsiaTheme="minorHAns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486085"/>
    <w:rPr>
      <w:rFonts w:eastAsiaTheme="minorHAnsi"/>
      <w:lang w:eastAsia="en-US"/>
    </w:rPr>
  </w:style>
  <w:style w:type="character" w:styleId="ac">
    <w:name w:val="footnote reference"/>
    <w:basedOn w:val="a0"/>
    <w:uiPriority w:val="99"/>
    <w:unhideWhenUsed/>
    <w:rsid w:val="00486085"/>
    <w:rPr>
      <w:vertAlign w:val="superscript"/>
    </w:rPr>
  </w:style>
  <w:style w:type="table" w:styleId="ad">
    <w:name w:val="Table Grid"/>
    <w:basedOn w:val="a1"/>
    <w:uiPriority w:val="59"/>
    <w:rsid w:val="0048608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6DD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29066CD49F05E42BFDCBCB7D84F9571E7DF0C5088F414202D6F048E90AA196FBFFC3434662E15FBD589C4610DF5E4ED7B167F52SDv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 Владимир Владимирович</dc:creator>
  <cp:lastModifiedBy>Юлия</cp:lastModifiedBy>
  <cp:revision>5</cp:revision>
  <cp:lastPrinted>2023-10-16T06:48:00Z</cp:lastPrinted>
  <dcterms:created xsi:type="dcterms:W3CDTF">2023-10-13T12:31:00Z</dcterms:created>
  <dcterms:modified xsi:type="dcterms:W3CDTF">2023-10-16T06:53:00Z</dcterms:modified>
</cp:coreProperties>
</file>