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1192" w:rsidRDefault="006D1192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1192" w:rsidRDefault="00BE3FDE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38.8pt;width:54.75pt;height:63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62342499" r:id="rId8"/>
        </w:pict>
      </w:r>
    </w:p>
    <w:p w:rsidR="006D1192" w:rsidRDefault="006D1192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1192" w:rsidRPr="001B15F4" w:rsidRDefault="006D1192" w:rsidP="006D1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5F4">
        <w:rPr>
          <w:rFonts w:ascii="Times New Roman" w:hAnsi="Times New Roman" w:cs="Times New Roman"/>
          <w:sz w:val="28"/>
          <w:szCs w:val="28"/>
        </w:rPr>
        <w:t xml:space="preserve">СОВЕТ ДЕПУТАТОВ  ТЕСОВСКОГО СЕЛЬСКОГО ПОСЕЛЕНИЯ </w:t>
      </w:r>
    </w:p>
    <w:p w:rsidR="006D1192" w:rsidRPr="001B15F4" w:rsidRDefault="006D1192" w:rsidP="006D1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5F4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</w:t>
      </w:r>
    </w:p>
    <w:p w:rsidR="006D1192" w:rsidRPr="009541B2" w:rsidRDefault="006D1192" w:rsidP="006D1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41686" w:rsidRPr="004213C3" w:rsidRDefault="00035FA4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27.11.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43</w:t>
      </w:r>
    </w:p>
    <w:p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341686" w:rsidRPr="00341686" w:rsidRDefault="00035FA4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:rsidR="00341686" w:rsidRPr="006D1192" w:rsidRDefault="006D1192" w:rsidP="006D1192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Тесовского сельского поселения Новодугинского района Смоленской области, </w:t>
      </w:r>
      <w:r w:rsidR="00341686" w:rsidRPr="006D11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которой могут реализовываться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1686" w:rsidRPr="006D11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Default="00341686" w:rsidP="006D1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6D1192">
        <w:rPr>
          <w:rFonts w:ascii="Times New Roman" w:hAnsi="Times New Roman" w:cs="Times New Roman"/>
          <w:sz w:val="28"/>
          <w:szCs w:val="28"/>
        </w:rPr>
        <w:t>Тесовского сельского поселения Новодугинского района Смоленской области, Совет депутатов Тесовского сельского поселения Новодугинского района Смоленской области</w:t>
      </w:r>
    </w:p>
    <w:p w:rsidR="006D1192" w:rsidRPr="00341686" w:rsidRDefault="006D1192" w:rsidP="006D1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6D1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6D1192">
        <w:rPr>
          <w:rFonts w:ascii="Times New Roman" w:hAnsi="Times New Roman" w:cs="Times New Roman"/>
          <w:sz w:val="28"/>
          <w:szCs w:val="28"/>
        </w:rPr>
        <w:t>Тесовского сельского поселения Новодугинского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6D1192" w:rsidRDefault="00341686" w:rsidP="006D1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</w:t>
      </w:r>
      <w:r w:rsidR="006D1192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в соответствии с Уставом Тесовского сельского поселения Новодугинского района Смоленской области и разместить на официальном сайте Администрации муниципального образования «Н</w:t>
      </w:r>
      <w:r w:rsidR="006D1192">
        <w:rPr>
          <w:rFonts w:ascii="Times New Roman" w:hAnsi="Times New Roman" w:cs="Times New Roman"/>
          <w:sz w:val="28"/>
          <w:szCs w:val="28"/>
        </w:rPr>
        <w:t xml:space="preserve">оводугинский район» Смоленской области в разделе Тесовское сельское поселение в информационно-телекоммуникационной сети </w:t>
      </w:r>
      <w:r w:rsidR="006D11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1192">
        <w:rPr>
          <w:rFonts w:ascii="Times New Roman" w:hAnsi="Times New Roman" w:cs="Times New Roman"/>
          <w:sz w:val="28"/>
          <w:szCs w:val="28"/>
        </w:rPr>
        <w:t>«Интернет».</w:t>
      </w:r>
    </w:p>
    <w:p w:rsidR="006D1192" w:rsidRDefault="006D1192" w:rsidP="006D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341686" w:rsidRPr="00341686" w:rsidRDefault="00341686" w:rsidP="006D11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92" w:rsidRDefault="006D1192" w:rsidP="006D11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D1192" w:rsidRDefault="006D1192" w:rsidP="006D119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Тесовское сельское поселение</w:t>
      </w:r>
    </w:p>
    <w:p w:rsidR="006D1192" w:rsidRDefault="006D1192" w:rsidP="006D1192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Новодугинского района Смоленской области                      А.И. Семенов</w:t>
      </w:r>
    </w:p>
    <w:p w:rsidR="006D1192" w:rsidRDefault="006D1192" w:rsidP="006D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952B1" w:rsidRPr="00FC2E6D" w:rsidRDefault="00D952B1" w:rsidP="006D1192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6D1192">
        <w:rPr>
          <w:rFonts w:ascii="Times New Roman" w:hAnsi="Times New Roman" w:cs="Times New Roman"/>
          <w:sz w:val="28"/>
          <w:szCs w:val="28"/>
        </w:rPr>
        <w:t>Совета депутатов Тесовского сельского поселения Новодугинского района Смоленской области</w:t>
      </w:r>
    </w:p>
    <w:p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035FA4">
        <w:rPr>
          <w:rFonts w:ascii="Times New Roman" w:hAnsi="Times New Roman" w:cs="Times New Roman"/>
          <w:sz w:val="28"/>
          <w:szCs w:val="28"/>
        </w:rPr>
        <w:t xml:space="preserve"> 27.11.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35FA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35FA4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6D1192">
        <w:rPr>
          <w:rFonts w:ascii="Times New Roman" w:hAnsi="Times New Roman" w:cs="Times New Roman"/>
          <w:b/>
          <w:sz w:val="28"/>
          <w:szCs w:val="28"/>
        </w:rPr>
        <w:t>Тесовского сельского поселения Новодугинского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</w:p>
    <w:p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EC1AFE" w:rsidRDefault="00586568" w:rsidP="006D1192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6D1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6D1192">
        <w:rPr>
          <w:rFonts w:ascii="Times New Roman" w:hAnsi="Times New Roman" w:cs="Arial"/>
          <w:sz w:val="28"/>
          <w:szCs w:val="28"/>
        </w:rPr>
        <w:t>Тесовского сельского поселения Новодугинского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6D1192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6D1192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EC1AFE" w:rsidRDefault="001B30C7" w:rsidP="006D1192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035FA4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035FA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6D1192">
        <w:rPr>
          <w:rFonts w:ascii="Times New Roman" w:hAnsi="Times New Roman" w:cs="Arial"/>
          <w:sz w:val="28"/>
          <w:szCs w:val="28"/>
        </w:rPr>
        <w:t xml:space="preserve">Тесовского сельского поселения Новодугинского района Смоленской области, (далее- </w:t>
      </w:r>
      <w:r w:rsidR="006430CE" w:rsidRPr="00EC1AFE">
        <w:rPr>
          <w:rFonts w:ascii="Times New Roman" w:hAnsi="Times New Roman" w:cs="Arial"/>
          <w:sz w:val="28"/>
          <w:szCs w:val="28"/>
        </w:rPr>
        <w:t>Администрация) с</w:t>
      </w:r>
      <w:r w:rsidR="006D1192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6D1192">
        <w:rPr>
          <w:rFonts w:ascii="Times New Roman" w:hAnsi="Times New Roman" w:cs="Arial"/>
          <w:sz w:val="28"/>
          <w:szCs w:val="28"/>
        </w:rPr>
        <w:t>Совета депутатов Тесовского сельского поселения Новодугинского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="00E07998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7C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E07998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>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7C6731">
        <w:rPr>
          <w:rFonts w:ascii="Times New Roman" w:hAnsi="Times New Roman" w:cs="Times New Roman"/>
          <w:sz w:val="28"/>
          <w:szCs w:val="28"/>
        </w:rPr>
        <w:t xml:space="preserve"> Совета депутатов Тесовского сельского поселения Новодугинского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7C6731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7C6731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>Администрации</w:t>
      </w:r>
      <w:r w:rsidR="007C6731">
        <w:rPr>
          <w:rFonts w:ascii="Times New Roman" w:hAnsi="Times New Roman" w:cs="Times New Roman"/>
          <w:sz w:val="28"/>
          <w:szCs w:val="28"/>
        </w:rPr>
        <w:t>.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7C6731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7C6731">
        <w:rPr>
          <w:rFonts w:ascii="Times New Roman" w:hAnsi="Times New Roman" w:cs="Arial"/>
          <w:sz w:val="28"/>
          <w:szCs w:val="28"/>
        </w:rPr>
        <w:t>Тесовского сельского поселения Новодугинского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7C6731">
        <w:rPr>
          <w:rFonts w:ascii="Times New Roman" w:hAnsi="Times New Roman" w:cs="Arial"/>
          <w:sz w:val="28"/>
          <w:szCs w:val="28"/>
        </w:rPr>
        <w:t xml:space="preserve"> Тесовского сельского поселения Новодугинского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7C6731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7C6731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7C6731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4D" w:rsidRDefault="00FC2D4D" w:rsidP="004712AD">
      <w:pPr>
        <w:spacing w:after="0" w:line="240" w:lineRule="auto"/>
      </w:pPr>
      <w:r>
        <w:separator/>
      </w:r>
    </w:p>
  </w:endnote>
  <w:endnote w:type="continuationSeparator" w:id="1">
    <w:p w:rsidR="00FC2D4D" w:rsidRDefault="00FC2D4D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4D" w:rsidRDefault="00FC2D4D" w:rsidP="004712AD">
      <w:pPr>
        <w:spacing w:after="0" w:line="240" w:lineRule="auto"/>
      </w:pPr>
      <w:r>
        <w:separator/>
      </w:r>
    </w:p>
  </w:footnote>
  <w:footnote w:type="continuationSeparator" w:id="1">
    <w:p w:rsidR="00FC2D4D" w:rsidRDefault="00FC2D4D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BE3FDE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E07998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35FA4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0A90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D1192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C6731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957C5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3FDE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07998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2D4D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4"/>
    <w:rsid w:val="006D11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19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6CBB-302C-469C-8A79-6DC0772E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2023-11-24T11:48:00Z</cp:lastPrinted>
  <dcterms:created xsi:type="dcterms:W3CDTF">2023-06-14T11:22:00Z</dcterms:created>
  <dcterms:modified xsi:type="dcterms:W3CDTF">2023-11-24T11:49:00Z</dcterms:modified>
</cp:coreProperties>
</file>