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1F" w:rsidRPr="002D381F" w:rsidRDefault="002D381F" w:rsidP="002D381F">
      <w:pPr>
        <w:spacing w:after="375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2D381F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На старт! В </w:t>
      </w:r>
      <w:proofErr w:type="spellStart"/>
      <w:r w:rsidR="00EA4C3D" w:rsidRPr="00EA4C3D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Новодугинском</w:t>
      </w:r>
      <w:proofErr w:type="spellEnd"/>
      <w:r w:rsidR="00EA4C3D" w:rsidRPr="00EA4C3D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r w:rsidRPr="002D381F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округе пятеро начинающих предпринимателей получили гранты на создание бизнеса</w:t>
      </w:r>
    </w:p>
    <w:p w:rsidR="002D381F" w:rsidRPr="002D381F" w:rsidRDefault="002D381F" w:rsidP="00682EE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Удачи в новых начинаниях пожелала начинающим предпринимателям </w:t>
      </w:r>
      <w:r w:rsidR="00EA4C3D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начальник отдела экономического развития, имущественных и земельных отношений </w:t>
      </w:r>
      <w:r w:rsidR="00682EE9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Администрации муниципального образования «</w:t>
      </w:r>
      <w:r w:rsidR="00EA4C3D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Новодугинс</w:t>
      </w:r>
      <w:r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к</w:t>
      </w:r>
      <w:r w:rsidR="00682EE9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ий муниципальный  округ» Смоленской области </w:t>
      </w:r>
      <w:r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 </w:t>
      </w:r>
      <w:r w:rsidR="00EA4C3D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Надежда Домнина</w:t>
      </w:r>
      <w:r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.</w:t>
      </w:r>
    </w:p>
    <w:p w:rsidR="002D381F" w:rsidRPr="002D381F" w:rsidRDefault="002D381F" w:rsidP="002D381F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2D381F">
        <w:rPr>
          <w:rFonts w:ascii="Arial" w:eastAsia="Times New Roman" w:hAnsi="Arial" w:cs="Arial"/>
          <w:i/>
          <w:iCs/>
          <w:color w:val="353535"/>
          <w:sz w:val="18"/>
          <w:lang w:eastAsia="ru-RU"/>
        </w:rPr>
        <w:t>«Програм</w:t>
      </w:r>
      <w:r w:rsidR="00EA4C3D">
        <w:rPr>
          <w:rFonts w:ascii="Arial" w:eastAsia="Times New Roman" w:hAnsi="Arial" w:cs="Arial"/>
          <w:i/>
          <w:iCs/>
          <w:color w:val="353535"/>
          <w:sz w:val="18"/>
          <w:lang w:eastAsia="ru-RU"/>
        </w:rPr>
        <w:t>ма «Первый старт» в 2025 году в</w:t>
      </w:r>
      <w:r w:rsidR="00682EE9">
        <w:rPr>
          <w:rFonts w:ascii="Arial" w:eastAsia="Times New Roman" w:hAnsi="Arial" w:cs="Arial"/>
          <w:i/>
          <w:iCs/>
          <w:color w:val="353535"/>
          <w:sz w:val="18"/>
          <w:lang w:eastAsia="ru-RU"/>
        </w:rPr>
        <w:t xml:space="preserve"> </w:t>
      </w:r>
      <w:proofErr w:type="spellStart"/>
      <w:r w:rsidR="00EA4C3D">
        <w:rPr>
          <w:rFonts w:ascii="Arial" w:eastAsia="Times New Roman" w:hAnsi="Arial" w:cs="Arial"/>
          <w:i/>
          <w:iCs/>
          <w:color w:val="353535"/>
          <w:sz w:val="18"/>
          <w:lang w:eastAsia="ru-RU"/>
        </w:rPr>
        <w:t>Новодугинском</w:t>
      </w:r>
      <w:proofErr w:type="spellEnd"/>
      <w:r w:rsidRPr="002D381F">
        <w:rPr>
          <w:rFonts w:ascii="Arial" w:eastAsia="Times New Roman" w:hAnsi="Arial" w:cs="Arial"/>
          <w:i/>
          <w:iCs/>
          <w:color w:val="353535"/>
          <w:sz w:val="18"/>
          <w:lang w:eastAsia="ru-RU"/>
        </w:rPr>
        <w:t xml:space="preserve"> округе реализуется уже второй год. Благодаря </w:t>
      </w:r>
      <w:proofErr w:type="spellStart"/>
      <w:r w:rsidRPr="002D381F">
        <w:rPr>
          <w:rFonts w:ascii="Arial" w:eastAsia="Times New Roman" w:hAnsi="Arial" w:cs="Arial"/>
          <w:i/>
          <w:iCs/>
          <w:color w:val="353535"/>
          <w:sz w:val="18"/>
          <w:lang w:eastAsia="ru-RU"/>
        </w:rPr>
        <w:t>грантовой</w:t>
      </w:r>
      <w:proofErr w:type="spellEnd"/>
      <w:r w:rsidRPr="002D381F">
        <w:rPr>
          <w:rFonts w:ascii="Arial" w:eastAsia="Times New Roman" w:hAnsi="Arial" w:cs="Arial"/>
          <w:i/>
          <w:iCs/>
          <w:color w:val="353535"/>
          <w:sz w:val="18"/>
          <w:lang w:eastAsia="ru-RU"/>
        </w:rPr>
        <w:t xml:space="preserve"> поддержке начинающие предприниматели могут получить до 500 тысяч рублей. Мера поддержки введена во всех округах Смоленщины по инициативе Губернатора региона </w:t>
      </w:r>
      <w:r w:rsidRPr="002D381F">
        <w:rPr>
          <w:rFonts w:ascii="Arial" w:eastAsia="Times New Roman" w:hAnsi="Arial" w:cs="Arial"/>
          <w:b/>
          <w:bCs/>
          <w:i/>
          <w:iCs/>
          <w:color w:val="353535"/>
          <w:sz w:val="18"/>
          <w:lang w:eastAsia="ru-RU"/>
        </w:rPr>
        <w:t>Василия Анохина</w:t>
      </w:r>
      <w:r w:rsidRPr="002D381F">
        <w:rPr>
          <w:rFonts w:ascii="Arial" w:eastAsia="Times New Roman" w:hAnsi="Arial" w:cs="Arial"/>
          <w:i/>
          <w:iCs/>
          <w:color w:val="353535"/>
          <w:sz w:val="18"/>
          <w:lang w:eastAsia="ru-RU"/>
        </w:rPr>
        <w:t>», - отметила руководитель.</w:t>
      </w:r>
    </w:p>
    <w:p w:rsidR="002D381F" w:rsidRPr="002D381F" w:rsidRDefault="00EA4C3D" w:rsidP="00682EE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Руководитель </w:t>
      </w:r>
      <w:r w:rsidR="002D381F"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 подчеркнула, что важно не только финансово поддерживать </w:t>
      </w:r>
      <w:r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граждан</w:t>
      </w:r>
      <w:r w:rsidR="002D381F"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, которые делают свои первые шаги в бизнесе, но и предоставлять им качественное образование в </w:t>
      </w:r>
      <w:proofErr w:type="spellStart"/>
      <w:proofErr w:type="gramStart"/>
      <w:r w:rsidR="002D381F"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бизнес-сфере</w:t>
      </w:r>
      <w:proofErr w:type="spellEnd"/>
      <w:proofErr w:type="gramEnd"/>
      <w:r w:rsidR="002D381F"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. Такие возможности предусмотрены в программе «Первый старт». Ранее претенденты на грант прошли обучение и успешно защитили свои </w:t>
      </w:r>
      <w:proofErr w:type="spellStart"/>
      <w:proofErr w:type="gramStart"/>
      <w:r w:rsidR="002D381F"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бизнес-проекты</w:t>
      </w:r>
      <w:proofErr w:type="spellEnd"/>
      <w:proofErr w:type="gramEnd"/>
      <w:r w:rsidR="002D381F"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в центре «Мой бизнес».</w:t>
      </w:r>
    </w:p>
    <w:p w:rsidR="002D381F" w:rsidRPr="002D381F" w:rsidRDefault="002D381F" w:rsidP="00682EE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Гранты уже перечислены</w:t>
      </w:r>
      <w:r w:rsidR="00EA4C3D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1 декабря 2025 года </w:t>
      </w:r>
      <w:r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на расчетные счета предпринимателей. До </w:t>
      </w:r>
      <w:r w:rsidR="00EA4C3D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конца</w:t>
      </w:r>
      <w:r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2026 года они должны будут направить эти средства на развитие своих проектов.</w:t>
      </w:r>
    </w:p>
    <w:p w:rsidR="002D381F" w:rsidRPr="002D381F" w:rsidRDefault="002D381F" w:rsidP="00682EE9">
      <w:pPr>
        <w:spacing w:line="240" w:lineRule="auto"/>
        <w:ind w:firstLine="709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В 2026 году программа «Первый старт» продолжит поддерживать предпринимателей. С подробной информацией по отбору заявок на получение гранта можно ознакомиться в администрации округа по адресу:</w:t>
      </w:r>
      <w:r w:rsidR="00682EE9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r w:rsidR="00EA4C3D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с. Новодугино</w:t>
      </w:r>
      <w:r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, улица </w:t>
      </w:r>
      <w:r w:rsidR="00EA4C3D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30 лет Победы, здание </w:t>
      </w:r>
      <w:r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r w:rsidR="00EA4C3D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2, </w:t>
      </w:r>
      <w:r w:rsidR="00682EE9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отдел экономического развития, </w:t>
      </w:r>
      <w:r w:rsidR="00EA4C3D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телефон 8(48138</w:t>
      </w:r>
      <w:r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) </w:t>
      </w:r>
      <w:r w:rsidR="00EA4C3D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2-22-81</w:t>
      </w:r>
      <w:r w:rsidRPr="002D381F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.</w:t>
      </w:r>
    </w:p>
    <w:p w:rsidR="005D70CA" w:rsidRDefault="005D70CA"/>
    <w:sectPr w:rsidR="005D70CA" w:rsidSect="005D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81F"/>
    <w:rsid w:val="002D381F"/>
    <w:rsid w:val="005D70CA"/>
    <w:rsid w:val="00682EE9"/>
    <w:rsid w:val="00EA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CA"/>
  </w:style>
  <w:style w:type="paragraph" w:styleId="1">
    <w:name w:val="heading 1"/>
    <w:basedOn w:val="a"/>
    <w:link w:val="10"/>
    <w:uiPriority w:val="9"/>
    <w:qFormat/>
    <w:rsid w:val="002D3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ff">
    <w:name w:val="diff"/>
    <w:basedOn w:val="a0"/>
    <w:rsid w:val="002D381F"/>
  </w:style>
  <w:style w:type="character" w:styleId="a4">
    <w:name w:val="Strong"/>
    <w:basedOn w:val="a0"/>
    <w:uiPriority w:val="22"/>
    <w:qFormat/>
    <w:rsid w:val="002D381F"/>
    <w:rPr>
      <w:b/>
      <w:bCs/>
    </w:rPr>
  </w:style>
  <w:style w:type="character" w:styleId="a5">
    <w:name w:val="Emphasis"/>
    <w:basedOn w:val="a0"/>
    <w:uiPriority w:val="20"/>
    <w:qFormat/>
    <w:rsid w:val="002D38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23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78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5</cp:revision>
  <dcterms:created xsi:type="dcterms:W3CDTF">2025-12-12T06:40:00Z</dcterms:created>
  <dcterms:modified xsi:type="dcterms:W3CDTF">2025-12-12T06:52:00Z</dcterms:modified>
</cp:coreProperties>
</file>