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62" w:rsidRDefault="000B0D62" w:rsidP="000B0D62">
      <w:pPr>
        <w:jc w:val="center"/>
        <w:rPr>
          <w:b/>
        </w:rPr>
      </w:pPr>
      <w:r w:rsidRPr="005A0428">
        <w:rPr>
          <w:sz w:val="20"/>
          <w:szCs w:val="20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4" o:title=""/>
          </v:shape>
          <o:OLEObject Type="Embed" ProgID="Word.Picture.8" ShapeID="_x0000_i1025" DrawAspect="Content" ObjectID="_1762254864" r:id="rId5"/>
        </w:object>
      </w:r>
    </w:p>
    <w:p w:rsidR="000B0D62" w:rsidRDefault="000B0D62" w:rsidP="000B0D62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0D62" w:rsidRDefault="000B0D62" w:rsidP="000B0D62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НОВОДУГИНСКОГО СЕЛЬСКОГО ПОСЕЛЕНИЯ</w:t>
      </w:r>
    </w:p>
    <w:p w:rsidR="000B0D62" w:rsidRDefault="000B0D62" w:rsidP="000B0D62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НОВОДУГИНСКОГО РАЙОНА СМОЛЕНСКОЙ ОБЛАСТИ</w:t>
      </w:r>
    </w:p>
    <w:p w:rsidR="000B0D62" w:rsidRDefault="000B0D62" w:rsidP="000B0D62">
      <w:pPr>
        <w:ind w:firstLine="720"/>
        <w:jc w:val="center"/>
        <w:rPr>
          <w:sz w:val="32"/>
          <w:szCs w:val="32"/>
        </w:rPr>
      </w:pPr>
    </w:p>
    <w:p w:rsidR="000B0D62" w:rsidRDefault="000B0D62" w:rsidP="000B0D62">
      <w:pPr>
        <w:pStyle w:val="a3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   </w:t>
      </w:r>
    </w:p>
    <w:p w:rsidR="000B0D62" w:rsidRDefault="000B0D62" w:rsidP="000B0D62">
      <w:pPr>
        <w:pStyle w:val="a3"/>
        <w:jc w:val="center"/>
        <w:rPr>
          <w:b/>
          <w:bCs/>
          <w:sz w:val="28"/>
        </w:rPr>
      </w:pPr>
    </w:p>
    <w:p w:rsidR="000B0D62" w:rsidRDefault="000B0D62" w:rsidP="000B0D62">
      <w:pPr>
        <w:pStyle w:val="a3"/>
        <w:ind w:left="-142"/>
        <w:rPr>
          <w:bCs/>
          <w:sz w:val="28"/>
        </w:rPr>
      </w:pPr>
    </w:p>
    <w:p w:rsidR="000B0D62" w:rsidRDefault="000B0D62" w:rsidP="000B0D62">
      <w:pPr>
        <w:pStyle w:val="a3"/>
        <w:ind w:left="-142"/>
        <w:rPr>
          <w:bCs/>
          <w:sz w:val="28"/>
        </w:rPr>
      </w:pPr>
    </w:p>
    <w:p w:rsidR="000B0D62" w:rsidRDefault="00087AFA" w:rsidP="000B0D62">
      <w:pPr>
        <w:pStyle w:val="a3"/>
        <w:ind w:left="-142"/>
        <w:rPr>
          <w:bCs/>
          <w:sz w:val="28"/>
        </w:rPr>
      </w:pPr>
      <w:r>
        <w:rPr>
          <w:bCs/>
          <w:sz w:val="28"/>
        </w:rPr>
        <w:t xml:space="preserve">   от  30.12.2021 № 77</w:t>
      </w:r>
    </w:p>
    <w:p w:rsidR="000B0D62" w:rsidRPr="000B0D62" w:rsidRDefault="000B0D62" w:rsidP="000B0D62">
      <w:pPr>
        <w:pStyle w:val="2"/>
        <w:keepNext w:val="0"/>
        <w:widowControl w:val="0"/>
        <w:ind w:right="5103"/>
        <w:jc w:val="both"/>
        <w:rPr>
          <w:rFonts w:ascii="Times New Roman" w:hAnsi="Times New Roman" w:cs="Times New Roman"/>
          <w:b w:val="0"/>
          <w:i w:val="0"/>
        </w:rPr>
      </w:pPr>
      <w:r w:rsidRPr="000B0D62">
        <w:rPr>
          <w:rFonts w:ascii="Times New Roman" w:hAnsi="Times New Roman" w:cs="Times New Roman"/>
          <w:b w:val="0"/>
          <w:i w:val="0"/>
        </w:rPr>
        <w:t xml:space="preserve">Об утверждении реестра мест (площадок) накопления твердых коммунальных отходов на </w:t>
      </w:r>
      <w:bookmarkStart w:id="0" w:name="_GoBack"/>
      <w:bookmarkEnd w:id="0"/>
      <w:r w:rsidRPr="000B0D62">
        <w:rPr>
          <w:rFonts w:ascii="Times New Roman" w:hAnsi="Times New Roman" w:cs="Times New Roman"/>
          <w:b w:val="0"/>
          <w:i w:val="0"/>
        </w:rPr>
        <w:t xml:space="preserve">территории </w:t>
      </w:r>
      <w:r>
        <w:rPr>
          <w:rFonts w:ascii="Times New Roman" w:hAnsi="Times New Roman" w:cs="Times New Roman"/>
          <w:b w:val="0"/>
          <w:i w:val="0"/>
        </w:rPr>
        <w:t>Новодугинского</w:t>
      </w:r>
      <w:r w:rsidRPr="000B0D62">
        <w:rPr>
          <w:rFonts w:ascii="Times New Roman" w:hAnsi="Times New Roman" w:cs="Times New Roman"/>
          <w:b w:val="0"/>
          <w:i w:val="0"/>
        </w:rPr>
        <w:t xml:space="preserve"> сельского поселения </w:t>
      </w:r>
      <w:r>
        <w:rPr>
          <w:rFonts w:ascii="Times New Roman" w:hAnsi="Times New Roman" w:cs="Times New Roman"/>
          <w:b w:val="0"/>
          <w:i w:val="0"/>
        </w:rPr>
        <w:t>Новодугинского</w:t>
      </w:r>
      <w:r w:rsidRPr="000B0D62">
        <w:rPr>
          <w:rFonts w:ascii="Times New Roman" w:hAnsi="Times New Roman" w:cs="Times New Roman"/>
          <w:b w:val="0"/>
          <w:i w:val="0"/>
        </w:rPr>
        <w:t xml:space="preserve"> района Смоленской области</w:t>
      </w:r>
    </w:p>
    <w:p w:rsidR="000B0D62" w:rsidRPr="0026565C" w:rsidRDefault="000B0D62" w:rsidP="000B0D62"/>
    <w:p w:rsidR="000B0D62" w:rsidRDefault="000B0D62" w:rsidP="000B0D62">
      <w:pPr>
        <w:ind w:right="-5" w:firstLine="708"/>
        <w:jc w:val="both"/>
      </w:pPr>
      <w:proofErr w:type="gramStart"/>
      <w:r>
        <w:rPr>
          <w:szCs w:val="28"/>
        </w:rPr>
        <w:t>На основании</w:t>
      </w:r>
      <w:r w:rsidRPr="0026565C">
        <w:rPr>
          <w:szCs w:val="28"/>
        </w:rPr>
        <w:t xml:space="preserve"> </w:t>
      </w:r>
      <w:r w:rsidRPr="005F3BE8">
        <w:rPr>
          <w:szCs w:val="28"/>
        </w:rPr>
        <w:t>Федеральн</w:t>
      </w:r>
      <w:r>
        <w:rPr>
          <w:szCs w:val="28"/>
        </w:rPr>
        <w:t>ого</w:t>
      </w:r>
      <w:r w:rsidRPr="005F3BE8">
        <w:rPr>
          <w:szCs w:val="28"/>
        </w:rPr>
        <w:t xml:space="preserve"> закон</w:t>
      </w:r>
      <w:r>
        <w:rPr>
          <w:szCs w:val="28"/>
        </w:rPr>
        <w:t>а</w:t>
      </w:r>
      <w:r w:rsidRPr="005F3BE8">
        <w:rPr>
          <w:szCs w:val="28"/>
        </w:rPr>
        <w:t xml:space="preserve"> от 06</w:t>
      </w:r>
      <w:r>
        <w:rPr>
          <w:szCs w:val="28"/>
        </w:rPr>
        <w:t>.10.</w:t>
      </w:r>
      <w:r w:rsidRPr="005F3BE8">
        <w:rPr>
          <w:szCs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 статьи 13.4 Федерального закона от 24.06.1998 №89 «Об отходах производства и потребления», а также, постановления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</w:t>
      </w:r>
      <w:r w:rsidRPr="005F3BE8">
        <w:rPr>
          <w:szCs w:val="28"/>
        </w:rPr>
        <w:t xml:space="preserve"> Администрация </w:t>
      </w:r>
      <w:r>
        <w:rPr>
          <w:szCs w:val="28"/>
        </w:rPr>
        <w:t xml:space="preserve">Новодугинского </w:t>
      </w:r>
      <w:r w:rsidRPr="005F3BE8">
        <w:rPr>
          <w:szCs w:val="28"/>
        </w:rPr>
        <w:t xml:space="preserve">сельского поселения </w:t>
      </w:r>
      <w:r>
        <w:rPr>
          <w:szCs w:val="28"/>
        </w:rPr>
        <w:t>Новодугинского</w:t>
      </w:r>
      <w:r w:rsidRPr="005F3BE8">
        <w:rPr>
          <w:szCs w:val="28"/>
        </w:rPr>
        <w:t xml:space="preserve"> района Смоленской области:</w:t>
      </w:r>
      <w:r w:rsidRPr="006C56A8">
        <w:t xml:space="preserve"> </w:t>
      </w:r>
      <w:proofErr w:type="gramEnd"/>
    </w:p>
    <w:p w:rsidR="000B0D62" w:rsidRDefault="000B0D62" w:rsidP="000B0D62">
      <w:pPr>
        <w:ind w:right="-5" w:firstLine="708"/>
        <w:jc w:val="both"/>
        <w:rPr>
          <w:b/>
          <w:bCs/>
          <w:caps/>
          <w:szCs w:val="28"/>
        </w:rPr>
      </w:pPr>
    </w:p>
    <w:p w:rsidR="000B0D62" w:rsidRDefault="000B0D62" w:rsidP="000B0D62">
      <w:pPr>
        <w:ind w:right="-5" w:firstLine="708"/>
        <w:jc w:val="both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постановляет:</w:t>
      </w:r>
    </w:p>
    <w:p w:rsidR="000B0D62" w:rsidRPr="005F3BE8" w:rsidRDefault="000B0D62" w:rsidP="000B0D62">
      <w:pPr>
        <w:ind w:right="-5" w:firstLine="708"/>
        <w:jc w:val="both"/>
      </w:pPr>
    </w:p>
    <w:p w:rsidR="000B0D62" w:rsidRDefault="000B0D62" w:rsidP="000B0D62">
      <w:pPr>
        <w:jc w:val="both"/>
        <w:rPr>
          <w:szCs w:val="28"/>
        </w:rPr>
      </w:pPr>
      <w:r>
        <w:rPr>
          <w:szCs w:val="28"/>
        </w:rPr>
        <w:t xml:space="preserve">         1. Утвердить реестр мест (площадок) накопления твердых коммунальных отходов на территории Новодугинского сельского поселения Новодугинского района Смоленской области согласно приложению (прилагается). </w:t>
      </w:r>
    </w:p>
    <w:p w:rsidR="000B0D62" w:rsidRPr="005A6568" w:rsidRDefault="000B0D62" w:rsidP="000B0D6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 w:rsidRPr="005A6568">
        <w:rPr>
          <w:szCs w:val="28"/>
        </w:rPr>
        <w:t xml:space="preserve">2. Обнародовать настоящее </w:t>
      </w:r>
      <w:r>
        <w:rPr>
          <w:szCs w:val="28"/>
        </w:rPr>
        <w:t>постановление</w:t>
      </w:r>
      <w:r w:rsidRPr="005A6568">
        <w:rPr>
          <w:szCs w:val="28"/>
        </w:rPr>
        <w:t xml:space="preserve">  в соответствии с Уставом </w:t>
      </w:r>
      <w:r>
        <w:rPr>
          <w:color w:val="000000"/>
          <w:szCs w:val="28"/>
        </w:rPr>
        <w:t>Новодугинского</w:t>
      </w:r>
      <w:r w:rsidRPr="005A6568">
        <w:rPr>
          <w:color w:val="000000"/>
          <w:szCs w:val="28"/>
        </w:rPr>
        <w:t xml:space="preserve"> сельского поселения Новодугинского района Смоленской области</w:t>
      </w:r>
      <w:r w:rsidRPr="005A6568">
        <w:rPr>
          <w:szCs w:val="28"/>
        </w:rPr>
        <w:t xml:space="preserve"> и разместить на официальном сайте в</w:t>
      </w:r>
      <w:r w:rsidRPr="005A6568">
        <w:rPr>
          <w:bCs/>
          <w:szCs w:val="28"/>
        </w:rPr>
        <w:t xml:space="preserve"> информационно-телекоммуникационной сети «Интернет»</w:t>
      </w:r>
      <w:r>
        <w:rPr>
          <w:bCs/>
          <w:szCs w:val="28"/>
        </w:rPr>
        <w:t>.</w:t>
      </w:r>
    </w:p>
    <w:p w:rsidR="000B0D62" w:rsidRDefault="000B0D62" w:rsidP="000B0D62">
      <w:pPr>
        <w:jc w:val="both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B0D62" w:rsidRDefault="000B0D62" w:rsidP="000B0D62">
      <w:pPr>
        <w:jc w:val="both"/>
      </w:pPr>
    </w:p>
    <w:p w:rsidR="000B0D62" w:rsidRDefault="000B0D62" w:rsidP="000B0D62">
      <w:pPr>
        <w:widowControl w:val="0"/>
        <w:jc w:val="both"/>
        <w:rPr>
          <w:szCs w:val="28"/>
        </w:rPr>
      </w:pPr>
    </w:p>
    <w:p w:rsidR="000B0D62" w:rsidRPr="000154B4" w:rsidRDefault="000B0D62" w:rsidP="000B0D62">
      <w:pPr>
        <w:widowControl w:val="0"/>
        <w:rPr>
          <w:bCs/>
          <w:szCs w:val="28"/>
        </w:rPr>
      </w:pPr>
      <w:r w:rsidRPr="000154B4">
        <w:rPr>
          <w:bCs/>
          <w:szCs w:val="28"/>
        </w:rPr>
        <w:t>Глава муниципального образования</w:t>
      </w:r>
    </w:p>
    <w:p w:rsidR="000B0D62" w:rsidRPr="000154B4" w:rsidRDefault="000B0D62" w:rsidP="000B0D62">
      <w:pPr>
        <w:widowControl w:val="0"/>
        <w:rPr>
          <w:bCs/>
          <w:szCs w:val="28"/>
        </w:rPr>
      </w:pPr>
      <w:r>
        <w:rPr>
          <w:szCs w:val="28"/>
        </w:rPr>
        <w:t>Новодугинского</w:t>
      </w:r>
      <w:r w:rsidRPr="000154B4">
        <w:rPr>
          <w:bCs/>
          <w:szCs w:val="28"/>
        </w:rPr>
        <w:t xml:space="preserve"> сельско</w:t>
      </w:r>
      <w:r>
        <w:rPr>
          <w:bCs/>
          <w:szCs w:val="28"/>
        </w:rPr>
        <w:t>го</w:t>
      </w:r>
      <w:r w:rsidRPr="000154B4">
        <w:rPr>
          <w:bCs/>
          <w:szCs w:val="28"/>
        </w:rPr>
        <w:t xml:space="preserve"> поселени</w:t>
      </w:r>
      <w:r>
        <w:rPr>
          <w:bCs/>
          <w:szCs w:val="28"/>
        </w:rPr>
        <w:t>я</w:t>
      </w:r>
    </w:p>
    <w:p w:rsidR="000B0D62" w:rsidRDefault="000B0D62" w:rsidP="000B0D62">
      <w:pPr>
        <w:widowControl w:val="0"/>
        <w:rPr>
          <w:b/>
          <w:bCs/>
          <w:szCs w:val="28"/>
        </w:rPr>
      </w:pPr>
      <w:r>
        <w:rPr>
          <w:bCs/>
          <w:szCs w:val="28"/>
        </w:rPr>
        <w:t>Новодугинского</w:t>
      </w:r>
      <w:r w:rsidRPr="000154B4">
        <w:rPr>
          <w:bCs/>
          <w:szCs w:val="28"/>
        </w:rPr>
        <w:t xml:space="preserve"> района Смоленской области                   </w:t>
      </w:r>
      <w:r>
        <w:rPr>
          <w:bCs/>
          <w:szCs w:val="28"/>
        </w:rPr>
        <w:t xml:space="preserve">                </w:t>
      </w:r>
      <w:r w:rsidRPr="000154B4">
        <w:rPr>
          <w:bCs/>
          <w:szCs w:val="28"/>
        </w:rPr>
        <w:t xml:space="preserve">  </w:t>
      </w:r>
      <w:r>
        <w:rPr>
          <w:bCs/>
          <w:szCs w:val="28"/>
        </w:rPr>
        <w:t xml:space="preserve">    </w:t>
      </w:r>
      <w:proofErr w:type="spellStart"/>
      <w:r w:rsidRPr="000B0D62">
        <w:rPr>
          <w:bCs/>
          <w:szCs w:val="28"/>
        </w:rPr>
        <w:t>А.С.Анискин</w:t>
      </w:r>
      <w:proofErr w:type="spellEnd"/>
    </w:p>
    <w:sectPr w:rsidR="000B0D62" w:rsidSect="000B0D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D62"/>
    <w:rsid w:val="00087AFA"/>
    <w:rsid w:val="000B0D62"/>
    <w:rsid w:val="005A0428"/>
    <w:rsid w:val="0094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D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0D6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D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B0D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0B0D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B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2023-11-21T13:36:00Z</cp:lastPrinted>
  <dcterms:created xsi:type="dcterms:W3CDTF">2023-11-21T13:28:00Z</dcterms:created>
  <dcterms:modified xsi:type="dcterms:W3CDTF">2023-11-23T11:28:00Z</dcterms:modified>
</cp:coreProperties>
</file>