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56" w:rsidRDefault="001C2531" w:rsidP="001C2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105A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Уважаемые жители с. Новодугино </w:t>
      </w:r>
      <w:r w:rsidR="00B105A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105A9">
        <w:rPr>
          <w:rFonts w:ascii="Times New Roman" w:hAnsi="Times New Roman" w:cs="Times New Roman"/>
          <w:sz w:val="28"/>
          <w:szCs w:val="28"/>
        </w:rPr>
        <w:t>Новодугинского</w:t>
      </w:r>
      <w:proofErr w:type="spellEnd"/>
      <w:r w:rsidR="00B105A9">
        <w:rPr>
          <w:rFonts w:ascii="Times New Roman" w:hAnsi="Times New Roman" w:cs="Times New Roman"/>
          <w:sz w:val="28"/>
          <w:szCs w:val="28"/>
        </w:rPr>
        <w:t xml:space="preserve"> округа!</w:t>
      </w:r>
    </w:p>
    <w:p w:rsidR="00B105A9" w:rsidRDefault="00B105A9" w:rsidP="001C2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44405F" w:rsidRDefault="00B105A9" w:rsidP="001C2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Смоленской области  внедрило мобильное приложение </w:t>
      </w:r>
      <w:r w:rsidR="0044405F">
        <w:rPr>
          <w:rFonts w:ascii="Times New Roman" w:hAnsi="Times New Roman" w:cs="Times New Roman"/>
          <w:sz w:val="28"/>
          <w:szCs w:val="28"/>
        </w:rPr>
        <w:t xml:space="preserve">«Инспектор» </w:t>
      </w:r>
      <w:r>
        <w:rPr>
          <w:rFonts w:ascii="Times New Roman" w:hAnsi="Times New Roman" w:cs="Times New Roman"/>
          <w:sz w:val="28"/>
          <w:szCs w:val="28"/>
        </w:rPr>
        <w:t>для информирования граждан и организаций.</w:t>
      </w:r>
    </w:p>
    <w:p w:rsidR="0044405F" w:rsidRDefault="0044405F" w:rsidP="001C2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«Мобильный инспектор»</w:t>
      </w:r>
      <w:r w:rsidR="00C43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специализированное программное обеспечение, предназначенное для проведения оценки </w:t>
      </w:r>
      <w:r w:rsidR="00E61AE2">
        <w:rPr>
          <w:rFonts w:ascii="Times New Roman" w:hAnsi="Times New Roman" w:cs="Times New Roman"/>
          <w:sz w:val="28"/>
          <w:szCs w:val="28"/>
        </w:rPr>
        <w:t>соответствия контрольных (надзорных) мероприятий в дистанционном режиме видеоконференцсвязи (ВКС) с помощью мобильных устройств и стационарных компьютеров.</w:t>
      </w:r>
    </w:p>
    <w:p w:rsidR="00E61AE2" w:rsidRDefault="00E61AE2" w:rsidP="001C2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Главное условие работы приложения</w:t>
      </w:r>
      <w:r w:rsidR="00C43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наличие интернета. Авторизация в мобильном приложении «Инспектор»</w:t>
      </w:r>
      <w:r w:rsidR="00C43122">
        <w:rPr>
          <w:rFonts w:ascii="Times New Roman" w:hAnsi="Times New Roman" w:cs="Times New Roman"/>
          <w:sz w:val="28"/>
          <w:szCs w:val="28"/>
        </w:rPr>
        <w:t xml:space="preserve"> возможна только через портал «</w:t>
      </w:r>
      <w:proofErr w:type="spellStart"/>
      <w:r w:rsidR="00C4312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C43122">
        <w:rPr>
          <w:rFonts w:ascii="Times New Roman" w:hAnsi="Times New Roman" w:cs="Times New Roman"/>
          <w:sz w:val="28"/>
          <w:szCs w:val="28"/>
        </w:rPr>
        <w:t xml:space="preserve">» (ЕСИА),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122">
        <w:rPr>
          <w:rFonts w:ascii="Times New Roman" w:hAnsi="Times New Roman" w:cs="Times New Roman"/>
          <w:sz w:val="28"/>
          <w:szCs w:val="28"/>
        </w:rPr>
        <w:t>то есть у вас уже должен быть зарегистрирован личный кабинет на портале.</w:t>
      </w:r>
    </w:p>
    <w:p w:rsidR="0044405F" w:rsidRDefault="0044405F" w:rsidP="001C2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4AD">
        <w:rPr>
          <w:rFonts w:ascii="Times New Roman" w:hAnsi="Times New Roman" w:cs="Times New Roman"/>
          <w:sz w:val="28"/>
          <w:szCs w:val="28"/>
        </w:rPr>
        <w:t xml:space="preserve"> Оно позволяет автоматизировать работу сотрудников госорганов, а также повысить качество и эффективность предоставления государственных услуг </w:t>
      </w:r>
      <w:proofErr w:type="spellStart"/>
      <w:r w:rsidR="009274A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274AD">
        <w:rPr>
          <w:rFonts w:ascii="Times New Roman" w:hAnsi="Times New Roman" w:cs="Times New Roman"/>
          <w:sz w:val="28"/>
          <w:szCs w:val="28"/>
        </w:rPr>
        <w:t>.</w:t>
      </w:r>
    </w:p>
    <w:p w:rsidR="0044405F" w:rsidRDefault="0044405F" w:rsidP="001C2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заявителей это очень удобно, так как не нужно тратить личное время для выезда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его территориальные отделы, когда есть возможность получить детальную консультацию в режиме реального времени, без посещения офисов.</w:t>
      </w:r>
    </w:p>
    <w:p w:rsidR="00C43122" w:rsidRDefault="00C43122" w:rsidP="001C2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записаться на консультацию по вопросам осуществления государственного земельного контроля (надзора)?</w:t>
      </w:r>
    </w:p>
    <w:p w:rsidR="00C43122" w:rsidRDefault="00C43122" w:rsidP="001C2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3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разделе «контрольно-надзорная </w:t>
      </w:r>
      <w:r w:rsidR="00BA3CC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»в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озможно записаться на консультацию «дистанционно  через приложение «МП Инспектор», выбрав удобную дату и время и указав </w:t>
      </w:r>
      <w:r w:rsidR="00EC7A2E">
        <w:rPr>
          <w:rFonts w:ascii="Times New Roman" w:hAnsi="Times New Roman" w:cs="Times New Roman"/>
          <w:sz w:val="28"/>
          <w:szCs w:val="28"/>
        </w:rPr>
        <w:t>интересующий вопрос по осуществлению государственного земельного контроля (надзора) , обязательно уточнив</w:t>
      </w:r>
      <w:r w:rsidR="00BA3CCB">
        <w:rPr>
          <w:rFonts w:ascii="Times New Roman" w:hAnsi="Times New Roman" w:cs="Times New Roman"/>
          <w:sz w:val="28"/>
          <w:szCs w:val="28"/>
        </w:rPr>
        <w:t>, что проведение консультирования необходимо на территории Смоленской области,</w:t>
      </w:r>
    </w:p>
    <w:p w:rsidR="00BA3CCB" w:rsidRDefault="00BA3CCB" w:rsidP="001C2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В личном кабинете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»  придет уведомление о назначении консультирования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A3CCB" w:rsidRDefault="00BA3CCB" w:rsidP="001C2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В назначенное время вы подключаетесь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мобильное приложение «МП Инспектор»,</w:t>
      </w:r>
    </w:p>
    <w:p w:rsidR="00BA3CCB" w:rsidRDefault="00BA3CCB" w:rsidP="001C2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Можете задавать вопросы в реальном времени,</w:t>
      </w:r>
    </w:p>
    <w:p w:rsidR="00BA3CCB" w:rsidRDefault="00BA3CCB" w:rsidP="001C2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5) По итогам мероприятия в личном кабинете МП «Инспектор» будут сформированы результаты консультирования.</w:t>
      </w:r>
    </w:p>
    <w:p w:rsidR="00C43122" w:rsidRDefault="00C43122" w:rsidP="001C2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105A9" w:rsidRDefault="0044405F" w:rsidP="001C2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C2531" w:rsidRDefault="001C2531" w:rsidP="001C2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1C2531" w:rsidRPr="00336656" w:rsidRDefault="001C2531" w:rsidP="003366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C2531" w:rsidRPr="00336656" w:rsidSect="0069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36656"/>
    <w:rsid w:val="00004601"/>
    <w:rsid w:val="00053C76"/>
    <w:rsid w:val="000D5435"/>
    <w:rsid w:val="001C2531"/>
    <w:rsid w:val="00266628"/>
    <w:rsid w:val="002F5D11"/>
    <w:rsid w:val="00336656"/>
    <w:rsid w:val="00355636"/>
    <w:rsid w:val="003940DA"/>
    <w:rsid w:val="003F2BF3"/>
    <w:rsid w:val="0044405F"/>
    <w:rsid w:val="0060697F"/>
    <w:rsid w:val="006549B3"/>
    <w:rsid w:val="00696341"/>
    <w:rsid w:val="0084276C"/>
    <w:rsid w:val="009274AD"/>
    <w:rsid w:val="00B105A9"/>
    <w:rsid w:val="00BA3CCB"/>
    <w:rsid w:val="00C43122"/>
    <w:rsid w:val="00E61AE2"/>
    <w:rsid w:val="00EC7A2E"/>
    <w:rsid w:val="00EE6A6F"/>
    <w:rsid w:val="00F24E52"/>
    <w:rsid w:val="00FD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хозяйство</dc:creator>
  <cp:keywords/>
  <dc:description/>
  <cp:lastModifiedBy>Сельское хозяйство</cp:lastModifiedBy>
  <cp:revision>8</cp:revision>
  <dcterms:created xsi:type="dcterms:W3CDTF">2024-12-20T11:05:00Z</dcterms:created>
  <dcterms:modified xsi:type="dcterms:W3CDTF">2025-08-25T12:31:00Z</dcterms:modified>
</cp:coreProperties>
</file>