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3A" w:rsidRPr="0084096B" w:rsidRDefault="003B3E3E" w:rsidP="003307F5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96B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 xml:space="preserve">Сопровождение инвестиционных проектов с объем инвестиций по каждому инвестиционному проекту - до 50 млн. рублей, без учета НДС (Постановление Администрации муниципального </w:t>
      </w:r>
      <w:r w:rsidRPr="007B01E5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 xml:space="preserve">образования «Новодугинский муниципальный округ» Смоленской области от </w:t>
      </w:r>
      <w:r w:rsidR="007B01E5" w:rsidRPr="007B01E5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>11.03.2026</w:t>
      </w:r>
      <w:r w:rsidRPr="007B01E5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 xml:space="preserve"> № </w:t>
      </w:r>
      <w:r w:rsidR="007B01E5" w:rsidRPr="007B01E5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>402</w:t>
      </w:r>
      <w:r w:rsidRPr="007B01E5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 xml:space="preserve"> «</w:t>
      </w:r>
      <w:r w:rsidR="0084096B" w:rsidRPr="007B01E5">
        <w:rPr>
          <w:rFonts w:ascii="Times New Roman" w:hAnsi="Times New Roman" w:cs="Times New Roman"/>
          <w:sz w:val="28"/>
          <w:szCs w:val="28"/>
        </w:rPr>
        <w:t>Об утверждении порядка взаимодействия Администрации</w:t>
      </w:r>
      <w:r w:rsidR="0084096B" w:rsidRPr="0084096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муниципальный округ» Смоленской области с субъектами инвестиционной деятельности по сопровождению инвестиционных проектов на территории муниципального образования «Новодугинский муниципальный округ» Смоленской области</w:t>
      </w:r>
      <w:r w:rsidR="0084096B">
        <w:rPr>
          <w:rFonts w:ascii="Times New Roman" w:hAnsi="Times New Roman" w:cs="Times New Roman"/>
          <w:sz w:val="28"/>
          <w:szCs w:val="28"/>
        </w:rPr>
        <w:t>»</w:t>
      </w:r>
      <w:r w:rsidRPr="0084096B">
        <w:rPr>
          <w:rFonts w:ascii="Times New Roman" w:hAnsi="Times New Roman" w:cs="Times New Roman"/>
          <w:color w:val="000000"/>
          <w:sz w:val="28"/>
          <w:szCs w:val="28"/>
          <w:shd w:val="clear" w:color="auto" w:fill="FDFBE5"/>
        </w:rPr>
        <w:t>)</w:t>
      </w:r>
      <w:proofErr w:type="gramEnd"/>
    </w:p>
    <w:p w:rsidR="003B3E3E" w:rsidRPr="0084096B" w:rsidRDefault="003B3E3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B3E3E" w:rsidRPr="0084096B" w:rsidSect="0063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3E3E"/>
    <w:rsid w:val="003307F5"/>
    <w:rsid w:val="003B3E3E"/>
    <w:rsid w:val="00635C3A"/>
    <w:rsid w:val="007B01E5"/>
    <w:rsid w:val="0084096B"/>
    <w:rsid w:val="009F0420"/>
    <w:rsid w:val="00A018F1"/>
    <w:rsid w:val="00E82EF3"/>
    <w:rsid w:val="00FA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3</cp:revision>
  <dcterms:created xsi:type="dcterms:W3CDTF">2026-03-13T05:45:00Z</dcterms:created>
  <dcterms:modified xsi:type="dcterms:W3CDTF">2026-03-13T06:55:00Z</dcterms:modified>
</cp:coreProperties>
</file>