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30" w:rsidRPr="00957730" w:rsidRDefault="00957730" w:rsidP="00957730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57730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О финансовых инструментах для малого и среднего бизнеса</w:t>
      </w:r>
    </w:p>
    <w:p w:rsidR="00957730" w:rsidRPr="00957730" w:rsidRDefault="00957730" w:rsidP="009577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spellStart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Микропредприятия</w:t>
      </w:r>
      <w:proofErr w:type="spellEnd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активно пользуются всеми финансовыми инструментами, доступными для малого и среднего бизнеса в рамках реализации нацпроекта «Малое и среднее предпринимательство».</w:t>
      </w:r>
    </w:p>
    <w:p w:rsidR="00957730" w:rsidRPr="00957730" w:rsidRDefault="00957730" w:rsidP="009577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spellStart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Микропредприятия</w:t>
      </w:r>
      <w:proofErr w:type="spellEnd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могут воспользоваться линейкой льготных финансовых программ, среди которых зонтичный механизм поручительств, </w:t>
      </w:r>
      <w:proofErr w:type="spellStart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микрозаймы</w:t>
      </w:r>
      <w:proofErr w:type="spellEnd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поручительства региональных гарантийных организаций.</w:t>
      </w:r>
    </w:p>
    <w:p w:rsidR="00957730" w:rsidRPr="00957730" w:rsidRDefault="00957730" w:rsidP="009577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 </w:t>
      </w:r>
      <w:proofErr w:type="spellStart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микробизнесу</w:t>
      </w:r>
      <w:proofErr w:type="spellEnd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относятся предприятия, чья среднесписочная численность работников за предшествующий год не превышает 15 человек, а предельное значение дохода за этот же период — 120 </w:t>
      </w:r>
      <w:proofErr w:type="spellStart"/>
      <w:proofErr w:type="gramStart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млн</w:t>
      </w:r>
      <w:proofErr w:type="spellEnd"/>
      <w:proofErr w:type="gramEnd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рублей. Доля участия общественных и благотворительных организаций — не более 25%, а иностранных (не относящихся к </w:t>
      </w:r>
      <w:proofErr w:type="spellStart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микробизнесу</w:t>
      </w:r>
      <w:proofErr w:type="spellEnd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) — не более 49% уставного капитала.</w:t>
      </w:r>
    </w:p>
    <w:p w:rsidR="00957730" w:rsidRPr="00957730" w:rsidRDefault="00957730" w:rsidP="009577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Получить </w:t>
      </w:r>
      <w:proofErr w:type="spellStart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микрозаем</w:t>
      </w:r>
      <w:proofErr w:type="spellEnd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на льготных условиях можно, обратившись в государственную </w:t>
      </w:r>
      <w:proofErr w:type="spellStart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микрофинансовую</w:t>
      </w:r>
      <w:proofErr w:type="spellEnd"/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организацию, в Смоленской области это – Фонд поддержки предпринимательства.</w:t>
      </w:r>
    </w:p>
    <w:p w:rsidR="00957730" w:rsidRPr="00957730" w:rsidRDefault="00957730" w:rsidP="009577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Контакты Фонда: телефон - 8 (4812) 77-70-77, 8 (4812) 61-05-09, сайт -  </w:t>
      </w:r>
      <w:hyperlink r:id="rId4" w:history="1">
        <w:r w:rsidRPr="00957730">
          <w:rPr>
            <w:rFonts w:ascii="Arial" w:eastAsia="Times New Roman" w:hAnsi="Arial" w:cs="Arial"/>
            <w:color w:val="1071AE"/>
            <w:sz w:val="21"/>
            <w:lang w:eastAsia="ru-RU"/>
          </w:rPr>
          <w:t>www.sofpmp.ru</w:t>
        </w:r>
      </w:hyperlink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адрес - 210014, г. Смоленск, ул. Энгельса, д.23.</w:t>
      </w:r>
    </w:p>
    <w:p w:rsidR="00957730" w:rsidRPr="00957730" w:rsidRDefault="00957730" w:rsidP="00957730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Обратиться за поддержкой, в том числе можно через платформу </w:t>
      </w:r>
      <w:hyperlink r:id="rId5" w:history="1">
        <w:r w:rsidRPr="00957730">
          <w:rPr>
            <w:rFonts w:ascii="Arial" w:eastAsia="Times New Roman" w:hAnsi="Arial" w:cs="Arial"/>
            <w:color w:val="1071AE"/>
            <w:sz w:val="21"/>
            <w:lang w:eastAsia="ru-RU"/>
          </w:rPr>
          <w:t>МСП</w:t>
        </w:r>
        <w:proofErr w:type="gramStart"/>
        <w:r w:rsidRPr="00957730">
          <w:rPr>
            <w:rFonts w:ascii="Arial" w:eastAsia="Times New Roman" w:hAnsi="Arial" w:cs="Arial"/>
            <w:color w:val="1071AE"/>
            <w:sz w:val="21"/>
            <w:lang w:eastAsia="ru-RU"/>
          </w:rPr>
          <w:t>.Р</w:t>
        </w:r>
        <w:proofErr w:type="gramEnd"/>
        <w:r w:rsidRPr="00957730">
          <w:rPr>
            <w:rFonts w:ascii="Arial" w:eastAsia="Times New Roman" w:hAnsi="Arial" w:cs="Arial"/>
            <w:color w:val="1071AE"/>
            <w:sz w:val="21"/>
            <w:lang w:eastAsia="ru-RU"/>
          </w:rPr>
          <w:t>Ф</w:t>
        </w:r>
      </w:hyperlink>
      <w:r w:rsidRPr="009577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</w:t>
      </w:r>
    </w:p>
    <w:p w:rsidR="00DF222D" w:rsidRDefault="00DF222D"/>
    <w:sectPr w:rsidR="00DF222D" w:rsidSect="00DF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730"/>
    <w:rsid w:val="00957730"/>
    <w:rsid w:val="00DF222D"/>
    <w:rsid w:val="00E13BEB"/>
    <w:rsid w:val="00FB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2D"/>
  </w:style>
  <w:style w:type="paragraph" w:styleId="1">
    <w:name w:val="heading 1"/>
    <w:basedOn w:val="a"/>
    <w:link w:val="10"/>
    <w:uiPriority w:val="9"/>
    <w:qFormat/>
    <w:rsid w:val="00957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7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07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0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l1agf.xn--p1ai/" TargetMode="External"/><Relationship Id="rId4" Type="http://schemas.openxmlformats.org/officeDocument/2006/relationships/hyperlink" Target="http://www.sofp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2025-12-17T13:28:00Z</dcterms:created>
  <dcterms:modified xsi:type="dcterms:W3CDTF">2025-12-18T09:12:00Z</dcterms:modified>
</cp:coreProperties>
</file>