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Layout w:type="fixed"/>
        <w:tblLook w:val="0000"/>
      </w:tblPr>
      <w:tblGrid>
        <w:gridCol w:w="3190"/>
        <w:gridCol w:w="4431"/>
        <w:gridCol w:w="2977"/>
      </w:tblGrid>
      <w:tr w:rsidR="00B13A99" w:rsidTr="00B636B4">
        <w:trPr>
          <w:cantSplit/>
          <w:trHeight w:val="1275"/>
        </w:trPr>
        <w:tc>
          <w:tcPr>
            <w:tcW w:w="3190" w:type="dxa"/>
            <w:shd w:val="clear" w:color="auto" w:fill="auto"/>
          </w:tcPr>
          <w:p w:rsidR="00B13A99" w:rsidRDefault="00B13A99" w:rsidP="00B13A99">
            <w:pPr>
              <w:pStyle w:val="8"/>
              <w:keepNext w:val="0"/>
              <w:spacing w:before="0" w:line="240" w:lineRule="auto"/>
              <w:rPr>
                <w:b/>
                <w:bCs/>
              </w:rPr>
            </w:pPr>
          </w:p>
        </w:tc>
        <w:tc>
          <w:tcPr>
            <w:tcW w:w="4431" w:type="dxa"/>
            <w:shd w:val="clear" w:color="auto" w:fill="auto"/>
          </w:tcPr>
          <w:p w:rsidR="00B13A99" w:rsidRDefault="008F0F1F" w:rsidP="00ED2870">
            <w:pPr>
              <w:jc w:val="center"/>
              <w:rPr>
                <w:rFonts w:eastAsia="Times New Roman"/>
                <w:lang w:val="en-US"/>
              </w:rPr>
            </w:pPr>
            <w:r w:rsidRPr="007F06D5">
              <w:rPr>
                <w:rFonts w:ascii="Calibri" w:hAnsi="Calibri"/>
                <w:sz w:val="22"/>
                <w:szCs w:val="22"/>
                <w:lang w:eastAsia="en-US"/>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7" o:title=""/>
                </v:shape>
                <o:OLEObject Type="Embed" ProgID="Word.Picture.8" ShapeID="_x0000_i1025" DrawAspect="Content" ObjectID="_1775464260" r:id="rId8"/>
              </w:object>
            </w:r>
          </w:p>
        </w:tc>
        <w:tc>
          <w:tcPr>
            <w:tcW w:w="2977" w:type="dxa"/>
            <w:shd w:val="clear" w:color="auto" w:fill="auto"/>
            <w:vAlign w:val="center"/>
          </w:tcPr>
          <w:p w:rsidR="00B13A99" w:rsidRDefault="00B13A99" w:rsidP="00BD5E1D">
            <w:pPr>
              <w:ind w:left="-61"/>
              <w:jc w:val="center"/>
              <w:rPr>
                <w:rFonts w:eastAsia="Times New Roman"/>
              </w:rPr>
            </w:pPr>
          </w:p>
        </w:tc>
      </w:tr>
    </w:tbl>
    <w:p w:rsidR="00B636B4" w:rsidRPr="00C24270" w:rsidRDefault="00B636B4" w:rsidP="00B636B4">
      <w:pPr>
        <w:pStyle w:val="ConsPlusTitle"/>
        <w:widowControl/>
        <w:jc w:val="center"/>
        <w:rPr>
          <w:sz w:val="28"/>
          <w:szCs w:val="28"/>
        </w:rPr>
      </w:pPr>
      <w:r w:rsidRPr="00C24270">
        <w:rPr>
          <w:sz w:val="28"/>
          <w:szCs w:val="28"/>
        </w:rPr>
        <w:t xml:space="preserve">СОВЕТ ДЕПУТАТОВ </w:t>
      </w:r>
    </w:p>
    <w:p w:rsidR="00B636B4" w:rsidRPr="00C24270" w:rsidRDefault="00B636B4" w:rsidP="00B636B4">
      <w:pPr>
        <w:pStyle w:val="ConsPlusTitle"/>
        <w:widowControl/>
        <w:jc w:val="center"/>
        <w:rPr>
          <w:sz w:val="28"/>
          <w:szCs w:val="28"/>
        </w:rPr>
      </w:pPr>
      <w:r w:rsidRPr="00C24270">
        <w:rPr>
          <w:sz w:val="28"/>
          <w:szCs w:val="28"/>
        </w:rPr>
        <w:t xml:space="preserve">ИЗВЕКОВСКОГО СЕЛЬСКОГО ПОСЕЛЕНИЯ </w:t>
      </w:r>
    </w:p>
    <w:p w:rsidR="00B636B4" w:rsidRPr="00C24270" w:rsidRDefault="00B636B4" w:rsidP="00B636B4">
      <w:pPr>
        <w:pStyle w:val="ConsPlusTitle"/>
        <w:widowControl/>
        <w:jc w:val="center"/>
        <w:rPr>
          <w:sz w:val="28"/>
          <w:szCs w:val="28"/>
        </w:rPr>
      </w:pPr>
      <w:r w:rsidRPr="00C24270">
        <w:rPr>
          <w:sz w:val="28"/>
          <w:szCs w:val="28"/>
        </w:rPr>
        <w:t>НОВОДУГИНСКОГО РАЙОНА СМОЛЕНСКОЙ ОБЛАСТИ</w:t>
      </w:r>
    </w:p>
    <w:p w:rsidR="00B636B4" w:rsidRDefault="00B636B4" w:rsidP="00B636B4">
      <w:pPr>
        <w:shd w:val="clear" w:color="auto" w:fill="FFFFFF"/>
        <w:tabs>
          <w:tab w:val="left" w:leader="underscore" w:pos="1795"/>
        </w:tabs>
        <w:spacing w:before="149"/>
        <w:jc w:val="center"/>
        <w:rPr>
          <w:sz w:val="28"/>
          <w:szCs w:val="28"/>
        </w:rPr>
      </w:pPr>
    </w:p>
    <w:p w:rsidR="00B636B4" w:rsidRPr="00C61AFA" w:rsidRDefault="00B636B4" w:rsidP="00B636B4">
      <w:pPr>
        <w:shd w:val="clear" w:color="auto" w:fill="FFFFFF"/>
        <w:tabs>
          <w:tab w:val="left" w:leader="underscore" w:pos="1795"/>
        </w:tabs>
        <w:spacing w:before="149"/>
        <w:jc w:val="center"/>
        <w:rPr>
          <w:b/>
          <w:sz w:val="28"/>
          <w:szCs w:val="28"/>
        </w:rPr>
      </w:pPr>
      <w:r w:rsidRPr="00C61AFA">
        <w:rPr>
          <w:b/>
          <w:sz w:val="28"/>
          <w:szCs w:val="28"/>
        </w:rPr>
        <w:t xml:space="preserve">РЕШЕНИЕ  </w:t>
      </w:r>
      <w:r>
        <w:rPr>
          <w:b/>
          <w:sz w:val="28"/>
          <w:szCs w:val="28"/>
        </w:rPr>
        <w:t xml:space="preserve">  </w:t>
      </w:r>
    </w:p>
    <w:p w:rsidR="00B636B4" w:rsidRPr="00FF12E5" w:rsidRDefault="00B636B4" w:rsidP="00B636B4">
      <w:pPr>
        <w:shd w:val="clear" w:color="auto" w:fill="FFFFFF"/>
        <w:tabs>
          <w:tab w:val="left" w:leader="underscore" w:pos="1157"/>
          <w:tab w:val="left" w:leader="underscore" w:pos="2573"/>
        </w:tabs>
        <w:rPr>
          <w:sz w:val="28"/>
          <w:szCs w:val="28"/>
        </w:rPr>
      </w:pPr>
    </w:p>
    <w:p w:rsidR="00B636B4" w:rsidRDefault="00B636B4" w:rsidP="00B636B4">
      <w:pPr>
        <w:shd w:val="clear" w:color="auto" w:fill="FFFFFF"/>
        <w:tabs>
          <w:tab w:val="left" w:leader="underscore" w:pos="1157"/>
          <w:tab w:val="left" w:leader="underscore" w:pos="2573"/>
        </w:tabs>
        <w:jc w:val="both"/>
        <w:rPr>
          <w:sz w:val="28"/>
        </w:rPr>
      </w:pPr>
    </w:p>
    <w:p w:rsidR="00B636B4" w:rsidRDefault="00B636B4" w:rsidP="00B636B4">
      <w:pPr>
        <w:shd w:val="clear" w:color="auto" w:fill="FFFFFF"/>
        <w:tabs>
          <w:tab w:val="left" w:leader="underscore" w:pos="1157"/>
          <w:tab w:val="left" w:leader="underscore" w:pos="2573"/>
        </w:tabs>
        <w:jc w:val="both"/>
        <w:rPr>
          <w:sz w:val="28"/>
        </w:rPr>
      </w:pPr>
      <w:r>
        <w:rPr>
          <w:sz w:val="28"/>
        </w:rPr>
        <w:t xml:space="preserve">от 26 апреля  2024 года                                                   </w:t>
      </w:r>
      <w:r>
        <w:rPr>
          <w:sz w:val="28"/>
        </w:rPr>
        <w:tab/>
        <w:t xml:space="preserve">                                   </w:t>
      </w:r>
      <w:r w:rsidR="009F646C">
        <w:rPr>
          <w:sz w:val="28"/>
        </w:rPr>
        <w:t xml:space="preserve">  </w:t>
      </w:r>
      <w:r>
        <w:rPr>
          <w:sz w:val="28"/>
        </w:rPr>
        <w:t xml:space="preserve">   № </w:t>
      </w:r>
      <w:r w:rsidR="009F646C">
        <w:rPr>
          <w:sz w:val="28"/>
        </w:rPr>
        <w:t>8</w:t>
      </w:r>
    </w:p>
    <w:p w:rsidR="00B636B4" w:rsidRDefault="00B636B4" w:rsidP="00CC7820">
      <w:pPr>
        <w:autoSpaceDE w:val="0"/>
        <w:autoSpaceDN w:val="0"/>
        <w:adjustRightInd w:val="0"/>
        <w:ind w:right="5669"/>
        <w:jc w:val="both"/>
        <w:rPr>
          <w:sz w:val="28"/>
          <w:szCs w:val="28"/>
        </w:rPr>
      </w:pPr>
    </w:p>
    <w:p w:rsidR="003F64B7" w:rsidRDefault="003F64B7" w:rsidP="00CC7820">
      <w:pPr>
        <w:autoSpaceDE w:val="0"/>
        <w:autoSpaceDN w:val="0"/>
        <w:adjustRightInd w:val="0"/>
        <w:ind w:right="5669"/>
        <w:jc w:val="both"/>
        <w:rPr>
          <w:sz w:val="28"/>
          <w:szCs w:val="28"/>
        </w:rPr>
      </w:pPr>
      <w:r>
        <w:rPr>
          <w:sz w:val="28"/>
          <w:szCs w:val="28"/>
        </w:rPr>
        <w:t>О внесении изменени</w:t>
      </w:r>
      <w:r w:rsidR="004D4BBE">
        <w:rPr>
          <w:sz w:val="28"/>
          <w:szCs w:val="28"/>
        </w:rPr>
        <w:t>й и дополнений</w:t>
      </w:r>
      <w:r>
        <w:rPr>
          <w:sz w:val="28"/>
          <w:szCs w:val="28"/>
        </w:rPr>
        <w:t xml:space="preserve"> </w:t>
      </w:r>
      <w:r w:rsidR="00B377A6">
        <w:rPr>
          <w:sz w:val="28"/>
          <w:szCs w:val="28"/>
        </w:rPr>
        <w:t>в</w:t>
      </w:r>
      <w:r w:rsidR="00521471">
        <w:rPr>
          <w:sz w:val="28"/>
          <w:szCs w:val="28"/>
        </w:rPr>
        <w:t xml:space="preserve"> решение</w:t>
      </w:r>
      <w:r>
        <w:rPr>
          <w:sz w:val="28"/>
          <w:szCs w:val="28"/>
        </w:rPr>
        <w:t xml:space="preserve"> Совета депутатов </w:t>
      </w:r>
      <w:r w:rsidR="00B636B4">
        <w:rPr>
          <w:sz w:val="28"/>
          <w:szCs w:val="28"/>
        </w:rPr>
        <w:t>Извековского</w:t>
      </w:r>
      <w:r>
        <w:rPr>
          <w:sz w:val="28"/>
          <w:szCs w:val="28"/>
        </w:rPr>
        <w:t xml:space="preserve"> сельского поселения Новодугинского района Смоленской области от 2</w:t>
      </w:r>
      <w:r w:rsidR="00B636B4">
        <w:rPr>
          <w:sz w:val="28"/>
          <w:szCs w:val="28"/>
        </w:rPr>
        <w:t>6</w:t>
      </w:r>
      <w:r w:rsidR="00DF3999">
        <w:rPr>
          <w:sz w:val="28"/>
          <w:szCs w:val="28"/>
        </w:rPr>
        <w:t>.08</w:t>
      </w:r>
      <w:r>
        <w:rPr>
          <w:sz w:val="28"/>
          <w:szCs w:val="28"/>
        </w:rPr>
        <w:t>.202</w:t>
      </w:r>
      <w:r w:rsidR="00DF3999">
        <w:rPr>
          <w:sz w:val="28"/>
          <w:szCs w:val="28"/>
        </w:rPr>
        <w:t>1</w:t>
      </w:r>
      <w:r>
        <w:rPr>
          <w:sz w:val="28"/>
          <w:szCs w:val="28"/>
        </w:rPr>
        <w:t xml:space="preserve"> №</w:t>
      </w:r>
      <w:r w:rsidR="00B636B4">
        <w:rPr>
          <w:sz w:val="28"/>
          <w:szCs w:val="28"/>
        </w:rPr>
        <w:t xml:space="preserve"> </w:t>
      </w:r>
      <w:r w:rsidR="00DF3999">
        <w:rPr>
          <w:sz w:val="28"/>
          <w:szCs w:val="28"/>
        </w:rPr>
        <w:t>2</w:t>
      </w:r>
      <w:r w:rsidR="00B636B4">
        <w:rPr>
          <w:sz w:val="28"/>
          <w:szCs w:val="28"/>
        </w:rPr>
        <w:t>3</w:t>
      </w:r>
      <w:r w:rsidR="00DF3999">
        <w:rPr>
          <w:sz w:val="28"/>
          <w:szCs w:val="28"/>
        </w:rPr>
        <w:t xml:space="preserve"> </w:t>
      </w:r>
    </w:p>
    <w:p w:rsidR="00957457" w:rsidRDefault="00957457" w:rsidP="00340894">
      <w:pPr>
        <w:pStyle w:val="1"/>
        <w:shd w:val="clear" w:color="auto" w:fill="FFFFFF"/>
        <w:spacing w:before="161" w:after="161"/>
        <w:ind w:firstLine="708"/>
        <w:jc w:val="both"/>
        <w:rPr>
          <w:rFonts w:ascii="Times New Roman" w:hAnsi="Times New Roman" w:cs="Times New Roman"/>
          <w:b w:val="0"/>
          <w:color w:val="000000" w:themeColor="text1"/>
          <w:sz w:val="28"/>
          <w:szCs w:val="28"/>
        </w:rPr>
      </w:pPr>
    </w:p>
    <w:p w:rsidR="00340894" w:rsidRPr="00340894" w:rsidRDefault="00DF3999" w:rsidP="00340894">
      <w:pPr>
        <w:pStyle w:val="1"/>
        <w:shd w:val="clear" w:color="auto" w:fill="FFFFFF"/>
        <w:spacing w:before="161" w:after="161"/>
        <w:ind w:firstLine="708"/>
        <w:jc w:val="both"/>
        <w:rPr>
          <w:rFonts w:ascii="Times New Roman" w:hAnsi="Times New Roman" w:cs="Times New Roman"/>
          <w:b w:val="0"/>
          <w:color w:val="22272F"/>
          <w:sz w:val="28"/>
          <w:szCs w:val="28"/>
        </w:rPr>
      </w:pPr>
      <w:r w:rsidRPr="00340894">
        <w:rPr>
          <w:rFonts w:ascii="Times New Roman" w:hAnsi="Times New Roman" w:cs="Times New Roman"/>
          <w:b w:val="0"/>
          <w:color w:val="000000" w:themeColor="text1"/>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со статьей 3 Федерального закона от 31 июля 2020 года № 248-ФЗ «О государственном контроле (надзоре) и муниципальном контроле в Российской Федерации»,</w:t>
      </w:r>
      <w:r w:rsidR="00957457">
        <w:rPr>
          <w:rFonts w:ascii="Times New Roman" w:hAnsi="Times New Roman" w:cs="Times New Roman"/>
          <w:b w:val="0"/>
          <w:color w:val="000000" w:themeColor="text1"/>
          <w:sz w:val="28"/>
          <w:szCs w:val="28"/>
        </w:rPr>
        <w:t xml:space="preserve"> </w:t>
      </w:r>
      <w:r w:rsidR="00340894" w:rsidRPr="00340894">
        <w:rPr>
          <w:rFonts w:ascii="Times New Roman" w:hAnsi="Times New Roman" w:cs="Times New Roman"/>
          <w:b w:val="0"/>
          <w:color w:val="000000" w:themeColor="text1"/>
          <w:sz w:val="28"/>
          <w:szCs w:val="28"/>
        </w:rPr>
        <w:t xml:space="preserve">Федеральным законом от 04.08.2023 №483-ФЗ </w:t>
      </w:r>
      <w:r w:rsidR="00340894">
        <w:rPr>
          <w:rFonts w:ascii="Times New Roman" w:hAnsi="Times New Roman" w:cs="Times New Roman"/>
          <w:b w:val="0"/>
          <w:color w:val="000000" w:themeColor="text1"/>
          <w:sz w:val="28"/>
          <w:szCs w:val="28"/>
        </w:rPr>
        <w:t>«</w:t>
      </w:r>
      <w:r w:rsidR="00340894" w:rsidRPr="00340894">
        <w:rPr>
          <w:rFonts w:ascii="Times New Roman" w:hAnsi="Times New Roman" w:cs="Times New Roman"/>
          <w:b w:val="0"/>
          <w:color w:val="22272F"/>
          <w:sz w:val="28"/>
          <w:szCs w:val="28"/>
        </w:rPr>
        <w:t>О внесении изменений в</w:t>
      </w:r>
      <w:r w:rsidR="00B377A6">
        <w:rPr>
          <w:rFonts w:ascii="Times New Roman" w:hAnsi="Times New Roman" w:cs="Times New Roman"/>
          <w:b w:val="0"/>
          <w:color w:val="22272F"/>
          <w:sz w:val="28"/>
          <w:szCs w:val="28"/>
        </w:rPr>
        <w:t xml:space="preserve"> статью 52 Федерального закона «</w:t>
      </w:r>
      <w:r w:rsidR="00340894" w:rsidRPr="00340894">
        <w:rPr>
          <w:rFonts w:ascii="Times New Roman" w:hAnsi="Times New Roman" w:cs="Times New Roman"/>
          <w:b w:val="0"/>
          <w:color w:val="22272F"/>
          <w:sz w:val="28"/>
          <w:szCs w:val="28"/>
        </w:rPr>
        <w:t xml:space="preserve">О государственном контроле (надзоре) и муниципальном </w:t>
      </w:r>
      <w:r w:rsidR="00B377A6">
        <w:rPr>
          <w:rFonts w:ascii="Times New Roman" w:hAnsi="Times New Roman" w:cs="Times New Roman"/>
          <w:b w:val="0"/>
          <w:color w:val="22272F"/>
          <w:sz w:val="28"/>
          <w:szCs w:val="28"/>
        </w:rPr>
        <w:t>контроле в Российской Федерации»</w:t>
      </w:r>
      <w:r w:rsidR="00340894" w:rsidRPr="00340894">
        <w:rPr>
          <w:rFonts w:ascii="Times New Roman" w:hAnsi="Times New Roman" w:cs="Times New Roman"/>
          <w:b w:val="0"/>
          <w:color w:val="22272F"/>
          <w:sz w:val="28"/>
          <w:szCs w:val="28"/>
        </w:rPr>
        <w:t xml:space="preserve"> </w:t>
      </w:r>
      <w:r w:rsidR="00B377A6">
        <w:rPr>
          <w:rFonts w:ascii="Times New Roman" w:hAnsi="Times New Roman" w:cs="Times New Roman"/>
          <w:b w:val="0"/>
          <w:color w:val="22272F"/>
          <w:sz w:val="28"/>
          <w:szCs w:val="28"/>
        </w:rPr>
        <w:t>и статью 4 Федерального закона «</w:t>
      </w:r>
      <w:r w:rsidR="00340894" w:rsidRPr="00340894">
        <w:rPr>
          <w:rFonts w:ascii="Times New Roman" w:hAnsi="Times New Roman" w:cs="Times New Roman"/>
          <w:b w:val="0"/>
          <w:color w:val="22272F"/>
          <w:sz w:val="28"/>
          <w:szCs w:val="28"/>
        </w:rPr>
        <w:t>О внесении изменений в отдельные законодате</w:t>
      </w:r>
      <w:r w:rsidR="00B377A6">
        <w:rPr>
          <w:rFonts w:ascii="Times New Roman" w:hAnsi="Times New Roman" w:cs="Times New Roman"/>
          <w:b w:val="0"/>
          <w:color w:val="22272F"/>
          <w:sz w:val="28"/>
          <w:szCs w:val="28"/>
        </w:rPr>
        <w:t>льные акты Российской Федерации»</w:t>
      </w:r>
      <w:r w:rsidR="00957457">
        <w:rPr>
          <w:rFonts w:ascii="Times New Roman" w:hAnsi="Times New Roman" w:cs="Times New Roman"/>
          <w:b w:val="0"/>
          <w:color w:val="22272F"/>
          <w:sz w:val="28"/>
          <w:szCs w:val="28"/>
        </w:rPr>
        <w:t xml:space="preserve">, Уставом </w:t>
      </w:r>
      <w:r w:rsidR="00B636B4" w:rsidRPr="00B636B4">
        <w:rPr>
          <w:rFonts w:ascii="Times New Roman" w:hAnsi="Times New Roman" w:cs="Times New Roman"/>
          <w:b w:val="0"/>
          <w:sz w:val="28"/>
          <w:szCs w:val="28"/>
        </w:rPr>
        <w:t>Извековского</w:t>
      </w:r>
      <w:r w:rsidR="00957457">
        <w:rPr>
          <w:rFonts w:ascii="Times New Roman" w:hAnsi="Times New Roman" w:cs="Times New Roman"/>
          <w:b w:val="0"/>
          <w:color w:val="22272F"/>
          <w:sz w:val="28"/>
          <w:szCs w:val="28"/>
        </w:rPr>
        <w:t xml:space="preserve"> сельского поселения</w:t>
      </w:r>
    </w:p>
    <w:p w:rsidR="003F64B7" w:rsidRDefault="003F64B7" w:rsidP="00110C15">
      <w:pPr>
        <w:shd w:val="clear" w:color="auto" w:fill="FFFFFF"/>
        <w:ind w:firstLine="709"/>
        <w:jc w:val="both"/>
        <w:rPr>
          <w:sz w:val="28"/>
          <w:szCs w:val="28"/>
        </w:rPr>
      </w:pPr>
      <w:r>
        <w:rPr>
          <w:sz w:val="28"/>
          <w:szCs w:val="28"/>
        </w:rPr>
        <w:t xml:space="preserve">Совет депутатов </w:t>
      </w:r>
      <w:r w:rsidR="00B636B4">
        <w:rPr>
          <w:sz w:val="28"/>
          <w:szCs w:val="28"/>
        </w:rPr>
        <w:t>Извековского</w:t>
      </w:r>
      <w:r>
        <w:rPr>
          <w:sz w:val="28"/>
          <w:szCs w:val="28"/>
        </w:rPr>
        <w:t xml:space="preserve"> сельского поселения Новодугинского района Смоленской области</w:t>
      </w:r>
    </w:p>
    <w:p w:rsidR="00340894" w:rsidRDefault="00340894" w:rsidP="00957457">
      <w:pPr>
        <w:ind w:firstLine="709"/>
        <w:jc w:val="both"/>
        <w:rPr>
          <w:sz w:val="28"/>
          <w:szCs w:val="28"/>
        </w:rPr>
      </w:pPr>
    </w:p>
    <w:p w:rsidR="003F64B7" w:rsidRPr="00B636B4" w:rsidRDefault="003F64B7" w:rsidP="003F64B7">
      <w:pPr>
        <w:ind w:firstLine="709"/>
        <w:jc w:val="both"/>
        <w:rPr>
          <w:b/>
          <w:sz w:val="28"/>
          <w:szCs w:val="28"/>
        </w:rPr>
      </w:pPr>
      <w:r w:rsidRPr="00B636B4">
        <w:rPr>
          <w:b/>
          <w:sz w:val="28"/>
          <w:szCs w:val="28"/>
        </w:rPr>
        <w:t xml:space="preserve">РЕШИЛ: </w:t>
      </w:r>
    </w:p>
    <w:p w:rsidR="00C75A02" w:rsidRDefault="00C75A02" w:rsidP="003F64B7">
      <w:pPr>
        <w:ind w:firstLine="709"/>
        <w:jc w:val="both"/>
        <w:rPr>
          <w:sz w:val="28"/>
          <w:szCs w:val="28"/>
        </w:rPr>
      </w:pPr>
    </w:p>
    <w:p w:rsidR="00B377A6" w:rsidRPr="00B44B4F" w:rsidRDefault="00B377A6" w:rsidP="00B377A6">
      <w:pPr>
        <w:numPr>
          <w:ilvl w:val="0"/>
          <w:numId w:val="4"/>
        </w:numPr>
        <w:autoSpaceDE w:val="0"/>
        <w:autoSpaceDN w:val="0"/>
        <w:adjustRightInd w:val="0"/>
        <w:ind w:left="0" w:right="-1" w:firstLine="851"/>
        <w:jc w:val="both"/>
        <w:rPr>
          <w:bCs/>
          <w:color w:val="000000"/>
          <w:sz w:val="28"/>
          <w:szCs w:val="28"/>
        </w:rPr>
      </w:pPr>
      <w:r>
        <w:rPr>
          <w:color w:val="000000"/>
          <w:sz w:val="28"/>
          <w:szCs w:val="28"/>
        </w:rPr>
        <w:t xml:space="preserve">Внести в решение Совета депутатов </w:t>
      </w:r>
      <w:r w:rsidR="00B636B4">
        <w:rPr>
          <w:sz w:val="28"/>
          <w:szCs w:val="28"/>
        </w:rPr>
        <w:t>Извековского</w:t>
      </w:r>
      <w:r>
        <w:rPr>
          <w:sz w:val="28"/>
          <w:szCs w:val="28"/>
        </w:rPr>
        <w:t xml:space="preserve"> сельского поселения Новодугинского района Смоленской области от 2</w:t>
      </w:r>
      <w:r w:rsidR="00B636B4">
        <w:rPr>
          <w:sz w:val="28"/>
          <w:szCs w:val="28"/>
        </w:rPr>
        <w:t>6</w:t>
      </w:r>
      <w:r>
        <w:rPr>
          <w:sz w:val="28"/>
          <w:szCs w:val="28"/>
        </w:rPr>
        <w:t>.08.2021 №</w:t>
      </w:r>
      <w:r w:rsidR="00B636B4">
        <w:rPr>
          <w:sz w:val="28"/>
          <w:szCs w:val="28"/>
        </w:rPr>
        <w:t xml:space="preserve"> </w:t>
      </w:r>
      <w:r>
        <w:rPr>
          <w:sz w:val="28"/>
          <w:szCs w:val="28"/>
        </w:rPr>
        <w:t>2</w:t>
      </w:r>
      <w:r w:rsidR="00B636B4">
        <w:rPr>
          <w:sz w:val="28"/>
          <w:szCs w:val="28"/>
        </w:rPr>
        <w:t>3</w:t>
      </w:r>
      <w:r>
        <w:rPr>
          <w:color w:val="000000"/>
          <w:sz w:val="28"/>
          <w:szCs w:val="28"/>
        </w:rPr>
        <w:t xml:space="preserve"> «</w:t>
      </w:r>
      <w:r w:rsidRPr="006E6DEB">
        <w:rPr>
          <w:bCs/>
          <w:color w:val="000000" w:themeColor="text1"/>
          <w:sz w:val="28"/>
          <w:szCs w:val="28"/>
        </w:rPr>
        <w:t xml:space="preserve">Об утверждении Положения о муниципальном жилищном контроле на территории муниципального образования </w:t>
      </w:r>
      <w:r w:rsidR="00B636B4">
        <w:rPr>
          <w:bCs/>
          <w:color w:val="000000" w:themeColor="text1"/>
          <w:sz w:val="28"/>
          <w:szCs w:val="28"/>
        </w:rPr>
        <w:t>Извековское</w:t>
      </w:r>
      <w:r w:rsidRPr="006E6DEB">
        <w:rPr>
          <w:bCs/>
          <w:color w:val="000000" w:themeColor="text1"/>
          <w:sz w:val="28"/>
          <w:szCs w:val="28"/>
        </w:rPr>
        <w:t xml:space="preserve"> сельское поселение Новодугинского района Смоленской области</w:t>
      </w:r>
      <w:r>
        <w:rPr>
          <w:color w:val="000000"/>
          <w:sz w:val="28"/>
          <w:szCs w:val="28"/>
        </w:rPr>
        <w:t>», следующ</w:t>
      </w:r>
      <w:r w:rsidR="00B44B4F">
        <w:rPr>
          <w:color w:val="000000"/>
          <w:sz w:val="28"/>
          <w:szCs w:val="28"/>
        </w:rPr>
        <w:t>и</w:t>
      </w:r>
      <w:r>
        <w:rPr>
          <w:color w:val="000000"/>
          <w:sz w:val="28"/>
          <w:szCs w:val="28"/>
        </w:rPr>
        <w:t>е изменени</w:t>
      </w:r>
      <w:r w:rsidR="00B44B4F">
        <w:rPr>
          <w:color w:val="000000"/>
          <w:sz w:val="28"/>
          <w:szCs w:val="28"/>
        </w:rPr>
        <w:t>я и дополнения</w:t>
      </w:r>
      <w:r>
        <w:rPr>
          <w:color w:val="000000"/>
          <w:sz w:val="28"/>
          <w:szCs w:val="28"/>
        </w:rPr>
        <w:t>:</w:t>
      </w:r>
    </w:p>
    <w:p w:rsidR="009F646C" w:rsidRDefault="00572098" w:rsidP="00B636B4">
      <w:pPr>
        <w:autoSpaceDE w:val="0"/>
        <w:autoSpaceDN w:val="0"/>
        <w:adjustRightInd w:val="0"/>
        <w:ind w:right="-1"/>
        <w:rPr>
          <w:color w:val="000000" w:themeColor="text1"/>
          <w:sz w:val="28"/>
          <w:szCs w:val="28"/>
        </w:rPr>
      </w:pPr>
      <w:r w:rsidRPr="00572098">
        <w:rPr>
          <w:bCs/>
          <w:color w:val="000000"/>
          <w:sz w:val="28"/>
          <w:szCs w:val="28"/>
        </w:rPr>
        <w:t xml:space="preserve">  </w:t>
      </w:r>
      <w:r w:rsidR="00B636B4">
        <w:rPr>
          <w:bCs/>
          <w:color w:val="000000"/>
          <w:sz w:val="28"/>
          <w:szCs w:val="28"/>
        </w:rPr>
        <w:t xml:space="preserve">     </w:t>
      </w:r>
      <w:r>
        <w:rPr>
          <w:bCs/>
          <w:color w:val="000000"/>
          <w:sz w:val="28"/>
          <w:szCs w:val="28"/>
        </w:rPr>
        <w:t xml:space="preserve"> </w:t>
      </w:r>
      <w:r w:rsidR="00B44B4F">
        <w:rPr>
          <w:bCs/>
          <w:color w:val="000000"/>
          <w:sz w:val="28"/>
          <w:szCs w:val="28"/>
        </w:rPr>
        <w:t>1.1</w:t>
      </w:r>
      <w:r w:rsidR="000B5BF7">
        <w:rPr>
          <w:bCs/>
          <w:color w:val="000000"/>
          <w:sz w:val="28"/>
          <w:szCs w:val="28"/>
        </w:rPr>
        <w:t>.</w:t>
      </w:r>
      <w:r w:rsidR="00B636B4" w:rsidRPr="00B636B4">
        <w:rPr>
          <w:color w:val="000000" w:themeColor="text1"/>
          <w:sz w:val="28"/>
          <w:szCs w:val="28"/>
        </w:rPr>
        <w:t xml:space="preserve"> </w:t>
      </w:r>
      <w:r w:rsidR="00B636B4">
        <w:rPr>
          <w:color w:val="000000" w:themeColor="text1"/>
          <w:sz w:val="28"/>
          <w:szCs w:val="28"/>
        </w:rPr>
        <w:t xml:space="preserve"> пункт 1.8  раздела </w:t>
      </w:r>
      <w:r w:rsidR="00FD0E23">
        <w:rPr>
          <w:color w:val="000000" w:themeColor="text1"/>
          <w:sz w:val="28"/>
          <w:szCs w:val="28"/>
          <w:lang w:val="en-US"/>
        </w:rPr>
        <w:t>I</w:t>
      </w:r>
      <w:r w:rsidR="00B636B4">
        <w:rPr>
          <w:color w:val="000000" w:themeColor="text1"/>
          <w:sz w:val="28"/>
          <w:szCs w:val="28"/>
        </w:rPr>
        <w:t xml:space="preserve"> </w:t>
      </w:r>
      <w:r w:rsidR="009F646C">
        <w:rPr>
          <w:color w:val="000000" w:themeColor="text1"/>
          <w:sz w:val="28"/>
          <w:szCs w:val="28"/>
        </w:rPr>
        <w:t>изложить в следующей редакции:</w:t>
      </w:r>
    </w:p>
    <w:p w:rsidR="00C75A02" w:rsidRDefault="009F646C" w:rsidP="009F646C">
      <w:pPr>
        <w:autoSpaceDE w:val="0"/>
        <w:autoSpaceDN w:val="0"/>
        <w:adjustRightInd w:val="0"/>
        <w:ind w:right="-1"/>
        <w:jc w:val="both"/>
        <w:rPr>
          <w:bCs/>
          <w:color w:val="000000"/>
          <w:sz w:val="28"/>
          <w:szCs w:val="28"/>
        </w:rPr>
      </w:pPr>
      <w:r>
        <w:rPr>
          <w:bCs/>
          <w:color w:val="000000"/>
          <w:sz w:val="28"/>
          <w:szCs w:val="28"/>
        </w:rPr>
        <w:t xml:space="preserve">      «1.8.</w:t>
      </w:r>
      <w:r w:rsidRPr="009F646C">
        <w:rPr>
          <w:sz w:val="28"/>
        </w:rPr>
        <w:t xml:space="preserve"> </w:t>
      </w:r>
      <w:r w:rsidRPr="002077D6">
        <w:rPr>
          <w:sz w:val="28"/>
        </w:rPr>
        <w:t>До 31 декабря 202</w:t>
      </w:r>
      <w:r>
        <w:rPr>
          <w:sz w:val="28"/>
        </w:rPr>
        <w:t>5</w:t>
      </w:r>
      <w:r w:rsidRPr="002077D6">
        <w:rPr>
          <w:sz w:val="28"/>
        </w:rPr>
        <w:t xml:space="preserve"> года </w:t>
      </w:r>
      <w:r>
        <w:rPr>
          <w:sz w:val="28"/>
          <w:szCs w:val="28"/>
        </w:rPr>
        <w:t xml:space="preserve">Администрация </w:t>
      </w:r>
      <w:r w:rsidRPr="005431E9">
        <w:rPr>
          <w:color w:val="000000"/>
          <w:sz w:val="28"/>
          <w:szCs w:val="28"/>
        </w:rPr>
        <w:t>Извековского</w:t>
      </w:r>
      <w:r>
        <w:rPr>
          <w:color w:val="000000"/>
          <w:sz w:val="28"/>
          <w:szCs w:val="28"/>
        </w:rPr>
        <w:t xml:space="preserve"> сельского поселения </w:t>
      </w:r>
      <w:r w:rsidRPr="006F26D6">
        <w:rPr>
          <w:color w:val="000000"/>
          <w:sz w:val="28"/>
          <w:szCs w:val="28"/>
        </w:rPr>
        <w:t>Новодугинск</w:t>
      </w:r>
      <w:r>
        <w:rPr>
          <w:color w:val="000000"/>
          <w:sz w:val="28"/>
          <w:szCs w:val="28"/>
        </w:rPr>
        <w:t>ого</w:t>
      </w:r>
      <w:r w:rsidRPr="006F26D6">
        <w:rPr>
          <w:color w:val="000000"/>
          <w:sz w:val="28"/>
          <w:szCs w:val="28"/>
        </w:rPr>
        <w:t xml:space="preserve"> район</w:t>
      </w:r>
      <w:r>
        <w:rPr>
          <w:color w:val="000000"/>
          <w:sz w:val="28"/>
          <w:szCs w:val="28"/>
        </w:rPr>
        <w:t>а</w:t>
      </w:r>
      <w:r w:rsidRPr="006F26D6">
        <w:rPr>
          <w:color w:val="000000"/>
          <w:sz w:val="28"/>
          <w:szCs w:val="28"/>
        </w:rPr>
        <w:t xml:space="preserve"> Смоленской области</w:t>
      </w:r>
      <w:r>
        <w:rPr>
          <w:sz w:val="28"/>
        </w:rPr>
        <w:t xml:space="preserve"> </w:t>
      </w:r>
      <w:r w:rsidRPr="002077D6">
        <w:rPr>
          <w:sz w:val="28"/>
        </w:rPr>
        <w:t xml:space="preserve">готовит в ходе осуществления муниципального контроля документы, информирует контролируемых лиц о совершаемых должностными лицами </w:t>
      </w:r>
      <w:r>
        <w:rPr>
          <w:sz w:val="28"/>
        </w:rPr>
        <w:t xml:space="preserve">контрольного органа </w:t>
      </w:r>
      <w:r w:rsidRPr="002077D6">
        <w:rPr>
          <w:sz w:val="28"/>
        </w:rPr>
        <w:t xml:space="preserve">действиях и </w:t>
      </w:r>
      <w:r w:rsidRPr="002077D6">
        <w:rPr>
          <w:sz w:val="28"/>
        </w:rPr>
        <w:lastRenderedPageBreak/>
        <w:t>принимаемых решениях, обменивается документами и сведениями с контролируемыми лицами на бумажном носителе</w:t>
      </w:r>
      <w:r>
        <w:rPr>
          <w:sz w:val="28"/>
        </w:rPr>
        <w:t>.»</w:t>
      </w:r>
      <w:r w:rsidRPr="002077D6">
        <w:rPr>
          <w:sz w:val="28"/>
        </w:rPr>
        <w:t>.</w:t>
      </w:r>
      <w:r w:rsidR="00572098">
        <w:rPr>
          <w:bCs/>
          <w:color w:val="000000"/>
          <w:sz w:val="28"/>
          <w:szCs w:val="28"/>
        </w:rPr>
        <w:t xml:space="preserve">      </w:t>
      </w:r>
      <w:r w:rsidR="00C75A02">
        <w:rPr>
          <w:bCs/>
          <w:color w:val="000000"/>
          <w:sz w:val="28"/>
          <w:szCs w:val="28"/>
        </w:rPr>
        <w:tab/>
      </w:r>
    </w:p>
    <w:p w:rsidR="00243D34" w:rsidRPr="00B377A6" w:rsidRDefault="00B636B4" w:rsidP="00B636B4">
      <w:pPr>
        <w:autoSpaceDE w:val="0"/>
        <w:autoSpaceDN w:val="0"/>
        <w:adjustRightInd w:val="0"/>
        <w:ind w:right="-1"/>
        <w:rPr>
          <w:bCs/>
          <w:color w:val="000000"/>
          <w:sz w:val="28"/>
          <w:szCs w:val="28"/>
        </w:rPr>
      </w:pPr>
      <w:r>
        <w:rPr>
          <w:bCs/>
          <w:color w:val="000000"/>
          <w:sz w:val="28"/>
          <w:szCs w:val="28"/>
        </w:rPr>
        <w:t xml:space="preserve">        </w:t>
      </w:r>
      <w:r w:rsidR="00B44B4F">
        <w:rPr>
          <w:bCs/>
          <w:color w:val="000000"/>
          <w:sz w:val="28"/>
          <w:szCs w:val="28"/>
        </w:rPr>
        <w:t>1.2</w:t>
      </w:r>
      <w:r w:rsidR="00B377A6">
        <w:rPr>
          <w:bCs/>
          <w:color w:val="000000"/>
          <w:sz w:val="28"/>
          <w:szCs w:val="28"/>
        </w:rPr>
        <w:t xml:space="preserve">. Раздел </w:t>
      </w:r>
      <w:r w:rsidR="00B377A6">
        <w:rPr>
          <w:bCs/>
          <w:color w:val="000000"/>
          <w:sz w:val="28"/>
          <w:szCs w:val="28"/>
          <w:lang w:val="en-US"/>
        </w:rPr>
        <w:t>III</w:t>
      </w:r>
      <w:r w:rsidR="00B377A6" w:rsidRPr="00B377A6">
        <w:rPr>
          <w:sz w:val="28"/>
          <w:szCs w:val="28"/>
        </w:rPr>
        <w:t xml:space="preserve"> </w:t>
      </w:r>
      <w:r w:rsidR="00B377A6">
        <w:rPr>
          <w:sz w:val="28"/>
          <w:szCs w:val="28"/>
        </w:rPr>
        <w:t>Положения изложить в следующей редакции</w:t>
      </w:r>
      <w:r w:rsidR="00B377A6">
        <w:rPr>
          <w:bCs/>
          <w:color w:val="000000"/>
          <w:sz w:val="28"/>
          <w:szCs w:val="28"/>
        </w:rPr>
        <w:t>:</w:t>
      </w:r>
    </w:p>
    <w:p w:rsidR="00C75A02" w:rsidRDefault="00C75A02" w:rsidP="00B377A6">
      <w:pPr>
        <w:pStyle w:val="ConsPlusNormal"/>
        <w:ind w:firstLine="709"/>
        <w:jc w:val="center"/>
        <w:outlineLvl w:val="2"/>
        <w:rPr>
          <w:color w:val="000000"/>
          <w:szCs w:val="28"/>
        </w:rPr>
      </w:pPr>
    </w:p>
    <w:p w:rsidR="00B377A6" w:rsidRPr="006E6DEB" w:rsidRDefault="00957457" w:rsidP="00B377A6">
      <w:pPr>
        <w:pStyle w:val="ConsPlusNormal"/>
        <w:ind w:firstLine="709"/>
        <w:jc w:val="center"/>
        <w:outlineLvl w:val="2"/>
        <w:rPr>
          <w:szCs w:val="28"/>
        </w:rPr>
      </w:pPr>
      <w:r>
        <w:rPr>
          <w:color w:val="000000"/>
          <w:szCs w:val="28"/>
        </w:rPr>
        <w:t>«</w:t>
      </w:r>
      <w:r w:rsidR="00B377A6" w:rsidRPr="006E6DEB">
        <w:rPr>
          <w:b/>
          <w:szCs w:val="28"/>
        </w:rPr>
        <w:t>III. Профилактика рисков причинения вреда (ущерба) охраняемым законом ценностям</w:t>
      </w:r>
    </w:p>
    <w:p w:rsidR="00243D34" w:rsidRPr="005516D3" w:rsidRDefault="003552FA" w:rsidP="00243D34">
      <w:pPr>
        <w:pStyle w:val="ConsPlusNormal"/>
        <w:ind w:firstLine="709"/>
        <w:jc w:val="both"/>
        <w:rPr>
          <w:szCs w:val="28"/>
        </w:rPr>
      </w:pPr>
      <w:r>
        <w:rPr>
          <w:color w:val="000000"/>
          <w:szCs w:val="28"/>
        </w:rPr>
        <w:t>3</w:t>
      </w:r>
      <w:r w:rsidR="00243D34" w:rsidRPr="005516D3">
        <w:rPr>
          <w:color w:val="000000"/>
          <w:szCs w:val="28"/>
        </w:rPr>
        <w:t xml:space="preserve">.1. Администрация осуществляет </w:t>
      </w:r>
      <w:r w:rsidR="00AA5DEC">
        <w:rPr>
          <w:color w:val="000000"/>
          <w:szCs w:val="28"/>
        </w:rPr>
        <w:t>муниципальный жилищный контроль</w:t>
      </w:r>
      <w:r w:rsidR="00B377A6">
        <w:rPr>
          <w:color w:val="000000"/>
          <w:szCs w:val="28"/>
        </w:rPr>
        <w:t>,</w:t>
      </w:r>
      <w:r w:rsidR="00243D34" w:rsidRPr="005516D3">
        <w:rPr>
          <w:color w:val="000000"/>
          <w:szCs w:val="28"/>
        </w:rPr>
        <w:t xml:space="preserve"> в том числе посредством проведения профилактических мероприятий.</w:t>
      </w:r>
    </w:p>
    <w:p w:rsidR="00243D34" w:rsidRPr="005516D3" w:rsidRDefault="003552FA" w:rsidP="00243D34">
      <w:pPr>
        <w:pStyle w:val="ConsPlusNormal"/>
        <w:ind w:firstLine="709"/>
        <w:jc w:val="both"/>
        <w:rPr>
          <w:szCs w:val="28"/>
        </w:rPr>
      </w:pPr>
      <w:r>
        <w:rPr>
          <w:color w:val="000000"/>
          <w:szCs w:val="28"/>
        </w:rPr>
        <w:t>3</w:t>
      </w:r>
      <w:r w:rsidR="00243D34" w:rsidRPr="005516D3">
        <w:rPr>
          <w:color w:val="000000"/>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43D34" w:rsidRPr="005516D3" w:rsidRDefault="00D6269C" w:rsidP="00243D34">
      <w:pPr>
        <w:pStyle w:val="ConsPlusNormal"/>
        <w:ind w:firstLine="709"/>
        <w:jc w:val="both"/>
        <w:rPr>
          <w:szCs w:val="28"/>
        </w:rPr>
      </w:pPr>
      <w:r>
        <w:rPr>
          <w:color w:val="000000"/>
          <w:szCs w:val="28"/>
        </w:rPr>
        <w:t>3</w:t>
      </w:r>
      <w:r w:rsidR="00243D34" w:rsidRPr="005516D3">
        <w:rPr>
          <w:color w:val="000000"/>
          <w:szCs w:val="28"/>
        </w:rPr>
        <w:t xml:space="preserve">.3. При осуществлении </w:t>
      </w:r>
      <w:r w:rsidR="003552FA">
        <w:rPr>
          <w:color w:val="000000"/>
          <w:szCs w:val="28"/>
        </w:rPr>
        <w:t xml:space="preserve">муниципального жилищного контроля </w:t>
      </w:r>
      <w:r w:rsidR="00243D34" w:rsidRPr="005516D3">
        <w:rPr>
          <w:color w:val="000000"/>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43D34" w:rsidRPr="005516D3" w:rsidRDefault="00D6269C" w:rsidP="00243D34">
      <w:pPr>
        <w:pStyle w:val="ConsPlusNormal"/>
        <w:ind w:firstLine="709"/>
        <w:jc w:val="both"/>
        <w:rPr>
          <w:szCs w:val="28"/>
        </w:rPr>
      </w:pPr>
      <w:r>
        <w:rPr>
          <w:color w:val="000000"/>
          <w:szCs w:val="28"/>
        </w:rPr>
        <w:t>3</w:t>
      </w:r>
      <w:r w:rsidR="00243D34" w:rsidRPr="005516D3">
        <w:rPr>
          <w:color w:val="000000"/>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43D34" w:rsidRPr="005516D3" w:rsidRDefault="00243D34" w:rsidP="00243D34">
      <w:pPr>
        <w:pStyle w:val="ConsPlusNormal"/>
        <w:ind w:firstLine="709"/>
        <w:jc w:val="both"/>
        <w:rPr>
          <w:szCs w:val="28"/>
        </w:rPr>
      </w:pPr>
      <w:r w:rsidRPr="005516D3">
        <w:rPr>
          <w:color w:val="000000"/>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957457">
        <w:rPr>
          <w:color w:val="000000"/>
          <w:szCs w:val="28"/>
        </w:rPr>
        <w:t>муниципальный жилищный контроль</w:t>
      </w:r>
      <w:r w:rsidRPr="005516D3">
        <w:rPr>
          <w:color w:val="000000"/>
          <w:szCs w:val="28"/>
        </w:rPr>
        <w:t>, незамедлительно направляет информацию о</w:t>
      </w:r>
      <w:r w:rsidR="003552FA">
        <w:rPr>
          <w:color w:val="000000"/>
          <w:szCs w:val="28"/>
        </w:rPr>
        <w:t xml:space="preserve">б этом Главе </w:t>
      </w:r>
      <w:r w:rsidRPr="005516D3">
        <w:rPr>
          <w:color w:val="000000"/>
          <w:szCs w:val="28"/>
        </w:rPr>
        <w:t xml:space="preserve"> </w:t>
      </w:r>
      <w:r w:rsidR="00CC7820">
        <w:rPr>
          <w:color w:val="000000"/>
          <w:szCs w:val="28"/>
        </w:rPr>
        <w:t>муниципального образования</w:t>
      </w:r>
      <w:r w:rsidR="00CC7820" w:rsidRPr="005516D3">
        <w:rPr>
          <w:color w:val="000000"/>
          <w:szCs w:val="28"/>
        </w:rPr>
        <w:t xml:space="preserve"> </w:t>
      </w:r>
      <w:r w:rsidR="00FD0E23">
        <w:rPr>
          <w:color w:val="000000"/>
          <w:szCs w:val="28"/>
        </w:rPr>
        <w:t>Извековского</w:t>
      </w:r>
      <w:r w:rsidRPr="005516D3">
        <w:rPr>
          <w:color w:val="000000"/>
          <w:szCs w:val="28"/>
        </w:rPr>
        <w:t xml:space="preserve"> сельского поселения Новодугинского района Смоленской области для принятия решения о проведении контрольных мероприятий.</w:t>
      </w:r>
    </w:p>
    <w:p w:rsidR="00243D34" w:rsidRPr="005516D3" w:rsidRDefault="00D6269C" w:rsidP="00243D34">
      <w:pPr>
        <w:pStyle w:val="ConsPlusNormal"/>
        <w:ind w:firstLine="709"/>
        <w:jc w:val="both"/>
        <w:rPr>
          <w:szCs w:val="28"/>
        </w:rPr>
      </w:pPr>
      <w:r>
        <w:rPr>
          <w:color w:val="000000"/>
          <w:szCs w:val="28"/>
        </w:rPr>
        <w:t>3</w:t>
      </w:r>
      <w:r w:rsidR="00243D34" w:rsidRPr="005516D3">
        <w:rPr>
          <w:color w:val="000000"/>
          <w:szCs w:val="28"/>
        </w:rPr>
        <w:t xml:space="preserve">.5. При осуществлении администрацией </w:t>
      </w:r>
      <w:r w:rsidR="004C53F3">
        <w:rPr>
          <w:color w:val="000000"/>
          <w:szCs w:val="28"/>
        </w:rPr>
        <w:t>муниципального жилищного контроля</w:t>
      </w:r>
      <w:r w:rsidR="00243D34" w:rsidRPr="005516D3">
        <w:rPr>
          <w:color w:val="000000"/>
          <w:szCs w:val="28"/>
        </w:rPr>
        <w:t xml:space="preserve"> могут проводиться следующие виды профилактических мероприятий:</w:t>
      </w:r>
    </w:p>
    <w:p w:rsidR="00243D34" w:rsidRPr="005516D3" w:rsidRDefault="00243D34" w:rsidP="00243D34">
      <w:pPr>
        <w:pStyle w:val="ConsPlusNormal"/>
        <w:ind w:firstLine="709"/>
        <w:jc w:val="both"/>
        <w:rPr>
          <w:szCs w:val="28"/>
        </w:rPr>
      </w:pPr>
      <w:r w:rsidRPr="005516D3">
        <w:rPr>
          <w:color w:val="000000"/>
          <w:szCs w:val="28"/>
        </w:rPr>
        <w:t>1) информирование;</w:t>
      </w:r>
    </w:p>
    <w:p w:rsidR="00243D34" w:rsidRPr="005516D3" w:rsidRDefault="00243D34" w:rsidP="00243D34">
      <w:pPr>
        <w:pStyle w:val="ConsPlusNormal"/>
        <w:ind w:firstLine="709"/>
        <w:jc w:val="both"/>
        <w:rPr>
          <w:color w:val="000000"/>
          <w:szCs w:val="28"/>
        </w:rPr>
      </w:pPr>
      <w:r w:rsidRPr="005516D3">
        <w:rPr>
          <w:color w:val="000000"/>
          <w:szCs w:val="28"/>
        </w:rPr>
        <w:t>2) обобщение правоприменительной практики;</w:t>
      </w:r>
    </w:p>
    <w:p w:rsidR="00243D34" w:rsidRPr="005516D3" w:rsidRDefault="00243D34" w:rsidP="00243D34">
      <w:pPr>
        <w:pStyle w:val="ConsPlusNormal"/>
        <w:ind w:firstLine="709"/>
        <w:jc w:val="both"/>
        <w:rPr>
          <w:color w:val="000000"/>
          <w:szCs w:val="28"/>
        </w:rPr>
      </w:pPr>
      <w:r w:rsidRPr="005516D3">
        <w:rPr>
          <w:color w:val="000000"/>
          <w:szCs w:val="28"/>
        </w:rPr>
        <w:t>3) объявление предостережений;</w:t>
      </w:r>
    </w:p>
    <w:p w:rsidR="00243D34" w:rsidRPr="005516D3" w:rsidRDefault="00243D34" w:rsidP="00243D34">
      <w:pPr>
        <w:pStyle w:val="ConsPlusNormal"/>
        <w:ind w:firstLine="709"/>
        <w:jc w:val="both"/>
        <w:rPr>
          <w:color w:val="000000"/>
          <w:szCs w:val="28"/>
        </w:rPr>
      </w:pPr>
      <w:r w:rsidRPr="005516D3">
        <w:rPr>
          <w:color w:val="000000"/>
          <w:szCs w:val="28"/>
        </w:rPr>
        <w:t>4) консультирование;</w:t>
      </w:r>
    </w:p>
    <w:p w:rsidR="00243D34" w:rsidRPr="005516D3" w:rsidRDefault="00243D34" w:rsidP="00243D34">
      <w:pPr>
        <w:pStyle w:val="ConsPlusNormal"/>
        <w:ind w:firstLine="709"/>
        <w:jc w:val="both"/>
        <w:rPr>
          <w:color w:val="000000"/>
          <w:szCs w:val="28"/>
        </w:rPr>
      </w:pPr>
      <w:r w:rsidRPr="005516D3">
        <w:rPr>
          <w:color w:val="000000"/>
          <w:szCs w:val="28"/>
        </w:rPr>
        <w:t>5) профилактический визит.</w:t>
      </w:r>
    </w:p>
    <w:p w:rsidR="00243D34" w:rsidRPr="005516D3" w:rsidRDefault="00D6269C" w:rsidP="00243D34">
      <w:pPr>
        <w:ind w:firstLine="709"/>
        <w:jc w:val="both"/>
        <w:rPr>
          <w:color w:val="000000"/>
          <w:sz w:val="28"/>
          <w:szCs w:val="28"/>
        </w:rPr>
      </w:pPr>
      <w:r>
        <w:rPr>
          <w:color w:val="000000"/>
          <w:sz w:val="28"/>
          <w:szCs w:val="28"/>
        </w:rPr>
        <w:t>3</w:t>
      </w:r>
      <w:r w:rsidR="00243D34" w:rsidRPr="005516D3">
        <w:rPr>
          <w:color w:val="000000"/>
          <w:sz w:val="28"/>
          <w:szCs w:val="28"/>
        </w:rPr>
        <w:t xml:space="preserve">.6.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муниципального образования «Новодугинский район» Смоленской области в разделе </w:t>
      </w:r>
      <w:r w:rsidR="00FD0E23">
        <w:rPr>
          <w:color w:val="000000"/>
          <w:sz w:val="28"/>
          <w:szCs w:val="28"/>
        </w:rPr>
        <w:t>Извековское</w:t>
      </w:r>
      <w:r w:rsidR="00243D34" w:rsidRPr="005516D3">
        <w:rPr>
          <w:color w:val="000000"/>
          <w:sz w:val="28"/>
          <w:szCs w:val="28"/>
        </w:rPr>
        <w:t xml:space="preserve"> сельское поселение в специальном разделе, посвященном контрольной деятельности.</w:t>
      </w:r>
    </w:p>
    <w:p w:rsidR="00243D34" w:rsidRPr="005516D3" w:rsidRDefault="00243D34" w:rsidP="00243D34">
      <w:pPr>
        <w:pStyle w:val="ConsPlusNormal"/>
        <w:ind w:firstLine="709"/>
        <w:jc w:val="both"/>
        <w:rPr>
          <w:color w:val="000000"/>
          <w:szCs w:val="28"/>
        </w:rPr>
      </w:pPr>
      <w:r w:rsidRPr="005516D3">
        <w:rPr>
          <w:color w:val="000000"/>
          <w:szCs w:val="28"/>
        </w:rPr>
        <w:t xml:space="preserve">Администрация обязана размещать и поддерживать в актуальном состоянии на официальном сайте Администрации муниципального образования «Новодугинский район» Смоленской области в разделе </w:t>
      </w:r>
      <w:r w:rsidR="00FD0E23">
        <w:rPr>
          <w:color w:val="000000"/>
          <w:szCs w:val="28"/>
        </w:rPr>
        <w:t>Извековское</w:t>
      </w:r>
      <w:r w:rsidRPr="005516D3">
        <w:rPr>
          <w:color w:val="000000"/>
          <w:szCs w:val="28"/>
        </w:rPr>
        <w:t xml:space="preserve"> сельское </w:t>
      </w:r>
      <w:r w:rsidRPr="005516D3">
        <w:rPr>
          <w:color w:val="000000"/>
          <w:szCs w:val="28"/>
        </w:rPr>
        <w:lastRenderedPageBreak/>
        <w:t xml:space="preserve">поселение в специальном разделе, посвященном контрольной деятельности, сведения, предусмотренные </w:t>
      </w:r>
      <w:hyperlink r:id="rId9" w:history="1">
        <w:r w:rsidRPr="005516D3">
          <w:rPr>
            <w:rStyle w:val="a4"/>
            <w:color w:val="000000"/>
            <w:szCs w:val="28"/>
          </w:rPr>
          <w:t>частью 3 статьи 46</w:t>
        </w:r>
      </w:hyperlink>
      <w:r w:rsidRPr="005516D3">
        <w:rPr>
          <w:color w:val="000000"/>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243D34" w:rsidRPr="005516D3" w:rsidRDefault="00243D34" w:rsidP="00243D34">
      <w:pPr>
        <w:pStyle w:val="ConsPlusNormal"/>
        <w:ind w:firstLine="709"/>
        <w:jc w:val="both"/>
        <w:rPr>
          <w:color w:val="000000"/>
          <w:szCs w:val="28"/>
        </w:rPr>
      </w:pPr>
      <w:r w:rsidRPr="005516D3">
        <w:rPr>
          <w:color w:val="000000"/>
          <w:szCs w:val="28"/>
        </w:rPr>
        <w:t xml:space="preserve">Администрация также вправе информировать население </w:t>
      </w:r>
      <w:r w:rsidR="00B636B4">
        <w:rPr>
          <w:color w:val="000000"/>
          <w:szCs w:val="28"/>
        </w:rPr>
        <w:t xml:space="preserve">Извековского </w:t>
      </w:r>
      <w:r w:rsidRPr="005516D3">
        <w:rPr>
          <w:color w:val="000000"/>
          <w:szCs w:val="28"/>
        </w:rPr>
        <w:t>сельского поселение Новодугинского района Смоленской области на собраниях и конференциях граждан об обязательных требованиях, предъявляемых к объектам контроля.</w:t>
      </w:r>
    </w:p>
    <w:p w:rsidR="00243D34" w:rsidRPr="005516D3" w:rsidRDefault="00D6269C" w:rsidP="00243D34">
      <w:pPr>
        <w:pStyle w:val="ConsPlusNormal"/>
        <w:ind w:firstLine="709"/>
        <w:jc w:val="both"/>
        <w:rPr>
          <w:szCs w:val="28"/>
        </w:rPr>
      </w:pPr>
      <w:r>
        <w:rPr>
          <w:color w:val="000000"/>
          <w:szCs w:val="28"/>
        </w:rPr>
        <w:t>3</w:t>
      </w:r>
      <w:r w:rsidR="00243D34" w:rsidRPr="005516D3">
        <w:rPr>
          <w:color w:val="000000"/>
          <w:szCs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43D34" w:rsidRPr="005516D3" w:rsidRDefault="00243D34" w:rsidP="00243D34">
      <w:pPr>
        <w:pStyle w:val="ConsPlusNormal"/>
        <w:ind w:firstLine="709"/>
        <w:jc w:val="both"/>
        <w:rPr>
          <w:color w:val="000000"/>
          <w:szCs w:val="28"/>
        </w:rPr>
      </w:pPr>
      <w:r w:rsidRPr="005516D3">
        <w:rPr>
          <w:color w:val="000000"/>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w:t>
      </w:r>
      <w:r w:rsidR="00AA5DEC">
        <w:rPr>
          <w:color w:val="000000"/>
          <w:szCs w:val="28"/>
        </w:rPr>
        <w:t xml:space="preserve">твлению </w:t>
      </w:r>
      <w:r w:rsidR="004C53F3">
        <w:rPr>
          <w:color w:val="000000"/>
          <w:szCs w:val="28"/>
        </w:rPr>
        <w:t xml:space="preserve"> муниципального жилищного контроля</w:t>
      </w:r>
      <w:r w:rsidRPr="005516D3">
        <w:rPr>
          <w:color w:val="000000"/>
          <w:szCs w:val="28"/>
        </w:rPr>
        <w:t xml:space="preserve"> и утверждаемый распоряжением администрации, по</w:t>
      </w:r>
      <w:r w:rsidR="004C53F3">
        <w:rPr>
          <w:color w:val="000000"/>
          <w:szCs w:val="28"/>
        </w:rPr>
        <w:t>дписываемый Главой муниципального образования</w:t>
      </w:r>
      <w:r w:rsidRPr="005516D3">
        <w:rPr>
          <w:color w:val="000000"/>
          <w:szCs w:val="28"/>
        </w:rPr>
        <w:t>.</w:t>
      </w:r>
      <w:r w:rsidRPr="005516D3">
        <w:rPr>
          <w:i/>
          <w:iCs/>
          <w:color w:val="000000"/>
          <w:szCs w:val="28"/>
        </w:rPr>
        <w:t xml:space="preserve"> </w:t>
      </w:r>
      <w:r w:rsidRPr="005516D3">
        <w:rPr>
          <w:color w:val="000000"/>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43D34" w:rsidRPr="005516D3" w:rsidRDefault="00D6269C" w:rsidP="00243D34">
      <w:pPr>
        <w:ind w:firstLine="709"/>
        <w:jc w:val="both"/>
        <w:rPr>
          <w:color w:val="000000"/>
          <w:sz w:val="28"/>
          <w:szCs w:val="28"/>
        </w:rPr>
      </w:pPr>
      <w:r>
        <w:rPr>
          <w:color w:val="000000"/>
          <w:sz w:val="28"/>
          <w:szCs w:val="28"/>
        </w:rPr>
        <w:t>3</w:t>
      </w:r>
      <w:r w:rsidR="00243D34" w:rsidRPr="005516D3">
        <w:rPr>
          <w:color w:val="000000"/>
          <w:sz w:val="28"/>
          <w:szCs w:val="28"/>
        </w:rPr>
        <w:t>.8. Предостережение о недопустимости нарушения обязательных требований и предложени</w:t>
      </w:r>
      <w:r w:rsidR="00785178">
        <w:rPr>
          <w:color w:val="000000"/>
          <w:sz w:val="28"/>
          <w:szCs w:val="28"/>
        </w:rPr>
        <w:t>е</w:t>
      </w:r>
      <w:r w:rsidR="00243D34" w:rsidRPr="005516D3">
        <w:rPr>
          <w:color w:val="000000"/>
          <w:sz w:val="28"/>
          <w:szCs w:val="28"/>
          <w:shd w:val="clear" w:color="auto" w:fill="FFFFFF"/>
        </w:rPr>
        <w:t xml:space="preserve"> принять меры по обеспечению соблюдения обязательных требований</w:t>
      </w:r>
      <w:r w:rsidR="00243D34" w:rsidRPr="005516D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243D34" w:rsidRPr="005516D3">
        <w:rPr>
          <w:color w:val="000000"/>
          <w:sz w:val="28"/>
          <w:szCs w:val="28"/>
          <w:shd w:val="clear" w:color="auto" w:fill="FFFFFF"/>
        </w:rPr>
        <w:t xml:space="preserve">или признаках нарушений обязательных требований </w:t>
      </w:r>
      <w:r w:rsidR="00243D34" w:rsidRPr="005516D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Pr>
          <w:color w:val="000000"/>
          <w:sz w:val="28"/>
          <w:szCs w:val="28"/>
        </w:rPr>
        <w:t xml:space="preserve">тся) Главой </w:t>
      </w:r>
      <w:r w:rsidR="00243D34" w:rsidRPr="005516D3">
        <w:rPr>
          <w:color w:val="000000"/>
          <w:sz w:val="28"/>
          <w:szCs w:val="28"/>
        </w:rPr>
        <w:t xml:space="preserve"> </w:t>
      </w:r>
      <w:r w:rsidR="00785178">
        <w:rPr>
          <w:color w:val="000000"/>
          <w:sz w:val="28"/>
          <w:szCs w:val="28"/>
        </w:rPr>
        <w:t xml:space="preserve">муниципального образования </w:t>
      </w:r>
      <w:r w:rsidR="00B636B4">
        <w:rPr>
          <w:color w:val="000000"/>
          <w:sz w:val="28"/>
          <w:szCs w:val="28"/>
        </w:rPr>
        <w:t>Извековское</w:t>
      </w:r>
      <w:r w:rsidR="00785178">
        <w:rPr>
          <w:color w:val="000000"/>
          <w:sz w:val="28"/>
          <w:szCs w:val="28"/>
        </w:rPr>
        <w:t xml:space="preserve"> сельское поселение</w:t>
      </w:r>
      <w:r w:rsidR="00243D34" w:rsidRPr="005516D3">
        <w:rPr>
          <w:color w:val="000000"/>
          <w:sz w:val="28"/>
          <w:szCs w:val="28"/>
        </w:rPr>
        <w:t xml:space="preserve"> Новодугинского района Смоленской области</w:t>
      </w:r>
      <w:r w:rsidR="00243D34" w:rsidRPr="005516D3">
        <w:rPr>
          <w:i/>
          <w:iCs/>
          <w:color w:val="000000"/>
          <w:sz w:val="28"/>
          <w:szCs w:val="28"/>
        </w:rPr>
        <w:t xml:space="preserve"> </w:t>
      </w:r>
      <w:r w:rsidR="00243D34" w:rsidRPr="005516D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43D34" w:rsidRPr="005516D3" w:rsidRDefault="00243D34" w:rsidP="00243D34">
      <w:pPr>
        <w:ind w:firstLine="709"/>
        <w:jc w:val="both"/>
        <w:rPr>
          <w:color w:val="000000"/>
          <w:sz w:val="28"/>
          <w:szCs w:val="28"/>
        </w:rPr>
      </w:pPr>
      <w:r w:rsidRPr="005516D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516D3">
        <w:rPr>
          <w:color w:val="000000"/>
          <w:sz w:val="28"/>
          <w:szCs w:val="28"/>
          <w:shd w:val="clear" w:color="auto" w:fill="FFFFFF"/>
        </w:rPr>
        <w:t>приказом Министерства экономического развития Российской Федерации от 31 марта 2021 года № 151</w:t>
      </w:r>
      <w:r w:rsidRPr="005516D3">
        <w:rPr>
          <w:color w:val="000000"/>
          <w:sz w:val="28"/>
          <w:szCs w:val="28"/>
        </w:rPr>
        <w:br/>
      </w:r>
      <w:r w:rsidRPr="005516D3">
        <w:rPr>
          <w:color w:val="000000"/>
          <w:sz w:val="28"/>
          <w:szCs w:val="28"/>
          <w:shd w:val="clear" w:color="auto" w:fill="FFFFFF"/>
        </w:rPr>
        <w:t>«О типовых формах документов, используемых контрольным (надзорным) органом»</w:t>
      </w:r>
      <w:r w:rsidRPr="005516D3">
        <w:rPr>
          <w:color w:val="000000"/>
          <w:sz w:val="28"/>
          <w:szCs w:val="28"/>
        </w:rPr>
        <w:t xml:space="preserve">. </w:t>
      </w:r>
    </w:p>
    <w:p w:rsidR="00243D34" w:rsidRPr="00A9028F" w:rsidRDefault="00243D34" w:rsidP="00243D34">
      <w:pPr>
        <w:pStyle w:val="ConsPlusNormal"/>
        <w:ind w:firstLine="709"/>
        <w:jc w:val="both"/>
        <w:rPr>
          <w:szCs w:val="28"/>
        </w:rPr>
      </w:pPr>
      <w:r w:rsidRPr="005516D3">
        <w:rPr>
          <w:color w:val="000000"/>
          <w:szCs w:val="28"/>
        </w:rPr>
        <w:t>Объявляемые предостережения о недопустимости нарушения обязательных</w:t>
      </w:r>
      <w:r w:rsidRPr="00A9028F">
        <w:rPr>
          <w:color w:val="000000"/>
          <w:szCs w:val="28"/>
        </w:rPr>
        <w:t xml:space="preserve"> требований регистрируются в журнале учета предостережений с присвоением регистрационного номера.</w:t>
      </w:r>
    </w:p>
    <w:p w:rsidR="00243D34" w:rsidRPr="00A9028F" w:rsidRDefault="00243D34" w:rsidP="00243D34">
      <w:pPr>
        <w:pStyle w:val="ConsPlusNormal"/>
        <w:ind w:firstLine="709"/>
        <w:jc w:val="both"/>
        <w:rPr>
          <w:szCs w:val="28"/>
        </w:rPr>
      </w:pPr>
      <w:r w:rsidRPr="00A9028F">
        <w:rPr>
          <w:color w:val="000000"/>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w:t>
      </w:r>
      <w:r w:rsidRPr="00A9028F">
        <w:rPr>
          <w:color w:val="000000"/>
          <w:szCs w:val="28"/>
        </w:rPr>
        <w:lastRenderedPageBreak/>
        <w:t>возражением в ответе указываются соответствующие обоснования.</w:t>
      </w:r>
    </w:p>
    <w:p w:rsidR="00243D34" w:rsidRPr="00A9028F" w:rsidRDefault="00D6269C" w:rsidP="00243D34">
      <w:pPr>
        <w:pStyle w:val="ConsPlusNormal"/>
        <w:ind w:firstLine="709"/>
        <w:jc w:val="both"/>
        <w:rPr>
          <w:szCs w:val="28"/>
        </w:rPr>
      </w:pPr>
      <w:r>
        <w:rPr>
          <w:color w:val="000000"/>
          <w:szCs w:val="28"/>
        </w:rPr>
        <w:t>3</w:t>
      </w:r>
      <w:r w:rsidR="00243D34" w:rsidRPr="00A9028F">
        <w:rPr>
          <w:color w:val="000000"/>
          <w:szCs w:val="28"/>
        </w:rPr>
        <w:t>.9.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43D34" w:rsidRPr="00A9028F" w:rsidRDefault="00243D34" w:rsidP="00243D34">
      <w:pPr>
        <w:pStyle w:val="ConsPlusNormal"/>
        <w:ind w:firstLine="709"/>
        <w:jc w:val="both"/>
        <w:rPr>
          <w:szCs w:val="28"/>
        </w:rPr>
      </w:pPr>
      <w:r w:rsidRPr="00A9028F">
        <w:rPr>
          <w:color w:val="000000"/>
          <w:szCs w:val="28"/>
        </w:rPr>
        <w:t>Личный прием граждан проводи</w:t>
      </w:r>
      <w:r w:rsidR="00D6269C">
        <w:rPr>
          <w:color w:val="000000"/>
          <w:szCs w:val="28"/>
        </w:rPr>
        <w:t>тся Главой</w:t>
      </w:r>
      <w:r w:rsidR="00785178">
        <w:rPr>
          <w:color w:val="000000"/>
          <w:szCs w:val="28"/>
        </w:rPr>
        <w:t xml:space="preserve"> муниципального образования </w:t>
      </w:r>
      <w:r w:rsidR="00D6269C">
        <w:rPr>
          <w:color w:val="000000"/>
          <w:szCs w:val="28"/>
        </w:rPr>
        <w:t xml:space="preserve"> </w:t>
      </w:r>
      <w:r w:rsidR="00B636B4">
        <w:rPr>
          <w:color w:val="000000"/>
          <w:szCs w:val="28"/>
        </w:rPr>
        <w:t>Извековское</w:t>
      </w:r>
      <w:r w:rsidR="00785178">
        <w:rPr>
          <w:color w:val="000000"/>
          <w:szCs w:val="28"/>
        </w:rPr>
        <w:t xml:space="preserve"> сельское поселение</w:t>
      </w:r>
      <w:r w:rsidRPr="00A9028F">
        <w:rPr>
          <w:color w:val="000000"/>
          <w:szCs w:val="28"/>
        </w:rPr>
        <w:t xml:space="preserve"> Новодугинского района Смоленской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43D34" w:rsidRPr="00A9028F" w:rsidRDefault="00243D34" w:rsidP="00243D34">
      <w:pPr>
        <w:pStyle w:val="ConsPlusNormal"/>
        <w:ind w:firstLine="709"/>
        <w:jc w:val="both"/>
        <w:rPr>
          <w:szCs w:val="28"/>
        </w:rPr>
      </w:pPr>
      <w:r w:rsidRPr="00A9028F">
        <w:rPr>
          <w:color w:val="000000"/>
          <w:szCs w:val="28"/>
        </w:rPr>
        <w:t>Консультирование осуществляется в устной или письменной форме по следующим вопросам:</w:t>
      </w:r>
    </w:p>
    <w:p w:rsidR="00243D34" w:rsidRPr="00A9028F" w:rsidRDefault="00243D34" w:rsidP="00243D34">
      <w:pPr>
        <w:pStyle w:val="ConsPlusNormal"/>
        <w:ind w:firstLine="709"/>
        <w:jc w:val="both"/>
        <w:rPr>
          <w:szCs w:val="28"/>
        </w:rPr>
      </w:pPr>
      <w:r w:rsidRPr="00A9028F">
        <w:rPr>
          <w:color w:val="000000"/>
          <w:szCs w:val="28"/>
        </w:rPr>
        <w:t>1) организация и осуществление</w:t>
      </w:r>
      <w:r w:rsidR="00D6269C">
        <w:rPr>
          <w:color w:val="000000"/>
          <w:szCs w:val="28"/>
        </w:rPr>
        <w:t xml:space="preserve"> муниципального жилищного контроля</w:t>
      </w:r>
      <w:r w:rsidRPr="00A9028F">
        <w:rPr>
          <w:color w:val="000000"/>
          <w:szCs w:val="28"/>
        </w:rPr>
        <w:t>;</w:t>
      </w:r>
    </w:p>
    <w:p w:rsidR="00243D34" w:rsidRPr="00A9028F" w:rsidRDefault="00243D34" w:rsidP="00243D34">
      <w:pPr>
        <w:pStyle w:val="ConsPlusNormal"/>
        <w:ind w:firstLine="709"/>
        <w:jc w:val="both"/>
        <w:rPr>
          <w:szCs w:val="28"/>
        </w:rPr>
      </w:pPr>
      <w:r w:rsidRPr="00A9028F">
        <w:rPr>
          <w:color w:val="000000"/>
          <w:szCs w:val="28"/>
        </w:rPr>
        <w:t>2) порядок осуществления контрольных мероприятий, установленных настоящим Положением;</w:t>
      </w:r>
    </w:p>
    <w:p w:rsidR="00243D34" w:rsidRPr="00A9028F" w:rsidRDefault="00243D34" w:rsidP="00243D34">
      <w:pPr>
        <w:pStyle w:val="ConsPlusNormal"/>
        <w:ind w:firstLine="709"/>
        <w:jc w:val="both"/>
        <w:rPr>
          <w:szCs w:val="28"/>
        </w:rPr>
      </w:pPr>
      <w:r w:rsidRPr="00A9028F">
        <w:rPr>
          <w:color w:val="000000"/>
          <w:szCs w:val="28"/>
        </w:rPr>
        <w:t>3) порядок обжалования действий (бездействия) должностных лиц, уполномоченных осуществлять контроль;</w:t>
      </w:r>
    </w:p>
    <w:p w:rsidR="00243D34" w:rsidRPr="00A9028F" w:rsidRDefault="00243D34" w:rsidP="00243D34">
      <w:pPr>
        <w:pStyle w:val="ConsPlusNormal"/>
        <w:ind w:firstLine="709"/>
        <w:jc w:val="both"/>
        <w:rPr>
          <w:color w:val="000000"/>
          <w:szCs w:val="28"/>
        </w:rPr>
      </w:pPr>
      <w:r w:rsidRPr="00A9028F">
        <w:rPr>
          <w:color w:val="000000"/>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43D34" w:rsidRPr="00A9028F" w:rsidRDefault="00243D34" w:rsidP="00243D34">
      <w:pPr>
        <w:pStyle w:val="ConsPlusNormal"/>
        <w:ind w:firstLine="709"/>
        <w:jc w:val="both"/>
        <w:rPr>
          <w:color w:val="000000"/>
          <w:szCs w:val="28"/>
        </w:rPr>
      </w:pPr>
      <w:r w:rsidRPr="00A9028F">
        <w:rPr>
          <w:color w:val="000000"/>
          <w:szCs w:val="28"/>
        </w:rPr>
        <w:t xml:space="preserve">Консультирование контролируемых лиц в устной форме может осуществляться также на собраниях и конференциях граждан. </w:t>
      </w:r>
    </w:p>
    <w:p w:rsidR="00243D34" w:rsidRPr="00A9028F" w:rsidRDefault="00243D34" w:rsidP="00243D34">
      <w:pPr>
        <w:pStyle w:val="ConsPlusNormal"/>
        <w:ind w:firstLine="709"/>
        <w:jc w:val="both"/>
        <w:rPr>
          <w:szCs w:val="28"/>
        </w:rPr>
      </w:pPr>
      <w:r w:rsidRPr="00A9028F">
        <w:rPr>
          <w:color w:val="000000"/>
          <w:szCs w:val="28"/>
        </w:rPr>
        <w:t>Консультирование в письменной форме осуществляется должностным лицом, уполномоченным осуществлять контроль, в следующих случаях:</w:t>
      </w:r>
    </w:p>
    <w:p w:rsidR="00243D34" w:rsidRPr="00A9028F" w:rsidRDefault="00243D34" w:rsidP="00243D34">
      <w:pPr>
        <w:pStyle w:val="ConsPlusNormal"/>
        <w:ind w:firstLine="709"/>
        <w:jc w:val="both"/>
        <w:rPr>
          <w:szCs w:val="28"/>
        </w:rPr>
      </w:pPr>
      <w:r w:rsidRPr="00A9028F">
        <w:rPr>
          <w:color w:val="000000"/>
          <w:szCs w:val="28"/>
        </w:rPr>
        <w:t>1) контролируемым лицом представлен письменный запрос о представлении письменного ответа по вопросам консультирования;</w:t>
      </w:r>
    </w:p>
    <w:p w:rsidR="00243D34" w:rsidRPr="00A9028F" w:rsidRDefault="00243D34" w:rsidP="00243D34">
      <w:pPr>
        <w:pStyle w:val="ConsPlusNormal"/>
        <w:ind w:firstLine="709"/>
        <w:jc w:val="both"/>
        <w:rPr>
          <w:szCs w:val="28"/>
        </w:rPr>
      </w:pPr>
      <w:r w:rsidRPr="00A9028F">
        <w:rPr>
          <w:color w:val="000000"/>
          <w:szCs w:val="28"/>
        </w:rPr>
        <w:t>2) за время консультирования предоставить в устной форме ответ на поставленные вопросы невозможно;</w:t>
      </w:r>
    </w:p>
    <w:p w:rsidR="00243D34" w:rsidRPr="00A9028F" w:rsidRDefault="00243D34" w:rsidP="00243D34">
      <w:pPr>
        <w:pStyle w:val="ConsPlusNormal"/>
        <w:ind w:firstLine="709"/>
        <w:jc w:val="both"/>
        <w:rPr>
          <w:szCs w:val="28"/>
        </w:rPr>
      </w:pPr>
      <w:r w:rsidRPr="00A9028F">
        <w:rPr>
          <w:color w:val="000000"/>
          <w:szCs w:val="28"/>
        </w:rPr>
        <w:t>3) ответ на поставленные вопросы требует дополнительного запроса сведений.</w:t>
      </w:r>
    </w:p>
    <w:p w:rsidR="00243D34" w:rsidRPr="00A9028F" w:rsidRDefault="00243D34" w:rsidP="00243D34">
      <w:pPr>
        <w:pStyle w:val="ConsPlusNormal"/>
        <w:ind w:firstLine="709"/>
        <w:jc w:val="both"/>
        <w:rPr>
          <w:szCs w:val="28"/>
        </w:rPr>
      </w:pPr>
      <w:r w:rsidRPr="00A9028F">
        <w:rPr>
          <w:color w:val="000000"/>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43D34" w:rsidRPr="00A9028F" w:rsidRDefault="00243D34" w:rsidP="00243D34">
      <w:pPr>
        <w:pStyle w:val="ConsPlusNormal"/>
        <w:ind w:firstLine="709"/>
        <w:jc w:val="both"/>
        <w:rPr>
          <w:szCs w:val="28"/>
        </w:rPr>
      </w:pPr>
      <w:r w:rsidRPr="00A9028F">
        <w:rPr>
          <w:color w:val="000000"/>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43D34" w:rsidRPr="00A9028F" w:rsidRDefault="00243D34" w:rsidP="00243D34">
      <w:pPr>
        <w:pStyle w:val="ConsPlusNormal"/>
        <w:ind w:firstLine="709"/>
        <w:jc w:val="both"/>
        <w:rPr>
          <w:szCs w:val="28"/>
        </w:rPr>
      </w:pPr>
      <w:r w:rsidRPr="00A9028F">
        <w:rPr>
          <w:color w:val="000000"/>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43D34" w:rsidRPr="00A9028F" w:rsidRDefault="00243D34" w:rsidP="00243D34">
      <w:pPr>
        <w:pStyle w:val="ConsPlusNormal"/>
        <w:ind w:firstLine="709"/>
        <w:jc w:val="both"/>
        <w:rPr>
          <w:szCs w:val="28"/>
        </w:rPr>
      </w:pPr>
      <w:r w:rsidRPr="00A9028F">
        <w:rPr>
          <w:color w:val="000000"/>
          <w:szCs w:val="28"/>
        </w:rPr>
        <w:t>Должностными лицами, уполномоченными осуществлять контроль, ведется журнал учета консультирований.</w:t>
      </w:r>
    </w:p>
    <w:p w:rsidR="00243D34" w:rsidRPr="00A9028F" w:rsidRDefault="00243D34" w:rsidP="00243D34">
      <w:pPr>
        <w:pStyle w:val="ConsPlusNormal"/>
        <w:ind w:firstLine="709"/>
        <w:jc w:val="both"/>
        <w:rPr>
          <w:color w:val="000000"/>
          <w:szCs w:val="28"/>
        </w:rPr>
      </w:pPr>
      <w:r w:rsidRPr="00A9028F">
        <w:rPr>
          <w:color w:val="000000"/>
          <w:szCs w:val="28"/>
        </w:rPr>
        <w:t xml:space="preserve">В случае поступления в администрацию пяти и более однотипных обращений </w:t>
      </w:r>
      <w:r w:rsidRPr="00A9028F">
        <w:rPr>
          <w:color w:val="000000"/>
          <w:szCs w:val="28"/>
        </w:rPr>
        <w:lastRenderedPageBreak/>
        <w:t>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D6269C">
        <w:rPr>
          <w:color w:val="000000"/>
          <w:szCs w:val="28"/>
        </w:rPr>
        <w:t>ного разъяснения, подписанного Главой</w:t>
      </w:r>
      <w:r w:rsidR="00AA5DEC">
        <w:rPr>
          <w:color w:val="000000"/>
          <w:szCs w:val="28"/>
        </w:rPr>
        <w:t xml:space="preserve"> муниципального образования </w:t>
      </w:r>
      <w:r w:rsidRPr="00A9028F">
        <w:rPr>
          <w:color w:val="000000"/>
          <w:szCs w:val="28"/>
        </w:rPr>
        <w:t xml:space="preserve"> </w:t>
      </w:r>
      <w:r w:rsidR="00B636B4">
        <w:rPr>
          <w:color w:val="000000"/>
          <w:szCs w:val="28"/>
        </w:rPr>
        <w:t>Извековское</w:t>
      </w:r>
      <w:r w:rsidR="00AA5DEC">
        <w:rPr>
          <w:color w:val="000000"/>
          <w:szCs w:val="28"/>
        </w:rPr>
        <w:t xml:space="preserve"> сельское поселение</w:t>
      </w:r>
      <w:r w:rsidRPr="00A9028F">
        <w:rPr>
          <w:color w:val="000000"/>
          <w:szCs w:val="28"/>
        </w:rPr>
        <w:t xml:space="preserve"> Новодугинского района Смоленской области или должностным лицом, уполномоченным осуществлять контроль.</w:t>
      </w:r>
    </w:p>
    <w:p w:rsidR="00BA5B68" w:rsidRPr="0070103A" w:rsidRDefault="00D6269C" w:rsidP="0070103A">
      <w:pPr>
        <w:pStyle w:val="ConsPlusNormal"/>
        <w:ind w:firstLine="709"/>
        <w:jc w:val="both"/>
        <w:rPr>
          <w:color w:val="000000"/>
          <w:szCs w:val="28"/>
        </w:rPr>
      </w:pPr>
      <w:r>
        <w:rPr>
          <w:szCs w:val="28"/>
        </w:rPr>
        <w:t>3</w:t>
      </w:r>
      <w:r w:rsidR="00243D34" w:rsidRPr="00A9028F">
        <w:rPr>
          <w:szCs w:val="28"/>
        </w:rPr>
        <w:t>.10.</w:t>
      </w:r>
      <w:r w:rsidR="00BA5B68" w:rsidRPr="0070103A">
        <w:rPr>
          <w:color w:val="000000"/>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BA5B68" w:rsidRPr="0070103A">
        <w:rPr>
          <w:color w:val="000000"/>
          <w:szCs w:val="28"/>
        </w:rPr>
        <w:t>видео-конференц-связи</w:t>
      </w:r>
      <w:proofErr w:type="spellEnd"/>
      <w:r w:rsidR="00BA5B68" w:rsidRPr="0070103A">
        <w:rPr>
          <w:color w:val="000000"/>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A5B68" w:rsidRPr="0070103A" w:rsidRDefault="00BA5B68" w:rsidP="0070103A">
      <w:pPr>
        <w:ind w:firstLine="708"/>
        <w:jc w:val="both"/>
        <w:rPr>
          <w:sz w:val="28"/>
          <w:szCs w:val="28"/>
        </w:rPr>
      </w:pPr>
      <w:r w:rsidRPr="0070103A">
        <w:rPr>
          <w:sz w:val="28"/>
          <w:szCs w:val="28"/>
        </w:rPr>
        <w:t>В ходе профилактического визита инспектором может осуществляться консультирование контролируемого лица в порядке, установленном  Федерального закона.</w:t>
      </w:r>
    </w:p>
    <w:p w:rsidR="00BA5B68" w:rsidRPr="0070103A" w:rsidRDefault="00BA5B68" w:rsidP="00957457">
      <w:pPr>
        <w:ind w:firstLine="708"/>
        <w:jc w:val="both"/>
        <w:rPr>
          <w:sz w:val="28"/>
          <w:szCs w:val="28"/>
        </w:rPr>
      </w:pPr>
      <w:r w:rsidRPr="0070103A">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A5B68" w:rsidRPr="0070103A" w:rsidRDefault="00BA5B68" w:rsidP="00957457">
      <w:pPr>
        <w:ind w:firstLine="708"/>
        <w:jc w:val="both"/>
        <w:rPr>
          <w:sz w:val="28"/>
          <w:szCs w:val="28"/>
        </w:rPr>
      </w:pPr>
      <w:r w:rsidRPr="0070103A">
        <w:rPr>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A5B68" w:rsidRPr="0070103A" w:rsidRDefault="00BA5B68" w:rsidP="00957457">
      <w:pPr>
        <w:ind w:firstLine="708"/>
        <w:jc w:val="both"/>
        <w:rPr>
          <w:sz w:val="28"/>
          <w:szCs w:val="28"/>
        </w:rPr>
      </w:pPr>
      <w:r w:rsidRPr="0070103A">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A5B68" w:rsidRPr="0070103A" w:rsidRDefault="00BA5B68" w:rsidP="00957457">
      <w:pPr>
        <w:ind w:firstLine="708"/>
        <w:jc w:val="both"/>
        <w:rPr>
          <w:sz w:val="28"/>
          <w:szCs w:val="28"/>
        </w:rPr>
      </w:pPr>
      <w:r w:rsidRPr="0070103A">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A5B68" w:rsidRPr="0070103A" w:rsidRDefault="00BA5B68" w:rsidP="00957457">
      <w:pPr>
        <w:ind w:firstLine="708"/>
        <w:jc w:val="both"/>
        <w:rPr>
          <w:sz w:val="28"/>
          <w:szCs w:val="28"/>
        </w:rPr>
      </w:pPr>
      <w:r w:rsidRPr="0070103A">
        <w:rPr>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A5B68" w:rsidRPr="0070103A" w:rsidRDefault="00BA5B68" w:rsidP="00957457">
      <w:pPr>
        <w:ind w:firstLine="708"/>
        <w:jc w:val="both"/>
        <w:rPr>
          <w:sz w:val="28"/>
          <w:szCs w:val="28"/>
        </w:rPr>
      </w:pPr>
      <w:r w:rsidRPr="0070103A">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A5B68" w:rsidRPr="0070103A" w:rsidRDefault="00BA5B68" w:rsidP="00957457">
      <w:pPr>
        <w:ind w:firstLine="708"/>
        <w:jc w:val="both"/>
        <w:rPr>
          <w:sz w:val="28"/>
          <w:szCs w:val="28"/>
        </w:rPr>
      </w:pPr>
      <w:r w:rsidRPr="0070103A">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A5B68" w:rsidRPr="0070103A" w:rsidRDefault="00BA5B68" w:rsidP="00957457">
      <w:pPr>
        <w:ind w:firstLine="708"/>
        <w:jc w:val="both"/>
        <w:rPr>
          <w:sz w:val="28"/>
          <w:szCs w:val="28"/>
        </w:rPr>
      </w:pPr>
      <w:r w:rsidRPr="0070103A">
        <w:rPr>
          <w:sz w:val="28"/>
          <w:szCs w:val="28"/>
        </w:rPr>
        <w:lastRenderedPageBreak/>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A5B68" w:rsidRPr="0070103A" w:rsidRDefault="00BA5B68" w:rsidP="00CC7820">
      <w:pPr>
        <w:ind w:firstLine="708"/>
        <w:jc w:val="both"/>
        <w:rPr>
          <w:sz w:val="28"/>
          <w:szCs w:val="28"/>
        </w:rPr>
      </w:pPr>
      <w:r w:rsidRPr="0070103A">
        <w:rPr>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1) от контролируемого лица поступило уведомление об отзыве заявления о проведении профилактического визита;</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5B68" w:rsidRPr="0070103A" w:rsidRDefault="00BA5B68" w:rsidP="00CC7820">
      <w:pPr>
        <w:pStyle w:val="af7"/>
        <w:shd w:val="clear" w:color="auto" w:fill="FFFFFF"/>
        <w:spacing w:before="0" w:beforeAutospacing="0" w:after="0" w:afterAutospacing="0"/>
        <w:ind w:firstLine="540"/>
        <w:jc w:val="both"/>
        <w:rPr>
          <w:color w:val="000000"/>
          <w:sz w:val="28"/>
          <w:szCs w:val="28"/>
        </w:rPr>
      </w:pPr>
      <w:r w:rsidRPr="0070103A">
        <w:rPr>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A5B68" w:rsidRPr="0070103A" w:rsidRDefault="00BA5B68" w:rsidP="00CC7820">
      <w:pPr>
        <w:ind w:firstLine="540"/>
        <w:jc w:val="both"/>
        <w:rPr>
          <w:sz w:val="28"/>
          <w:szCs w:val="28"/>
        </w:rPr>
      </w:pPr>
      <w:r w:rsidRPr="0070103A">
        <w:rPr>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957457">
        <w:rPr>
          <w:sz w:val="28"/>
          <w:szCs w:val="28"/>
        </w:rPr>
        <w:t>»</w:t>
      </w:r>
    </w:p>
    <w:p w:rsidR="00E142ED" w:rsidRPr="006E6DEB" w:rsidRDefault="00AA5DEC" w:rsidP="00CC7820">
      <w:pPr>
        <w:pStyle w:val="af8"/>
        <w:spacing w:after="0" w:line="240" w:lineRule="auto"/>
        <w:ind w:left="0" w:firstLine="398"/>
        <w:contextualSpacing w:val="0"/>
        <w:jc w:val="both"/>
        <w:rPr>
          <w:rFonts w:ascii="Times New Roman" w:hAnsi="Times New Roman" w:cs="Times New Roman"/>
          <w:sz w:val="28"/>
          <w:szCs w:val="28"/>
        </w:rPr>
      </w:pPr>
      <w:r w:rsidRPr="00E142ED">
        <w:rPr>
          <w:rFonts w:ascii="Times New Roman" w:hAnsi="Times New Roman" w:cs="Times New Roman"/>
          <w:sz w:val="28"/>
          <w:szCs w:val="28"/>
        </w:rPr>
        <w:t>2</w:t>
      </w:r>
      <w:r w:rsidR="00527FCF" w:rsidRPr="00E142ED">
        <w:rPr>
          <w:rFonts w:ascii="Times New Roman" w:hAnsi="Times New Roman" w:cs="Times New Roman"/>
          <w:sz w:val="28"/>
          <w:szCs w:val="28"/>
        </w:rPr>
        <w:t>.</w:t>
      </w:r>
      <w:r w:rsidR="00527FCF" w:rsidRPr="008A4AB8">
        <w:rPr>
          <w:sz w:val="28"/>
          <w:szCs w:val="28"/>
        </w:rPr>
        <w:t xml:space="preserve"> </w:t>
      </w:r>
      <w:r w:rsidR="00E142ED" w:rsidRPr="006E6DEB">
        <w:rPr>
          <w:rFonts w:ascii="Times New Roman" w:hAnsi="Times New Roman" w:cs="Times New Roman"/>
          <w:sz w:val="28"/>
          <w:szCs w:val="28"/>
        </w:rPr>
        <w:t>Настоящее решение подлежит опубликованию в</w:t>
      </w:r>
      <w:r w:rsidR="00E142ED">
        <w:rPr>
          <w:rFonts w:ascii="Times New Roman" w:hAnsi="Times New Roman" w:cs="Times New Roman"/>
          <w:sz w:val="28"/>
          <w:szCs w:val="28"/>
        </w:rPr>
        <w:t xml:space="preserve"> </w:t>
      </w:r>
      <w:proofErr w:type="spellStart"/>
      <w:r w:rsidR="00E142ED">
        <w:rPr>
          <w:rFonts w:ascii="Times New Roman" w:hAnsi="Times New Roman" w:cs="Times New Roman"/>
          <w:sz w:val="28"/>
          <w:szCs w:val="28"/>
        </w:rPr>
        <w:t>Новодугинской</w:t>
      </w:r>
      <w:proofErr w:type="spellEnd"/>
      <w:r w:rsidR="00E142ED">
        <w:rPr>
          <w:rFonts w:ascii="Times New Roman" w:hAnsi="Times New Roman" w:cs="Times New Roman"/>
          <w:sz w:val="28"/>
          <w:szCs w:val="28"/>
        </w:rPr>
        <w:t xml:space="preserve"> районной</w:t>
      </w:r>
      <w:r w:rsidR="00E142ED" w:rsidRPr="006E6DEB">
        <w:rPr>
          <w:rFonts w:ascii="Times New Roman" w:hAnsi="Times New Roman" w:cs="Times New Roman"/>
          <w:sz w:val="28"/>
          <w:szCs w:val="28"/>
        </w:rPr>
        <w:t xml:space="preserve"> газете «Сельские зори» и размещению на официальном сайте </w:t>
      </w:r>
      <w:r w:rsidR="00E142ED" w:rsidRPr="006E6DEB">
        <w:rPr>
          <w:rFonts w:ascii="Times New Roman" w:hAnsi="Times New Roman" w:cs="Times New Roman"/>
          <w:color w:val="000000"/>
          <w:sz w:val="28"/>
          <w:szCs w:val="28"/>
        </w:rPr>
        <w:t xml:space="preserve">Администрации муниципального образования </w:t>
      </w:r>
      <w:r w:rsidR="009A6435">
        <w:rPr>
          <w:rFonts w:ascii="Times New Roman" w:hAnsi="Times New Roman" w:cs="Times New Roman"/>
          <w:color w:val="000000"/>
          <w:sz w:val="28"/>
          <w:szCs w:val="28"/>
        </w:rPr>
        <w:t>«Новодугинский район»</w:t>
      </w:r>
      <w:r w:rsidR="00E142ED" w:rsidRPr="006E6DEB">
        <w:rPr>
          <w:rFonts w:ascii="Times New Roman" w:hAnsi="Times New Roman" w:cs="Times New Roman"/>
          <w:color w:val="000000"/>
          <w:sz w:val="28"/>
          <w:szCs w:val="28"/>
        </w:rPr>
        <w:t xml:space="preserve"> Смоленской области в разделе </w:t>
      </w:r>
      <w:r w:rsidR="009A6435">
        <w:rPr>
          <w:rFonts w:ascii="Times New Roman" w:hAnsi="Times New Roman" w:cs="Times New Roman"/>
          <w:color w:val="000000"/>
          <w:sz w:val="28"/>
          <w:szCs w:val="28"/>
        </w:rPr>
        <w:t>Извековское</w:t>
      </w:r>
      <w:r w:rsidR="00E142ED" w:rsidRPr="006E6DEB">
        <w:rPr>
          <w:rFonts w:ascii="Times New Roman" w:hAnsi="Times New Roman" w:cs="Times New Roman"/>
          <w:color w:val="000000"/>
          <w:sz w:val="28"/>
          <w:szCs w:val="28"/>
        </w:rPr>
        <w:t xml:space="preserve"> сельское поселение</w:t>
      </w:r>
      <w:r w:rsidR="00E142ED" w:rsidRPr="006E6DEB">
        <w:rPr>
          <w:rFonts w:ascii="Times New Roman" w:hAnsi="Times New Roman" w:cs="Times New Roman"/>
          <w:sz w:val="28"/>
          <w:szCs w:val="28"/>
        </w:rPr>
        <w:t>.</w:t>
      </w:r>
    </w:p>
    <w:p w:rsidR="00527FCF" w:rsidRDefault="00527FCF" w:rsidP="00527FCF">
      <w:pPr>
        <w:pStyle w:val="a7"/>
        <w:ind w:right="-142"/>
        <w:jc w:val="both"/>
        <w:rPr>
          <w:sz w:val="28"/>
          <w:szCs w:val="28"/>
        </w:rPr>
      </w:pPr>
    </w:p>
    <w:p w:rsidR="00527FCF" w:rsidRDefault="00527FCF" w:rsidP="00527FCF">
      <w:pPr>
        <w:rPr>
          <w:sz w:val="28"/>
          <w:szCs w:val="28"/>
        </w:rPr>
      </w:pPr>
    </w:p>
    <w:p w:rsidR="00B636B4" w:rsidRPr="00B636B4" w:rsidRDefault="00B636B4" w:rsidP="00B636B4">
      <w:pPr>
        <w:jc w:val="both"/>
        <w:rPr>
          <w:sz w:val="28"/>
          <w:szCs w:val="28"/>
        </w:rPr>
      </w:pPr>
      <w:r w:rsidRPr="00B636B4">
        <w:rPr>
          <w:sz w:val="28"/>
          <w:szCs w:val="28"/>
        </w:rPr>
        <w:t>Глава муниципального образования</w:t>
      </w:r>
    </w:p>
    <w:p w:rsidR="00B636B4" w:rsidRPr="00B636B4" w:rsidRDefault="00B636B4" w:rsidP="00B636B4">
      <w:pPr>
        <w:jc w:val="both"/>
        <w:rPr>
          <w:sz w:val="28"/>
          <w:szCs w:val="28"/>
        </w:rPr>
      </w:pPr>
      <w:r w:rsidRPr="00B636B4">
        <w:rPr>
          <w:sz w:val="28"/>
          <w:szCs w:val="28"/>
        </w:rPr>
        <w:t xml:space="preserve">Извековское сельское поселение  </w:t>
      </w:r>
    </w:p>
    <w:p w:rsidR="00B636B4" w:rsidRDefault="00B636B4" w:rsidP="00B636B4">
      <w:pPr>
        <w:jc w:val="both"/>
        <w:rPr>
          <w:szCs w:val="28"/>
        </w:rPr>
      </w:pPr>
      <w:r w:rsidRPr="00B636B4">
        <w:rPr>
          <w:sz w:val="28"/>
          <w:szCs w:val="28"/>
        </w:rPr>
        <w:t>Новодугинского района Смоленской области                                          Л.П.Суворова</w:t>
      </w:r>
    </w:p>
    <w:p w:rsidR="00D75391" w:rsidRPr="003C0CCA" w:rsidRDefault="00FF302F" w:rsidP="00344F7E">
      <w:pPr>
        <w:tabs>
          <w:tab w:val="right" w:pos="10205"/>
        </w:tabs>
        <w:rPr>
          <w:sz w:val="28"/>
          <w:szCs w:val="28"/>
        </w:rPr>
      </w:pPr>
      <w:r>
        <w:rPr>
          <w:sz w:val="28"/>
          <w:szCs w:val="28"/>
        </w:rPr>
        <w:tab/>
      </w:r>
    </w:p>
    <w:sectPr w:rsidR="00D75391" w:rsidRPr="003C0CCA" w:rsidSect="000B5BF7">
      <w:pgSz w:w="11906" w:h="16838"/>
      <w:pgMar w:top="907" w:right="567"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CA" w:rsidRDefault="004977CA" w:rsidP="008E2116">
      <w:r>
        <w:separator/>
      </w:r>
    </w:p>
  </w:endnote>
  <w:endnote w:type="continuationSeparator" w:id="0">
    <w:p w:rsidR="004977CA" w:rsidRDefault="004977CA" w:rsidP="008E2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CA" w:rsidRDefault="004977CA" w:rsidP="008E2116">
      <w:r>
        <w:separator/>
      </w:r>
    </w:p>
  </w:footnote>
  <w:footnote w:type="continuationSeparator" w:id="0">
    <w:p w:rsidR="004977CA" w:rsidRDefault="004977CA" w:rsidP="008E21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F1BEB"/>
    <w:multiLevelType w:val="multilevel"/>
    <w:tmpl w:val="DFA43AE0"/>
    <w:lvl w:ilvl="0">
      <w:start w:val="1"/>
      <w:numFmt w:val="decimal"/>
      <w:lvlText w:val="%1."/>
      <w:lvlJc w:val="left"/>
      <w:pPr>
        <w:ind w:left="4188" w:hanging="360"/>
      </w:pPr>
      <w:rPr>
        <w:rFonts w:ascii="Times New Roman" w:eastAsia="Calibri" w:hAnsi="Times New Roman" w:cs="Times New Roman"/>
      </w:rPr>
    </w:lvl>
    <w:lvl w:ilvl="1">
      <w:start w:val="1"/>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1">
    <w:nsid w:val="2C591D74"/>
    <w:multiLevelType w:val="multilevel"/>
    <w:tmpl w:val="2C1A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142E0"/>
    <w:multiLevelType w:val="hybridMultilevel"/>
    <w:tmpl w:val="7CAC5E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EBD732E"/>
    <w:multiLevelType w:val="hybridMultilevel"/>
    <w:tmpl w:val="7BE438A8"/>
    <w:lvl w:ilvl="0" w:tplc="B6881E58">
      <w:start w:val="1"/>
      <w:numFmt w:val="decimal"/>
      <w:lvlText w:val="%1."/>
      <w:lvlJc w:val="left"/>
      <w:pPr>
        <w:ind w:left="1035" w:hanging="360"/>
      </w:pPr>
      <w:rPr>
        <w:rFonts w:hint="default"/>
        <w:b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footnotePr>
    <w:footnote w:id="-1"/>
    <w:footnote w:id="0"/>
  </w:footnotePr>
  <w:endnotePr>
    <w:endnote w:id="-1"/>
    <w:endnote w:id="0"/>
  </w:endnotePr>
  <w:compat/>
  <w:rsids>
    <w:rsidRoot w:val="003E5673"/>
    <w:rsid w:val="00000F79"/>
    <w:rsid w:val="00001BAC"/>
    <w:rsid w:val="00001C4F"/>
    <w:rsid w:val="00004C8D"/>
    <w:rsid w:val="0001252A"/>
    <w:rsid w:val="00012CEC"/>
    <w:rsid w:val="000168E8"/>
    <w:rsid w:val="00032738"/>
    <w:rsid w:val="0004392C"/>
    <w:rsid w:val="00050D7A"/>
    <w:rsid w:val="000564A9"/>
    <w:rsid w:val="0006167A"/>
    <w:rsid w:val="00076886"/>
    <w:rsid w:val="00080BD0"/>
    <w:rsid w:val="00080F55"/>
    <w:rsid w:val="00082F70"/>
    <w:rsid w:val="000904FF"/>
    <w:rsid w:val="00091EB1"/>
    <w:rsid w:val="00092B9B"/>
    <w:rsid w:val="00095801"/>
    <w:rsid w:val="000A2D14"/>
    <w:rsid w:val="000A3887"/>
    <w:rsid w:val="000B28E0"/>
    <w:rsid w:val="000B3B6F"/>
    <w:rsid w:val="000B3C03"/>
    <w:rsid w:val="000B4FA1"/>
    <w:rsid w:val="000B5BF7"/>
    <w:rsid w:val="000B7AD7"/>
    <w:rsid w:val="000C0CDD"/>
    <w:rsid w:val="000C7B84"/>
    <w:rsid w:val="000D2BF5"/>
    <w:rsid w:val="000D68C2"/>
    <w:rsid w:val="000E0213"/>
    <w:rsid w:val="000E13D6"/>
    <w:rsid w:val="000E249B"/>
    <w:rsid w:val="000F31D5"/>
    <w:rsid w:val="000F3E47"/>
    <w:rsid w:val="000F7C65"/>
    <w:rsid w:val="00100483"/>
    <w:rsid w:val="001028E8"/>
    <w:rsid w:val="00110351"/>
    <w:rsid w:val="00110C15"/>
    <w:rsid w:val="00112B22"/>
    <w:rsid w:val="00112EE6"/>
    <w:rsid w:val="0011344F"/>
    <w:rsid w:val="00115F89"/>
    <w:rsid w:val="00115F91"/>
    <w:rsid w:val="00116FD7"/>
    <w:rsid w:val="00125003"/>
    <w:rsid w:val="00125F49"/>
    <w:rsid w:val="0013137D"/>
    <w:rsid w:val="00131866"/>
    <w:rsid w:val="00134001"/>
    <w:rsid w:val="00135D3A"/>
    <w:rsid w:val="00136DDA"/>
    <w:rsid w:val="00137E24"/>
    <w:rsid w:val="001424FA"/>
    <w:rsid w:val="00152B9C"/>
    <w:rsid w:val="001535C0"/>
    <w:rsid w:val="00153892"/>
    <w:rsid w:val="0015548F"/>
    <w:rsid w:val="00166DCF"/>
    <w:rsid w:val="0016770E"/>
    <w:rsid w:val="001704F4"/>
    <w:rsid w:val="00175B1A"/>
    <w:rsid w:val="0017641E"/>
    <w:rsid w:val="001774D8"/>
    <w:rsid w:val="00180AF1"/>
    <w:rsid w:val="0018153D"/>
    <w:rsid w:val="00181979"/>
    <w:rsid w:val="0018226F"/>
    <w:rsid w:val="00183060"/>
    <w:rsid w:val="00185423"/>
    <w:rsid w:val="00185906"/>
    <w:rsid w:val="001875D0"/>
    <w:rsid w:val="0018779D"/>
    <w:rsid w:val="001A1C71"/>
    <w:rsid w:val="001A340D"/>
    <w:rsid w:val="001A56DC"/>
    <w:rsid w:val="001A5A68"/>
    <w:rsid w:val="001A6A22"/>
    <w:rsid w:val="001A77DF"/>
    <w:rsid w:val="001A79FF"/>
    <w:rsid w:val="001B31AB"/>
    <w:rsid w:val="001B4697"/>
    <w:rsid w:val="001B7431"/>
    <w:rsid w:val="001C2240"/>
    <w:rsid w:val="001C27C9"/>
    <w:rsid w:val="001D003C"/>
    <w:rsid w:val="001D0D43"/>
    <w:rsid w:val="001D532B"/>
    <w:rsid w:val="001D6368"/>
    <w:rsid w:val="001D7B5D"/>
    <w:rsid w:val="001E0C8D"/>
    <w:rsid w:val="001E5B5D"/>
    <w:rsid w:val="001E7C88"/>
    <w:rsid w:val="001F22AA"/>
    <w:rsid w:val="001F3652"/>
    <w:rsid w:val="001F658E"/>
    <w:rsid w:val="002005B9"/>
    <w:rsid w:val="00200A0E"/>
    <w:rsid w:val="00201B25"/>
    <w:rsid w:val="00201FC7"/>
    <w:rsid w:val="0020226A"/>
    <w:rsid w:val="00204B50"/>
    <w:rsid w:val="00212F50"/>
    <w:rsid w:val="00213906"/>
    <w:rsid w:val="0021496E"/>
    <w:rsid w:val="00214DBF"/>
    <w:rsid w:val="00216061"/>
    <w:rsid w:val="00217058"/>
    <w:rsid w:val="00225A14"/>
    <w:rsid w:val="00226A5F"/>
    <w:rsid w:val="00226B91"/>
    <w:rsid w:val="00242442"/>
    <w:rsid w:val="0024354F"/>
    <w:rsid w:val="00243D34"/>
    <w:rsid w:val="00243E0D"/>
    <w:rsid w:val="00244385"/>
    <w:rsid w:val="0024796A"/>
    <w:rsid w:val="00251451"/>
    <w:rsid w:val="002531B1"/>
    <w:rsid w:val="00254E84"/>
    <w:rsid w:val="00260DC9"/>
    <w:rsid w:val="00261D85"/>
    <w:rsid w:val="0027340B"/>
    <w:rsid w:val="00273B70"/>
    <w:rsid w:val="002742A0"/>
    <w:rsid w:val="00275D5C"/>
    <w:rsid w:val="00275DE3"/>
    <w:rsid w:val="00281141"/>
    <w:rsid w:val="00283423"/>
    <w:rsid w:val="00283813"/>
    <w:rsid w:val="00285961"/>
    <w:rsid w:val="00290BFA"/>
    <w:rsid w:val="00290D01"/>
    <w:rsid w:val="002933BD"/>
    <w:rsid w:val="00295098"/>
    <w:rsid w:val="00296D03"/>
    <w:rsid w:val="00296F12"/>
    <w:rsid w:val="002A43F8"/>
    <w:rsid w:val="002A65D7"/>
    <w:rsid w:val="002A695C"/>
    <w:rsid w:val="002A7BD2"/>
    <w:rsid w:val="002B0D0C"/>
    <w:rsid w:val="002B186F"/>
    <w:rsid w:val="002B419E"/>
    <w:rsid w:val="002B47B4"/>
    <w:rsid w:val="002B4B6B"/>
    <w:rsid w:val="002C14B2"/>
    <w:rsid w:val="002C1CC7"/>
    <w:rsid w:val="002C3EAC"/>
    <w:rsid w:val="002C5B8B"/>
    <w:rsid w:val="002C608A"/>
    <w:rsid w:val="002C69AD"/>
    <w:rsid w:val="002C6B34"/>
    <w:rsid w:val="002D45DB"/>
    <w:rsid w:val="002D6E7B"/>
    <w:rsid w:val="002D70D2"/>
    <w:rsid w:val="002E027F"/>
    <w:rsid w:val="002E277C"/>
    <w:rsid w:val="002E45DA"/>
    <w:rsid w:val="002E5C00"/>
    <w:rsid w:val="002E6367"/>
    <w:rsid w:val="002E64BC"/>
    <w:rsid w:val="002F17C1"/>
    <w:rsid w:val="002F5341"/>
    <w:rsid w:val="00301055"/>
    <w:rsid w:val="00305388"/>
    <w:rsid w:val="00306C36"/>
    <w:rsid w:val="003070AF"/>
    <w:rsid w:val="0032668B"/>
    <w:rsid w:val="00327C45"/>
    <w:rsid w:val="00330999"/>
    <w:rsid w:val="00331421"/>
    <w:rsid w:val="00332A3C"/>
    <w:rsid w:val="00340894"/>
    <w:rsid w:val="003438D9"/>
    <w:rsid w:val="00344F7E"/>
    <w:rsid w:val="003552FA"/>
    <w:rsid w:val="00355A16"/>
    <w:rsid w:val="00356CD3"/>
    <w:rsid w:val="00361CF1"/>
    <w:rsid w:val="003645E3"/>
    <w:rsid w:val="00365C99"/>
    <w:rsid w:val="00370FA0"/>
    <w:rsid w:val="00376237"/>
    <w:rsid w:val="0037695D"/>
    <w:rsid w:val="00380C68"/>
    <w:rsid w:val="00381459"/>
    <w:rsid w:val="003846B0"/>
    <w:rsid w:val="00396404"/>
    <w:rsid w:val="00396F65"/>
    <w:rsid w:val="003A132B"/>
    <w:rsid w:val="003A543F"/>
    <w:rsid w:val="003A5BE1"/>
    <w:rsid w:val="003A5E9A"/>
    <w:rsid w:val="003A7438"/>
    <w:rsid w:val="003B2FA6"/>
    <w:rsid w:val="003B3A95"/>
    <w:rsid w:val="003B77D7"/>
    <w:rsid w:val="003B7C59"/>
    <w:rsid w:val="003C0CCA"/>
    <w:rsid w:val="003C3354"/>
    <w:rsid w:val="003D1D4B"/>
    <w:rsid w:val="003D3644"/>
    <w:rsid w:val="003D3E91"/>
    <w:rsid w:val="003D47D8"/>
    <w:rsid w:val="003D7227"/>
    <w:rsid w:val="003E5673"/>
    <w:rsid w:val="003F5F13"/>
    <w:rsid w:val="003F64B7"/>
    <w:rsid w:val="00402276"/>
    <w:rsid w:val="00403373"/>
    <w:rsid w:val="004078C3"/>
    <w:rsid w:val="00411830"/>
    <w:rsid w:val="0041422B"/>
    <w:rsid w:val="0041556F"/>
    <w:rsid w:val="00415F2E"/>
    <w:rsid w:val="004238CB"/>
    <w:rsid w:val="00424B27"/>
    <w:rsid w:val="004257E8"/>
    <w:rsid w:val="004257F4"/>
    <w:rsid w:val="00426F05"/>
    <w:rsid w:val="00433C9F"/>
    <w:rsid w:val="00433E25"/>
    <w:rsid w:val="004361CA"/>
    <w:rsid w:val="0044241E"/>
    <w:rsid w:val="004459F7"/>
    <w:rsid w:val="004473D7"/>
    <w:rsid w:val="00450B84"/>
    <w:rsid w:val="0045245C"/>
    <w:rsid w:val="004559D5"/>
    <w:rsid w:val="004613C4"/>
    <w:rsid w:val="0047092A"/>
    <w:rsid w:val="00471583"/>
    <w:rsid w:val="00472103"/>
    <w:rsid w:val="004739A5"/>
    <w:rsid w:val="00474BD7"/>
    <w:rsid w:val="004758DC"/>
    <w:rsid w:val="0047596C"/>
    <w:rsid w:val="00477037"/>
    <w:rsid w:val="00477A7F"/>
    <w:rsid w:val="00480B23"/>
    <w:rsid w:val="0048312F"/>
    <w:rsid w:val="00484BE2"/>
    <w:rsid w:val="00485475"/>
    <w:rsid w:val="0048594B"/>
    <w:rsid w:val="00492836"/>
    <w:rsid w:val="004933CC"/>
    <w:rsid w:val="004977CA"/>
    <w:rsid w:val="004A35AB"/>
    <w:rsid w:val="004A3E85"/>
    <w:rsid w:val="004A6962"/>
    <w:rsid w:val="004B494B"/>
    <w:rsid w:val="004B6487"/>
    <w:rsid w:val="004C062B"/>
    <w:rsid w:val="004C1438"/>
    <w:rsid w:val="004C304B"/>
    <w:rsid w:val="004C3F25"/>
    <w:rsid w:val="004C53F3"/>
    <w:rsid w:val="004C56C9"/>
    <w:rsid w:val="004C72EB"/>
    <w:rsid w:val="004D4BBE"/>
    <w:rsid w:val="004D5E3F"/>
    <w:rsid w:val="004D7696"/>
    <w:rsid w:val="004E7EBB"/>
    <w:rsid w:val="004F6376"/>
    <w:rsid w:val="004F7078"/>
    <w:rsid w:val="00501B9C"/>
    <w:rsid w:val="00504CF5"/>
    <w:rsid w:val="005053DC"/>
    <w:rsid w:val="00507CFE"/>
    <w:rsid w:val="0051150C"/>
    <w:rsid w:val="0051333A"/>
    <w:rsid w:val="00514FF2"/>
    <w:rsid w:val="0051735D"/>
    <w:rsid w:val="00521471"/>
    <w:rsid w:val="0052157F"/>
    <w:rsid w:val="00523B1B"/>
    <w:rsid w:val="00523C7A"/>
    <w:rsid w:val="005247D0"/>
    <w:rsid w:val="00527B3A"/>
    <w:rsid w:val="00527DC9"/>
    <w:rsid w:val="00527FCF"/>
    <w:rsid w:val="00533202"/>
    <w:rsid w:val="00534310"/>
    <w:rsid w:val="005350B1"/>
    <w:rsid w:val="0054049F"/>
    <w:rsid w:val="00541F8D"/>
    <w:rsid w:val="0054266E"/>
    <w:rsid w:val="005428CA"/>
    <w:rsid w:val="00542EB5"/>
    <w:rsid w:val="0054429D"/>
    <w:rsid w:val="0054533B"/>
    <w:rsid w:val="00551765"/>
    <w:rsid w:val="0055525A"/>
    <w:rsid w:val="005570F3"/>
    <w:rsid w:val="00561517"/>
    <w:rsid w:val="0056284D"/>
    <w:rsid w:val="00564FA5"/>
    <w:rsid w:val="005658DC"/>
    <w:rsid w:val="005677D8"/>
    <w:rsid w:val="0057148F"/>
    <w:rsid w:val="00572098"/>
    <w:rsid w:val="00577FD1"/>
    <w:rsid w:val="00582C0D"/>
    <w:rsid w:val="00582D1C"/>
    <w:rsid w:val="00584800"/>
    <w:rsid w:val="00586CD9"/>
    <w:rsid w:val="0058797F"/>
    <w:rsid w:val="005953D4"/>
    <w:rsid w:val="0059725E"/>
    <w:rsid w:val="005A3298"/>
    <w:rsid w:val="005A3C20"/>
    <w:rsid w:val="005A4A7D"/>
    <w:rsid w:val="005A4BCF"/>
    <w:rsid w:val="005A4C4A"/>
    <w:rsid w:val="005A4E6E"/>
    <w:rsid w:val="005B24D8"/>
    <w:rsid w:val="005B3041"/>
    <w:rsid w:val="005B419E"/>
    <w:rsid w:val="005B70D9"/>
    <w:rsid w:val="005C75F8"/>
    <w:rsid w:val="005C7FA7"/>
    <w:rsid w:val="005D3FE6"/>
    <w:rsid w:val="005E15BF"/>
    <w:rsid w:val="005E2212"/>
    <w:rsid w:val="005E362D"/>
    <w:rsid w:val="005E6A76"/>
    <w:rsid w:val="005F2315"/>
    <w:rsid w:val="005F79C7"/>
    <w:rsid w:val="0060404B"/>
    <w:rsid w:val="00604A70"/>
    <w:rsid w:val="00604A7E"/>
    <w:rsid w:val="0060552E"/>
    <w:rsid w:val="00606F9A"/>
    <w:rsid w:val="00607BA1"/>
    <w:rsid w:val="0061129B"/>
    <w:rsid w:val="006112A2"/>
    <w:rsid w:val="00611B26"/>
    <w:rsid w:val="0061266D"/>
    <w:rsid w:val="00612832"/>
    <w:rsid w:val="00612DBD"/>
    <w:rsid w:val="006140E5"/>
    <w:rsid w:val="00614651"/>
    <w:rsid w:val="00616FA8"/>
    <w:rsid w:val="006202D7"/>
    <w:rsid w:val="00621A6B"/>
    <w:rsid w:val="00622515"/>
    <w:rsid w:val="00622D65"/>
    <w:rsid w:val="006240DD"/>
    <w:rsid w:val="00625FA1"/>
    <w:rsid w:val="00633630"/>
    <w:rsid w:val="00640475"/>
    <w:rsid w:val="00640483"/>
    <w:rsid w:val="00644859"/>
    <w:rsid w:val="00652662"/>
    <w:rsid w:val="006555B6"/>
    <w:rsid w:val="00656D62"/>
    <w:rsid w:val="00662D62"/>
    <w:rsid w:val="006637A9"/>
    <w:rsid w:val="006660F7"/>
    <w:rsid w:val="0067532A"/>
    <w:rsid w:val="00677F93"/>
    <w:rsid w:val="00682EEA"/>
    <w:rsid w:val="0068770D"/>
    <w:rsid w:val="006912B5"/>
    <w:rsid w:val="00691430"/>
    <w:rsid w:val="006917AD"/>
    <w:rsid w:val="00693619"/>
    <w:rsid w:val="00695C90"/>
    <w:rsid w:val="00696018"/>
    <w:rsid w:val="006A24F1"/>
    <w:rsid w:val="006A281C"/>
    <w:rsid w:val="006B0EC8"/>
    <w:rsid w:val="006B6760"/>
    <w:rsid w:val="006C07A6"/>
    <w:rsid w:val="006C312B"/>
    <w:rsid w:val="006C3469"/>
    <w:rsid w:val="006D42ED"/>
    <w:rsid w:val="006D5708"/>
    <w:rsid w:val="006E1204"/>
    <w:rsid w:val="006E1B91"/>
    <w:rsid w:val="006E2FB9"/>
    <w:rsid w:val="006E3818"/>
    <w:rsid w:val="006E5F67"/>
    <w:rsid w:val="006E6998"/>
    <w:rsid w:val="006F31E5"/>
    <w:rsid w:val="006F54B1"/>
    <w:rsid w:val="006F7E30"/>
    <w:rsid w:val="00700356"/>
    <w:rsid w:val="00700D72"/>
    <w:rsid w:val="0070103A"/>
    <w:rsid w:val="00703163"/>
    <w:rsid w:val="0070358C"/>
    <w:rsid w:val="00704BC9"/>
    <w:rsid w:val="00704F0E"/>
    <w:rsid w:val="0070715D"/>
    <w:rsid w:val="007122A4"/>
    <w:rsid w:val="00717E0F"/>
    <w:rsid w:val="007224F5"/>
    <w:rsid w:val="00731EED"/>
    <w:rsid w:val="007333EA"/>
    <w:rsid w:val="00736A31"/>
    <w:rsid w:val="00741D19"/>
    <w:rsid w:val="00742B43"/>
    <w:rsid w:val="0074497F"/>
    <w:rsid w:val="00745817"/>
    <w:rsid w:val="00745FC7"/>
    <w:rsid w:val="00745FFE"/>
    <w:rsid w:val="00750B65"/>
    <w:rsid w:val="007511AD"/>
    <w:rsid w:val="007553EF"/>
    <w:rsid w:val="00756553"/>
    <w:rsid w:val="00757C6E"/>
    <w:rsid w:val="007601D0"/>
    <w:rsid w:val="00763AD8"/>
    <w:rsid w:val="00763AF6"/>
    <w:rsid w:val="007708D9"/>
    <w:rsid w:val="00770D61"/>
    <w:rsid w:val="007718BE"/>
    <w:rsid w:val="00773292"/>
    <w:rsid w:val="00776481"/>
    <w:rsid w:val="00780C59"/>
    <w:rsid w:val="0078101C"/>
    <w:rsid w:val="00781182"/>
    <w:rsid w:val="00783134"/>
    <w:rsid w:val="00784F65"/>
    <w:rsid w:val="00785178"/>
    <w:rsid w:val="007919FC"/>
    <w:rsid w:val="00792CE2"/>
    <w:rsid w:val="00792D3D"/>
    <w:rsid w:val="007A0D1A"/>
    <w:rsid w:val="007A1DFD"/>
    <w:rsid w:val="007A2315"/>
    <w:rsid w:val="007B15A7"/>
    <w:rsid w:val="007B2F92"/>
    <w:rsid w:val="007B5A50"/>
    <w:rsid w:val="007B5EBC"/>
    <w:rsid w:val="007B5FBF"/>
    <w:rsid w:val="007B717A"/>
    <w:rsid w:val="007C0F90"/>
    <w:rsid w:val="007C1CC0"/>
    <w:rsid w:val="007C5993"/>
    <w:rsid w:val="007C7FC6"/>
    <w:rsid w:val="007D09A2"/>
    <w:rsid w:val="007D0A08"/>
    <w:rsid w:val="007D2BEF"/>
    <w:rsid w:val="007D4CE5"/>
    <w:rsid w:val="007D6A57"/>
    <w:rsid w:val="007E0332"/>
    <w:rsid w:val="007E5A63"/>
    <w:rsid w:val="007F06D5"/>
    <w:rsid w:val="007F15CC"/>
    <w:rsid w:val="00800126"/>
    <w:rsid w:val="00812251"/>
    <w:rsid w:val="008126FB"/>
    <w:rsid w:val="00814FBE"/>
    <w:rsid w:val="008156DB"/>
    <w:rsid w:val="00820F3D"/>
    <w:rsid w:val="00821010"/>
    <w:rsid w:val="008245E9"/>
    <w:rsid w:val="0082631C"/>
    <w:rsid w:val="0083237B"/>
    <w:rsid w:val="008329B7"/>
    <w:rsid w:val="00834241"/>
    <w:rsid w:val="00836F89"/>
    <w:rsid w:val="0084120E"/>
    <w:rsid w:val="008477E4"/>
    <w:rsid w:val="00850E28"/>
    <w:rsid w:val="008530B9"/>
    <w:rsid w:val="008566A4"/>
    <w:rsid w:val="00860791"/>
    <w:rsid w:val="008702CE"/>
    <w:rsid w:val="008709E9"/>
    <w:rsid w:val="00871A84"/>
    <w:rsid w:val="008767C2"/>
    <w:rsid w:val="00877485"/>
    <w:rsid w:val="00881B53"/>
    <w:rsid w:val="00882BF8"/>
    <w:rsid w:val="00883B2D"/>
    <w:rsid w:val="008855C7"/>
    <w:rsid w:val="008861AD"/>
    <w:rsid w:val="00890D21"/>
    <w:rsid w:val="008926D9"/>
    <w:rsid w:val="008935F5"/>
    <w:rsid w:val="0089646C"/>
    <w:rsid w:val="00896F78"/>
    <w:rsid w:val="008A0FC2"/>
    <w:rsid w:val="008A2FFC"/>
    <w:rsid w:val="008B286A"/>
    <w:rsid w:val="008B33D2"/>
    <w:rsid w:val="008B641E"/>
    <w:rsid w:val="008C19FA"/>
    <w:rsid w:val="008C1E0A"/>
    <w:rsid w:val="008C2313"/>
    <w:rsid w:val="008C39B0"/>
    <w:rsid w:val="008D53F3"/>
    <w:rsid w:val="008D5AAF"/>
    <w:rsid w:val="008E200B"/>
    <w:rsid w:val="008E2116"/>
    <w:rsid w:val="008E2F22"/>
    <w:rsid w:val="008E5DB8"/>
    <w:rsid w:val="008E6960"/>
    <w:rsid w:val="008F05B9"/>
    <w:rsid w:val="008F0F1F"/>
    <w:rsid w:val="008F21A2"/>
    <w:rsid w:val="008F731A"/>
    <w:rsid w:val="009061DD"/>
    <w:rsid w:val="0091031A"/>
    <w:rsid w:val="0091693D"/>
    <w:rsid w:val="00917125"/>
    <w:rsid w:val="00917531"/>
    <w:rsid w:val="00920EED"/>
    <w:rsid w:val="00921D81"/>
    <w:rsid w:val="00925D99"/>
    <w:rsid w:val="00926A12"/>
    <w:rsid w:val="0093020E"/>
    <w:rsid w:val="00930713"/>
    <w:rsid w:val="00931DB8"/>
    <w:rsid w:val="00934A40"/>
    <w:rsid w:val="00936BE0"/>
    <w:rsid w:val="0093774E"/>
    <w:rsid w:val="00940191"/>
    <w:rsid w:val="00941308"/>
    <w:rsid w:val="00941A4F"/>
    <w:rsid w:val="00942D0E"/>
    <w:rsid w:val="009455C7"/>
    <w:rsid w:val="0094602B"/>
    <w:rsid w:val="00947D51"/>
    <w:rsid w:val="00952228"/>
    <w:rsid w:val="00957457"/>
    <w:rsid w:val="009576B8"/>
    <w:rsid w:val="009577E8"/>
    <w:rsid w:val="00970152"/>
    <w:rsid w:val="009718D6"/>
    <w:rsid w:val="00974027"/>
    <w:rsid w:val="00976A75"/>
    <w:rsid w:val="009837FB"/>
    <w:rsid w:val="00985B16"/>
    <w:rsid w:val="00985E1C"/>
    <w:rsid w:val="00991925"/>
    <w:rsid w:val="00997033"/>
    <w:rsid w:val="00997C11"/>
    <w:rsid w:val="009A0C12"/>
    <w:rsid w:val="009A2914"/>
    <w:rsid w:val="009A339A"/>
    <w:rsid w:val="009A57E1"/>
    <w:rsid w:val="009A5DDC"/>
    <w:rsid w:val="009A6435"/>
    <w:rsid w:val="009A6D4C"/>
    <w:rsid w:val="009A7DB0"/>
    <w:rsid w:val="009B0F29"/>
    <w:rsid w:val="009B2C71"/>
    <w:rsid w:val="009B3BEB"/>
    <w:rsid w:val="009B51D3"/>
    <w:rsid w:val="009C13FE"/>
    <w:rsid w:val="009C3F0B"/>
    <w:rsid w:val="009C7C7D"/>
    <w:rsid w:val="009D2BFA"/>
    <w:rsid w:val="009D3377"/>
    <w:rsid w:val="009D39AD"/>
    <w:rsid w:val="009D60E4"/>
    <w:rsid w:val="009D7A63"/>
    <w:rsid w:val="009E06F9"/>
    <w:rsid w:val="009E1909"/>
    <w:rsid w:val="009E5DC7"/>
    <w:rsid w:val="009E6818"/>
    <w:rsid w:val="009F4E88"/>
    <w:rsid w:val="009F646C"/>
    <w:rsid w:val="009F7275"/>
    <w:rsid w:val="00A008A5"/>
    <w:rsid w:val="00A03E2C"/>
    <w:rsid w:val="00A150F5"/>
    <w:rsid w:val="00A158CC"/>
    <w:rsid w:val="00A164DE"/>
    <w:rsid w:val="00A16EF1"/>
    <w:rsid w:val="00A17DD4"/>
    <w:rsid w:val="00A243E4"/>
    <w:rsid w:val="00A279F3"/>
    <w:rsid w:val="00A318EA"/>
    <w:rsid w:val="00A34BE5"/>
    <w:rsid w:val="00A3601A"/>
    <w:rsid w:val="00A40D4E"/>
    <w:rsid w:val="00A41B37"/>
    <w:rsid w:val="00A41FB7"/>
    <w:rsid w:val="00A46B9E"/>
    <w:rsid w:val="00A47A29"/>
    <w:rsid w:val="00A50306"/>
    <w:rsid w:val="00A52F30"/>
    <w:rsid w:val="00A53356"/>
    <w:rsid w:val="00A562A9"/>
    <w:rsid w:val="00A56338"/>
    <w:rsid w:val="00A60E7C"/>
    <w:rsid w:val="00A62EBE"/>
    <w:rsid w:val="00A6389C"/>
    <w:rsid w:val="00A648FB"/>
    <w:rsid w:val="00A71A4D"/>
    <w:rsid w:val="00A71D3F"/>
    <w:rsid w:val="00A721D6"/>
    <w:rsid w:val="00A7251E"/>
    <w:rsid w:val="00A75265"/>
    <w:rsid w:val="00A7560D"/>
    <w:rsid w:val="00A76808"/>
    <w:rsid w:val="00A81E7D"/>
    <w:rsid w:val="00A9365B"/>
    <w:rsid w:val="00AA031F"/>
    <w:rsid w:val="00AA4053"/>
    <w:rsid w:val="00AA5DEC"/>
    <w:rsid w:val="00AA74BF"/>
    <w:rsid w:val="00AB082F"/>
    <w:rsid w:val="00AB2088"/>
    <w:rsid w:val="00AB3FFD"/>
    <w:rsid w:val="00AB4614"/>
    <w:rsid w:val="00AB793C"/>
    <w:rsid w:val="00AC0415"/>
    <w:rsid w:val="00AC0BAD"/>
    <w:rsid w:val="00AC1877"/>
    <w:rsid w:val="00AC2CDF"/>
    <w:rsid w:val="00AC383E"/>
    <w:rsid w:val="00AD30EB"/>
    <w:rsid w:val="00AD5480"/>
    <w:rsid w:val="00AE31E2"/>
    <w:rsid w:val="00AE4D16"/>
    <w:rsid w:val="00AE77CB"/>
    <w:rsid w:val="00AF0CE4"/>
    <w:rsid w:val="00AF19E1"/>
    <w:rsid w:val="00AF6F7B"/>
    <w:rsid w:val="00AF740C"/>
    <w:rsid w:val="00B00B91"/>
    <w:rsid w:val="00B025C0"/>
    <w:rsid w:val="00B05B74"/>
    <w:rsid w:val="00B07281"/>
    <w:rsid w:val="00B10DD4"/>
    <w:rsid w:val="00B13A99"/>
    <w:rsid w:val="00B14942"/>
    <w:rsid w:val="00B22643"/>
    <w:rsid w:val="00B23C6C"/>
    <w:rsid w:val="00B24F3F"/>
    <w:rsid w:val="00B27299"/>
    <w:rsid w:val="00B3082E"/>
    <w:rsid w:val="00B31314"/>
    <w:rsid w:val="00B351C6"/>
    <w:rsid w:val="00B377A6"/>
    <w:rsid w:val="00B43260"/>
    <w:rsid w:val="00B44B4F"/>
    <w:rsid w:val="00B460B1"/>
    <w:rsid w:val="00B567AA"/>
    <w:rsid w:val="00B600E6"/>
    <w:rsid w:val="00B617B9"/>
    <w:rsid w:val="00B636B4"/>
    <w:rsid w:val="00B643D2"/>
    <w:rsid w:val="00B65A17"/>
    <w:rsid w:val="00B74F0F"/>
    <w:rsid w:val="00B75B0C"/>
    <w:rsid w:val="00B772CD"/>
    <w:rsid w:val="00B77A34"/>
    <w:rsid w:val="00B81C11"/>
    <w:rsid w:val="00B84510"/>
    <w:rsid w:val="00B85D5C"/>
    <w:rsid w:val="00B9264A"/>
    <w:rsid w:val="00B96291"/>
    <w:rsid w:val="00BA044E"/>
    <w:rsid w:val="00BA5B68"/>
    <w:rsid w:val="00BA6170"/>
    <w:rsid w:val="00BB76E6"/>
    <w:rsid w:val="00BB7AF8"/>
    <w:rsid w:val="00BC08C4"/>
    <w:rsid w:val="00BC1E11"/>
    <w:rsid w:val="00BD0996"/>
    <w:rsid w:val="00BD2DF7"/>
    <w:rsid w:val="00BD4D51"/>
    <w:rsid w:val="00BD5326"/>
    <w:rsid w:val="00BD5E1D"/>
    <w:rsid w:val="00BD71CD"/>
    <w:rsid w:val="00BE101D"/>
    <w:rsid w:val="00BE24A9"/>
    <w:rsid w:val="00BE4818"/>
    <w:rsid w:val="00BE730B"/>
    <w:rsid w:val="00BF00D6"/>
    <w:rsid w:val="00BF1072"/>
    <w:rsid w:val="00BF203F"/>
    <w:rsid w:val="00BF552A"/>
    <w:rsid w:val="00BF62D0"/>
    <w:rsid w:val="00C0198E"/>
    <w:rsid w:val="00C02F26"/>
    <w:rsid w:val="00C03F29"/>
    <w:rsid w:val="00C06E27"/>
    <w:rsid w:val="00C072EC"/>
    <w:rsid w:val="00C11D00"/>
    <w:rsid w:val="00C143F4"/>
    <w:rsid w:val="00C16FD6"/>
    <w:rsid w:val="00C21AD1"/>
    <w:rsid w:val="00C23518"/>
    <w:rsid w:val="00C360BF"/>
    <w:rsid w:val="00C3737D"/>
    <w:rsid w:val="00C57F5B"/>
    <w:rsid w:val="00C6281A"/>
    <w:rsid w:val="00C73F4A"/>
    <w:rsid w:val="00C751EC"/>
    <w:rsid w:val="00C75A02"/>
    <w:rsid w:val="00C76611"/>
    <w:rsid w:val="00C81BAD"/>
    <w:rsid w:val="00C82106"/>
    <w:rsid w:val="00C83409"/>
    <w:rsid w:val="00C84C1D"/>
    <w:rsid w:val="00C90263"/>
    <w:rsid w:val="00C90F65"/>
    <w:rsid w:val="00C92F40"/>
    <w:rsid w:val="00C9528C"/>
    <w:rsid w:val="00C96AA1"/>
    <w:rsid w:val="00C96F51"/>
    <w:rsid w:val="00C96F59"/>
    <w:rsid w:val="00C97E60"/>
    <w:rsid w:val="00CA2F83"/>
    <w:rsid w:val="00CA6987"/>
    <w:rsid w:val="00CB210C"/>
    <w:rsid w:val="00CB415F"/>
    <w:rsid w:val="00CB5B7D"/>
    <w:rsid w:val="00CB67A9"/>
    <w:rsid w:val="00CC0B69"/>
    <w:rsid w:val="00CC0CD5"/>
    <w:rsid w:val="00CC5D55"/>
    <w:rsid w:val="00CC70C6"/>
    <w:rsid w:val="00CC7820"/>
    <w:rsid w:val="00CD160C"/>
    <w:rsid w:val="00CD234F"/>
    <w:rsid w:val="00CD557C"/>
    <w:rsid w:val="00CE0072"/>
    <w:rsid w:val="00CF018F"/>
    <w:rsid w:val="00CF0BE1"/>
    <w:rsid w:val="00CF52F7"/>
    <w:rsid w:val="00CF77C2"/>
    <w:rsid w:val="00D0197C"/>
    <w:rsid w:val="00D125F9"/>
    <w:rsid w:val="00D16E0B"/>
    <w:rsid w:val="00D171ED"/>
    <w:rsid w:val="00D20A80"/>
    <w:rsid w:val="00D22833"/>
    <w:rsid w:val="00D22CC5"/>
    <w:rsid w:val="00D22CC7"/>
    <w:rsid w:val="00D24332"/>
    <w:rsid w:val="00D25569"/>
    <w:rsid w:val="00D25971"/>
    <w:rsid w:val="00D260CD"/>
    <w:rsid w:val="00D26649"/>
    <w:rsid w:val="00D36592"/>
    <w:rsid w:val="00D52298"/>
    <w:rsid w:val="00D5347D"/>
    <w:rsid w:val="00D55E5B"/>
    <w:rsid w:val="00D61794"/>
    <w:rsid w:val="00D61D49"/>
    <w:rsid w:val="00D6269C"/>
    <w:rsid w:val="00D631A2"/>
    <w:rsid w:val="00D65700"/>
    <w:rsid w:val="00D65999"/>
    <w:rsid w:val="00D7023E"/>
    <w:rsid w:val="00D716CA"/>
    <w:rsid w:val="00D747D4"/>
    <w:rsid w:val="00D7528E"/>
    <w:rsid w:val="00D75391"/>
    <w:rsid w:val="00D82EFB"/>
    <w:rsid w:val="00D86B7B"/>
    <w:rsid w:val="00D901D6"/>
    <w:rsid w:val="00D93897"/>
    <w:rsid w:val="00D9579C"/>
    <w:rsid w:val="00D96DB0"/>
    <w:rsid w:val="00D97030"/>
    <w:rsid w:val="00DA5817"/>
    <w:rsid w:val="00DA7ABE"/>
    <w:rsid w:val="00DB159D"/>
    <w:rsid w:val="00DB42FC"/>
    <w:rsid w:val="00DB723E"/>
    <w:rsid w:val="00DB75ED"/>
    <w:rsid w:val="00DC0634"/>
    <w:rsid w:val="00DC0A26"/>
    <w:rsid w:val="00DC59B1"/>
    <w:rsid w:val="00DC7884"/>
    <w:rsid w:val="00DD221E"/>
    <w:rsid w:val="00DD50F3"/>
    <w:rsid w:val="00DD51B1"/>
    <w:rsid w:val="00DD6741"/>
    <w:rsid w:val="00DE0233"/>
    <w:rsid w:val="00DE20CD"/>
    <w:rsid w:val="00DE2BD8"/>
    <w:rsid w:val="00DE64EA"/>
    <w:rsid w:val="00DE652C"/>
    <w:rsid w:val="00DE754F"/>
    <w:rsid w:val="00DF38D2"/>
    <w:rsid w:val="00DF3999"/>
    <w:rsid w:val="00DF688C"/>
    <w:rsid w:val="00DF6D69"/>
    <w:rsid w:val="00DF7CB7"/>
    <w:rsid w:val="00E0024C"/>
    <w:rsid w:val="00E00D8A"/>
    <w:rsid w:val="00E00E16"/>
    <w:rsid w:val="00E0268B"/>
    <w:rsid w:val="00E06463"/>
    <w:rsid w:val="00E142ED"/>
    <w:rsid w:val="00E2039F"/>
    <w:rsid w:val="00E20465"/>
    <w:rsid w:val="00E24812"/>
    <w:rsid w:val="00E25CD6"/>
    <w:rsid w:val="00E2745A"/>
    <w:rsid w:val="00E3206C"/>
    <w:rsid w:val="00E44746"/>
    <w:rsid w:val="00E4518C"/>
    <w:rsid w:val="00E4588E"/>
    <w:rsid w:val="00E50CF8"/>
    <w:rsid w:val="00E52C3F"/>
    <w:rsid w:val="00E5384D"/>
    <w:rsid w:val="00E54661"/>
    <w:rsid w:val="00E57558"/>
    <w:rsid w:val="00E63489"/>
    <w:rsid w:val="00E63F26"/>
    <w:rsid w:val="00E65B08"/>
    <w:rsid w:val="00E71FF5"/>
    <w:rsid w:val="00E737A0"/>
    <w:rsid w:val="00E75209"/>
    <w:rsid w:val="00E826A4"/>
    <w:rsid w:val="00E85C42"/>
    <w:rsid w:val="00E85E29"/>
    <w:rsid w:val="00E8686A"/>
    <w:rsid w:val="00E91ABD"/>
    <w:rsid w:val="00E924C2"/>
    <w:rsid w:val="00E959F3"/>
    <w:rsid w:val="00E95A1E"/>
    <w:rsid w:val="00E96CC7"/>
    <w:rsid w:val="00EA32C6"/>
    <w:rsid w:val="00EA3618"/>
    <w:rsid w:val="00EA5069"/>
    <w:rsid w:val="00EA5588"/>
    <w:rsid w:val="00EA6269"/>
    <w:rsid w:val="00EA798C"/>
    <w:rsid w:val="00EB64E5"/>
    <w:rsid w:val="00EB668C"/>
    <w:rsid w:val="00EB7CF5"/>
    <w:rsid w:val="00EC37BE"/>
    <w:rsid w:val="00EC4587"/>
    <w:rsid w:val="00ED18B9"/>
    <w:rsid w:val="00ED1950"/>
    <w:rsid w:val="00ED1CC7"/>
    <w:rsid w:val="00ED2870"/>
    <w:rsid w:val="00EE285B"/>
    <w:rsid w:val="00EE39E0"/>
    <w:rsid w:val="00EE6E6A"/>
    <w:rsid w:val="00EF4AA3"/>
    <w:rsid w:val="00F04B0F"/>
    <w:rsid w:val="00F05FE3"/>
    <w:rsid w:val="00F06BBF"/>
    <w:rsid w:val="00F1116B"/>
    <w:rsid w:val="00F11336"/>
    <w:rsid w:val="00F115A4"/>
    <w:rsid w:val="00F116CE"/>
    <w:rsid w:val="00F12E21"/>
    <w:rsid w:val="00F13C27"/>
    <w:rsid w:val="00F15A3C"/>
    <w:rsid w:val="00F15FAC"/>
    <w:rsid w:val="00F16958"/>
    <w:rsid w:val="00F20955"/>
    <w:rsid w:val="00F21A59"/>
    <w:rsid w:val="00F25908"/>
    <w:rsid w:val="00F266E5"/>
    <w:rsid w:val="00F27325"/>
    <w:rsid w:val="00F30F8A"/>
    <w:rsid w:val="00F3455C"/>
    <w:rsid w:val="00F441DE"/>
    <w:rsid w:val="00F4613A"/>
    <w:rsid w:val="00F5131D"/>
    <w:rsid w:val="00F51CB3"/>
    <w:rsid w:val="00F532CB"/>
    <w:rsid w:val="00F55800"/>
    <w:rsid w:val="00F57AD0"/>
    <w:rsid w:val="00F6020F"/>
    <w:rsid w:val="00F63BE4"/>
    <w:rsid w:val="00F6474A"/>
    <w:rsid w:val="00F65DB8"/>
    <w:rsid w:val="00F65FD1"/>
    <w:rsid w:val="00F66606"/>
    <w:rsid w:val="00F77F14"/>
    <w:rsid w:val="00F84B30"/>
    <w:rsid w:val="00F85AFD"/>
    <w:rsid w:val="00F87953"/>
    <w:rsid w:val="00F87A65"/>
    <w:rsid w:val="00F906A0"/>
    <w:rsid w:val="00F94FEE"/>
    <w:rsid w:val="00F9528C"/>
    <w:rsid w:val="00FA17F8"/>
    <w:rsid w:val="00FA2D0D"/>
    <w:rsid w:val="00FA3EE9"/>
    <w:rsid w:val="00FA43C8"/>
    <w:rsid w:val="00FA5F8D"/>
    <w:rsid w:val="00FA6802"/>
    <w:rsid w:val="00FA7250"/>
    <w:rsid w:val="00FB1513"/>
    <w:rsid w:val="00FB1D48"/>
    <w:rsid w:val="00FB5325"/>
    <w:rsid w:val="00FB55B1"/>
    <w:rsid w:val="00FB571C"/>
    <w:rsid w:val="00FC7995"/>
    <w:rsid w:val="00FD0E23"/>
    <w:rsid w:val="00FD438C"/>
    <w:rsid w:val="00FD5387"/>
    <w:rsid w:val="00FD6C6A"/>
    <w:rsid w:val="00FE2050"/>
    <w:rsid w:val="00FE3D97"/>
    <w:rsid w:val="00FE4BA5"/>
    <w:rsid w:val="00FF1352"/>
    <w:rsid w:val="00FF1613"/>
    <w:rsid w:val="00FF2CD5"/>
    <w:rsid w:val="00FF302F"/>
    <w:rsid w:val="00FF3053"/>
    <w:rsid w:val="00FF51B4"/>
    <w:rsid w:val="00FF5B6B"/>
    <w:rsid w:val="00FF73CA"/>
    <w:rsid w:val="00FF7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830"/>
    <w:rPr>
      <w:rFonts w:eastAsia="Calibri"/>
    </w:rPr>
  </w:style>
  <w:style w:type="paragraph" w:styleId="1">
    <w:name w:val="heading 1"/>
    <w:basedOn w:val="a"/>
    <w:next w:val="a"/>
    <w:qFormat/>
    <w:rsid w:val="001C2240"/>
    <w:pPr>
      <w:keepNext/>
      <w:spacing w:before="240" w:after="60"/>
      <w:outlineLvl w:val="0"/>
    </w:pPr>
    <w:rPr>
      <w:rFonts w:ascii="Arial" w:hAnsi="Arial" w:cs="Arial"/>
      <w:b/>
      <w:bCs/>
      <w:kern w:val="32"/>
      <w:sz w:val="32"/>
      <w:szCs w:val="32"/>
    </w:rPr>
  </w:style>
  <w:style w:type="paragraph" w:styleId="2">
    <w:name w:val="heading 2"/>
    <w:basedOn w:val="a"/>
    <w:next w:val="a"/>
    <w:qFormat/>
    <w:rsid w:val="00DD51B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9528C"/>
    <w:pPr>
      <w:keepNext/>
      <w:jc w:val="center"/>
      <w:outlineLvl w:val="3"/>
    </w:pPr>
    <w:rPr>
      <w:rFonts w:ascii="Calibri" w:hAnsi="Calibri"/>
      <w:b/>
      <w:bCs/>
    </w:rPr>
  </w:style>
  <w:style w:type="paragraph" w:styleId="7">
    <w:name w:val="heading 7"/>
    <w:basedOn w:val="a"/>
    <w:next w:val="a"/>
    <w:link w:val="70"/>
    <w:qFormat/>
    <w:rsid w:val="001C224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9528C"/>
    <w:rPr>
      <w:rFonts w:ascii="Calibri" w:eastAsia="Calibri" w:hAnsi="Calibri"/>
      <w:b/>
      <w:bCs/>
      <w:lang w:eastAsia="ru-RU" w:bidi="ar-SA"/>
    </w:rPr>
  </w:style>
  <w:style w:type="character" w:customStyle="1" w:styleId="70">
    <w:name w:val="Заголовок 7 Знак"/>
    <w:basedOn w:val="a0"/>
    <w:link w:val="7"/>
    <w:rsid w:val="001C2240"/>
    <w:rPr>
      <w:rFonts w:eastAsia="Calibri"/>
      <w:sz w:val="24"/>
      <w:szCs w:val="24"/>
      <w:lang w:eastAsia="ru-RU" w:bidi="ar-SA"/>
    </w:rPr>
  </w:style>
  <w:style w:type="paragraph" w:customStyle="1" w:styleId="a3">
    <w:name w:val="Знак Знак Знак Знак"/>
    <w:basedOn w:val="a"/>
    <w:rsid w:val="001C2240"/>
    <w:pPr>
      <w:spacing w:before="100" w:beforeAutospacing="1" w:after="100" w:afterAutospacing="1"/>
    </w:pPr>
    <w:rPr>
      <w:rFonts w:ascii="Tahoma" w:eastAsia="Times New Roman" w:hAnsi="Tahoma"/>
      <w:lang w:val="en-US" w:eastAsia="en-US"/>
    </w:rPr>
  </w:style>
  <w:style w:type="character" w:styleId="a4">
    <w:name w:val="Hyperlink"/>
    <w:basedOn w:val="a0"/>
    <w:uiPriority w:val="99"/>
    <w:rsid w:val="00F9528C"/>
    <w:rPr>
      <w:rFonts w:ascii="Times New Roman" w:hAnsi="Times New Roman" w:cs="Times New Roman" w:hint="default"/>
      <w:color w:val="0000FF"/>
      <w:u w:val="single"/>
    </w:rPr>
  </w:style>
  <w:style w:type="character" w:customStyle="1" w:styleId="HTML">
    <w:name w:val="Стандартный HTML Знак"/>
    <w:basedOn w:val="a0"/>
    <w:link w:val="HTML0"/>
    <w:rsid w:val="00F9528C"/>
    <w:rPr>
      <w:rFonts w:ascii="Courier New" w:eastAsia="Calibri" w:hAnsi="Courier New" w:cs="Courier New"/>
      <w:lang w:eastAsia="ru-RU" w:bidi="ar-SA"/>
    </w:rPr>
  </w:style>
  <w:style w:type="paragraph" w:styleId="HTML0">
    <w:name w:val="HTML Preformatted"/>
    <w:basedOn w:val="a"/>
    <w:link w:val="HTML"/>
    <w:rsid w:val="00F9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5">
    <w:name w:val="Шапка Знак"/>
    <w:basedOn w:val="a0"/>
    <w:link w:val="a6"/>
    <w:rsid w:val="00F9528C"/>
    <w:rPr>
      <w:rFonts w:eastAsia="Calibri"/>
      <w:lang w:val="ru-RU" w:eastAsia="ru-RU" w:bidi="ar-SA"/>
    </w:rPr>
  </w:style>
  <w:style w:type="paragraph" w:styleId="a6">
    <w:name w:val="Message Header"/>
    <w:basedOn w:val="a7"/>
    <w:link w:val="a5"/>
    <w:rsid w:val="00F9528C"/>
    <w:pPr>
      <w:keepLines/>
      <w:spacing w:after="0" w:line="415" w:lineRule="atLeast"/>
      <w:ind w:left="1560" w:hanging="720"/>
    </w:pPr>
  </w:style>
  <w:style w:type="paragraph" w:styleId="a7">
    <w:name w:val="Body Text"/>
    <w:basedOn w:val="a"/>
    <w:link w:val="a8"/>
    <w:rsid w:val="00F9528C"/>
    <w:pPr>
      <w:spacing w:after="120"/>
    </w:pPr>
  </w:style>
  <w:style w:type="character" w:customStyle="1" w:styleId="a8">
    <w:name w:val="Основной текст Знак"/>
    <w:link w:val="a7"/>
    <w:rsid w:val="00527FCF"/>
    <w:rPr>
      <w:rFonts w:eastAsia="Calibri"/>
    </w:rPr>
  </w:style>
  <w:style w:type="paragraph" w:customStyle="1" w:styleId="8">
    <w:name w:val="çàãîëîâîê 8"/>
    <w:basedOn w:val="a"/>
    <w:next w:val="a"/>
    <w:rsid w:val="00F9528C"/>
    <w:pPr>
      <w:keepNext/>
      <w:spacing w:before="120" w:line="360" w:lineRule="auto"/>
      <w:jc w:val="center"/>
    </w:pPr>
    <w:rPr>
      <w:sz w:val="24"/>
      <w:szCs w:val="24"/>
    </w:rPr>
  </w:style>
  <w:style w:type="paragraph" w:customStyle="1" w:styleId="ConsNormal">
    <w:name w:val="ConsNormal"/>
    <w:rsid w:val="00F9528C"/>
    <w:pPr>
      <w:ind w:firstLine="720"/>
    </w:pPr>
    <w:rPr>
      <w:rFonts w:ascii="Consultant" w:eastAsia="Calibri" w:hAnsi="Consultant" w:cs="Consultant"/>
    </w:rPr>
  </w:style>
  <w:style w:type="paragraph" w:customStyle="1" w:styleId="ConsPlusTitle">
    <w:name w:val="ConsPlusTitle"/>
    <w:rsid w:val="00F9528C"/>
    <w:pPr>
      <w:widowControl w:val="0"/>
      <w:autoSpaceDE w:val="0"/>
      <w:autoSpaceDN w:val="0"/>
      <w:adjustRightInd w:val="0"/>
    </w:pPr>
    <w:rPr>
      <w:b/>
      <w:bCs/>
      <w:sz w:val="24"/>
      <w:szCs w:val="24"/>
    </w:rPr>
  </w:style>
  <w:style w:type="paragraph" w:customStyle="1" w:styleId="a9">
    <w:name w:val="Îáû÷íûé"/>
    <w:rsid w:val="00DD51B1"/>
    <w:rPr>
      <w:rFonts w:eastAsia="Calibri"/>
    </w:rPr>
  </w:style>
  <w:style w:type="paragraph" w:styleId="aa">
    <w:name w:val="Title"/>
    <w:aliases w:val="Название Знак"/>
    <w:basedOn w:val="a"/>
    <w:link w:val="10"/>
    <w:qFormat/>
    <w:rsid w:val="006C07A6"/>
    <w:pPr>
      <w:jc w:val="center"/>
    </w:pPr>
    <w:rPr>
      <w:sz w:val="28"/>
      <w:szCs w:val="28"/>
    </w:rPr>
  </w:style>
  <w:style w:type="character" w:customStyle="1" w:styleId="10">
    <w:name w:val="Название Знак1"/>
    <w:aliases w:val="Название Знак Знак"/>
    <w:basedOn w:val="a0"/>
    <w:link w:val="aa"/>
    <w:rsid w:val="006C07A6"/>
    <w:rPr>
      <w:rFonts w:eastAsia="Calibri"/>
      <w:sz w:val="28"/>
      <w:szCs w:val="28"/>
      <w:lang w:val="ru-RU" w:eastAsia="ru-RU" w:bidi="ar-SA"/>
    </w:rPr>
  </w:style>
  <w:style w:type="paragraph" w:customStyle="1" w:styleId="ab">
    <w:name w:val="Знак Знак Знак"/>
    <w:basedOn w:val="a"/>
    <w:rsid w:val="006C07A6"/>
    <w:pPr>
      <w:spacing w:before="100" w:beforeAutospacing="1" w:after="100" w:afterAutospacing="1"/>
    </w:pPr>
    <w:rPr>
      <w:rFonts w:ascii="Tahoma" w:eastAsia="Times New Roman" w:hAnsi="Tahoma" w:cs="Tahoma"/>
      <w:lang w:val="en-US" w:eastAsia="en-US"/>
    </w:rPr>
  </w:style>
  <w:style w:type="paragraph" w:styleId="ac">
    <w:name w:val="Balloon Text"/>
    <w:basedOn w:val="a"/>
    <w:semiHidden/>
    <w:rsid w:val="005A3298"/>
    <w:rPr>
      <w:rFonts w:ascii="Tahoma" w:hAnsi="Tahoma" w:cs="Tahoma"/>
      <w:sz w:val="16"/>
      <w:szCs w:val="16"/>
    </w:rPr>
  </w:style>
  <w:style w:type="paragraph" w:customStyle="1" w:styleId="ad">
    <w:name w:val="Знак Знак Знак Знак Знак"/>
    <w:basedOn w:val="a"/>
    <w:rsid w:val="00283423"/>
    <w:pPr>
      <w:spacing w:before="100" w:beforeAutospacing="1" w:after="100" w:afterAutospacing="1"/>
    </w:pPr>
    <w:rPr>
      <w:rFonts w:ascii="Tahoma" w:eastAsia="Times New Roman" w:hAnsi="Tahoma"/>
      <w:lang w:val="en-US" w:eastAsia="en-US"/>
    </w:rPr>
  </w:style>
  <w:style w:type="paragraph" w:styleId="ae">
    <w:name w:val="header"/>
    <w:basedOn w:val="a"/>
    <w:link w:val="af"/>
    <w:rsid w:val="008E2116"/>
    <w:pPr>
      <w:tabs>
        <w:tab w:val="center" w:pos="4677"/>
        <w:tab w:val="right" w:pos="9355"/>
      </w:tabs>
    </w:pPr>
  </w:style>
  <w:style w:type="character" w:customStyle="1" w:styleId="af">
    <w:name w:val="Верхний колонтитул Знак"/>
    <w:basedOn w:val="a0"/>
    <w:link w:val="ae"/>
    <w:rsid w:val="008E2116"/>
    <w:rPr>
      <w:rFonts w:eastAsia="Calibri"/>
    </w:rPr>
  </w:style>
  <w:style w:type="paragraph" w:styleId="af0">
    <w:name w:val="footer"/>
    <w:basedOn w:val="a"/>
    <w:link w:val="af1"/>
    <w:rsid w:val="008E2116"/>
    <w:pPr>
      <w:tabs>
        <w:tab w:val="center" w:pos="4677"/>
        <w:tab w:val="right" w:pos="9355"/>
      </w:tabs>
    </w:pPr>
  </w:style>
  <w:style w:type="character" w:customStyle="1" w:styleId="af1">
    <w:name w:val="Нижний колонтитул Знак"/>
    <w:basedOn w:val="a0"/>
    <w:link w:val="af0"/>
    <w:rsid w:val="008E2116"/>
    <w:rPr>
      <w:rFonts w:eastAsia="Calibri"/>
    </w:rPr>
  </w:style>
  <w:style w:type="paragraph" w:styleId="af2">
    <w:name w:val="Plain Text"/>
    <w:basedOn w:val="a"/>
    <w:link w:val="af3"/>
    <w:rsid w:val="003F64B7"/>
    <w:rPr>
      <w:rFonts w:ascii="Courier New" w:eastAsia="Times New Roman" w:hAnsi="Courier New" w:cs="Courier New"/>
    </w:rPr>
  </w:style>
  <w:style w:type="character" w:customStyle="1" w:styleId="af3">
    <w:name w:val="Текст Знак"/>
    <w:basedOn w:val="a0"/>
    <w:link w:val="af2"/>
    <w:rsid w:val="003F64B7"/>
    <w:rPr>
      <w:rFonts w:ascii="Courier New" w:hAnsi="Courier New" w:cs="Courier New"/>
    </w:rPr>
  </w:style>
  <w:style w:type="character" w:styleId="af4">
    <w:name w:val="FollowedHyperlink"/>
    <w:basedOn w:val="a0"/>
    <w:uiPriority w:val="99"/>
    <w:unhideWhenUsed/>
    <w:rsid w:val="00273B70"/>
    <w:rPr>
      <w:color w:val="800080"/>
      <w:u w:val="single"/>
    </w:rPr>
  </w:style>
  <w:style w:type="paragraph" w:customStyle="1" w:styleId="xl88">
    <w:name w:val="xl88"/>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rPr>
  </w:style>
  <w:style w:type="paragraph" w:customStyle="1" w:styleId="xl89">
    <w:name w:val="xl89"/>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b/>
      <w:bCs/>
      <w:color w:val="000000"/>
    </w:rPr>
  </w:style>
  <w:style w:type="paragraph" w:customStyle="1" w:styleId="xl90">
    <w:name w:val="xl90"/>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eastAsia="Times New Roman" w:hAnsi="Arial CYR" w:cs="Arial CYR"/>
      <w:color w:val="000000"/>
    </w:rPr>
  </w:style>
  <w:style w:type="paragraph" w:customStyle="1" w:styleId="xl91">
    <w:name w:val="xl91"/>
    <w:basedOn w:val="a"/>
    <w:rsid w:val="00273B70"/>
    <w:pPr>
      <w:pBdr>
        <w:top w:val="single" w:sz="4" w:space="0" w:color="000000"/>
      </w:pBdr>
      <w:spacing w:before="100" w:beforeAutospacing="1" w:after="100" w:afterAutospacing="1"/>
      <w:jc w:val="right"/>
    </w:pPr>
    <w:rPr>
      <w:rFonts w:ascii="Arial CYR" w:eastAsia="Times New Roman" w:hAnsi="Arial CYR" w:cs="Arial CYR"/>
      <w:b/>
      <w:bCs/>
      <w:color w:val="000000"/>
    </w:rPr>
  </w:style>
  <w:style w:type="paragraph" w:customStyle="1" w:styleId="xl92">
    <w:name w:val="xl92"/>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3">
    <w:name w:val="xl93"/>
    <w:basedOn w:val="a"/>
    <w:rsid w:val="00273B7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4">
    <w:name w:val="xl94"/>
    <w:basedOn w:val="a"/>
    <w:rsid w:val="00273B70"/>
    <w:pPr>
      <w:pBdr>
        <w:top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5">
    <w:name w:val="xl95"/>
    <w:basedOn w:val="a"/>
    <w:rsid w:val="00273B70"/>
    <w:pPr>
      <w:pBdr>
        <w:top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6">
    <w:name w:val="xl96"/>
    <w:basedOn w:val="a"/>
    <w:rsid w:val="00273B70"/>
    <w:pPr>
      <w:pBdr>
        <w:top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xl97">
    <w:name w:val="xl97"/>
    <w:basedOn w:val="a"/>
    <w:rsid w:val="00273B70"/>
    <w:pPr>
      <w:pBdr>
        <w:top w:val="single" w:sz="4" w:space="0" w:color="000000"/>
      </w:pBdr>
      <w:spacing w:before="100" w:beforeAutospacing="1" w:after="100" w:afterAutospacing="1"/>
      <w:jc w:val="right"/>
      <w:textAlignment w:val="top"/>
    </w:pPr>
    <w:rPr>
      <w:rFonts w:ascii="Arial CYR" w:eastAsia="Times New Roman" w:hAnsi="Arial CYR" w:cs="Arial CYR"/>
      <w:b/>
      <w:bCs/>
      <w:color w:val="000000"/>
    </w:rPr>
  </w:style>
  <w:style w:type="paragraph" w:customStyle="1" w:styleId="af5">
    <w:name w:val="Знак Знак Знак Знак"/>
    <w:basedOn w:val="a"/>
    <w:rsid w:val="0041422B"/>
    <w:pPr>
      <w:spacing w:before="100" w:beforeAutospacing="1" w:after="100" w:afterAutospacing="1"/>
    </w:pPr>
    <w:rPr>
      <w:rFonts w:ascii="Tahoma" w:eastAsia="Times New Roman" w:hAnsi="Tahoma"/>
      <w:lang w:val="en-US" w:eastAsia="en-US"/>
    </w:rPr>
  </w:style>
  <w:style w:type="character" w:styleId="af6">
    <w:name w:val="Strong"/>
    <w:basedOn w:val="a0"/>
    <w:qFormat/>
    <w:rsid w:val="00DF3999"/>
    <w:rPr>
      <w:b/>
      <w:bCs/>
    </w:rPr>
  </w:style>
  <w:style w:type="paragraph" w:customStyle="1" w:styleId="ConsPlusNormal">
    <w:name w:val="ConsPlusNormal"/>
    <w:link w:val="ConsPlusNormal1"/>
    <w:rsid w:val="00DF3999"/>
    <w:pPr>
      <w:widowControl w:val="0"/>
      <w:autoSpaceDE w:val="0"/>
      <w:autoSpaceDN w:val="0"/>
    </w:pPr>
    <w:rPr>
      <w:sz w:val="28"/>
    </w:rPr>
  </w:style>
  <w:style w:type="character" w:customStyle="1" w:styleId="ConsPlusNormal1">
    <w:name w:val="ConsPlusNormal1"/>
    <w:link w:val="ConsPlusNormal"/>
    <w:locked/>
    <w:rsid w:val="00DF3999"/>
    <w:rPr>
      <w:sz w:val="28"/>
    </w:rPr>
  </w:style>
  <w:style w:type="character" w:customStyle="1" w:styleId="fontstyle01">
    <w:name w:val="fontstyle01"/>
    <w:basedOn w:val="a0"/>
    <w:rsid w:val="00243D34"/>
    <w:rPr>
      <w:rFonts w:ascii="ArialMT" w:hAnsi="ArialMT" w:hint="default"/>
      <w:b w:val="0"/>
      <w:bCs w:val="0"/>
      <w:i w:val="0"/>
      <w:iCs w:val="0"/>
      <w:color w:val="000000"/>
      <w:sz w:val="26"/>
      <w:szCs w:val="26"/>
    </w:rPr>
  </w:style>
  <w:style w:type="paragraph" w:styleId="af7">
    <w:name w:val="Normal (Web)"/>
    <w:basedOn w:val="a"/>
    <w:uiPriority w:val="99"/>
    <w:unhideWhenUsed/>
    <w:rsid w:val="00BA5B68"/>
    <w:pPr>
      <w:spacing w:before="100" w:beforeAutospacing="1" w:after="100" w:afterAutospacing="1"/>
    </w:pPr>
    <w:rPr>
      <w:rFonts w:eastAsia="Times New Roman"/>
      <w:sz w:val="24"/>
      <w:szCs w:val="24"/>
    </w:rPr>
  </w:style>
  <w:style w:type="paragraph" w:customStyle="1" w:styleId="no-indent">
    <w:name w:val="no-indent"/>
    <w:basedOn w:val="a"/>
    <w:rsid w:val="00BA5B68"/>
    <w:pPr>
      <w:spacing w:before="100" w:beforeAutospacing="1" w:after="100" w:afterAutospacing="1"/>
    </w:pPr>
    <w:rPr>
      <w:rFonts w:eastAsia="Times New Roman"/>
      <w:sz w:val="24"/>
      <w:szCs w:val="24"/>
    </w:rPr>
  </w:style>
  <w:style w:type="paragraph" w:styleId="af8">
    <w:name w:val="List Paragraph"/>
    <w:basedOn w:val="a"/>
    <w:link w:val="af9"/>
    <w:qFormat/>
    <w:rsid w:val="00E142ED"/>
    <w:pPr>
      <w:spacing w:after="200" w:line="276" w:lineRule="auto"/>
      <w:ind w:left="720"/>
      <w:contextualSpacing/>
    </w:pPr>
    <w:rPr>
      <w:rFonts w:asciiTheme="minorHAnsi" w:eastAsiaTheme="minorEastAsia" w:hAnsiTheme="minorHAnsi" w:cstheme="minorBidi"/>
      <w:sz w:val="22"/>
      <w:szCs w:val="22"/>
    </w:rPr>
  </w:style>
  <w:style w:type="character" w:customStyle="1" w:styleId="af9">
    <w:name w:val="Абзац списка Знак"/>
    <w:link w:val="af8"/>
    <w:locked/>
    <w:rsid w:val="00E142E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86610">
      <w:bodyDiv w:val="1"/>
      <w:marLeft w:val="0"/>
      <w:marRight w:val="0"/>
      <w:marTop w:val="0"/>
      <w:marBottom w:val="0"/>
      <w:divBdr>
        <w:top w:val="none" w:sz="0" w:space="0" w:color="auto"/>
        <w:left w:val="none" w:sz="0" w:space="0" w:color="auto"/>
        <w:bottom w:val="none" w:sz="0" w:space="0" w:color="auto"/>
        <w:right w:val="none" w:sz="0" w:space="0" w:color="auto"/>
      </w:divBdr>
    </w:div>
    <w:div w:id="13655426">
      <w:bodyDiv w:val="1"/>
      <w:marLeft w:val="0"/>
      <w:marRight w:val="0"/>
      <w:marTop w:val="0"/>
      <w:marBottom w:val="0"/>
      <w:divBdr>
        <w:top w:val="none" w:sz="0" w:space="0" w:color="auto"/>
        <w:left w:val="none" w:sz="0" w:space="0" w:color="auto"/>
        <w:bottom w:val="none" w:sz="0" w:space="0" w:color="auto"/>
        <w:right w:val="none" w:sz="0" w:space="0" w:color="auto"/>
      </w:divBdr>
    </w:div>
    <w:div w:id="170265912">
      <w:bodyDiv w:val="1"/>
      <w:marLeft w:val="0"/>
      <w:marRight w:val="0"/>
      <w:marTop w:val="0"/>
      <w:marBottom w:val="0"/>
      <w:divBdr>
        <w:top w:val="none" w:sz="0" w:space="0" w:color="auto"/>
        <w:left w:val="none" w:sz="0" w:space="0" w:color="auto"/>
        <w:bottom w:val="none" w:sz="0" w:space="0" w:color="auto"/>
        <w:right w:val="none" w:sz="0" w:space="0" w:color="auto"/>
      </w:divBdr>
    </w:div>
    <w:div w:id="196814719">
      <w:bodyDiv w:val="1"/>
      <w:marLeft w:val="0"/>
      <w:marRight w:val="0"/>
      <w:marTop w:val="0"/>
      <w:marBottom w:val="0"/>
      <w:divBdr>
        <w:top w:val="none" w:sz="0" w:space="0" w:color="auto"/>
        <w:left w:val="none" w:sz="0" w:space="0" w:color="auto"/>
        <w:bottom w:val="none" w:sz="0" w:space="0" w:color="auto"/>
        <w:right w:val="none" w:sz="0" w:space="0" w:color="auto"/>
      </w:divBdr>
    </w:div>
    <w:div w:id="235940334">
      <w:bodyDiv w:val="1"/>
      <w:marLeft w:val="0"/>
      <w:marRight w:val="0"/>
      <w:marTop w:val="0"/>
      <w:marBottom w:val="0"/>
      <w:divBdr>
        <w:top w:val="none" w:sz="0" w:space="0" w:color="auto"/>
        <w:left w:val="none" w:sz="0" w:space="0" w:color="auto"/>
        <w:bottom w:val="none" w:sz="0" w:space="0" w:color="auto"/>
        <w:right w:val="none" w:sz="0" w:space="0" w:color="auto"/>
      </w:divBdr>
      <w:divsChild>
        <w:div w:id="1920746414">
          <w:marLeft w:val="0"/>
          <w:marRight w:val="0"/>
          <w:marTop w:val="0"/>
          <w:marBottom w:val="0"/>
          <w:divBdr>
            <w:top w:val="none" w:sz="0" w:space="0" w:color="auto"/>
            <w:left w:val="none" w:sz="0" w:space="0" w:color="auto"/>
            <w:bottom w:val="none" w:sz="0" w:space="0" w:color="auto"/>
            <w:right w:val="none" w:sz="0" w:space="0" w:color="auto"/>
          </w:divBdr>
          <w:divsChild>
            <w:div w:id="13446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7375">
      <w:bodyDiv w:val="1"/>
      <w:marLeft w:val="0"/>
      <w:marRight w:val="0"/>
      <w:marTop w:val="0"/>
      <w:marBottom w:val="0"/>
      <w:divBdr>
        <w:top w:val="none" w:sz="0" w:space="0" w:color="auto"/>
        <w:left w:val="none" w:sz="0" w:space="0" w:color="auto"/>
        <w:bottom w:val="none" w:sz="0" w:space="0" w:color="auto"/>
        <w:right w:val="none" w:sz="0" w:space="0" w:color="auto"/>
      </w:divBdr>
    </w:div>
    <w:div w:id="259141720">
      <w:bodyDiv w:val="1"/>
      <w:marLeft w:val="0"/>
      <w:marRight w:val="0"/>
      <w:marTop w:val="0"/>
      <w:marBottom w:val="0"/>
      <w:divBdr>
        <w:top w:val="none" w:sz="0" w:space="0" w:color="auto"/>
        <w:left w:val="none" w:sz="0" w:space="0" w:color="auto"/>
        <w:bottom w:val="none" w:sz="0" w:space="0" w:color="auto"/>
        <w:right w:val="none" w:sz="0" w:space="0" w:color="auto"/>
      </w:divBdr>
    </w:div>
    <w:div w:id="262567153">
      <w:bodyDiv w:val="1"/>
      <w:marLeft w:val="0"/>
      <w:marRight w:val="0"/>
      <w:marTop w:val="0"/>
      <w:marBottom w:val="0"/>
      <w:divBdr>
        <w:top w:val="none" w:sz="0" w:space="0" w:color="auto"/>
        <w:left w:val="none" w:sz="0" w:space="0" w:color="auto"/>
        <w:bottom w:val="none" w:sz="0" w:space="0" w:color="auto"/>
        <w:right w:val="none" w:sz="0" w:space="0" w:color="auto"/>
      </w:divBdr>
    </w:div>
    <w:div w:id="282350539">
      <w:bodyDiv w:val="1"/>
      <w:marLeft w:val="0"/>
      <w:marRight w:val="0"/>
      <w:marTop w:val="0"/>
      <w:marBottom w:val="0"/>
      <w:divBdr>
        <w:top w:val="none" w:sz="0" w:space="0" w:color="auto"/>
        <w:left w:val="none" w:sz="0" w:space="0" w:color="auto"/>
        <w:bottom w:val="none" w:sz="0" w:space="0" w:color="auto"/>
        <w:right w:val="none" w:sz="0" w:space="0" w:color="auto"/>
      </w:divBdr>
      <w:divsChild>
        <w:div w:id="2147233260">
          <w:marLeft w:val="0"/>
          <w:marRight w:val="0"/>
          <w:marTop w:val="0"/>
          <w:marBottom w:val="0"/>
          <w:divBdr>
            <w:top w:val="none" w:sz="0" w:space="0" w:color="auto"/>
            <w:left w:val="none" w:sz="0" w:space="0" w:color="auto"/>
            <w:bottom w:val="none" w:sz="0" w:space="0" w:color="auto"/>
            <w:right w:val="none" w:sz="0" w:space="0" w:color="auto"/>
          </w:divBdr>
        </w:div>
        <w:div w:id="1186215660">
          <w:marLeft w:val="0"/>
          <w:marRight w:val="0"/>
          <w:marTop w:val="0"/>
          <w:marBottom w:val="0"/>
          <w:divBdr>
            <w:top w:val="none" w:sz="0" w:space="0" w:color="auto"/>
            <w:left w:val="none" w:sz="0" w:space="0" w:color="auto"/>
            <w:bottom w:val="none" w:sz="0" w:space="0" w:color="auto"/>
            <w:right w:val="none" w:sz="0" w:space="0" w:color="auto"/>
          </w:divBdr>
        </w:div>
        <w:div w:id="318194227">
          <w:marLeft w:val="0"/>
          <w:marRight w:val="0"/>
          <w:marTop w:val="0"/>
          <w:marBottom w:val="0"/>
          <w:divBdr>
            <w:top w:val="none" w:sz="0" w:space="0" w:color="auto"/>
            <w:left w:val="none" w:sz="0" w:space="0" w:color="auto"/>
            <w:bottom w:val="none" w:sz="0" w:space="0" w:color="auto"/>
            <w:right w:val="none" w:sz="0" w:space="0" w:color="auto"/>
          </w:divBdr>
        </w:div>
        <w:div w:id="1122119006">
          <w:marLeft w:val="0"/>
          <w:marRight w:val="0"/>
          <w:marTop w:val="0"/>
          <w:marBottom w:val="0"/>
          <w:divBdr>
            <w:top w:val="none" w:sz="0" w:space="0" w:color="auto"/>
            <w:left w:val="none" w:sz="0" w:space="0" w:color="auto"/>
            <w:bottom w:val="none" w:sz="0" w:space="0" w:color="auto"/>
            <w:right w:val="none" w:sz="0" w:space="0" w:color="auto"/>
          </w:divBdr>
        </w:div>
      </w:divsChild>
    </w:div>
    <w:div w:id="314528400">
      <w:bodyDiv w:val="1"/>
      <w:marLeft w:val="0"/>
      <w:marRight w:val="0"/>
      <w:marTop w:val="0"/>
      <w:marBottom w:val="0"/>
      <w:divBdr>
        <w:top w:val="none" w:sz="0" w:space="0" w:color="auto"/>
        <w:left w:val="none" w:sz="0" w:space="0" w:color="auto"/>
        <w:bottom w:val="none" w:sz="0" w:space="0" w:color="auto"/>
        <w:right w:val="none" w:sz="0" w:space="0" w:color="auto"/>
      </w:divBdr>
    </w:div>
    <w:div w:id="366562170">
      <w:bodyDiv w:val="1"/>
      <w:marLeft w:val="0"/>
      <w:marRight w:val="0"/>
      <w:marTop w:val="0"/>
      <w:marBottom w:val="0"/>
      <w:divBdr>
        <w:top w:val="none" w:sz="0" w:space="0" w:color="auto"/>
        <w:left w:val="none" w:sz="0" w:space="0" w:color="auto"/>
        <w:bottom w:val="none" w:sz="0" w:space="0" w:color="auto"/>
        <w:right w:val="none" w:sz="0" w:space="0" w:color="auto"/>
      </w:divBdr>
    </w:div>
    <w:div w:id="377094423">
      <w:bodyDiv w:val="1"/>
      <w:marLeft w:val="0"/>
      <w:marRight w:val="0"/>
      <w:marTop w:val="0"/>
      <w:marBottom w:val="0"/>
      <w:divBdr>
        <w:top w:val="none" w:sz="0" w:space="0" w:color="auto"/>
        <w:left w:val="none" w:sz="0" w:space="0" w:color="auto"/>
        <w:bottom w:val="none" w:sz="0" w:space="0" w:color="auto"/>
        <w:right w:val="none" w:sz="0" w:space="0" w:color="auto"/>
      </w:divBdr>
    </w:div>
    <w:div w:id="390273180">
      <w:bodyDiv w:val="1"/>
      <w:marLeft w:val="0"/>
      <w:marRight w:val="0"/>
      <w:marTop w:val="0"/>
      <w:marBottom w:val="0"/>
      <w:divBdr>
        <w:top w:val="none" w:sz="0" w:space="0" w:color="auto"/>
        <w:left w:val="none" w:sz="0" w:space="0" w:color="auto"/>
        <w:bottom w:val="none" w:sz="0" w:space="0" w:color="auto"/>
        <w:right w:val="none" w:sz="0" w:space="0" w:color="auto"/>
      </w:divBdr>
    </w:div>
    <w:div w:id="399912276">
      <w:bodyDiv w:val="1"/>
      <w:marLeft w:val="0"/>
      <w:marRight w:val="0"/>
      <w:marTop w:val="0"/>
      <w:marBottom w:val="0"/>
      <w:divBdr>
        <w:top w:val="none" w:sz="0" w:space="0" w:color="auto"/>
        <w:left w:val="none" w:sz="0" w:space="0" w:color="auto"/>
        <w:bottom w:val="none" w:sz="0" w:space="0" w:color="auto"/>
        <w:right w:val="none" w:sz="0" w:space="0" w:color="auto"/>
      </w:divBdr>
    </w:div>
    <w:div w:id="441807835">
      <w:bodyDiv w:val="1"/>
      <w:marLeft w:val="0"/>
      <w:marRight w:val="0"/>
      <w:marTop w:val="0"/>
      <w:marBottom w:val="0"/>
      <w:divBdr>
        <w:top w:val="none" w:sz="0" w:space="0" w:color="auto"/>
        <w:left w:val="none" w:sz="0" w:space="0" w:color="auto"/>
        <w:bottom w:val="none" w:sz="0" w:space="0" w:color="auto"/>
        <w:right w:val="none" w:sz="0" w:space="0" w:color="auto"/>
      </w:divBdr>
    </w:div>
    <w:div w:id="456727944">
      <w:bodyDiv w:val="1"/>
      <w:marLeft w:val="0"/>
      <w:marRight w:val="0"/>
      <w:marTop w:val="0"/>
      <w:marBottom w:val="0"/>
      <w:divBdr>
        <w:top w:val="none" w:sz="0" w:space="0" w:color="auto"/>
        <w:left w:val="none" w:sz="0" w:space="0" w:color="auto"/>
        <w:bottom w:val="none" w:sz="0" w:space="0" w:color="auto"/>
        <w:right w:val="none" w:sz="0" w:space="0" w:color="auto"/>
      </w:divBdr>
    </w:div>
    <w:div w:id="471604851">
      <w:bodyDiv w:val="1"/>
      <w:marLeft w:val="0"/>
      <w:marRight w:val="0"/>
      <w:marTop w:val="0"/>
      <w:marBottom w:val="0"/>
      <w:divBdr>
        <w:top w:val="none" w:sz="0" w:space="0" w:color="auto"/>
        <w:left w:val="none" w:sz="0" w:space="0" w:color="auto"/>
        <w:bottom w:val="none" w:sz="0" w:space="0" w:color="auto"/>
        <w:right w:val="none" w:sz="0" w:space="0" w:color="auto"/>
      </w:divBdr>
    </w:div>
    <w:div w:id="483746058">
      <w:bodyDiv w:val="1"/>
      <w:marLeft w:val="0"/>
      <w:marRight w:val="0"/>
      <w:marTop w:val="0"/>
      <w:marBottom w:val="0"/>
      <w:divBdr>
        <w:top w:val="none" w:sz="0" w:space="0" w:color="auto"/>
        <w:left w:val="none" w:sz="0" w:space="0" w:color="auto"/>
        <w:bottom w:val="none" w:sz="0" w:space="0" w:color="auto"/>
        <w:right w:val="none" w:sz="0" w:space="0" w:color="auto"/>
      </w:divBdr>
    </w:div>
    <w:div w:id="493572949">
      <w:bodyDiv w:val="1"/>
      <w:marLeft w:val="0"/>
      <w:marRight w:val="0"/>
      <w:marTop w:val="0"/>
      <w:marBottom w:val="0"/>
      <w:divBdr>
        <w:top w:val="none" w:sz="0" w:space="0" w:color="auto"/>
        <w:left w:val="none" w:sz="0" w:space="0" w:color="auto"/>
        <w:bottom w:val="none" w:sz="0" w:space="0" w:color="auto"/>
        <w:right w:val="none" w:sz="0" w:space="0" w:color="auto"/>
      </w:divBdr>
    </w:div>
    <w:div w:id="521431917">
      <w:bodyDiv w:val="1"/>
      <w:marLeft w:val="0"/>
      <w:marRight w:val="0"/>
      <w:marTop w:val="0"/>
      <w:marBottom w:val="0"/>
      <w:divBdr>
        <w:top w:val="none" w:sz="0" w:space="0" w:color="auto"/>
        <w:left w:val="none" w:sz="0" w:space="0" w:color="auto"/>
        <w:bottom w:val="none" w:sz="0" w:space="0" w:color="auto"/>
        <w:right w:val="none" w:sz="0" w:space="0" w:color="auto"/>
      </w:divBdr>
    </w:div>
    <w:div w:id="552231151">
      <w:bodyDiv w:val="1"/>
      <w:marLeft w:val="0"/>
      <w:marRight w:val="0"/>
      <w:marTop w:val="0"/>
      <w:marBottom w:val="0"/>
      <w:divBdr>
        <w:top w:val="none" w:sz="0" w:space="0" w:color="auto"/>
        <w:left w:val="none" w:sz="0" w:space="0" w:color="auto"/>
        <w:bottom w:val="none" w:sz="0" w:space="0" w:color="auto"/>
        <w:right w:val="none" w:sz="0" w:space="0" w:color="auto"/>
      </w:divBdr>
    </w:div>
    <w:div w:id="560095262">
      <w:bodyDiv w:val="1"/>
      <w:marLeft w:val="0"/>
      <w:marRight w:val="0"/>
      <w:marTop w:val="0"/>
      <w:marBottom w:val="0"/>
      <w:divBdr>
        <w:top w:val="none" w:sz="0" w:space="0" w:color="auto"/>
        <w:left w:val="none" w:sz="0" w:space="0" w:color="auto"/>
        <w:bottom w:val="none" w:sz="0" w:space="0" w:color="auto"/>
        <w:right w:val="none" w:sz="0" w:space="0" w:color="auto"/>
      </w:divBdr>
    </w:div>
    <w:div w:id="573244499">
      <w:bodyDiv w:val="1"/>
      <w:marLeft w:val="0"/>
      <w:marRight w:val="0"/>
      <w:marTop w:val="0"/>
      <w:marBottom w:val="0"/>
      <w:divBdr>
        <w:top w:val="none" w:sz="0" w:space="0" w:color="auto"/>
        <w:left w:val="none" w:sz="0" w:space="0" w:color="auto"/>
        <w:bottom w:val="none" w:sz="0" w:space="0" w:color="auto"/>
        <w:right w:val="none" w:sz="0" w:space="0" w:color="auto"/>
      </w:divBdr>
    </w:div>
    <w:div w:id="649401662">
      <w:bodyDiv w:val="1"/>
      <w:marLeft w:val="0"/>
      <w:marRight w:val="0"/>
      <w:marTop w:val="0"/>
      <w:marBottom w:val="0"/>
      <w:divBdr>
        <w:top w:val="none" w:sz="0" w:space="0" w:color="auto"/>
        <w:left w:val="none" w:sz="0" w:space="0" w:color="auto"/>
        <w:bottom w:val="none" w:sz="0" w:space="0" w:color="auto"/>
        <w:right w:val="none" w:sz="0" w:space="0" w:color="auto"/>
      </w:divBdr>
    </w:div>
    <w:div w:id="672756690">
      <w:bodyDiv w:val="1"/>
      <w:marLeft w:val="0"/>
      <w:marRight w:val="0"/>
      <w:marTop w:val="0"/>
      <w:marBottom w:val="0"/>
      <w:divBdr>
        <w:top w:val="none" w:sz="0" w:space="0" w:color="auto"/>
        <w:left w:val="none" w:sz="0" w:space="0" w:color="auto"/>
        <w:bottom w:val="none" w:sz="0" w:space="0" w:color="auto"/>
        <w:right w:val="none" w:sz="0" w:space="0" w:color="auto"/>
      </w:divBdr>
    </w:div>
    <w:div w:id="676151910">
      <w:bodyDiv w:val="1"/>
      <w:marLeft w:val="0"/>
      <w:marRight w:val="0"/>
      <w:marTop w:val="0"/>
      <w:marBottom w:val="0"/>
      <w:divBdr>
        <w:top w:val="none" w:sz="0" w:space="0" w:color="auto"/>
        <w:left w:val="none" w:sz="0" w:space="0" w:color="auto"/>
        <w:bottom w:val="none" w:sz="0" w:space="0" w:color="auto"/>
        <w:right w:val="none" w:sz="0" w:space="0" w:color="auto"/>
      </w:divBdr>
    </w:div>
    <w:div w:id="702902089">
      <w:bodyDiv w:val="1"/>
      <w:marLeft w:val="0"/>
      <w:marRight w:val="0"/>
      <w:marTop w:val="0"/>
      <w:marBottom w:val="0"/>
      <w:divBdr>
        <w:top w:val="none" w:sz="0" w:space="0" w:color="auto"/>
        <w:left w:val="none" w:sz="0" w:space="0" w:color="auto"/>
        <w:bottom w:val="none" w:sz="0" w:space="0" w:color="auto"/>
        <w:right w:val="none" w:sz="0" w:space="0" w:color="auto"/>
      </w:divBdr>
    </w:div>
    <w:div w:id="708259342">
      <w:bodyDiv w:val="1"/>
      <w:marLeft w:val="0"/>
      <w:marRight w:val="0"/>
      <w:marTop w:val="0"/>
      <w:marBottom w:val="0"/>
      <w:divBdr>
        <w:top w:val="none" w:sz="0" w:space="0" w:color="auto"/>
        <w:left w:val="none" w:sz="0" w:space="0" w:color="auto"/>
        <w:bottom w:val="none" w:sz="0" w:space="0" w:color="auto"/>
        <w:right w:val="none" w:sz="0" w:space="0" w:color="auto"/>
      </w:divBdr>
    </w:div>
    <w:div w:id="711227099">
      <w:bodyDiv w:val="1"/>
      <w:marLeft w:val="0"/>
      <w:marRight w:val="0"/>
      <w:marTop w:val="0"/>
      <w:marBottom w:val="0"/>
      <w:divBdr>
        <w:top w:val="none" w:sz="0" w:space="0" w:color="auto"/>
        <w:left w:val="none" w:sz="0" w:space="0" w:color="auto"/>
        <w:bottom w:val="none" w:sz="0" w:space="0" w:color="auto"/>
        <w:right w:val="none" w:sz="0" w:space="0" w:color="auto"/>
      </w:divBdr>
    </w:div>
    <w:div w:id="713579954">
      <w:bodyDiv w:val="1"/>
      <w:marLeft w:val="0"/>
      <w:marRight w:val="0"/>
      <w:marTop w:val="0"/>
      <w:marBottom w:val="0"/>
      <w:divBdr>
        <w:top w:val="none" w:sz="0" w:space="0" w:color="auto"/>
        <w:left w:val="none" w:sz="0" w:space="0" w:color="auto"/>
        <w:bottom w:val="none" w:sz="0" w:space="0" w:color="auto"/>
        <w:right w:val="none" w:sz="0" w:space="0" w:color="auto"/>
      </w:divBdr>
    </w:div>
    <w:div w:id="714088987">
      <w:bodyDiv w:val="1"/>
      <w:marLeft w:val="0"/>
      <w:marRight w:val="0"/>
      <w:marTop w:val="0"/>
      <w:marBottom w:val="0"/>
      <w:divBdr>
        <w:top w:val="none" w:sz="0" w:space="0" w:color="auto"/>
        <w:left w:val="none" w:sz="0" w:space="0" w:color="auto"/>
        <w:bottom w:val="none" w:sz="0" w:space="0" w:color="auto"/>
        <w:right w:val="none" w:sz="0" w:space="0" w:color="auto"/>
      </w:divBdr>
    </w:div>
    <w:div w:id="759520215">
      <w:bodyDiv w:val="1"/>
      <w:marLeft w:val="0"/>
      <w:marRight w:val="0"/>
      <w:marTop w:val="0"/>
      <w:marBottom w:val="0"/>
      <w:divBdr>
        <w:top w:val="none" w:sz="0" w:space="0" w:color="auto"/>
        <w:left w:val="none" w:sz="0" w:space="0" w:color="auto"/>
        <w:bottom w:val="none" w:sz="0" w:space="0" w:color="auto"/>
        <w:right w:val="none" w:sz="0" w:space="0" w:color="auto"/>
      </w:divBdr>
    </w:div>
    <w:div w:id="771978698">
      <w:bodyDiv w:val="1"/>
      <w:marLeft w:val="0"/>
      <w:marRight w:val="0"/>
      <w:marTop w:val="0"/>
      <w:marBottom w:val="0"/>
      <w:divBdr>
        <w:top w:val="none" w:sz="0" w:space="0" w:color="auto"/>
        <w:left w:val="none" w:sz="0" w:space="0" w:color="auto"/>
        <w:bottom w:val="none" w:sz="0" w:space="0" w:color="auto"/>
        <w:right w:val="none" w:sz="0" w:space="0" w:color="auto"/>
      </w:divBdr>
    </w:div>
    <w:div w:id="780075401">
      <w:bodyDiv w:val="1"/>
      <w:marLeft w:val="0"/>
      <w:marRight w:val="0"/>
      <w:marTop w:val="0"/>
      <w:marBottom w:val="0"/>
      <w:divBdr>
        <w:top w:val="none" w:sz="0" w:space="0" w:color="auto"/>
        <w:left w:val="none" w:sz="0" w:space="0" w:color="auto"/>
        <w:bottom w:val="none" w:sz="0" w:space="0" w:color="auto"/>
        <w:right w:val="none" w:sz="0" w:space="0" w:color="auto"/>
      </w:divBdr>
    </w:div>
    <w:div w:id="791629225">
      <w:bodyDiv w:val="1"/>
      <w:marLeft w:val="0"/>
      <w:marRight w:val="0"/>
      <w:marTop w:val="0"/>
      <w:marBottom w:val="0"/>
      <w:divBdr>
        <w:top w:val="none" w:sz="0" w:space="0" w:color="auto"/>
        <w:left w:val="none" w:sz="0" w:space="0" w:color="auto"/>
        <w:bottom w:val="none" w:sz="0" w:space="0" w:color="auto"/>
        <w:right w:val="none" w:sz="0" w:space="0" w:color="auto"/>
      </w:divBdr>
    </w:div>
    <w:div w:id="802505629">
      <w:bodyDiv w:val="1"/>
      <w:marLeft w:val="0"/>
      <w:marRight w:val="0"/>
      <w:marTop w:val="0"/>
      <w:marBottom w:val="0"/>
      <w:divBdr>
        <w:top w:val="none" w:sz="0" w:space="0" w:color="auto"/>
        <w:left w:val="none" w:sz="0" w:space="0" w:color="auto"/>
        <w:bottom w:val="none" w:sz="0" w:space="0" w:color="auto"/>
        <w:right w:val="none" w:sz="0" w:space="0" w:color="auto"/>
      </w:divBdr>
    </w:div>
    <w:div w:id="807477503">
      <w:bodyDiv w:val="1"/>
      <w:marLeft w:val="0"/>
      <w:marRight w:val="0"/>
      <w:marTop w:val="0"/>
      <w:marBottom w:val="0"/>
      <w:divBdr>
        <w:top w:val="none" w:sz="0" w:space="0" w:color="auto"/>
        <w:left w:val="none" w:sz="0" w:space="0" w:color="auto"/>
        <w:bottom w:val="none" w:sz="0" w:space="0" w:color="auto"/>
        <w:right w:val="none" w:sz="0" w:space="0" w:color="auto"/>
      </w:divBdr>
    </w:div>
    <w:div w:id="811754799">
      <w:bodyDiv w:val="1"/>
      <w:marLeft w:val="0"/>
      <w:marRight w:val="0"/>
      <w:marTop w:val="0"/>
      <w:marBottom w:val="0"/>
      <w:divBdr>
        <w:top w:val="none" w:sz="0" w:space="0" w:color="auto"/>
        <w:left w:val="none" w:sz="0" w:space="0" w:color="auto"/>
        <w:bottom w:val="none" w:sz="0" w:space="0" w:color="auto"/>
        <w:right w:val="none" w:sz="0" w:space="0" w:color="auto"/>
      </w:divBdr>
    </w:div>
    <w:div w:id="813178631">
      <w:bodyDiv w:val="1"/>
      <w:marLeft w:val="0"/>
      <w:marRight w:val="0"/>
      <w:marTop w:val="0"/>
      <w:marBottom w:val="0"/>
      <w:divBdr>
        <w:top w:val="none" w:sz="0" w:space="0" w:color="auto"/>
        <w:left w:val="none" w:sz="0" w:space="0" w:color="auto"/>
        <w:bottom w:val="none" w:sz="0" w:space="0" w:color="auto"/>
        <w:right w:val="none" w:sz="0" w:space="0" w:color="auto"/>
      </w:divBdr>
    </w:div>
    <w:div w:id="822744798">
      <w:bodyDiv w:val="1"/>
      <w:marLeft w:val="0"/>
      <w:marRight w:val="0"/>
      <w:marTop w:val="0"/>
      <w:marBottom w:val="0"/>
      <w:divBdr>
        <w:top w:val="none" w:sz="0" w:space="0" w:color="auto"/>
        <w:left w:val="none" w:sz="0" w:space="0" w:color="auto"/>
        <w:bottom w:val="none" w:sz="0" w:space="0" w:color="auto"/>
        <w:right w:val="none" w:sz="0" w:space="0" w:color="auto"/>
      </w:divBdr>
    </w:div>
    <w:div w:id="852033578">
      <w:bodyDiv w:val="1"/>
      <w:marLeft w:val="0"/>
      <w:marRight w:val="0"/>
      <w:marTop w:val="0"/>
      <w:marBottom w:val="0"/>
      <w:divBdr>
        <w:top w:val="none" w:sz="0" w:space="0" w:color="auto"/>
        <w:left w:val="none" w:sz="0" w:space="0" w:color="auto"/>
        <w:bottom w:val="none" w:sz="0" w:space="0" w:color="auto"/>
        <w:right w:val="none" w:sz="0" w:space="0" w:color="auto"/>
      </w:divBdr>
    </w:div>
    <w:div w:id="875190833">
      <w:bodyDiv w:val="1"/>
      <w:marLeft w:val="0"/>
      <w:marRight w:val="0"/>
      <w:marTop w:val="0"/>
      <w:marBottom w:val="0"/>
      <w:divBdr>
        <w:top w:val="none" w:sz="0" w:space="0" w:color="auto"/>
        <w:left w:val="none" w:sz="0" w:space="0" w:color="auto"/>
        <w:bottom w:val="none" w:sz="0" w:space="0" w:color="auto"/>
        <w:right w:val="none" w:sz="0" w:space="0" w:color="auto"/>
      </w:divBdr>
    </w:div>
    <w:div w:id="877740267">
      <w:bodyDiv w:val="1"/>
      <w:marLeft w:val="0"/>
      <w:marRight w:val="0"/>
      <w:marTop w:val="0"/>
      <w:marBottom w:val="0"/>
      <w:divBdr>
        <w:top w:val="none" w:sz="0" w:space="0" w:color="auto"/>
        <w:left w:val="none" w:sz="0" w:space="0" w:color="auto"/>
        <w:bottom w:val="none" w:sz="0" w:space="0" w:color="auto"/>
        <w:right w:val="none" w:sz="0" w:space="0" w:color="auto"/>
      </w:divBdr>
    </w:div>
    <w:div w:id="883373160">
      <w:bodyDiv w:val="1"/>
      <w:marLeft w:val="0"/>
      <w:marRight w:val="0"/>
      <w:marTop w:val="0"/>
      <w:marBottom w:val="0"/>
      <w:divBdr>
        <w:top w:val="none" w:sz="0" w:space="0" w:color="auto"/>
        <w:left w:val="none" w:sz="0" w:space="0" w:color="auto"/>
        <w:bottom w:val="none" w:sz="0" w:space="0" w:color="auto"/>
        <w:right w:val="none" w:sz="0" w:space="0" w:color="auto"/>
      </w:divBdr>
    </w:div>
    <w:div w:id="883828891">
      <w:bodyDiv w:val="1"/>
      <w:marLeft w:val="0"/>
      <w:marRight w:val="0"/>
      <w:marTop w:val="0"/>
      <w:marBottom w:val="0"/>
      <w:divBdr>
        <w:top w:val="none" w:sz="0" w:space="0" w:color="auto"/>
        <w:left w:val="none" w:sz="0" w:space="0" w:color="auto"/>
        <w:bottom w:val="none" w:sz="0" w:space="0" w:color="auto"/>
        <w:right w:val="none" w:sz="0" w:space="0" w:color="auto"/>
      </w:divBdr>
    </w:div>
    <w:div w:id="915748443">
      <w:bodyDiv w:val="1"/>
      <w:marLeft w:val="0"/>
      <w:marRight w:val="0"/>
      <w:marTop w:val="0"/>
      <w:marBottom w:val="0"/>
      <w:divBdr>
        <w:top w:val="none" w:sz="0" w:space="0" w:color="auto"/>
        <w:left w:val="none" w:sz="0" w:space="0" w:color="auto"/>
        <w:bottom w:val="none" w:sz="0" w:space="0" w:color="auto"/>
        <w:right w:val="none" w:sz="0" w:space="0" w:color="auto"/>
      </w:divBdr>
    </w:div>
    <w:div w:id="928580632">
      <w:bodyDiv w:val="1"/>
      <w:marLeft w:val="0"/>
      <w:marRight w:val="0"/>
      <w:marTop w:val="0"/>
      <w:marBottom w:val="0"/>
      <w:divBdr>
        <w:top w:val="none" w:sz="0" w:space="0" w:color="auto"/>
        <w:left w:val="none" w:sz="0" w:space="0" w:color="auto"/>
        <w:bottom w:val="none" w:sz="0" w:space="0" w:color="auto"/>
        <w:right w:val="none" w:sz="0" w:space="0" w:color="auto"/>
      </w:divBdr>
    </w:div>
    <w:div w:id="941373341">
      <w:bodyDiv w:val="1"/>
      <w:marLeft w:val="0"/>
      <w:marRight w:val="0"/>
      <w:marTop w:val="0"/>
      <w:marBottom w:val="0"/>
      <w:divBdr>
        <w:top w:val="none" w:sz="0" w:space="0" w:color="auto"/>
        <w:left w:val="none" w:sz="0" w:space="0" w:color="auto"/>
        <w:bottom w:val="none" w:sz="0" w:space="0" w:color="auto"/>
        <w:right w:val="none" w:sz="0" w:space="0" w:color="auto"/>
      </w:divBdr>
    </w:div>
    <w:div w:id="966394339">
      <w:bodyDiv w:val="1"/>
      <w:marLeft w:val="0"/>
      <w:marRight w:val="0"/>
      <w:marTop w:val="0"/>
      <w:marBottom w:val="0"/>
      <w:divBdr>
        <w:top w:val="none" w:sz="0" w:space="0" w:color="auto"/>
        <w:left w:val="none" w:sz="0" w:space="0" w:color="auto"/>
        <w:bottom w:val="none" w:sz="0" w:space="0" w:color="auto"/>
        <w:right w:val="none" w:sz="0" w:space="0" w:color="auto"/>
      </w:divBdr>
    </w:div>
    <w:div w:id="976225716">
      <w:bodyDiv w:val="1"/>
      <w:marLeft w:val="0"/>
      <w:marRight w:val="0"/>
      <w:marTop w:val="0"/>
      <w:marBottom w:val="0"/>
      <w:divBdr>
        <w:top w:val="none" w:sz="0" w:space="0" w:color="auto"/>
        <w:left w:val="none" w:sz="0" w:space="0" w:color="auto"/>
        <w:bottom w:val="none" w:sz="0" w:space="0" w:color="auto"/>
        <w:right w:val="none" w:sz="0" w:space="0" w:color="auto"/>
      </w:divBdr>
    </w:div>
    <w:div w:id="1004624484">
      <w:bodyDiv w:val="1"/>
      <w:marLeft w:val="0"/>
      <w:marRight w:val="0"/>
      <w:marTop w:val="0"/>
      <w:marBottom w:val="0"/>
      <w:divBdr>
        <w:top w:val="none" w:sz="0" w:space="0" w:color="auto"/>
        <w:left w:val="none" w:sz="0" w:space="0" w:color="auto"/>
        <w:bottom w:val="none" w:sz="0" w:space="0" w:color="auto"/>
        <w:right w:val="none" w:sz="0" w:space="0" w:color="auto"/>
      </w:divBdr>
    </w:div>
    <w:div w:id="1028330976">
      <w:bodyDiv w:val="1"/>
      <w:marLeft w:val="0"/>
      <w:marRight w:val="0"/>
      <w:marTop w:val="0"/>
      <w:marBottom w:val="0"/>
      <w:divBdr>
        <w:top w:val="none" w:sz="0" w:space="0" w:color="auto"/>
        <w:left w:val="none" w:sz="0" w:space="0" w:color="auto"/>
        <w:bottom w:val="none" w:sz="0" w:space="0" w:color="auto"/>
        <w:right w:val="none" w:sz="0" w:space="0" w:color="auto"/>
      </w:divBdr>
    </w:div>
    <w:div w:id="1031879198">
      <w:bodyDiv w:val="1"/>
      <w:marLeft w:val="0"/>
      <w:marRight w:val="0"/>
      <w:marTop w:val="0"/>
      <w:marBottom w:val="0"/>
      <w:divBdr>
        <w:top w:val="none" w:sz="0" w:space="0" w:color="auto"/>
        <w:left w:val="none" w:sz="0" w:space="0" w:color="auto"/>
        <w:bottom w:val="none" w:sz="0" w:space="0" w:color="auto"/>
        <w:right w:val="none" w:sz="0" w:space="0" w:color="auto"/>
      </w:divBdr>
    </w:div>
    <w:div w:id="1056322320">
      <w:bodyDiv w:val="1"/>
      <w:marLeft w:val="0"/>
      <w:marRight w:val="0"/>
      <w:marTop w:val="0"/>
      <w:marBottom w:val="0"/>
      <w:divBdr>
        <w:top w:val="none" w:sz="0" w:space="0" w:color="auto"/>
        <w:left w:val="none" w:sz="0" w:space="0" w:color="auto"/>
        <w:bottom w:val="none" w:sz="0" w:space="0" w:color="auto"/>
        <w:right w:val="none" w:sz="0" w:space="0" w:color="auto"/>
      </w:divBdr>
    </w:div>
    <w:div w:id="1065294197">
      <w:bodyDiv w:val="1"/>
      <w:marLeft w:val="0"/>
      <w:marRight w:val="0"/>
      <w:marTop w:val="0"/>
      <w:marBottom w:val="0"/>
      <w:divBdr>
        <w:top w:val="none" w:sz="0" w:space="0" w:color="auto"/>
        <w:left w:val="none" w:sz="0" w:space="0" w:color="auto"/>
        <w:bottom w:val="none" w:sz="0" w:space="0" w:color="auto"/>
        <w:right w:val="none" w:sz="0" w:space="0" w:color="auto"/>
      </w:divBdr>
    </w:div>
    <w:div w:id="1094941640">
      <w:bodyDiv w:val="1"/>
      <w:marLeft w:val="0"/>
      <w:marRight w:val="0"/>
      <w:marTop w:val="0"/>
      <w:marBottom w:val="0"/>
      <w:divBdr>
        <w:top w:val="none" w:sz="0" w:space="0" w:color="auto"/>
        <w:left w:val="none" w:sz="0" w:space="0" w:color="auto"/>
        <w:bottom w:val="none" w:sz="0" w:space="0" w:color="auto"/>
        <w:right w:val="none" w:sz="0" w:space="0" w:color="auto"/>
      </w:divBdr>
    </w:div>
    <w:div w:id="1100755796">
      <w:bodyDiv w:val="1"/>
      <w:marLeft w:val="0"/>
      <w:marRight w:val="0"/>
      <w:marTop w:val="0"/>
      <w:marBottom w:val="0"/>
      <w:divBdr>
        <w:top w:val="none" w:sz="0" w:space="0" w:color="auto"/>
        <w:left w:val="none" w:sz="0" w:space="0" w:color="auto"/>
        <w:bottom w:val="none" w:sz="0" w:space="0" w:color="auto"/>
        <w:right w:val="none" w:sz="0" w:space="0" w:color="auto"/>
      </w:divBdr>
    </w:div>
    <w:div w:id="1107431131">
      <w:bodyDiv w:val="1"/>
      <w:marLeft w:val="0"/>
      <w:marRight w:val="0"/>
      <w:marTop w:val="0"/>
      <w:marBottom w:val="0"/>
      <w:divBdr>
        <w:top w:val="none" w:sz="0" w:space="0" w:color="auto"/>
        <w:left w:val="none" w:sz="0" w:space="0" w:color="auto"/>
        <w:bottom w:val="none" w:sz="0" w:space="0" w:color="auto"/>
        <w:right w:val="none" w:sz="0" w:space="0" w:color="auto"/>
      </w:divBdr>
    </w:div>
    <w:div w:id="1118644344">
      <w:bodyDiv w:val="1"/>
      <w:marLeft w:val="0"/>
      <w:marRight w:val="0"/>
      <w:marTop w:val="0"/>
      <w:marBottom w:val="0"/>
      <w:divBdr>
        <w:top w:val="none" w:sz="0" w:space="0" w:color="auto"/>
        <w:left w:val="none" w:sz="0" w:space="0" w:color="auto"/>
        <w:bottom w:val="none" w:sz="0" w:space="0" w:color="auto"/>
        <w:right w:val="none" w:sz="0" w:space="0" w:color="auto"/>
      </w:divBdr>
    </w:div>
    <w:div w:id="1127815394">
      <w:bodyDiv w:val="1"/>
      <w:marLeft w:val="0"/>
      <w:marRight w:val="0"/>
      <w:marTop w:val="0"/>
      <w:marBottom w:val="0"/>
      <w:divBdr>
        <w:top w:val="none" w:sz="0" w:space="0" w:color="auto"/>
        <w:left w:val="none" w:sz="0" w:space="0" w:color="auto"/>
        <w:bottom w:val="none" w:sz="0" w:space="0" w:color="auto"/>
        <w:right w:val="none" w:sz="0" w:space="0" w:color="auto"/>
      </w:divBdr>
    </w:div>
    <w:div w:id="1164970966">
      <w:bodyDiv w:val="1"/>
      <w:marLeft w:val="0"/>
      <w:marRight w:val="0"/>
      <w:marTop w:val="0"/>
      <w:marBottom w:val="0"/>
      <w:divBdr>
        <w:top w:val="none" w:sz="0" w:space="0" w:color="auto"/>
        <w:left w:val="none" w:sz="0" w:space="0" w:color="auto"/>
        <w:bottom w:val="none" w:sz="0" w:space="0" w:color="auto"/>
        <w:right w:val="none" w:sz="0" w:space="0" w:color="auto"/>
      </w:divBdr>
    </w:div>
    <w:div w:id="1202787198">
      <w:bodyDiv w:val="1"/>
      <w:marLeft w:val="0"/>
      <w:marRight w:val="0"/>
      <w:marTop w:val="0"/>
      <w:marBottom w:val="0"/>
      <w:divBdr>
        <w:top w:val="none" w:sz="0" w:space="0" w:color="auto"/>
        <w:left w:val="none" w:sz="0" w:space="0" w:color="auto"/>
        <w:bottom w:val="none" w:sz="0" w:space="0" w:color="auto"/>
        <w:right w:val="none" w:sz="0" w:space="0" w:color="auto"/>
      </w:divBdr>
    </w:div>
    <w:div w:id="1208025430">
      <w:bodyDiv w:val="1"/>
      <w:marLeft w:val="0"/>
      <w:marRight w:val="0"/>
      <w:marTop w:val="0"/>
      <w:marBottom w:val="0"/>
      <w:divBdr>
        <w:top w:val="none" w:sz="0" w:space="0" w:color="auto"/>
        <w:left w:val="none" w:sz="0" w:space="0" w:color="auto"/>
        <w:bottom w:val="none" w:sz="0" w:space="0" w:color="auto"/>
        <w:right w:val="none" w:sz="0" w:space="0" w:color="auto"/>
      </w:divBdr>
    </w:div>
    <w:div w:id="1226063379">
      <w:bodyDiv w:val="1"/>
      <w:marLeft w:val="0"/>
      <w:marRight w:val="0"/>
      <w:marTop w:val="0"/>
      <w:marBottom w:val="0"/>
      <w:divBdr>
        <w:top w:val="none" w:sz="0" w:space="0" w:color="auto"/>
        <w:left w:val="none" w:sz="0" w:space="0" w:color="auto"/>
        <w:bottom w:val="none" w:sz="0" w:space="0" w:color="auto"/>
        <w:right w:val="none" w:sz="0" w:space="0" w:color="auto"/>
      </w:divBdr>
    </w:div>
    <w:div w:id="1255020568">
      <w:bodyDiv w:val="1"/>
      <w:marLeft w:val="0"/>
      <w:marRight w:val="0"/>
      <w:marTop w:val="0"/>
      <w:marBottom w:val="0"/>
      <w:divBdr>
        <w:top w:val="none" w:sz="0" w:space="0" w:color="auto"/>
        <w:left w:val="none" w:sz="0" w:space="0" w:color="auto"/>
        <w:bottom w:val="none" w:sz="0" w:space="0" w:color="auto"/>
        <w:right w:val="none" w:sz="0" w:space="0" w:color="auto"/>
      </w:divBdr>
    </w:div>
    <w:div w:id="1275207517">
      <w:bodyDiv w:val="1"/>
      <w:marLeft w:val="0"/>
      <w:marRight w:val="0"/>
      <w:marTop w:val="0"/>
      <w:marBottom w:val="0"/>
      <w:divBdr>
        <w:top w:val="none" w:sz="0" w:space="0" w:color="auto"/>
        <w:left w:val="none" w:sz="0" w:space="0" w:color="auto"/>
        <w:bottom w:val="none" w:sz="0" w:space="0" w:color="auto"/>
        <w:right w:val="none" w:sz="0" w:space="0" w:color="auto"/>
      </w:divBdr>
    </w:div>
    <w:div w:id="1275989218">
      <w:bodyDiv w:val="1"/>
      <w:marLeft w:val="0"/>
      <w:marRight w:val="0"/>
      <w:marTop w:val="0"/>
      <w:marBottom w:val="0"/>
      <w:divBdr>
        <w:top w:val="none" w:sz="0" w:space="0" w:color="auto"/>
        <w:left w:val="none" w:sz="0" w:space="0" w:color="auto"/>
        <w:bottom w:val="none" w:sz="0" w:space="0" w:color="auto"/>
        <w:right w:val="none" w:sz="0" w:space="0" w:color="auto"/>
      </w:divBdr>
    </w:div>
    <w:div w:id="1279534139">
      <w:bodyDiv w:val="1"/>
      <w:marLeft w:val="0"/>
      <w:marRight w:val="0"/>
      <w:marTop w:val="0"/>
      <w:marBottom w:val="0"/>
      <w:divBdr>
        <w:top w:val="none" w:sz="0" w:space="0" w:color="auto"/>
        <w:left w:val="none" w:sz="0" w:space="0" w:color="auto"/>
        <w:bottom w:val="none" w:sz="0" w:space="0" w:color="auto"/>
        <w:right w:val="none" w:sz="0" w:space="0" w:color="auto"/>
      </w:divBdr>
    </w:div>
    <w:div w:id="1279947661">
      <w:bodyDiv w:val="1"/>
      <w:marLeft w:val="0"/>
      <w:marRight w:val="0"/>
      <w:marTop w:val="0"/>
      <w:marBottom w:val="0"/>
      <w:divBdr>
        <w:top w:val="none" w:sz="0" w:space="0" w:color="auto"/>
        <w:left w:val="none" w:sz="0" w:space="0" w:color="auto"/>
        <w:bottom w:val="none" w:sz="0" w:space="0" w:color="auto"/>
        <w:right w:val="none" w:sz="0" w:space="0" w:color="auto"/>
      </w:divBdr>
    </w:div>
    <w:div w:id="1302612407">
      <w:bodyDiv w:val="1"/>
      <w:marLeft w:val="0"/>
      <w:marRight w:val="0"/>
      <w:marTop w:val="0"/>
      <w:marBottom w:val="0"/>
      <w:divBdr>
        <w:top w:val="none" w:sz="0" w:space="0" w:color="auto"/>
        <w:left w:val="none" w:sz="0" w:space="0" w:color="auto"/>
        <w:bottom w:val="none" w:sz="0" w:space="0" w:color="auto"/>
        <w:right w:val="none" w:sz="0" w:space="0" w:color="auto"/>
      </w:divBdr>
    </w:div>
    <w:div w:id="1312632124">
      <w:bodyDiv w:val="1"/>
      <w:marLeft w:val="0"/>
      <w:marRight w:val="0"/>
      <w:marTop w:val="0"/>
      <w:marBottom w:val="0"/>
      <w:divBdr>
        <w:top w:val="none" w:sz="0" w:space="0" w:color="auto"/>
        <w:left w:val="none" w:sz="0" w:space="0" w:color="auto"/>
        <w:bottom w:val="none" w:sz="0" w:space="0" w:color="auto"/>
        <w:right w:val="none" w:sz="0" w:space="0" w:color="auto"/>
      </w:divBdr>
    </w:div>
    <w:div w:id="1333875796">
      <w:bodyDiv w:val="1"/>
      <w:marLeft w:val="0"/>
      <w:marRight w:val="0"/>
      <w:marTop w:val="0"/>
      <w:marBottom w:val="0"/>
      <w:divBdr>
        <w:top w:val="none" w:sz="0" w:space="0" w:color="auto"/>
        <w:left w:val="none" w:sz="0" w:space="0" w:color="auto"/>
        <w:bottom w:val="none" w:sz="0" w:space="0" w:color="auto"/>
        <w:right w:val="none" w:sz="0" w:space="0" w:color="auto"/>
      </w:divBdr>
    </w:div>
    <w:div w:id="1416711307">
      <w:bodyDiv w:val="1"/>
      <w:marLeft w:val="0"/>
      <w:marRight w:val="0"/>
      <w:marTop w:val="0"/>
      <w:marBottom w:val="0"/>
      <w:divBdr>
        <w:top w:val="none" w:sz="0" w:space="0" w:color="auto"/>
        <w:left w:val="none" w:sz="0" w:space="0" w:color="auto"/>
        <w:bottom w:val="none" w:sz="0" w:space="0" w:color="auto"/>
        <w:right w:val="none" w:sz="0" w:space="0" w:color="auto"/>
      </w:divBdr>
    </w:div>
    <w:div w:id="1443375951">
      <w:bodyDiv w:val="1"/>
      <w:marLeft w:val="0"/>
      <w:marRight w:val="0"/>
      <w:marTop w:val="0"/>
      <w:marBottom w:val="0"/>
      <w:divBdr>
        <w:top w:val="none" w:sz="0" w:space="0" w:color="auto"/>
        <w:left w:val="none" w:sz="0" w:space="0" w:color="auto"/>
        <w:bottom w:val="none" w:sz="0" w:space="0" w:color="auto"/>
        <w:right w:val="none" w:sz="0" w:space="0" w:color="auto"/>
      </w:divBdr>
    </w:div>
    <w:div w:id="1480727859">
      <w:bodyDiv w:val="1"/>
      <w:marLeft w:val="0"/>
      <w:marRight w:val="0"/>
      <w:marTop w:val="0"/>
      <w:marBottom w:val="0"/>
      <w:divBdr>
        <w:top w:val="none" w:sz="0" w:space="0" w:color="auto"/>
        <w:left w:val="none" w:sz="0" w:space="0" w:color="auto"/>
        <w:bottom w:val="none" w:sz="0" w:space="0" w:color="auto"/>
        <w:right w:val="none" w:sz="0" w:space="0" w:color="auto"/>
      </w:divBdr>
    </w:div>
    <w:div w:id="1514494162">
      <w:bodyDiv w:val="1"/>
      <w:marLeft w:val="0"/>
      <w:marRight w:val="0"/>
      <w:marTop w:val="0"/>
      <w:marBottom w:val="0"/>
      <w:divBdr>
        <w:top w:val="none" w:sz="0" w:space="0" w:color="auto"/>
        <w:left w:val="none" w:sz="0" w:space="0" w:color="auto"/>
        <w:bottom w:val="none" w:sz="0" w:space="0" w:color="auto"/>
        <w:right w:val="none" w:sz="0" w:space="0" w:color="auto"/>
      </w:divBdr>
    </w:div>
    <w:div w:id="1544171644">
      <w:bodyDiv w:val="1"/>
      <w:marLeft w:val="0"/>
      <w:marRight w:val="0"/>
      <w:marTop w:val="0"/>
      <w:marBottom w:val="0"/>
      <w:divBdr>
        <w:top w:val="none" w:sz="0" w:space="0" w:color="auto"/>
        <w:left w:val="none" w:sz="0" w:space="0" w:color="auto"/>
        <w:bottom w:val="none" w:sz="0" w:space="0" w:color="auto"/>
        <w:right w:val="none" w:sz="0" w:space="0" w:color="auto"/>
      </w:divBdr>
    </w:div>
    <w:div w:id="1545829266">
      <w:bodyDiv w:val="1"/>
      <w:marLeft w:val="0"/>
      <w:marRight w:val="0"/>
      <w:marTop w:val="0"/>
      <w:marBottom w:val="0"/>
      <w:divBdr>
        <w:top w:val="none" w:sz="0" w:space="0" w:color="auto"/>
        <w:left w:val="none" w:sz="0" w:space="0" w:color="auto"/>
        <w:bottom w:val="none" w:sz="0" w:space="0" w:color="auto"/>
        <w:right w:val="none" w:sz="0" w:space="0" w:color="auto"/>
      </w:divBdr>
    </w:div>
    <w:div w:id="1561788467">
      <w:bodyDiv w:val="1"/>
      <w:marLeft w:val="0"/>
      <w:marRight w:val="0"/>
      <w:marTop w:val="0"/>
      <w:marBottom w:val="0"/>
      <w:divBdr>
        <w:top w:val="none" w:sz="0" w:space="0" w:color="auto"/>
        <w:left w:val="none" w:sz="0" w:space="0" w:color="auto"/>
        <w:bottom w:val="none" w:sz="0" w:space="0" w:color="auto"/>
        <w:right w:val="none" w:sz="0" w:space="0" w:color="auto"/>
      </w:divBdr>
    </w:div>
    <w:div w:id="1584296760">
      <w:bodyDiv w:val="1"/>
      <w:marLeft w:val="0"/>
      <w:marRight w:val="0"/>
      <w:marTop w:val="0"/>
      <w:marBottom w:val="0"/>
      <w:divBdr>
        <w:top w:val="none" w:sz="0" w:space="0" w:color="auto"/>
        <w:left w:val="none" w:sz="0" w:space="0" w:color="auto"/>
        <w:bottom w:val="none" w:sz="0" w:space="0" w:color="auto"/>
        <w:right w:val="none" w:sz="0" w:space="0" w:color="auto"/>
      </w:divBdr>
    </w:div>
    <w:div w:id="1611546260">
      <w:bodyDiv w:val="1"/>
      <w:marLeft w:val="0"/>
      <w:marRight w:val="0"/>
      <w:marTop w:val="0"/>
      <w:marBottom w:val="0"/>
      <w:divBdr>
        <w:top w:val="none" w:sz="0" w:space="0" w:color="auto"/>
        <w:left w:val="none" w:sz="0" w:space="0" w:color="auto"/>
        <w:bottom w:val="none" w:sz="0" w:space="0" w:color="auto"/>
        <w:right w:val="none" w:sz="0" w:space="0" w:color="auto"/>
      </w:divBdr>
    </w:div>
    <w:div w:id="1666587682">
      <w:bodyDiv w:val="1"/>
      <w:marLeft w:val="0"/>
      <w:marRight w:val="0"/>
      <w:marTop w:val="0"/>
      <w:marBottom w:val="0"/>
      <w:divBdr>
        <w:top w:val="none" w:sz="0" w:space="0" w:color="auto"/>
        <w:left w:val="none" w:sz="0" w:space="0" w:color="auto"/>
        <w:bottom w:val="none" w:sz="0" w:space="0" w:color="auto"/>
        <w:right w:val="none" w:sz="0" w:space="0" w:color="auto"/>
      </w:divBdr>
    </w:div>
    <w:div w:id="1693262424">
      <w:bodyDiv w:val="1"/>
      <w:marLeft w:val="0"/>
      <w:marRight w:val="0"/>
      <w:marTop w:val="0"/>
      <w:marBottom w:val="0"/>
      <w:divBdr>
        <w:top w:val="none" w:sz="0" w:space="0" w:color="auto"/>
        <w:left w:val="none" w:sz="0" w:space="0" w:color="auto"/>
        <w:bottom w:val="none" w:sz="0" w:space="0" w:color="auto"/>
        <w:right w:val="none" w:sz="0" w:space="0" w:color="auto"/>
      </w:divBdr>
    </w:div>
    <w:div w:id="1705253128">
      <w:bodyDiv w:val="1"/>
      <w:marLeft w:val="0"/>
      <w:marRight w:val="0"/>
      <w:marTop w:val="0"/>
      <w:marBottom w:val="0"/>
      <w:divBdr>
        <w:top w:val="none" w:sz="0" w:space="0" w:color="auto"/>
        <w:left w:val="none" w:sz="0" w:space="0" w:color="auto"/>
        <w:bottom w:val="none" w:sz="0" w:space="0" w:color="auto"/>
        <w:right w:val="none" w:sz="0" w:space="0" w:color="auto"/>
      </w:divBdr>
    </w:div>
    <w:div w:id="1716468242">
      <w:bodyDiv w:val="1"/>
      <w:marLeft w:val="0"/>
      <w:marRight w:val="0"/>
      <w:marTop w:val="0"/>
      <w:marBottom w:val="0"/>
      <w:divBdr>
        <w:top w:val="none" w:sz="0" w:space="0" w:color="auto"/>
        <w:left w:val="none" w:sz="0" w:space="0" w:color="auto"/>
        <w:bottom w:val="none" w:sz="0" w:space="0" w:color="auto"/>
        <w:right w:val="none" w:sz="0" w:space="0" w:color="auto"/>
      </w:divBdr>
    </w:div>
    <w:div w:id="1768192106">
      <w:bodyDiv w:val="1"/>
      <w:marLeft w:val="0"/>
      <w:marRight w:val="0"/>
      <w:marTop w:val="0"/>
      <w:marBottom w:val="0"/>
      <w:divBdr>
        <w:top w:val="none" w:sz="0" w:space="0" w:color="auto"/>
        <w:left w:val="none" w:sz="0" w:space="0" w:color="auto"/>
        <w:bottom w:val="none" w:sz="0" w:space="0" w:color="auto"/>
        <w:right w:val="none" w:sz="0" w:space="0" w:color="auto"/>
      </w:divBdr>
    </w:div>
    <w:div w:id="1780947643">
      <w:bodyDiv w:val="1"/>
      <w:marLeft w:val="0"/>
      <w:marRight w:val="0"/>
      <w:marTop w:val="0"/>
      <w:marBottom w:val="0"/>
      <w:divBdr>
        <w:top w:val="none" w:sz="0" w:space="0" w:color="auto"/>
        <w:left w:val="none" w:sz="0" w:space="0" w:color="auto"/>
        <w:bottom w:val="none" w:sz="0" w:space="0" w:color="auto"/>
        <w:right w:val="none" w:sz="0" w:space="0" w:color="auto"/>
      </w:divBdr>
    </w:div>
    <w:div w:id="1783574037">
      <w:bodyDiv w:val="1"/>
      <w:marLeft w:val="0"/>
      <w:marRight w:val="0"/>
      <w:marTop w:val="0"/>
      <w:marBottom w:val="0"/>
      <w:divBdr>
        <w:top w:val="none" w:sz="0" w:space="0" w:color="auto"/>
        <w:left w:val="none" w:sz="0" w:space="0" w:color="auto"/>
        <w:bottom w:val="none" w:sz="0" w:space="0" w:color="auto"/>
        <w:right w:val="none" w:sz="0" w:space="0" w:color="auto"/>
      </w:divBdr>
    </w:div>
    <w:div w:id="1805467121">
      <w:bodyDiv w:val="1"/>
      <w:marLeft w:val="0"/>
      <w:marRight w:val="0"/>
      <w:marTop w:val="0"/>
      <w:marBottom w:val="0"/>
      <w:divBdr>
        <w:top w:val="none" w:sz="0" w:space="0" w:color="auto"/>
        <w:left w:val="none" w:sz="0" w:space="0" w:color="auto"/>
        <w:bottom w:val="none" w:sz="0" w:space="0" w:color="auto"/>
        <w:right w:val="none" w:sz="0" w:space="0" w:color="auto"/>
      </w:divBdr>
    </w:div>
    <w:div w:id="1815560833">
      <w:bodyDiv w:val="1"/>
      <w:marLeft w:val="0"/>
      <w:marRight w:val="0"/>
      <w:marTop w:val="0"/>
      <w:marBottom w:val="0"/>
      <w:divBdr>
        <w:top w:val="none" w:sz="0" w:space="0" w:color="auto"/>
        <w:left w:val="none" w:sz="0" w:space="0" w:color="auto"/>
        <w:bottom w:val="none" w:sz="0" w:space="0" w:color="auto"/>
        <w:right w:val="none" w:sz="0" w:space="0" w:color="auto"/>
      </w:divBdr>
    </w:div>
    <w:div w:id="1830560412">
      <w:bodyDiv w:val="1"/>
      <w:marLeft w:val="0"/>
      <w:marRight w:val="0"/>
      <w:marTop w:val="0"/>
      <w:marBottom w:val="0"/>
      <w:divBdr>
        <w:top w:val="none" w:sz="0" w:space="0" w:color="auto"/>
        <w:left w:val="none" w:sz="0" w:space="0" w:color="auto"/>
        <w:bottom w:val="none" w:sz="0" w:space="0" w:color="auto"/>
        <w:right w:val="none" w:sz="0" w:space="0" w:color="auto"/>
      </w:divBdr>
    </w:div>
    <w:div w:id="1852909209">
      <w:bodyDiv w:val="1"/>
      <w:marLeft w:val="0"/>
      <w:marRight w:val="0"/>
      <w:marTop w:val="0"/>
      <w:marBottom w:val="0"/>
      <w:divBdr>
        <w:top w:val="none" w:sz="0" w:space="0" w:color="auto"/>
        <w:left w:val="none" w:sz="0" w:space="0" w:color="auto"/>
        <w:bottom w:val="none" w:sz="0" w:space="0" w:color="auto"/>
        <w:right w:val="none" w:sz="0" w:space="0" w:color="auto"/>
      </w:divBdr>
    </w:div>
    <w:div w:id="1854755768">
      <w:bodyDiv w:val="1"/>
      <w:marLeft w:val="0"/>
      <w:marRight w:val="0"/>
      <w:marTop w:val="0"/>
      <w:marBottom w:val="0"/>
      <w:divBdr>
        <w:top w:val="none" w:sz="0" w:space="0" w:color="auto"/>
        <w:left w:val="none" w:sz="0" w:space="0" w:color="auto"/>
        <w:bottom w:val="none" w:sz="0" w:space="0" w:color="auto"/>
        <w:right w:val="none" w:sz="0" w:space="0" w:color="auto"/>
      </w:divBdr>
    </w:div>
    <w:div w:id="1855345047">
      <w:bodyDiv w:val="1"/>
      <w:marLeft w:val="0"/>
      <w:marRight w:val="0"/>
      <w:marTop w:val="0"/>
      <w:marBottom w:val="0"/>
      <w:divBdr>
        <w:top w:val="none" w:sz="0" w:space="0" w:color="auto"/>
        <w:left w:val="none" w:sz="0" w:space="0" w:color="auto"/>
        <w:bottom w:val="none" w:sz="0" w:space="0" w:color="auto"/>
        <w:right w:val="none" w:sz="0" w:space="0" w:color="auto"/>
      </w:divBdr>
    </w:div>
    <w:div w:id="1867136781">
      <w:bodyDiv w:val="1"/>
      <w:marLeft w:val="0"/>
      <w:marRight w:val="0"/>
      <w:marTop w:val="0"/>
      <w:marBottom w:val="0"/>
      <w:divBdr>
        <w:top w:val="none" w:sz="0" w:space="0" w:color="auto"/>
        <w:left w:val="none" w:sz="0" w:space="0" w:color="auto"/>
        <w:bottom w:val="none" w:sz="0" w:space="0" w:color="auto"/>
        <w:right w:val="none" w:sz="0" w:space="0" w:color="auto"/>
      </w:divBdr>
    </w:div>
    <w:div w:id="1874806148">
      <w:bodyDiv w:val="1"/>
      <w:marLeft w:val="0"/>
      <w:marRight w:val="0"/>
      <w:marTop w:val="0"/>
      <w:marBottom w:val="0"/>
      <w:divBdr>
        <w:top w:val="none" w:sz="0" w:space="0" w:color="auto"/>
        <w:left w:val="none" w:sz="0" w:space="0" w:color="auto"/>
        <w:bottom w:val="none" w:sz="0" w:space="0" w:color="auto"/>
        <w:right w:val="none" w:sz="0" w:space="0" w:color="auto"/>
      </w:divBdr>
    </w:div>
    <w:div w:id="1875269716">
      <w:bodyDiv w:val="1"/>
      <w:marLeft w:val="0"/>
      <w:marRight w:val="0"/>
      <w:marTop w:val="0"/>
      <w:marBottom w:val="0"/>
      <w:divBdr>
        <w:top w:val="none" w:sz="0" w:space="0" w:color="auto"/>
        <w:left w:val="none" w:sz="0" w:space="0" w:color="auto"/>
        <w:bottom w:val="none" w:sz="0" w:space="0" w:color="auto"/>
        <w:right w:val="none" w:sz="0" w:space="0" w:color="auto"/>
      </w:divBdr>
    </w:div>
    <w:div w:id="1900744581">
      <w:bodyDiv w:val="1"/>
      <w:marLeft w:val="0"/>
      <w:marRight w:val="0"/>
      <w:marTop w:val="0"/>
      <w:marBottom w:val="0"/>
      <w:divBdr>
        <w:top w:val="none" w:sz="0" w:space="0" w:color="auto"/>
        <w:left w:val="none" w:sz="0" w:space="0" w:color="auto"/>
        <w:bottom w:val="none" w:sz="0" w:space="0" w:color="auto"/>
        <w:right w:val="none" w:sz="0" w:space="0" w:color="auto"/>
      </w:divBdr>
    </w:div>
    <w:div w:id="1929193443">
      <w:bodyDiv w:val="1"/>
      <w:marLeft w:val="0"/>
      <w:marRight w:val="0"/>
      <w:marTop w:val="0"/>
      <w:marBottom w:val="0"/>
      <w:divBdr>
        <w:top w:val="none" w:sz="0" w:space="0" w:color="auto"/>
        <w:left w:val="none" w:sz="0" w:space="0" w:color="auto"/>
        <w:bottom w:val="none" w:sz="0" w:space="0" w:color="auto"/>
        <w:right w:val="none" w:sz="0" w:space="0" w:color="auto"/>
      </w:divBdr>
    </w:div>
    <w:div w:id="1943994993">
      <w:bodyDiv w:val="1"/>
      <w:marLeft w:val="0"/>
      <w:marRight w:val="0"/>
      <w:marTop w:val="0"/>
      <w:marBottom w:val="0"/>
      <w:divBdr>
        <w:top w:val="none" w:sz="0" w:space="0" w:color="auto"/>
        <w:left w:val="none" w:sz="0" w:space="0" w:color="auto"/>
        <w:bottom w:val="none" w:sz="0" w:space="0" w:color="auto"/>
        <w:right w:val="none" w:sz="0" w:space="0" w:color="auto"/>
      </w:divBdr>
    </w:div>
    <w:div w:id="1970821200">
      <w:bodyDiv w:val="1"/>
      <w:marLeft w:val="0"/>
      <w:marRight w:val="0"/>
      <w:marTop w:val="0"/>
      <w:marBottom w:val="0"/>
      <w:divBdr>
        <w:top w:val="none" w:sz="0" w:space="0" w:color="auto"/>
        <w:left w:val="none" w:sz="0" w:space="0" w:color="auto"/>
        <w:bottom w:val="none" w:sz="0" w:space="0" w:color="auto"/>
        <w:right w:val="none" w:sz="0" w:space="0" w:color="auto"/>
      </w:divBdr>
    </w:div>
    <w:div w:id="1979648001">
      <w:bodyDiv w:val="1"/>
      <w:marLeft w:val="0"/>
      <w:marRight w:val="0"/>
      <w:marTop w:val="0"/>
      <w:marBottom w:val="0"/>
      <w:divBdr>
        <w:top w:val="none" w:sz="0" w:space="0" w:color="auto"/>
        <w:left w:val="none" w:sz="0" w:space="0" w:color="auto"/>
        <w:bottom w:val="none" w:sz="0" w:space="0" w:color="auto"/>
        <w:right w:val="none" w:sz="0" w:space="0" w:color="auto"/>
      </w:divBdr>
    </w:div>
    <w:div w:id="1990553918">
      <w:bodyDiv w:val="1"/>
      <w:marLeft w:val="0"/>
      <w:marRight w:val="0"/>
      <w:marTop w:val="0"/>
      <w:marBottom w:val="0"/>
      <w:divBdr>
        <w:top w:val="none" w:sz="0" w:space="0" w:color="auto"/>
        <w:left w:val="none" w:sz="0" w:space="0" w:color="auto"/>
        <w:bottom w:val="none" w:sz="0" w:space="0" w:color="auto"/>
        <w:right w:val="none" w:sz="0" w:space="0" w:color="auto"/>
      </w:divBdr>
    </w:div>
    <w:div w:id="2033147393">
      <w:bodyDiv w:val="1"/>
      <w:marLeft w:val="0"/>
      <w:marRight w:val="0"/>
      <w:marTop w:val="0"/>
      <w:marBottom w:val="0"/>
      <w:divBdr>
        <w:top w:val="none" w:sz="0" w:space="0" w:color="auto"/>
        <w:left w:val="none" w:sz="0" w:space="0" w:color="auto"/>
        <w:bottom w:val="none" w:sz="0" w:space="0" w:color="auto"/>
        <w:right w:val="none" w:sz="0" w:space="0" w:color="auto"/>
      </w:divBdr>
    </w:div>
    <w:div w:id="2067875470">
      <w:bodyDiv w:val="1"/>
      <w:marLeft w:val="0"/>
      <w:marRight w:val="0"/>
      <w:marTop w:val="0"/>
      <w:marBottom w:val="0"/>
      <w:divBdr>
        <w:top w:val="none" w:sz="0" w:space="0" w:color="auto"/>
        <w:left w:val="none" w:sz="0" w:space="0" w:color="auto"/>
        <w:bottom w:val="none" w:sz="0" w:space="0" w:color="auto"/>
        <w:right w:val="none" w:sz="0" w:space="0" w:color="auto"/>
      </w:divBdr>
    </w:div>
    <w:div w:id="2080394472">
      <w:bodyDiv w:val="1"/>
      <w:marLeft w:val="0"/>
      <w:marRight w:val="0"/>
      <w:marTop w:val="0"/>
      <w:marBottom w:val="0"/>
      <w:divBdr>
        <w:top w:val="none" w:sz="0" w:space="0" w:color="auto"/>
        <w:left w:val="none" w:sz="0" w:space="0" w:color="auto"/>
        <w:bottom w:val="none" w:sz="0" w:space="0" w:color="auto"/>
        <w:right w:val="none" w:sz="0" w:space="0" w:color="auto"/>
      </w:divBdr>
    </w:div>
    <w:div w:id="2093352621">
      <w:bodyDiv w:val="1"/>
      <w:marLeft w:val="0"/>
      <w:marRight w:val="0"/>
      <w:marTop w:val="0"/>
      <w:marBottom w:val="0"/>
      <w:divBdr>
        <w:top w:val="none" w:sz="0" w:space="0" w:color="auto"/>
        <w:left w:val="none" w:sz="0" w:space="0" w:color="auto"/>
        <w:bottom w:val="none" w:sz="0" w:space="0" w:color="auto"/>
        <w:right w:val="none" w:sz="0" w:space="0" w:color="auto"/>
      </w:divBdr>
    </w:div>
    <w:div w:id="21260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Новодугинское с.п.</Company>
  <LinksUpToDate>false</LinksUpToDate>
  <CharactersWithSpaces>15896</CharactersWithSpaces>
  <SharedDoc>false</SharedDoc>
  <HLinks>
    <vt:vector size="24" baseType="variant">
      <vt:variant>
        <vt:i4>28</vt:i4>
      </vt:variant>
      <vt:variant>
        <vt:i4>12</vt:i4>
      </vt:variant>
      <vt:variant>
        <vt:i4>0</vt:i4>
      </vt:variant>
      <vt:variant>
        <vt:i4>5</vt:i4>
      </vt:variant>
      <vt:variant>
        <vt:lpwstr>consultantplus://offline/main?base=RLAW376;n=47127;fld=134;dst=100532</vt:lpwstr>
      </vt:variant>
      <vt:variant>
        <vt:lpwstr/>
      </vt:variant>
      <vt:variant>
        <vt:i4>28</vt:i4>
      </vt:variant>
      <vt:variant>
        <vt:i4>9</vt:i4>
      </vt:variant>
      <vt:variant>
        <vt:i4>0</vt:i4>
      </vt:variant>
      <vt:variant>
        <vt:i4>5</vt:i4>
      </vt:variant>
      <vt:variant>
        <vt:lpwstr>consultantplus://offline/main?base=RLAW376;n=47127;fld=134;dst=100532</vt:lpwstr>
      </vt:variant>
      <vt:variant>
        <vt:lpwstr/>
      </vt:variant>
      <vt:variant>
        <vt:i4>28</vt:i4>
      </vt:variant>
      <vt:variant>
        <vt:i4>6</vt:i4>
      </vt:variant>
      <vt:variant>
        <vt:i4>0</vt:i4>
      </vt:variant>
      <vt:variant>
        <vt:i4>5</vt:i4>
      </vt:variant>
      <vt:variant>
        <vt:lpwstr>consultantplus://offline/main?base=RLAW376;n=47127;fld=134;dst=100532</vt:lpwstr>
      </vt:variant>
      <vt:variant>
        <vt:lpwstr/>
      </vt:variant>
      <vt:variant>
        <vt:i4>28</vt:i4>
      </vt:variant>
      <vt:variant>
        <vt:i4>3</vt:i4>
      </vt:variant>
      <vt:variant>
        <vt:i4>0</vt:i4>
      </vt:variant>
      <vt:variant>
        <vt:i4>5</vt:i4>
      </vt:variant>
      <vt:variant>
        <vt:lpwstr>consultantplus://offline/main?base=RLAW376;n=47127;fld=134;dst=100532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Новодугинское с.п.</dc:creator>
  <cp:lastModifiedBy>user</cp:lastModifiedBy>
  <cp:revision>11</cp:revision>
  <cp:lastPrinted>2024-04-24T08:45:00Z</cp:lastPrinted>
  <dcterms:created xsi:type="dcterms:W3CDTF">2024-04-11T12:59:00Z</dcterms:created>
  <dcterms:modified xsi:type="dcterms:W3CDTF">2024-04-24T08:45:00Z</dcterms:modified>
</cp:coreProperties>
</file>