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6" w:rsidRPr="00284EC6" w:rsidRDefault="00284EC6" w:rsidP="00284EC6">
      <w:pPr>
        <w:jc w:val="center"/>
      </w:pPr>
      <w:r w:rsidRPr="00284EC6">
        <w:t>Успешное производство в сфере сельского хозяйства</w:t>
      </w:r>
    </w:p>
    <w:p w:rsidR="00284EC6" w:rsidRDefault="00284EC6" w:rsidP="00284EC6">
      <w:pPr>
        <w:rPr>
          <w:b/>
          <w:color w:val="000000"/>
          <w:shd w:val="clear" w:color="auto" w:fill="FFFFFF"/>
        </w:rPr>
      </w:pPr>
    </w:p>
    <w:p w:rsidR="00284EC6" w:rsidRPr="00284EC6" w:rsidRDefault="00284EC6" w:rsidP="00284EC6">
      <w:pPr>
        <w:spacing w:after="0" w:line="360" w:lineRule="auto"/>
        <w:ind w:firstLine="709"/>
        <w:jc w:val="both"/>
      </w:pPr>
      <w:r w:rsidRPr="00284EC6">
        <w:t xml:space="preserve">На территории </w:t>
      </w:r>
      <w:proofErr w:type="spellStart"/>
      <w:r w:rsidRPr="00284EC6">
        <w:t>Новодугинского</w:t>
      </w:r>
      <w:proofErr w:type="spellEnd"/>
      <w:r w:rsidRPr="00284EC6">
        <w:t xml:space="preserve"> </w:t>
      </w:r>
      <w:r w:rsidR="009A474E">
        <w:t>округа</w:t>
      </w:r>
      <w:r w:rsidRPr="00284EC6">
        <w:t xml:space="preserve"> Смоленской области в д. </w:t>
      </w:r>
      <w:proofErr w:type="spellStart"/>
      <w:r w:rsidRPr="00284EC6">
        <w:t>Де</w:t>
      </w:r>
      <w:r w:rsidR="00462F6C">
        <w:t>д</w:t>
      </w:r>
      <w:r w:rsidRPr="00284EC6">
        <w:t>юрево</w:t>
      </w:r>
      <w:proofErr w:type="spellEnd"/>
      <w:r w:rsidRPr="00284EC6">
        <w:t xml:space="preserve"> с 2013 года занимается сельскохозяйственным  производством индивидуальный предприниматель  Зотов Сергей Вячеславович, который</w:t>
      </w:r>
      <w:r w:rsidRPr="00284EC6">
        <w:rPr>
          <w:b/>
        </w:rPr>
        <w:t xml:space="preserve">   р</w:t>
      </w:r>
      <w:r w:rsidRPr="00284EC6">
        <w:rPr>
          <w:color w:val="000000"/>
          <w:shd w:val="clear" w:color="auto" w:fill="FFFFFF"/>
        </w:rPr>
        <w:t>анее получил материальную поддержку за счет средств местного бюджета на создание собственного бизнеса.  На выделенные денежные средства приобрел  необходимое оборудование, инструменты и расходные материалы для работы.</w:t>
      </w:r>
      <w:r w:rsidRPr="00284EC6">
        <w:t xml:space="preserve"> </w:t>
      </w:r>
    </w:p>
    <w:p w:rsidR="00284EC6" w:rsidRPr="00284EC6" w:rsidRDefault="00284EC6" w:rsidP="00284EC6">
      <w:pPr>
        <w:spacing w:after="0" w:line="360" w:lineRule="auto"/>
        <w:ind w:firstLine="709"/>
        <w:jc w:val="both"/>
      </w:pPr>
      <w:r w:rsidRPr="00284EC6">
        <w:t xml:space="preserve">У предпринимателя имеются в собственности земли  сельскохозяйственного  назначения, животноводческая ферма, на которой содержится 50 голов свиней и птица (куры, индюки и </w:t>
      </w:r>
      <w:proofErr w:type="spellStart"/>
      <w:r w:rsidRPr="00284EC6">
        <w:t>индоутки</w:t>
      </w:r>
      <w:proofErr w:type="spellEnd"/>
      <w:r w:rsidRPr="00284EC6">
        <w:t>).</w:t>
      </w:r>
    </w:p>
    <w:p w:rsidR="00284EC6" w:rsidRPr="00284EC6" w:rsidRDefault="00284EC6" w:rsidP="00284EC6">
      <w:pPr>
        <w:spacing w:after="0" w:line="360" w:lineRule="auto"/>
        <w:ind w:firstLine="709"/>
        <w:jc w:val="both"/>
      </w:pPr>
      <w:r w:rsidRPr="00284EC6">
        <w:t>Продукция реализуется среди населения района и пользуется спросом. Постоянно востребован молодняк свиней.</w:t>
      </w:r>
    </w:p>
    <w:p w:rsidR="00284EC6" w:rsidRPr="00284EC6" w:rsidRDefault="00284EC6" w:rsidP="00284EC6">
      <w:pPr>
        <w:spacing w:after="0" w:line="360" w:lineRule="auto"/>
        <w:ind w:firstLine="567"/>
        <w:jc w:val="both"/>
      </w:pPr>
      <w:r w:rsidRPr="00284EC6">
        <w:t>Предприниматель выращивает зерновые культуры и многолетние травы на сено.</w:t>
      </w:r>
    </w:p>
    <w:p w:rsidR="00284EC6" w:rsidRPr="00284EC6" w:rsidRDefault="00284EC6" w:rsidP="00284EC6">
      <w:pPr>
        <w:spacing w:after="0" w:line="360" w:lineRule="auto"/>
        <w:jc w:val="both"/>
      </w:pPr>
      <w:r w:rsidRPr="00284EC6">
        <w:t xml:space="preserve">Ежегодно производство  расширяется и </w:t>
      </w:r>
      <w:r w:rsidRPr="00284EC6">
        <w:rPr>
          <w:color w:val="000000"/>
          <w:shd w:val="clear" w:color="auto" w:fill="FFFFFF"/>
        </w:rPr>
        <w:t>приносит стабильный доход</w:t>
      </w:r>
      <w:r>
        <w:rPr>
          <w:color w:val="000000"/>
          <w:shd w:val="clear" w:color="auto" w:fill="FFFFFF"/>
        </w:rPr>
        <w:t>.</w:t>
      </w:r>
    </w:p>
    <w:p w:rsidR="00284EC6" w:rsidRPr="00284EC6" w:rsidRDefault="00284EC6" w:rsidP="00284EC6">
      <w:pPr>
        <w:spacing w:after="0" w:line="360" w:lineRule="auto"/>
        <w:ind w:firstLine="709"/>
        <w:jc w:val="both"/>
      </w:pPr>
      <w:r w:rsidRPr="00284EC6">
        <w:rPr>
          <w:color w:val="000000"/>
          <w:shd w:val="clear" w:color="auto" w:fill="FFFFFF"/>
        </w:rPr>
        <w:t>Консультации по вопросам получения субсидий за счет средств местного бюджета (размер которой сейчас составляет 50 тыс. руб.) проводятся в отделе экономи</w:t>
      </w:r>
      <w:r w:rsidR="009A474E">
        <w:rPr>
          <w:color w:val="000000"/>
          <w:shd w:val="clear" w:color="auto" w:fill="FFFFFF"/>
        </w:rPr>
        <w:t>ческого развития</w:t>
      </w:r>
      <w:r w:rsidRPr="00284EC6">
        <w:rPr>
          <w:color w:val="000000"/>
          <w:shd w:val="clear" w:color="auto" w:fill="FFFFFF"/>
        </w:rPr>
        <w:t>, имущественных</w:t>
      </w:r>
      <w:r w:rsidR="009A474E">
        <w:rPr>
          <w:color w:val="000000"/>
          <w:shd w:val="clear" w:color="auto" w:fill="FFFFFF"/>
        </w:rPr>
        <w:t xml:space="preserve"> и</w:t>
      </w:r>
      <w:r w:rsidRPr="00284EC6">
        <w:rPr>
          <w:color w:val="000000"/>
          <w:shd w:val="clear" w:color="auto" w:fill="FFFFFF"/>
        </w:rPr>
        <w:t xml:space="preserve"> земельных отношений Администрации по адресу: Смоленская область, с. Новодугино, ул. 30 лет Победы</w:t>
      </w:r>
      <w:proofErr w:type="gramStart"/>
      <w:r w:rsidRPr="00284EC6">
        <w:rPr>
          <w:color w:val="000000"/>
          <w:shd w:val="clear" w:color="auto" w:fill="FFFFFF"/>
        </w:rPr>
        <w:t>,д</w:t>
      </w:r>
      <w:proofErr w:type="gramEnd"/>
      <w:r w:rsidRPr="00284EC6">
        <w:rPr>
          <w:color w:val="000000"/>
          <w:shd w:val="clear" w:color="auto" w:fill="FFFFFF"/>
        </w:rPr>
        <w:t>.2.тел.8(48138)2-22-81,тел. 8(48138)2-18-06.</w:t>
      </w:r>
    </w:p>
    <w:sectPr w:rsidR="00284EC6" w:rsidRPr="00284EC6" w:rsidSect="00DC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5B"/>
    <w:rsid w:val="000C1B7E"/>
    <w:rsid w:val="0021695B"/>
    <w:rsid w:val="00284EC6"/>
    <w:rsid w:val="003750AA"/>
    <w:rsid w:val="00462F6C"/>
    <w:rsid w:val="00731535"/>
    <w:rsid w:val="007C36D7"/>
    <w:rsid w:val="00993EA7"/>
    <w:rsid w:val="009A474E"/>
    <w:rsid w:val="00D01727"/>
    <w:rsid w:val="00DC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Selhoz1</dc:creator>
  <cp:lastModifiedBy>Ekon2</cp:lastModifiedBy>
  <cp:revision>7</cp:revision>
  <dcterms:created xsi:type="dcterms:W3CDTF">2024-11-22T12:07:00Z</dcterms:created>
  <dcterms:modified xsi:type="dcterms:W3CDTF">2025-03-20T07:56:00Z</dcterms:modified>
</cp:coreProperties>
</file>