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9D" w:rsidRDefault="001B309D">
      <w:r>
        <w:rPr>
          <w:noProof/>
          <w:lang w:eastAsia="ru-RU"/>
        </w:rPr>
        <w:drawing>
          <wp:inline distT="0" distB="0" distL="0" distR="0">
            <wp:extent cx="5076825" cy="3581400"/>
            <wp:effectExtent l="1905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946" cy="3583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09D" w:rsidRPr="001B309D" w:rsidRDefault="001B309D" w:rsidP="001B309D"/>
    <w:p w:rsidR="00B214B7" w:rsidRPr="00B214B7" w:rsidRDefault="002C3D3C" w:rsidP="00B214B7">
      <w:pPr>
        <w:pStyle w:val="a5"/>
        <w:spacing w:before="0" w:beforeAutospacing="0" w:after="0" w:afterAutospacing="0"/>
        <w:jc w:val="both"/>
        <w:rPr>
          <w:color w:val="365F91" w:themeColor="accent1" w:themeShade="BF"/>
          <w:sz w:val="18"/>
          <w:szCs w:val="18"/>
        </w:rPr>
      </w:pPr>
      <w:hyperlink r:id="rId6" w:history="1">
        <w:r w:rsidR="00B214B7" w:rsidRPr="00B214B7">
          <w:rPr>
            <w:rStyle w:val="a6"/>
            <w:color w:val="365F91" w:themeColor="accent1" w:themeShade="BF"/>
            <w:sz w:val="39"/>
            <w:szCs w:val="39"/>
            <w:u w:val="single"/>
          </w:rPr>
          <w:t>Материалы для подготовки к ЕГЭ</w:t>
        </w:r>
      </w:hyperlink>
    </w:p>
    <w:p w:rsidR="00B214B7" w:rsidRPr="00B214B7" w:rsidRDefault="00B214B7" w:rsidP="00B214B7">
      <w:pPr>
        <w:pStyle w:val="a5"/>
        <w:spacing w:before="0" w:beforeAutospacing="0" w:after="0" w:afterAutospacing="0"/>
        <w:jc w:val="both"/>
        <w:rPr>
          <w:color w:val="365F91" w:themeColor="accent1" w:themeShade="BF"/>
          <w:sz w:val="18"/>
          <w:szCs w:val="18"/>
        </w:rPr>
      </w:pPr>
    </w:p>
    <w:p w:rsidR="00B214B7" w:rsidRPr="00B214B7" w:rsidRDefault="002C3D3C" w:rsidP="00B214B7">
      <w:pPr>
        <w:pStyle w:val="3"/>
        <w:spacing w:before="0" w:beforeAutospacing="0" w:after="0" w:afterAutospacing="0"/>
        <w:jc w:val="center"/>
        <w:rPr>
          <w:color w:val="365F91" w:themeColor="accent1" w:themeShade="BF"/>
        </w:rPr>
      </w:pPr>
      <w:hyperlink r:id="rId7" w:history="1">
        <w:r w:rsidR="00B214B7" w:rsidRPr="00B214B7">
          <w:rPr>
            <w:rStyle w:val="a6"/>
            <w:b/>
            <w:bCs/>
            <w:color w:val="365F91" w:themeColor="accent1" w:themeShade="BF"/>
            <w:sz w:val="33"/>
            <w:szCs w:val="33"/>
            <w:u w:val="single"/>
          </w:rPr>
          <w:t xml:space="preserve">Телефон «горячей» линии </w:t>
        </w:r>
        <w:proofErr w:type="spellStart"/>
        <w:r w:rsidR="00B214B7" w:rsidRPr="00B214B7">
          <w:rPr>
            <w:rStyle w:val="a6"/>
            <w:b/>
            <w:bCs/>
            <w:color w:val="365F91" w:themeColor="accent1" w:themeShade="BF"/>
            <w:sz w:val="33"/>
            <w:szCs w:val="33"/>
            <w:u w:val="single"/>
          </w:rPr>
          <w:t>Рособрнадзора</w:t>
        </w:r>
        <w:proofErr w:type="spellEnd"/>
        <w:r w:rsidR="00B214B7" w:rsidRPr="00B214B7">
          <w:rPr>
            <w:rStyle w:val="a6"/>
            <w:b/>
            <w:bCs/>
            <w:color w:val="365F91" w:themeColor="accent1" w:themeShade="BF"/>
            <w:sz w:val="33"/>
            <w:szCs w:val="33"/>
            <w:u w:val="single"/>
          </w:rPr>
          <w:t xml:space="preserve"> по вопросам организации и проведения ЕГЭ:</w:t>
        </w:r>
      </w:hyperlink>
    </w:p>
    <w:p w:rsidR="00B214B7" w:rsidRPr="00B214B7" w:rsidRDefault="00B214B7" w:rsidP="00B214B7">
      <w:pPr>
        <w:pStyle w:val="3"/>
        <w:spacing w:before="0" w:beforeAutospacing="0" w:after="0" w:afterAutospacing="0"/>
        <w:jc w:val="center"/>
        <w:rPr>
          <w:color w:val="365F91" w:themeColor="accent1" w:themeShade="BF"/>
          <w:sz w:val="33"/>
          <w:szCs w:val="33"/>
        </w:rPr>
      </w:pPr>
      <w:r w:rsidRPr="00B214B7">
        <w:rPr>
          <w:rStyle w:val="a6"/>
          <w:b/>
          <w:bCs/>
          <w:color w:val="365F91" w:themeColor="accent1" w:themeShade="BF"/>
          <w:sz w:val="33"/>
          <w:szCs w:val="33"/>
          <w:u w:val="single"/>
        </w:rPr>
        <w:t xml:space="preserve"> +7 (495) </w:t>
      </w:r>
      <w:r w:rsidR="00E42C5F">
        <w:rPr>
          <w:rStyle w:val="a6"/>
          <w:b/>
          <w:bCs/>
          <w:color w:val="365F91" w:themeColor="accent1" w:themeShade="BF"/>
          <w:sz w:val="33"/>
          <w:szCs w:val="33"/>
          <w:u w:val="single"/>
        </w:rPr>
        <w:t>198</w:t>
      </w:r>
      <w:r w:rsidRPr="00B214B7">
        <w:rPr>
          <w:rStyle w:val="a6"/>
          <w:b/>
          <w:bCs/>
          <w:color w:val="365F91" w:themeColor="accent1" w:themeShade="BF"/>
          <w:sz w:val="33"/>
          <w:szCs w:val="33"/>
          <w:u w:val="single"/>
        </w:rPr>
        <w:t>-</w:t>
      </w:r>
      <w:r w:rsidR="00E42C5F">
        <w:rPr>
          <w:rStyle w:val="a6"/>
          <w:b/>
          <w:bCs/>
          <w:color w:val="365F91" w:themeColor="accent1" w:themeShade="BF"/>
          <w:sz w:val="33"/>
          <w:szCs w:val="33"/>
          <w:u w:val="single"/>
        </w:rPr>
        <w:t>92-38</w:t>
      </w:r>
    </w:p>
    <w:p w:rsidR="00B214B7" w:rsidRPr="00B214B7" w:rsidRDefault="00B214B7" w:rsidP="00B214B7">
      <w:pPr>
        <w:pStyle w:val="3"/>
        <w:spacing w:before="0" w:beforeAutospacing="0" w:after="0" w:afterAutospacing="0"/>
        <w:jc w:val="center"/>
        <w:rPr>
          <w:color w:val="365F91" w:themeColor="accent1" w:themeShade="BF"/>
        </w:rPr>
      </w:pPr>
    </w:p>
    <w:p w:rsidR="00B214B7" w:rsidRPr="00B214B7" w:rsidRDefault="00D664DE" w:rsidP="00B214B7">
      <w:pPr>
        <w:pStyle w:val="a5"/>
        <w:spacing w:before="0" w:beforeAutospacing="0" w:after="0" w:afterAutospacing="0"/>
        <w:jc w:val="center"/>
        <w:rPr>
          <w:color w:val="365F91" w:themeColor="accent1" w:themeShade="BF"/>
          <w:sz w:val="18"/>
          <w:szCs w:val="18"/>
        </w:rPr>
      </w:pPr>
      <w:r>
        <w:rPr>
          <w:rStyle w:val="a6"/>
          <w:color w:val="365F91" w:themeColor="accent1" w:themeShade="BF"/>
          <w:sz w:val="33"/>
          <w:szCs w:val="33"/>
        </w:rPr>
        <w:t>Телефон "горячей" линии Министерства</w:t>
      </w:r>
      <w:r w:rsidR="00B214B7" w:rsidRPr="00B214B7">
        <w:rPr>
          <w:rStyle w:val="a6"/>
          <w:color w:val="365F91" w:themeColor="accent1" w:themeShade="BF"/>
          <w:sz w:val="33"/>
          <w:szCs w:val="33"/>
        </w:rPr>
        <w:t xml:space="preserve"> Смоленской области по образованию и</w:t>
      </w:r>
      <w:r w:rsidR="00101AD2">
        <w:rPr>
          <w:rStyle w:val="a6"/>
          <w:color w:val="365F91" w:themeColor="accent1" w:themeShade="BF"/>
          <w:sz w:val="33"/>
          <w:szCs w:val="33"/>
        </w:rPr>
        <w:t xml:space="preserve"> </w:t>
      </w:r>
      <w:r w:rsidR="00B214B7" w:rsidRPr="00B214B7">
        <w:rPr>
          <w:rStyle w:val="a6"/>
          <w:color w:val="365F91" w:themeColor="accent1" w:themeShade="BF"/>
          <w:sz w:val="33"/>
          <w:szCs w:val="33"/>
        </w:rPr>
        <w:t>науке:</w:t>
      </w:r>
    </w:p>
    <w:p w:rsidR="00B214B7" w:rsidRPr="00B214B7" w:rsidRDefault="00B214B7" w:rsidP="00B214B7">
      <w:pPr>
        <w:pStyle w:val="a5"/>
        <w:spacing w:before="0" w:beforeAutospacing="0" w:after="0" w:afterAutospacing="0"/>
        <w:jc w:val="center"/>
        <w:rPr>
          <w:rStyle w:val="a6"/>
          <w:color w:val="365F91" w:themeColor="accent1" w:themeShade="BF"/>
          <w:sz w:val="33"/>
          <w:szCs w:val="33"/>
        </w:rPr>
      </w:pPr>
      <w:r w:rsidRPr="00B214B7">
        <w:rPr>
          <w:rStyle w:val="a6"/>
          <w:color w:val="365F91" w:themeColor="accent1" w:themeShade="BF"/>
          <w:sz w:val="33"/>
          <w:szCs w:val="33"/>
        </w:rPr>
        <w:t xml:space="preserve">ЕГЭ - 8 (4812) </w:t>
      </w:r>
      <w:r w:rsidR="005E214B">
        <w:rPr>
          <w:rStyle w:val="a6"/>
          <w:color w:val="365F91" w:themeColor="accent1" w:themeShade="BF"/>
          <w:sz w:val="33"/>
          <w:szCs w:val="33"/>
        </w:rPr>
        <w:t>24-50-13</w:t>
      </w:r>
    </w:p>
    <w:p w:rsidR="00B214B7" w:rsidRPr="00B214B7" w:rsidRDefault="00B214B7" w:rsidP="00B214B7">
      <w:pPr>
        <w:pStyle w:val="a5"/>
        <w:spacing w:before="0" w:beforeAutospacing="0" w:after="0" w:afterAutospacing="0"/>
        <w:jc w:val="center"/>
        <w:rPr>
          <w:color w:val="365F91" w:themeColor="accent1" w:themeShade="BF"/>
          <w:sz w:val="18"/>
          <w:szCs w:val="18"/>
        </w:rPr>
      </w:pPr>
    </w:p>
    <w:p w:rsidR="00B214B7" w:rsidRPr="00B214B7" w:rsidRDefault="00B214B7" w:rsidP="00B214B7">
      <w:pPr>
        <w:pStyle w:val="a5"/>
        <w:spacing w:before="0" w:beforeAutospacing="0" w:after="0" w:afterAutospacing="0"/>
        <w:jc w:val="center"/>
        <w:rPr>
          <w:color w:val="365F91" w:themeColor="accent1" w:themeShade="BF"/>
          <w:sz w:val="18"/>
          <w:szCs w:val="18"/>
        </w:rPr>
      </w:pPr>
      <w:r w:rsidRPr="00B214B7">
        <w:rPr>
          <w:rStyle w:val="a6"/>
          <w:color w:val="365F91" w:themeColor="accent1" w:themeShade="BF"/>
          <w:sz w:val="33"/>
          <w:szCs w:val="33"/>
        </w:rPr>
        <w:t xml:space="preserve">Телефон "горячей" линии Отдела по образованию Администрации муниципального образования "Новодугинский  </w:t>
      </w:r>
      <w:r w:rsidR="00D664DE">
        <w:rPr>
          <w:rStyle w:val="a6"/>
          <w:color w:val="365F91" w:themeColor="accent1" w:themeShade="BF"/>
          <w:sz w:val="33"/>
          <w:szCs w:val="33"/>
        </w:rPr>
        <w:t>муниципальный округ</w:t>
      </w:r>
      <w:r w:rsidRPr="00B214B7">
        <w:rPr>
          <w:rStyle w:val="a6"/>
          <w:color w:val="365F91" w:themeColor="accent1" w:themeShade="BF"/>
          <w:sz w:val="33"/>
          <w:szCs w:val="33"/>
        </w:rPr>
        <w:t>" Смоленской области:</w:t>
      </w:r>
    </w:p>
    <w:p w:rsidR="00B214B7" w:rsidRPr="00B214B7" w:rsidRDefault="00B214B7" w:rsidP="00B214B7">
      <w:pPr>
        <w:pStyle w:val="a5"/>
        <w:spacing w:before="0" w:beforeAutospacing="0" w:after="0" w:afterAutospacing="0"/>
        <w:jc w:val="center"/>
        <w:rPr>
          <w:color w:val="365F91" w:themeColor="accent1" w:themeShade="BF"/>
          <w:sz w:val="18"/>
          <w:szCs w:val="18"/>
        </w:rPr>
      </w:pPr>
      <w:r w:rsidRPr="00B214B7">
        <w:rPr>
          <w:rStyle w:val="a6"/>
          <w:color w:val="365F91" w:themeColor="accent1" w:themeShade="BF"/>
          <w:sz w:val="33"/>
          <w:szCs w:val="33"/>
        </w:rPr>
        <w:t>8 (48138) 2-17-56</w:t>
      </w:r>
    </w:p>
    <w:p w:rsidR="00B214B7" w:rsidRPr="001450E1" w:rsidRDefault="00E42C5F" w:rsidP="00B214B7">
      <w:pPr>
        <w:pStyle w:val="a5"/>
        <w:spacing w:before="0" w:beforeAutospacing="0" w:after="0" w:afterAutospacing="0"/>
        <w:jc w:val="both"/>
        <w:rPr>
          <w:color w:val="FF0000"/>
          <w:sz w:val="40"/>
          <w:szCs w:val="40"/>
          <w:u w:val="single"/>
        </w:rPr>
      </w:pPr>
      <w:r>
        <w:rPr>
          <w:rFonts w:ascii="Arial" w:hAnsi="Arial" w:cs="Arial"/>
          <w:color w:val="353535"/>
          <w:sz w:val="21"/>
          <w:szCs w:val="21"/>
        </w:rPr>
        <w:t xml:space="preserve">   </w:t>
      </w:r>
    </w:p>
    <w:p w:rsidR="001450E1" w:rsidRDefault="00E42C5F" w:rsidP="001450E1">
      <w:pPr>
        <w:spacing w:after="0" w:line="240" w:lineRule="auto"/>
        <w:jc w:val="both"/>
        <w:rPr>
          <w:color w:val="FF0000"/>
          <w:sz w:val="24"/>
          <w:szCs w:val="24"/>
        </w:rPr>
      </w:pPr>
      <w:hyperlink r:id="rId8" w:history="1">
        <w:r w:rsidRPr="001F16A2">
          <w:rPr>
            <w:rStyle w:val="a7"/>
            <w:sz w:val="32"/>
            <w:szCs w:val="32"/>
          </w:rPr>
          <w:t>План</w:t>
        </w:r>
      </w:hyperlink>
      <w:r w:rsidR="001450E1" w:rsidRPr="001450E1">
        <w:rPr>
          <w:color w:val="FF0000"/>
          <w:sz w:val="32"/>
          <w:szCs w:val="32"/>
          <w:u w:val="single"/>
        </w:rPr>
        <w:t xml:space="preserve"> мероприятий</w:t>
      </w:r>
      <w:r w:rsidR="001450E1" w:rsidRPr="001450E1">
        <w:rPr>
          <w:color w:val="FF0000"/>
          <w:sz w:val="24"/>
          <w:szCs w:val="24"/>
        </w:rPr>
        <w:t xml:space="preserve"> </w:t>
      </w:r>
      <w:r w:rsidR="001450E1">
        <w:rPr>
          <w:color w:val="FF0000"/>
          <w:sz w:val="24"/>
          <w:szCs w:val="24"/>
        </w:rPr>
        <w:t>(</w:t>
      </w:r>
      <w:hyperlink r:id="rId9" w:history="1">
        <w:r w:rsidRPr="001F16A2">
          <w:rPr>
            <w:rStyle w:val="a7"/>
            <w:sz w:val="24"/>
            <w:szCs w:val="24"/>
          </w:rPr>
          <w:t>https://disk.yandex.ru/i/79kxx-yhQoLlAw</w:t>
        </w:r>
      </w:hyperlink>
      <w:proofErr w:type="gramStart"/>
      <w:r>
        <w:rPr>
          <w:color w:val="FF0000"/>
          <w:sz w:val="24"/>
          <w:szCs w:val="24"/>
        </w:rPr>
        <w:t xml:space="preserve"> )</w:t>
      </w:r>
      <w:proofErr w:type="gramEnd"/>
    </w:p>
    <w:p w:rsidR="001450E1" w:rsidRPr="001450E1" w:rsidRDefault="001450E1" w:rsidP="001450E1">
      <w:pPr>
        <w:spacing w:after="0" w:line="240" w:lineRule="auto"/>
        <w:jc w:val="both"/>
        <w:rPr>
          <w:sz w:val="24"/>
          <w:szCs w:val="24"/>
        </w:rPr>
      </w:pPr>
      <w:r w:rsidRPr="001450E1">
        <w:rPr>
          <w:sz w:val="24"/>
          <w:szCs w:val="24"/>
        </w:rPr>
        <w:t>Об утверждении  «дорожной карты»</w:t>
      </w:r>
      <w:r w:rsidR="00E42C5F">
        <w:rPr>
          <w:sz w:val="24"/>
          <w:szCs w:val="24"/>
        </w:rPr>
        <w:t xml:space="preserve"> </w:t>
      </w:r>
      <w:r w:rsidRPr="001450E1">
        <w:rPr>
          <w:sz w:val="24"/>
          <w:szCs w:val="24"/>
        </w:rPr>
        <w:t>по подготовке и               проведению</w:t>
      </w:r>
      <w:r>
        <w:rPr>
          <w:sz w:val="24"/>
          <w:szCs w:val="24"/>
        </w:rPr>
        <w:t xml:space="preserve"> </w:t>
      </w:r>
      <w:r w:rsidRPr="001450E1">
        <w:rPr>
          <w:sz w:val="24"/>
          <w:szCs w:val="24"/>
        </w:rPr>
        <w:t>государственной                  итоговой</w:t>
      </w:r>
    </w:p>
    <w:p w:rsidR="00B214B7" w:rsidRPr="001450E1" w:rsidRDefault="001450E1" w:rsidP="001450E1">
      <w:pPr>
        <w:spacing w:after="0" w:line="240" w:lineRule="auto"/>
        <w:jc w:val="both"/>
        <w:rPr>
          <w:sz w:val="24"/>
          <w:szCs w:val="24"/>
        </w:rPr>
      </w:pPr>
      <w:r w:rsidRPr="001450E1">
        <w:rPr>
          <w:sz w:val="24"/>
          <w:szCs w:val="24"/>
        </w:rPr>
        <w:t>аттестации по образовательным программам основного общего и среднего общего образования на территории муниципального образования «Новодугинский район» Смоленской области в 2025  году</w:t>
      </w:r>
    </w:p>
    <w:p w:rsidR="001450E1" w:rsidRDefault="001450E1" w:rsidP="00B214B7">
      <w:pPr>
        <w:pStyle w:val="a5"/>
        <w:spacing w:before="0" w:beforeAutospacing="0" w:after="0" w:afterAutospacing="0"/>
        <w:jc w:val="both"/>
        <w:rPr>
          <w:color w:val="FF0000"/>
          <w:sz w:val="40"/>
          <w:szCs w:val="40"/>
        </w:rPr>
      </w:pPr>
    </w:p>
    <w:p w:rsidR="001450E1" w:rsidRDefault="001450E1" w:rsidP="00B214B7">
      <w:pPr>
        <w:pStyle w:val="a5"/>
        <w:spacing w:before="0" w:beforeAutospacing="0" w:after="0" w:afterAutospacing="0"/>
        <w:jc w:val="both"/>
        <w:rPr>
          <w:color w:val="FF0000"/>
          <w:sz w:val="40"/>
          <w:szCs w:val="40"/>
        </w:rPr>
      </w:pPr>
    </w:p>
    <w:p w:rsidR="001450E1" w:rsidRDefault="001450E1" w:rsidP="00B214B7">
      <w:pPr>
        <w:pStyle w:val="a5"/>
        <w:spacing w:before="0" w:beforeAutospacing="0" w:after="0" w:afterAutospacing="0"/>
        <w:jc w:val="both"/>
        <w:rPr>
          <w:color w:val="FF0000"/>
          <w:sz w:val="40"/>
          <w:szCs w:val="40"/>
        </w:rPr>
      </w:pPr>
    </w:p>
    <w:p w:rsidR="00B214B7" w:rsidRPr="00D664DE" w:rsidRDefault="00D664DE" w:rsidP="00B214B7">
      <w:pPr>
        <w:pStyle w:val="a5"/>
        <w:spacing w:before="0" w:beforeAutospacing="0" w:after="0" w:afterAutospacing="0"/>
        <w:jc w:val="both"/>
        <w:rPr>
          <w:rFonts w:ascii="Arial" w:hAnsi="Arial" w:cs="Arial"/>
          <w:color w:val="353535"/>
        </w:rPr>
      </w:pPr>
      <w:r w:rsidRPr="00D664DE">
        <w:rPr>
          <w:rStyle w:val="a6"/>
          <w:rFonts w:ascii="Arial" w:hAnsi="Arial" w:cs="Arial"/>
          <w:color w:val="353535"/>
        </w:rPr>
        <w:t>Полезные ссылки</w:t>
      </w:r>
    </w:p>
    <w:p w:rsidR="00B214B7" w:rsidRPr="00D664DE" w:rsidRDefault="00B214B7" w:rsidP="00B214B7">
      <w:pPr>
        <w:spacing w:after="0" w:line="240" w:lineRule="auto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</w:p>
    <w:p w:rsidR="00D664DE" w:rsidRDefault="00D664DE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p w:rsidR="00D664DE" w:rsidRDefault="002C3D3C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10" w:tgtFrame="_blank" w:history="1">
        <w:r w:rsidR="00D664DE">
          <w:rPr>
            <w:rStyle w:val="a7"/>
            <w:rFonts w:ascii="Arial" w:hAnsi="Arial" w:cs="Arial"/>
            <w:color w:val="008000"/>
            <w:sz w:val="21"/>
            <w:szCs w:val="21"/>
          </w:rPr>
          <w:t>http://www.ege.edu.ru/</w:t>
        </w:r>
      </w:hyperlink>
      <w:r w:rsidR="00D664DE">
        <w:rPr>
          <w:rFonts w:ascii="Arial" w:hAnsi="Arial" w:cs="Arial"/>
          <w:color w:val="353535"/>
          <w:sz w:val="21"/>
          <w:szCs w:val="21"/>
        </w:rPr>
        <w:t> - официальный информационный портал единого государственного экзамена</w:t>
      </w:r>
    </w:p>
    <w:p w:rsidR="00D664DE" w:rsidRDefault="002C3D3C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11" w:tgtFrame="_blank" w:history="1">
        <w:r w:rsidR="00D664DE">
          <w:rPr>
            <w:rStyle w:val="a7"/>
            <w:rFonts w:ascii="Arial" w:hAnsi="Arial" w:cs="Arial"/>
            <w:color w:val="008000"/>
            <w:sz w:val="21"/>
            <w:szCs w:val="21"/>
          </w:rPr>
          <w:t>http://fipi.ru/</w:t>
        </w:r>
      </w:hyperlink>
      <w:r w:rsidR="00D664DE">
        <w:rPr>
          <w:rFonts w:ascii="Arial" w:hAnsi="Arial" w:cs="Arial"/>
          <w:color w:val="353535"/>
          <w:sz w:val="21"/>
          <w:szCs w:val="21"/>
        </w:rPr>
        <w:t> - сайт ФИПИ</w:t>
      </w:r>
    </w:p>
    <w:p w:rsidR="00D664DE" w:rsidRDefault="002C3D3C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12" w:tgtFrame="_blank" w:history="1">
        <w:r w:rsidR="00D664DE">
          <w:rPr>
            <w:rStyle w:val="a7"/>
            <w:rFonts w:ascii="Arial" w:hAnsi="Arial" w:cs="Arial"/>
            <w:color w:val="008000"/>
            <w:sz w:val="21"/>
            <w:szCs w:val="21"/>
          </w:rPr>
          <w:t>http://gia.edu.ru/</w:t>
        </w:r>
      </w:hyperlink>
      <w:r w:rsidR="00D664DE">
        <w:rPr>
          <w:rFonts w:ascii="Arial" w:hAnsi="Arial" w:cs="Arial"/>
          <w:color w:val="353535"/>
          <w:sz w:val="21"/>
          <w:szCs w:val="21"/>
        </w:rPr>
        <w:t> - официальный информационный портал государственной итоговой аттестации</w:t>
      </w:r>
    </w:p>
    <w:p w:rsidR="00D664DE" w:rsidRDefault="002C3D3C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13" w:history="1">
        <w:r w:rsidR="00D664DE">
          <w:rPr>
            <w:rStyle w:val="a7"/>
            <w:rFonts w:ascii="Arial" w:hAnsi="Arial" w:cs="Arial"/>
            <w:color w:val="008000"/>
            <w:sz w:val="21"/>
            <w:szCs w:val="21"/>
          </w:rPr>
          <w:t>https://edu.gov.ru/</w:t>
        </w:r>
      </w:hyperlink>
      <w:r w:rsidR="00D664DE">
        <w:rPr>
          <w:rFonts w:ascii="Arial" w:hAnsi="Arial" w:cs="Arial"/>
          <w:color w:val="353535"/>
          <w:sz w:val="21"/>
          <w:szCs w:val="21"/>
        </w:rPr>
        <w:t> - Министерство просвещения Российской Федерации;</w:t>
      </w:r>
    </w:p>
    <w:p w:rsidR="00D664DE" w:rsidRDefault="002C3D3C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14" w:history="1">
        <w:r w:rsidR="00D664DE">
          <w:rPr>
            <w:rStyle w:val="a7"/>
            <w:rFonts w:ascii="Arial" w:hAnsi="Arial" w:cs="Arial"/>
            <w:color w:val="008000"/>
            <w:sz w:val="21"/>
            <w:szCs w:val="21"/>
          </w:rPr>
          <w:t>http://www.obrnadzor.gov.ru/ru/</w:t>
        </w:r>
      </w:hyperlink>
      <w:r w:rsidR="00D664DE">
        <w:rPr>
          <w:rFonts w:ascii="Arial" w:hAnsi="Arial" w:cs="Arial"/>
          <w:color w:val="353535"/>
          <w:sz w:val="21"/>
          <w:szCs w:val="21"/>
        </w:rPr>
        <w:t> - Федеральная служба по надзору в сфере образования и науки;</w:t>
      </w:r>
    </w:p>
    <w:p w:rsidR="00D664DE" w:rsidRDefault="002C3D3C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15" w:history="1">
        <w:r w:rsidR="00D664DE">
          <w:rPr>
            <w:rStyle w:val="a7"/>
            <w:rFonts w:ascii="Arial" w:hAnsi="Arial" w:cs="Arial"/>
            <w:color w:val="008000"/>
            <w:sz w:val="21"/>
            <w:szCs w:val="21"/>
          </w:rPr>
          <w:t>http://www.edu.ru/</w:t>
        </w:r>
      </w:hyperlink>
      <w:r w:rsidR="00D664DE">
        <w:rPr>
          <w:rFonts w:ascii="Arial" w:hAnsi="Arial" w:cs="Arial"/>
          <w:color w:val="353535"/>
          <w:sz w:val="21"/>
          <w:szCs w:val="21"/>
        </w:rPr>
        <w:t> - Федеральный портал «Российское образование»;</w:t>
      </w:r>
    </w:p>
    <w:p w:rsidR="00D664DE" w:rsidRDefault="002C3D3C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16" w:history="1">
        <w:r w:rsidR="00D664DE">
          <w:rPr>
            <w:rStyle w:val="a7"/>
            <w:rFonts w:ascii="Arial" w:hAnsi="Arial" w:cs="Arial"/>
            <w:color w:val="008000"/>
            <w:sz w:val="21"/>
            <w:szCs w:val="21"/>
          </w:rPr>
          <w:t>http://window.edu.ru/</w:t>
        </w:r>
      </w:hyperlink>
      <w:r w:rsidR="00D664DE">
        <w:rPr>
          <w:rFonts w:ascii="Arial" w:hAnsi="Arial" w:cs="Arial"/>
          <w:color w:val="353535"/>
          <w:sz w:val="21"/>
          <w:szCs w:val="21"/>
        </w:rPr>
        <w:t> - Единое окно доступа к образовательным ресурсам;</w:t>
      </w:r>
    </w:p>
    <w:p w:rsidR="00D664DE" w:rsidRDefault="002C3D3C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17" w:history="1">
        <w:r w:rsidR="00D664DE">
          <w:rPr>
            <w:rStyle w:val="a7"/>
            <w:rFonts w:ascii="Arial" w:hAnsi="Arial" w:cs="Arial"/>
            <w:color w:val="008000"/>
            <w:sz w:val="21"/>
            <w:szCs w:val="21"/>
          </w:rPr>
          <w:t>http://www.rustest.ru/</w:t>
        </w:r>
      </w:hyperlink>
      <w:r w:rsidR="00D664DE">
        <w:rPr>
          <w:rFonts w:ascii="Arial" w:hAnsi="Arial" w:cs="Arial"/>
          <w:color w:val="353535"/>
          <w:sz w:val="21"/>
          <w:szCs w:val="21"/>
        </w:rPr>
        <w:t> - ФГБУ «Федеральный центр тестирования»;</w:t>
      </w:r>
    </w:p>
    <w:p w:rsidR="00D664DE" w:rsidRDefault="002C3D3C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18" w:history="1">
        <w:r w:rsidR="00D664DE">
          <w:rPr>
            <w:rStyle w:val="a7"/>
            <w:rFonts w:ascii="Arial" w:hAnsi="Arial" w:cs="Arial"/>
            <w:color w:val="008000"/>
            <w:sz w:val="21"/>
            <w:szCs w:val="21"/>
          </w:rPr>
          <w:t>http://www.fipi.ru/content/otkrytyy-bank-zadaniy-ege</w:t>
        </w:r>
      </w:hyperlink>
      <w:r w:rsidR="00D664DE">
        <w:rPr>
          <w:rFonts w:ascii="Arial" w:hAnsi="Arial" w:cs="Arial"/>
          <w:color w:val="353535"/>
          <w:sz w:val="21"/>
          <w:szCs w:val="21"/>
        </w:rPr>
        <w:t> - Открытый банк заданий ЕГЭ;</w:t>
      </w:r>
    </w:p>
    <w:p w:rsidR="00D664DE" w:rsidRDefault="002C3D3C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19" w:history="1">
        <w:r w:rsidR="00D664DE">
          <w:rPr>
            <w:rStyle w:val="a7"/>
            <w:rFonts w:ascii="Arial" w:hAnsi="Arial" w:cs="Arial"/>
            <w:color w:val="008000"/>
            <w:sz w:val="21"/>
            <w:szCs w:val="21"/>
          </w:rPr>
          <w:t>http://www.fipi.ru/content/otkrytyy-bank-zadaniy-oge</w:t>
        </w:r>
      </w:hyperlink>
      <w:r w:rsidR="00D664DE">
        <w:rPr>
          <w:rFonts w:ascii="Arial" w:hAnsi="Arial" w:cs="Arial"/>
          <w:color w:val="353535"/>
          <w:sz w:val="21"/>
          <w:szCs w:val="21"/>
        </w:rPr>
        <w:t> - Открытый банк заданий ОГЭ;</w:t>
      </w:r>
    </w:p>
    <w:p w:rsidR="00D664DE" w:rsidRDefault="002C3D3C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20" w:history="1">
        <w:r w:rsidR="00D664DE">
          <w:rPr>
            <w:rStyle w:val="a7"/>
            <w:rFonts w:ascii="Arial" w:hAnsi="Arial" w:cs="Arial"/>
            <w:color w:val="008000"/>
            <w:sz w:val="21"/>
            <w:szCs w:val="21"/>
          </w:rPr>
          <w:t>https://rcoko67.ru/</w:t>
        </w:r>
      </w:hyperlink>
      <w:r w:rsidR="00D664DE">
        <w:rPr>
          <w:rFonts w:ascii="Arial" w:hAnsi="Arial" w:cs="Arial"/>
          <w:color w:val="353535"/>
          <w:sz w:val="21"/>
          <w:szCs w:val="21"/>
        </w:rPr>
        <w:t> - сайт ОГАУ СРЦОКО;</w:t>
      </w:r>
    </w:p>
    <w:p w:rsidR="00D664DE" w:rsidRDefault="002C3D3C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21" w:history="1">
        <w:r w:rsidR="00D664DE">
          <w:rPr>
            <w:rStyle w:val="a7"/>
            <w:rFonts w:ascii="Arial" w:hAnsi="Arial" w:cs="Arial"/>
            <w:color w:val="008000"/>
            <w:sz w:val="21"/>
            <w:szCs w:val="21"/>
          </w:rPr>
          <w:t>https://edunews.ru/</w:t>
        </w:r>
      </w:hyperlink>
      <w:r w:rsidR="00D664DE">
        <w:rPr>
          <w:rFonts w:ascii="Arial" w:hAnsi="Arial" w:cs="Arial"/>
          <w:color w:val="353535"/>
          <w:sz w:val="21"/>
          <w:szCs w:val="21"/>
        </w:rPr>
        <w:t xml:space="preserve"> - «Все для </w:t>
      </w:r>
      <w:proofErr w:type="gramStart"/>
      <w:r w:rsidR="00D664DE">
        <w:rPr>
          <w:rFonts w:ascii="Arial" w:hAnsi="Arial" w:cs="Arial"/>
          <w:color w:val="353535"/>
          <w:sz w:val="21"/>
          <w:szCs w:val="21"/>
        </w:rPr>
        <w:t>поступающих</w:t>
      </w:r>
      <w:proofErr w:type="gramEnd"/>
      <w:r w:rsidR="00D664DE">
        <w:rPr>
          <w:rFonts w:ascii="Arial" w:hAnsi="Arial" w:cs="Arial"/>
          <w:color w:val="353535"/>
          <w:sz w:val="21"/>
          <w:szCs w:val="21"/>
        </w:rPr>
        <w:t>»;</w:t>
      </w:r>
    </w:p>
    <w:p w:rsidR="00D664DE" w:rsidRDefault="002C3D3C" w:rsidP="00D664DE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hyperlink r:id="rId22" w:history="1">
        <w:r w:rsidR="00D664DE">
          <w:rPr>
            <w:rStyle w:val="a7"/>
            <w:rFonts w:ascii="Arial" w:hAnsi="Arial" w:cs="Arial"/>
            <w:color w:val="008000"/>
            <w:sz w:val="21"/>
            <w:szCs w:val="21"/>
          </w:rPr>
          <w:t>http://www.edu-all.ru/</w:t>
        </w:r>
      </w:hyperlink>
      <w:r w:rsidR="00D664DE">
        <w:rPr>
          <w:rFonts w:ascii="Arial" w:hAnsi="Arial" w:cs="Arial"/>
          <w:color w:val="353535"/>
          <w:sz w:val="21"/>
          <w:szCs w:val="21"/>
        </w:rPr>
        <w:t> - Портал «ВСЕОБУЧ»;</w:t>
      </w:r>
    </w:p>
    <w:p w:rsidR="001B309D" w:rsidRDefault="001B309D" w:rsidP="001B309D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D664DE" w:rsidRDefault="00D664DE" w:rsidP="001B309D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D664DE" w:rsidRPr="001B309D" w:rsidRDefault="00D664DE" w:rsidP="001B309D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1B309D" w:rsidRPr="001B309D" w:rsidRDefault="002C3D3C" w:rsidP="001B309D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2C3D3C">
        <w:rPr>
          <w:rFonts w:ascii="Arial" w:eastAsia="Times New Roman" w:hAnsi="Arial" w:cs="Arial"/>
          <w:color w:val="353535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9A5C60" w:rsidRDefault="009A5C60" w:rsidP="001B309D">
      <w:pPr>
        <w:spacing w:after="0" w:line="240" w:lineRule="auto"/>
        <w:rPr>
          <w:rFonts w:ascii="Arial" w:eastAsia="Times New Roman" w:hAnsi="Arial" w:cs="Arial"/>
          <w:b/>
          <w:bCs/>
          <w:color w:val="353535"/>
          <w:sz w:val="21"/>
          <w:lang w:eastAsia="ru-RU"/>
        </w:rPr>
      </w:pPr>
    </w:p>
    <w:p w:rsidR="001B309D" w:rsidRDefault="001B309D" w:rsidP="001B309D">
      <w:pPr>
        <w:spacing w:after="0" w:line="240" w:lineRule="auto"/>
        <w:rPr>
          <w:rFonts w:ascii="Arial" w:eastAsia="Times New Roman" w:hAnsi="Arial" w:cs="Arial"/>
          <w:b/>
          <w:bCs/>
          <w:color w:val="353535"/>
          <w:sz w:val="32"/>
          <w:szCs w:val="32"/>
          <w:lang w:eastAsia="ru-RU"/>
        </w:rPr>
      </w:pPr>
      <w:r w:rsidRPr="00D664DE">
        <w:rPr>
          <w:rFonts w:ascii="Arial" w:eastAsia="Times New Roman" w:hAnsi="Arial" w:cs="Arial"/>
          <w:b/>
          <w:bCs/>
          <w:color w:val="353535"/>
          <w:sz w:val="32"/>
          <w:szCs w:val="32"/>
          <w:lang w:eastAsia="ru-RU"/>
        </w:rPr>
        <w:t>Расписание ГИА</w:t>
      </w:r>
    </w:p>
    <w:p w:rsidR="00E42C5F" w:rsidRDefault="00E42C5F" w:rsidP="001B309D">
      <w:pPr>
        <w:spacing w:after="0" w:line="240" w:lineRule="auto"/>
        <w:rPr>
          <w:rFonts w:ascii="Arial" w:eastAsia="Times New Roman" w:hAnsi="Arial" w:cs="Arial"/>
          <w:b/>
          <w:bCs/>
          <w:color w:val="353535"/>
          <w:sz w:val="32"/>
          <w:szCs w:val="32"/>
          <w:lang w:eastAsia="ru-RU"/>
        </w:rPr>
      </w:pPr>
    </w:p>
    <w:p w:rsidR="00E42C5F" w:rsidRDefault="00E42C5F" w:rsidP="00E42C5F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В соответствии с приказом Министерства просвещения РФ, Федеральной службы по надзору в сфере образования и науки от 07.11.2025 </w:t>
      </w:r>
      <w:hyperlink r:id="rId23" w:tgtFrame="_blank" w:history="1">
        <w:r>
          <w:rPr>
            <w:rStyle w:val="a7"/>
            <w:rFonts w:ascii="Arial" w:hAnsi="Arial" w:cs="Arial"/>
            <w:color w:val="1071AE"/>
            <w:sz w:val="21"/>
            <w:szCs w:val="21"/>
          </w:rPr>
          <w:t>№ 798/1904</w:t>
        </w:r>
      </w:hyperlink>
      <w:r>
        <w:rPr>
          <w:rFonts w:ascii="Arial" w:hAnsi="Arial" w:cs="Arial"/>
          <w:color w:val="353535"/>
          <w:sz w:val="21"/>
          <w:szCs w:val="21"/>
        </w:rPr>
        <w:t> досрочный период сдачи </w:t>
      </w:r>
      <w:r>
        <w:rPr>
          <w:rStyle w:val="a6"/>
          <w:rFonts w:ascii="Arial" w:hAnsi="Arial" w:cs="Arial"/>
          <w:color w:val="353535"/>
          <w:sz w:val="21"/>
          <w:szCs w:val="21"/>
        </w:rPr>
        <w:t>ЕГЭ</w:t>
      </w:r>
      <w:r>
        <w:rPr>
          <w:rFonts w:ascii="Arial" w:hAnsi="Arial" w:cs="Arial"/>
          <w:color w:val="353535"/>
          <w:sz w:val="21"/>
          <w:szCs w:val="21"/>
        </w:rPr>
        <w:t xml:space="preserve"> пройдет с 20 марта по 20 апреля, основной – с 1 июня по 9 июля, дополнительный – с 4 </w:t>
      </w:r>
      <w:proofErr w:type="gramStart"/>
      <w:r>
        <w:rPr>
          <w:rFonts w:ascii="Arial" w:hAnsi="Arial" w:cs="Arial"/>
          <w:color w:val="353535"/>
          <w:sz w:val="21"/>
          <w:szCs w:val="21"/>
        </w:rPr>
        <w:t>по</w:t>
      </w:r>
      <w:proofErr w:type="gramEnd"/>
      <w:r>
        <w:rPr>
          <w:rFonts w:ascii="Arial" w:hAnsi="Arial" w:cs="Arial"/>
          <w:color w:val="353535"/>
          <w:sz w:val="21"/>
          <w:szCs w:val="21"/>
        </w:rPr>
        <w:t xml:space="preserve"> 25 сентября.</w:t>
      </w:r>
    </w:p>
    <w:p w:rsidR="00E42C5F" w:rsidRDefault="00E42C5F" w:rsidP="00E42C5F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Style w:val="a6"/>
          <w:rFonts w:ascii="Arial" w:hAnsi="Arial" w:cs="Arial"/>
          <w:color w:val="353535"/>
          <w:sz w:val="21"/>
          <w:szCs w:val="21"/>
        </w:rPr>
        <w:t>Расписание основного периода:</w:t>
      </w:r>
    </w:p>
    <w:p w:rsidR="00E42C5F" w:rsidRDefault="00E42C5F" w:rsidP="00E42C5F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Style w:val="a6"/>
          <w:rFonts w:ascii="Arial" w:hAnsi="Arial" w:cs="Arial"/>
          <w:color w:val="353535"/>
          <w:sz w:val="21"/>
          <w:szCs w:val="21"/>
        </w:rPr>
        <w:t>1 июня</w:t>
      </w:r>
      <w:r>
        <w:rPr>
          <w:rFonts w:ascii="Arial" w:hAnsi="Arial" w:cs="Arial"/>
          <w:color w:val="353535"/>
          <w:sz w:val="21"/>
          <w:szCs w:val="21"/>
        </w:rPr>
        <w:t> – история, литература, химия;</w:t>
      </w:r>
    </w:p>
    <w:p w:rsidR="00E42C5F" w:rsidRDefault="00E42C5F" w:rsidP="00E42C5F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Style w:val="a6"/>
          <w:rFonts w:ascii="Arial" w:hAnsi="Arial" w:cs="Arial"/>
          <w:color w:val="353535"/>
          <w:sz w:val="21"/>
          <w:szCs w:val="21"/>
        </w:rPr>
        <w:t>4 июня</w:t>
      </w:r>
      <w:r>
        <w:rPr>
          <w:rFonts w:ascii="Arial" w:hAnsi="Arial" w:cs="Arial"/>
          <w:color w:val="353535"/>
          <w:sz w:val="21"/>
          <w:szCs w:val="21"/>
        </w:rPr>
        <w:t> – русский язык;</w:t>
      </w:r>
    </w:p>
    <w:p w:rsidR="00E42C5F" w:rsidRDefault="00E42C5F" w:rsidP="00E42C5F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Style w:val="a6"/>
          <w:rFonts w:ascii="Arial" w:hAnsi="Arial" w:cs="Arial"/>
          <w:color w:val="353535"/>
          <w:sz w:val="21"/>
          <w:szCs w:val="21"/>
        </w:rPr>
        <w:t>8 июня</w:t>
      </w:r>
      <w:r>
        <w:rPr>
          <w:rFonts w:ascii="Arial" w:hAnsi="Arial" w:cs="Arial"/>
          <w:color w:val="353535"/>
          <w:sz w:val="21"/>
          <w:szCs w:val="21"/>
        </w:rPr>
        <w:t> – математика базового и профильного уровней;</w:t>
      </w:r>
    </w:p>
    <w:p w:rsidR="00E42C5F" w:rsidRDefault="00E42C5F" w:rsidP="00E42C5F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Style w:val="a6"/>
          <w:rFonts w:ascii="Arial" w:hAnsi="Arial" w:cs="Arial"/>
          <w:color w:val="353535"/>
          <w:sz w:val="21"/>
          <w:szCs w:val="21"/>
        </w:rPr>
        <w:t>11 июня</w:t>
      </w:r>
      <w:r>
        <w:rPr>
          <w:rFonts w:ascii="Arial" w:hAnsi="Arial" w:cs="Arial"/>
          <w:color w:val="353535"/>
          <w:sz w:val="21"/>
          <w:szCs w:val="21"/>
        </w:rPr>
        <w:t> – обществознание, физика;</w:t>
      </w:r>
    </w:p>
    <w:p w:rsidR="00E42C5F" w:rsidRDefault="00E42C5F" w:rsidP="00E42C5F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Style w:val="a6"/>
          <w:rFonts w:ascii="Arial" w:hAnsi="Arial" w:cs="Arial"/>
          <w:color w:val="353535"/>
          <w:sz w:val="21"/>
          <w:szCs w:val="21"/>
        </w:rPr>
        <w:t>15 июня</w:t>
      </w:r>
      <w:r>
        <w:rPr>
          <w:rFonts w:ascii="Arial" w:hAnsi="Arial" w:cs="Arial"/>
          <w:color w:val="353535"/>
          <w:sz w:val="21"/>
          <w:szCs w:val="21"/>
        </w:rPr>
        <w:t> – биология, география, иностранные языки (письменная часть);</w:t>
      </w:r>
    </w:p>
    <w:p w:rsidR="00E42C5F" w:rsidRDefault="00E42C5F" w:rsidP="00E42C5F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Style w:val="a6"/>
          <w:rFonts w:ascii="Arial" w:hAnsi="Arial" w:cs="Arial"/>
          <w:color w:val="353535"/>
          <w:sz w:val="21"/>
          <w:szCs w:val="21"/>
        </w:rPr>
        <w:t>18 и 19 июня</w:t>
      </w:r>
      <w:r>
        <w:rPr>
          <w:rFonts w:ascii="Arial" w:hAnsi="Arial" w:cs="Arial"/>
          <w:color w:val="353535"/>
          <w:sz w:val="21"/>
          <w:szCs w:val="21"/>
        </w:rPr>
        <w:t> – иностранные языки (устная часть), информатика.</w:t>
      </w:r>
    </w:p>
    <w:p w:rsidR="00E42C5F" w:rsidRPr="00E42C5F" w:rsidRDefault="00E42C5F" w:rsidP="00E42C5F">
      <w:pPr>
        <w:pStyle w:val="a5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С 22 по 25 июня предусмотрены резервные дни сдачи экзаменов по всем предметам, 8 и 9 июля – дни пересдачи одного из предметов ЕГЭ по выбору самого выпускника до поступления в вуз.</w:t>
      </w:r>
    </w:p>
    <w:p w:rsidR="00B214B7" w:rsidRPr="001B309D" w:rsidRDefault="00B214B7" w:rsidP="001B309D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D664DE" w:rsidRDefault="005E214B" w:rsidP="00D664DE">
      <w:pPr>
        <w:pStyle w:val="t-box-pdf"/>
        <w:pBdr>
          <w:top w:val="single" w:sz="6" w:space="0" w:color="E0E0E0"/>
          <w:bottom w:val="single" w:sz="6" w:space="19" w:color="E0E0E0"/>
        </w:pBdr>
        <w:shd w:val="clear" w:color="auto" w:fill="F6F6F6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hyperlink r:id="rId24" w:history="1">
        <w:r>
          <w:rPr>
            <w:rStyle w:val="a7"/>
            <w:rFonts w:ascii="Arial" w:hAnsi="Arial" w:cs="Arial"/>
            <w:color w:val="1071AE"/>
            <w:sz w:val="21"/>
            <w:szCs w:val="21"/>
          </w:rPr>
          <w:t>ПРИКАЗ МИНИСТЕРСТВА ПРОСВЕЩЕНИЯ РОССИЙСКОЙ ФЕДЕРАЦИИ, ФЕДЕРАЛЬНОЙ СЛУЖБЫ ПО НАДЗОРУ В СФЕРЕ ОБРАЗОВАНИЯ И НАУКИ от 7 ноября 2025 года N 798/1904  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</w:t>
        </w:r>
      </w:hyperlink>
    </w:p>
    <w:p w:rsidR="00B214B7" w:rsidRDefault="00B214B7" w:rsidP="001B309D">
      <w:pPr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  <w:lang w:eastAsia="ru-RU"/>
        </w:rPr>
      </w:pPr>
    </w:p>
    <w:p w:rsidR="00B214B7" w:rsidRPr="00B214B7" w:rsidRDefault="00B214B7" w:rsidP="00B214B7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B214B7">
        <w:rPr>
          <w:sz w:val="32"/>
          <w:szCs w:val="32"/>
        </w:rPr>
        <w:t>Для получения официальных </w:t>
      </w:r>
      <w:r w:rsidRPr="00B214B7">
        <w:rPr>
          <w:rStyle w:val="a6"/>
          <w:color w:val="4B0082"/>
          <w:sz w:val="32"/>
          <w:szCs w:val="32"/>
        </w:rPr>
        <w:t>результатов ЕГЭ</w:t>
      </w:r>
      <w:r w:rsidRPr="00B214B7">
        <w:rPr>
          <w:sz w:val="32"/>
          <w:szCs w:val="32"/>
        </w:rPr>
        <w:t> следует обращаться в свою школу или в региональный орган управления образованием, в котором Вы регистрировались на ЕГЭ. </w:t>
      </w:r>
      <w:r w:rsidRPr="00B214B7">
        <w:rPr>
          <w:sz w:val="32"/>
          <w:szCs w:val="32"/>
        </w:rPr>
        <w:br/>
        <w:t>Дополнительно Вы можете ознакомиться с предварительными результатами ЕГЭ в специальном </w:t>
      </w:r>
      <w:hyperlink r:id="rId25" w:history="1">
        <w:r w:rsidRPr="00B214B7">
          <w:rPr>
            <w:rStyle w:val="a7"/>
            <w:color w:val="3181E3"/>
            <w:sz w:val="32"/>
            <w:szCs w:val="32"/>
          </w:rPr>
          <w:t>сервисе</w:t>
        </w:r>
      </w:hyperlink>
      <w:hyperlink r:id="rId26" w:history="1">
        <w:r w:rsidRPr="00B214B7">
          <w:rPr>
            <w:rStyle w:val="a7"/>
            <w:color w:val="3181E3"/>
            <w:sz w:val="32"/>
            <w:szCs w:val="32"/>
          </w:rPr>
          <w:t>,</w:t>
        </w:r>
      </w:hyperlink>
      <w:r w:rsidRPr="00B214B7">
        <w:rPr>
          <w:sz w:val="32"/>
          <w:szCs w:val="32"/>
        </w:rPr>
        <w:t> а также на портале </w:t>
      </w:r>
      <w:hyperlink r:id="rId27" w:tgtFrame="_blank" w:history="1">
        <w:r w:rsidRPr="00B214B7">
          <w:rPr>
            <w:rStyle w:val="a7"/>
            <w:color w:val="3181E3"/>
            <w:sz w:val="32"/>
            <w:szCs w:val="32"/>
          </w:rPr>
          <w:t>Государственных услуг</w:t>
        </w:r>
      </w:hyperlink>
      <w:r w:rsidRPr="00B214B7">
        <w:rPr>
          <w:sz w:val="32"/>
          <w:szCs w:val="32"/>
        </w:rPr>
        <w:t>. </w:t>
      </w:r>
    </w:p>
    <w:p w:rsidR="00B214B7" w:rsidRPr="00B214B7" w:rsidRDefault="00B214B7" w:rsidP="00B214B7">
      <w:pPr>
        <w:shd w:val="clear" w:color="auto" w:fill="FFFFFF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</w:t>
      </w:r>
      <w:r w:rsidRPr="00B214B7">
        <w:rPr>
          <w:rFonts w:ascii="Times New Roman" w:hAnsi="Times New Roman" w:cs="Times New Roman"/>
          <w:sz w:val="32"/>
          <w:szCs w:val="32"/>
        </w:rPr>
        <w:t>Сроки обработки экзаменационных работ, утверждения результатов ГИА-11 и официальный день их объявления не могут быть позднее соответствующих сроков, указанных в Графиках. </w:t>
      </w:r>
    </w:p>
    <w:p w:rsidR="009A5C60" w:rsidRPr="00B214B7" w:rsidRDefault="00B214B7" w:rsidP="00B214B7">
      <w:pPr>
        <w:shd w:val="clear" w:color="auto" w:fill="FFFFFF"/>
        <w:jc w:val="both"/>
        <w:rPr>
          <w:rFonts w:ascii="Times New Roman" w:hAnsi="Times New Roman" w:cs="Times New Roman"/>
          <w:sz w:val="32"/>
          <w:szCs w:val="32"/>
        </w:rPr>
      </w:pPr>
      <w:r w:rsidRPr="00B214B7">
        <w:rPr>
          <w:rFonts w:ascii="Times New Roman" w:hAnsi="Times New Roman" w:cs="Times New Roman"/>
          <w:sz w:val="32"/>
          <w:szCs w:val="32"/>
        </w:rPr>
        <w:t>Сроки утверждения результатов ГИА-11 и официальный день их объявления корректируются с учетом фактического направления результатов ГИА-11 на региональный уровень. </w:t>
      </w:r>
    </w:p>
    <w:p w:rsidR="001B309D" w:rsidRPr="00B214B7" w:rsidRDefault="001B309D" w:rsidP="001B309D">
      <w:pPr>
        <w:spacing w:after="0" w:line="240" w:lineRule="auto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t>Участник ГИА имеет право подать </w:t>
      </w:r>
      <w:r w:rsidRPr="00B214B7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>апелляцию</w:t>
      </w:r>
      <w:r w:rsidRPr="00B214B7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lang w:eastAsia="ru-RU"/>
        </w:rPr>
        <w:t> </w:t>
      </w:r>
      <w:r w:rsidRPr="00B214B7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t>в КК в письменной форме:</w:t>
      </w:r>
    </w:p>
    <w:p w:rsidR="009A5C60" w:rsidRPr="00B214B7" w:rsidRDefault="009A5C60" w:rsidP="001B309D">
      <w:pPr>
        <w:spacing w:after="0" w:line="240" w:lineRule="auto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</w:p>
    <w:p w:rsidR="001B309D" w:rsidRPr="00B214B7" w:rsidRDefault="001B309D" w:rsidP="001B309D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1B309D" w:rsidRPr="00B214B7" w:rsidRDefault="001B309D" w:rsidP="001B309D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о несогласии с выставленными баллами. </w:t>
      </w:r>
    </w:p>
    <w:p w:rsidR="001B309D" w:rsidRPr="00B214B7" w:rsidRDefault="001B309D" w:rsidP="001B309D">
      <w:pPr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КК не рассматривает апелляции по вопросам:</w:t>
      </w:r>
    </w:p>
    <w:p w:rsidR="001B309D" w:rsidRPr="00B214B7" w:rsidRDefault="001B309D" w:rsidP="001B309D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содержания и структуры заданий по учебным предметам,</w:t>
      </w:r>
    </w:p>
    <w:p w:rsidR="001B309D" w:rsidRPr="00B214B7" w:rsidRDefault="001B309D" w:rsidP="001B309D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оценивания результатов выполнения заданий экзаменационной работы с кратким ответом;</w:t>
      </w:r>
    </w:p>
    <w:p w:rsidR="001B309D" w:rsidRPr="00B214B7" w:rsidRDefault="001B309D" w:rsidP="001B309D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нарушения участником ГИА требований, установленных Порядком;</w:t>
      </w:r>
    </w:p>
    <w:p w:rsidR="001B309D" w:rsidRPr="00B214B7" w:rsidRDefault="001B309D" w:rsidP="001B309D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неправильного оформления экзаменационной работы.</w:t>
      </w:r>
    </w:p>
    <w:p w:rsidR="001B309D" w:rsidRPr="00B214B7" w:rsidRDefault="001B309D" w:rsidP="001B309D">
      <w:pPr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КК не рассматривает черновики участника ГИА в качестве материалов апелляции.</w:t>
      </w:r>
    </w:p>
    <w:p w:rsidR="001B309D" w:rsidRPr="00B214B7" w:rsidRDefault="001B309D" w:rsidP="001B309D">
      <w:pPr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 xml:space="preserve">Информация о сроках, местах и порядке подачи и рассмотрения апелляций публикуется не </w:t>
      </w:r>
      <w:proofErr w:type="gramStart"/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позднее</w:t>
      </w:r>
      <w:proofErr w:type="gramEnd"/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 xml:space="preserve"> чем за месяц до начала экзаменов на официальных сайтах ОИВ, учредителей, загранучреждений, организаций, осуществляющих образовательную деятельность, или специализированных сайтах.</w:t>
      </w:r>
    </w:p>
    <w:p w:rsidR="001B309D" w:rsidRPr="00B214B7" w:rsidRDefault="001B309D" w:rsidP="001B309D">
      <w:pPr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При рассмотрении апелляции при желании могут присутствовать участник ГИА и (или) его родители (законные представители), а также общественные наблюдатели.</w:t>
      </w:r>
    </w:p>
    <w:p w:rsidR="00101AD2" w:rsidRDefault="002C3D3C" w:rsidP="00101AD2">
      <w:pPr>
        <w:pStyle w:val="t-box-doc"/>
        <w:pBdr>
          <w:top w:val="single" w:sz="6" w:space="0" w:color="E0E0E0"/>
          <w:bottom w:val="single" w:sz="6" w:space="14" w:color="E0E0E0"/>
        </w:pBdr>
        <w:shd w:val="clear" w:color="auto" w:fill="F6F6F6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hyperlink r:id="rId28" w:history="1">
        <w:r w:rsidR="00101AD2">
          <w:rPr>
            <w:rFonts w:ascii="Verdana" w:hAnsi="Verdana"/>
            <w:color w:val="3181E3"/>
            <w:sz w:val="21"/>
            <w:szCs w:val="21"/>
          </w:rPr>
          <w:br/>
        </w:r>
        <w:r w:rsidR="00101AD2">
          <w:rPr>
            <w:rStyle w:val="a7"/>
            <w:rFonts w:ascii="Verdana" w:hAnsi="Verdana"/>
            <w:color w:val="3181E3"/>
            <w:sz w:val="21"/>
            <w:szCs w:val="21"/>
          </w:rPr>
          <w:t>Апелляция о нарушении установленного порядка проведения ГИА</w:t>
        </w:r>
      </w:hyperlink>
    </w:p>
    <w:p w:rsidR="00101AD2" w:rsidRDefault="00101AD2" w:rsidP="00101AD2">
      <w:pPr>
        <w:pStyle w:val="t-box-doc"/>
        <w:pBdr>
          <w:top w:val="single" w:sz="6" w:space="0" w:color="E0E0E0"/>
          <w:bottom w:val="single" w:sz="6" w:space="14" w:color="E0E0E0"/>
        </w:pBdr>
        <w:shd w:val="clear" w:color="auto" w:fill="F6F6F6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</w:p>
    <w:p w:rsidR="00101AD2" w:rsidRDefault="002C3D3C" w:rsidP="00101AD2">
      <w:pPr>
        <w:pStyle w:val="t-box-doc"/>
        <w:pBdr>
          <w:top w:val="single" w:sz="6" w:space="0" w:color="E0E0E0"/>
          <w:bottom w:val="single" w:sz="6" w:space="14" w:color="E0E0E0"/>
        </w:pBdr>
        <w:shd w:val="clear" w:color="auto" w:fill="F6F6F6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hyperlink r:id="rId29" w:history="1">
        <w:r w:rsidR="00101AD2">
          <w:rPr>
            <w:rStyle w:val="a7"/>
            <w:rFonts w:ascii="Verdana" w:hAnsi="Verdana"/>
            <w:color w:val="3181E3"/>
            <w:sz w:val="18"/>
            <w:szCs w:val="18"/>
          </w:rPr>
          <w:t>Апел</w:t>
        </w:r>
        <w:r w:rsidR="00101AD2">
          <w:rPr>
            <w:rStyle w:val="a7"/>
            <w:rFonts w:ascii="Verdana" w:hAnsi="Verdana"/>
            <w:color w:val="3181E3"/>
            <w:sz w:val="21"/>
            <w:szCs w:val="21"/>
          </w:rPr>
          <w:t>ляция о несогласии с результатами ЕГЭ</w:t>
        </w:r>
      </w:hyperlink>
    </w:p>
    <w:p w:rsidR="00101AD2" w:rsidRDefault="00101AD2" w:rsidP="00101AD2">
      <w:pPr>
        <w:pStyle w:val="t-box-doc"/>
        <w:pBdr>
          <w:top w:val="single" w:sz="6" w:space="0" w:color="E0E0E0"/>
          <w:bottom w:val="single" w:sz="6" w:space="14" w:color="E0E0E0"/>
        </w:pBdr>
        <w:shd w:val="clear" w:color="auto" w:fill="F6F6F6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</w:p>
    <w:p w:rsidR="00101AD2" w:rsidRDefault="002C3D3C" w:rsidP="00101AD2">
      <w:pPr>
        <w:pStyle w:val="t-box-xls"/>
        <w:pBdr>
          <w:top w:val="single" w:sz="6" w:space="0" w:color="E0E0E0"/>
          <w:bottom w:val="single" w:sz="6" w:space="14" w:color="E0E0E0"/>
        </w:pBdr>
        <w:shd w:val="clear" w:color="auto" w:fill="F6F6F6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hyperlink r:id="rId30" w:history="1">
        <w:r w:rsidR="00101AD2">
          <w:rPr>
            <w:rStyle w:val="a7"/>
            <w:rFonts w:ascii="Verdana" w:hAnsi="Verdana"/>
            <w:color w:val="3181E3"/>
            <w:sz w:val="21"/>
            <w:szCs w:val="21"/>
          </w:rPr>
          <w:t>Бланк апелляции о несогласии с выставленными баллами</w:t>
        </w:r>
      </w:hyperlink>
    </w:p>
    <w:p w:rsidR="009A5C60" w:rsidRPr="00B214B7" w:rsidRDefault="009A5C60" w:rsidP="001B309D">
      <w:pPr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</w:p>
    <w:p w:rsidR="001B309D" w:rsidRPr="00B214B7" w:rsidRDefault="001B309D" w:rsidP="001B309D">
      <w:pPr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 </w:t>
      </w:r>
    </w:p>
    <w:p w:rsidR="001B309D" w:rsidRPr="00B214B7" w:rsidRDefault="001B309D" w:rsidP="001B309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! ВАЖНО: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1B309D" w:rsidRPr="00B214B7" w:rsidRDefault="001B309D" w:rsidP="001B309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Прием апелляций конфликтной комиссией</w:t>
      </w:r>
    </w:p>
    <w:p w:rsidR="001B309D" w:rsidRPr="00B214B7" w:rsidRDefault="001B309D" w:rsidP="001B309D">
      <w:pPr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lastRenderedPageBreak/>
        <w:t xml:space="preserve">Адрес: </w:t>
      </w:r>
      <w:proofErr w:type="gramStart"/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г</w:t>
      </w:r>
      <w:proofErr w:type="gramEnd"/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. Смоленск, ул. Октябрьской революции,</w:t>
      </w:r>
      <w:r w:rsidR="00101AD2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 xml:space="preserve"> д.20А, ГАУ ДПО СОИРО, </w:t>
      </w:r>
      <w:proofErr w:type="spellStart"/>
      <w:r w:rsidR="00101AD2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каб</w:t>
      </w:r>
      <w:proofErr w:type="spellEnd"/>
      <w:r w:rsidR="00101AD2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. 210</w:t>
      </w: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.</w:t>
      </w:r>
    </w:p>
    <w:p w:rsidR="001B309D" w:rsidRPr="00B214B7" w:rsidRDefault="001B309D" w:rsidP="001B309D">
      <w:pPr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Время работы: понедельник - пятница с 9.00 до 13.00 и с 14.00 до 18.00.</w:t>
      </w:r>
    </w:p>
    <w:p w:rsidR="001B309D" w:rsidRPr="00B214B7" w:rsidRDefault="001B309D" w:rsidP="001B309D">
      <w:pPr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Телефон: 8 (4812) 38-94-</w:t>
      </w:r>
      <w:r w:rsidR="00101AD2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51</w:t>
      </w:r>
    </w:p>
    <w:p w:rsidR="00B214B7" w:rsidRPr="006721F7" w:rsidRDefault="001B309D" w:rsidP="006721F7">
      <w:pPr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214B7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 </w:t>
      </w:r>
    </w:p>
    <w:p w:rsidR="006721F7" w:rsidRDefault="006721F7" w:rsidP="00B214B7">
      <w:pPr>
        <w:shd w:val="clear" w:color="auto" w:fill="FFFFFF"/>
        <w:textAlignment w:val="top"/>
        <w:rPr>
          <w:vanish/>
        </w:rPr>
      </w:pPr>
    </w:p>
    <w:tbl>
      <w:tblPr>
        <w:tblW w:w="108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45"/>
      </w:tblGrid>
      <w:tr w:rsidR="00B214B7" w:rsidTr="00B214B7">
        <w:tc>
          <w:tcPr>
            <w:tcW w:w="10545" w:type="dxa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tbl>
            <w:tblPr>
              <w:tblW w:w="1020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06"/>
            </w:tblGrid>
            <w:tr w:rsidR="00B214B7" w:rsidTr="00B214B7">
              <w:trPr>
                <w:jc w:val="center"/>
              </w:trPr>
              <w:tc>
                <w:tcPr>
                  <w:tcW w:w="10206" w:type="dxa"/>
                  <w:vAlign w:val="center"/>
                  <w:hideMark/>
                </w:tcPr>
                <w:p w:rsidR="00B214B7" w:rsidRDefault="00B214B7" w:rsidP="00B214B7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18"/>
                      <w:szCs w:val="18"/>
                    </w:rPr>
                  </w:pPr>
                </w:p>
                <w:p w:rsidR="00B214B7" w:rsidRDefault="00B214B7" w:rsidP="00B214B7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7"/>
                      <w:szCs w:val="27"/>
                    </w:rPr>
                    <w:t>Для получения официальных </w:t>
                  </w:r>
                  <w:r>
                    <w:rPr>
                      <w:rStyle w:val="a6"/>
                      <w:rFonts w:ascii="Arial" w:hAnsi="Arial" w:cs="Arial"/>
                      <w:color w:val="4B0082"/>
                      <w:sz w:val="27"/>
                      <w:szCs w:val="27"/>
                    </w:rPr>
                    <w:t>результатов ЕГЭ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 следует обращаться в свою школу или в региональный орган управления образованием, в котором Вы регистрировались на ЕГЭ. 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br/>
                    <w:t>Дополнительно Вы можете ознакомиться с предварительными результатами ЕГЭ в специальном </w:t>
                  </w:r>
                  <w:hyperlink r:id="rId31" w:history="1">
                    <w:r>
                      <w:rPr>
                        <w:rStyle w:val="a7"/>
                        <w:rFonts w:ascii="Arial" w:hAnsi="Arial" w:cs="Arial"/>
                        <w:color w:val="3181E3"/>
                        <w:sz w:val="27"/>
                        <w:szCs w:val="27"/>
                      </w:rPr>
                      <w:t>сервисе</w:t>
                    </w:r>
                  </w:hyperlink>
                  <w:hyperlink r:id="rId32" w:history="1">
                    <w:r>
                      <w:rPr>
                        <w:rStyle w:val="a7"/>
                        <w:rFonts w:ascii="Arial" w:hAnsi="Arial" w:cs="Arial"/>
                        <w:color w:val="3181E3"/>
                        <w:sz w:val="27"/>
                        <w:szCs w:val="27"/>
                      </w:rPr>
                      <w:t>,</w:t>
                    </w:r>
                  </w:hyperlink>
                  <w:r>
                    <w:rPr>
                      <w:rFonts w:ascii="Arial" w:hAnsi="Arial" w:cs="Arial"/>
                      <w:sz w:val="27"/>
                      <w:szCs w:val="27"/>
                    </w:rPr>
                    <w:t> а также на портале </w:t>
                  </w:r>
                  <w:hyperlink r:id="rId33" w:tgtFrame="_blank" w:history="1">
                    <w:r>
                      <w:rPr>
                        <w:rStyle w:val="a7"/>
                        <w:rFonts w:ascii="Arial" w:hAnsi="Arial" w:cs="Arial"/>
                        <w:color w:val="3181E3"/>
                        <w:sz w:val="27"/>
                        <w:szCs w:val="27"/>
                      </w:rPr>
                      <w:t>Государственных услуг</w:t>
                    </w:r>
                  </w:hyperlink>
                  <w:r>
                    <w:rPr>
                      <w:rFonts w:ascii="Arial" w:hAnsi="Arial" w:cs="Arial"/>
                      <w:sz w:val="27"/>
                      <w:szCs w:val="27"/>
                    </w:rPr>
                    <w:t>. </w:t>
                  </w:r>
                </w:p>
                <w:p w:rsidR="006721F7" w:rsidRDefault="006721F7" w:rsidP="00B214B7">
                  <w:pPr>
                    <w:shd w:val="clear" w:color="auto" w:fill="FFFFFF"/>
                    <w:jc w:val="both"/>
                    <w:rPr>
                      <w:rFonts w:ascii="Arial" w:hAnsi="Arial" w:cs="Arial"/>
                      <w:color w:val="505050"/>
                      <w:sz w:val="27"/>
                      <w:szCs w:val="27"/>
                    </w:rPr>
                  </w:pPr>
                </w:p>
                <w:p w:rsidR="00B214B7" w:rsidRDefault="00B214B7" w:rsidP="00B214B7">
                  <w:pPr>
                    <w:shd w:val="clear" w:color="auto" w:fill="FFFFFF"/>
                    <w:jc w:val="both"/>
                    <w:rPr>
                      <w:rFonts w:ascii="Arial" w:hAnsi="Arial" w:cs="Arial"/>
                      <w:color w:val="50505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505050"/>
                      <w:sz w:val="27"/>
                      <w:szCs w:val="27"/>
                    </w:rPr>
                    <w:t>Сроки обработки экзаменационных работ, утверждения результатов ГИА-11 и официальный день их объявления не могут быть позднее соответствующих сроков, указанных в Графиках. </w:t>
                  </w:r>
                </w:p>
                <w:p w:rsidR="00B214B7" w:rsidRDefault="00B214B7" w:rsidP="00B214B7">
                  <w:pPr>
                    <w:shd w:val="clear" w:color="auto" w:fill="FFFFFF"/>
                    <w:jc w:val="both"/>
                    <w:rPr>
                      <w:rFonts w:ascii="Arial" w:hAnsi="Arial" w:cs="Arial"/>
                      <w:color w:val="50505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505050"/>
                      <w:sz w:val="27"/>
                      <w:szCs w:val="27"/>
                    </w:rPr>
                    <w:t>Сроки утверждения результатов ГИА-11 и официальный день их объявления корректируются с учетом фактического направления результатов ГИА-11 на региональный уровень. </w:t>
                  </w:r>
                </w:p>
                <w:p w:rsidR="00B214B7" w:rsidRDefault="002C3D3C" w:rsidP="00B214B7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18"/>
                      <w:szCs w:val="18"/>
                    </w:rPr>
                  </w:pPr>
                  <w:hyperlink r:id="rId34" w:history="1">
                    <w:r w:rsidR="00B214B7">
                      <w:rPr>
                        <w:rStyle w:val="a6"/>
                        <w:rFonts w:ascii="Arial" w:hAnsi="Arial" w:cs="Arial"/>
                        <w:color w:val="006400"/>
                        <w:sz w:val="30"/>
                        <w:szCs w:val="30"/>
                        <w:u w:val="single"/>
                      </w:rPr>
                      <w:t>Подача апелляции</w:t>
                    </w:r>
                  </w:hyperlink>
                </w:p>
                <w:p w:rsidR="006721F7" w:rsidRDefault="006721F7" w:rsidP="00B214B7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18"/>
                      <w:szCs w:val="18"/>
                    </w:rPr>
                  </w:pPr>
                </w:p>
                <w:p w:rsidR="00B214B7" w:rsidRDefault="00B214B7" w:rsidP="00B214B7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rFonts w:ascii="Calibri" w:hAnsi="Calibri" w:cs="Calibri"/>
                      <w:color w:val="1A1A1A"/>
                      <w:sz w:val="27"/>
                      <w:szCs w:val="27"/>
                    </w:rPr>
                  </w:pPr>
                  <w:r>
                    <w:rPr>
                      <w:rStyle w:val="a6"/>
                      <w:rFonts w:ascii="Calibri" w:hAnsi="Calibri" w:cs="Calibri"/>
                      <w:color w:val="1A1A1A"/>
                      <w:sz w:val="27"/>
                      <w:szCs w:val="27"/>
                    </w:rPr>
                    <w:t>В целях защиты прав участников экзаменов при проведении ГИА создается </w:t>
                  </w:r>
                  <w:hyperlink r:id="rId35" w:history="1">
                    <w:r>
                      <w:rPr>
                        <w:rStyle w:val="a7"/>
                        <w:rFonts w:ascii="Calibri" w:hAnsi="Calibri" w:cs="Calibri"/>
                        <w:b/>
                        <w:bCs/>
                        <w:color w:val="000000"/>
                        <w:sz w:val="27"/>
                        <w:szCs w:val="27"/>
                      </w:rPr>
                      <w:t>конфликтная комиссия</w:t>
                    </w:r>
                  </w:hyperlink>
                  <w:r>
                    <w:rPr>
                      <w:rStyle w:val="a6"/>
                      <w:rFonts w:ascii="Calibri" w:hAnsi="Calibri" w:cs="Calibri"/>
                      <w:color w:val="1A1A1A"/>
                      <w:sz w:val="27"/>
                      <w:szCs w:val="27"/>
                    </w:rPr>
                    <w:t>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            </w:r>
                </w:p>
                <w:p w:rsidR="006721F7" w:rsidRDefault="006721F7" w:rsidP="00B214B7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18"/>
                      <w:szCs w:val="18"/>
                    </w:rPr>
                  </w:pPr>
                </w:p>
                <w:p w:rsidR="00B214B7" w:rsidRDefault="00B214B7" w:rsidP="00B214B7">
                  <w:pPr>
                    <w:jc w:val="both"/>
                    <w:rPr>
                      <w:rFonts w:ascii="Arial" w:hAnsi="Arial" w:cs="Arial"/>
                      <w:color w:val="353535"/>
                      <w:sz w:val="21"/>
                      <w:szCs w:val="21"/>
                    </w:rPr>
                  </w:pPr>
                  <w:r>
                    <w:rPr>
                      <w:rStyle w:val="a6"/>
                      <w:rFonts w:ascii="Arial" w:hAnsi="Arial" w:cs="Arial"/>
                      <w:color w:val="A52A2A"/>
                    </w:rPr>
                    <w:t>ВАЖНО</w:t>
                  </w:r>
                  <w:r>
                    <w:rPr>
                      <w:rFonts w:ascii="Arial" w:hAnsi="Arial" w:cs="Arial"/>
                      <w:color w:val="353535"/>
                    </w:rPr>
                    <w:t>: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            </w:r>
                </w:p>
                <w:p w:rsidR="00B214B7" w:rsidRDefault="00B214B7" w:rsidP="00B214B7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Style w:val="a6"/>
                      <w:color w:val="008000"/>
                    </w:rPr>
                    <w:t>Прием апелляций конфликтной комиссией:</w:t>
                  </w:r>
                </w:p>
                <w:p w:rsidR="005E214B" w:rsidRPr="005E214B" w:rsidRDefault="005E214B" w:rsidP="005E214B">
                  <w:pPr>
                    <w:pStyle w:val="a5"/>
                    <w:numPr>
                      <w:ilvl w:val="0"/>
                      <w:numId w:val="7"/>
                    </w:numPr>
                    <w:spacing w:before="0" w:beforeAutospacing="0" w:after="0" w:afterAutospacing="0"/>
                    <w:ind w:left="0"/>
                    <w:rPr>
                      <w:color w:val="353535"/>
                      <w:sz w:val="28"/>
                      <w:szCs w:val="28"/>
                    </w:rPr>
                  </w:pPr>
                  <w:r w:rsidRPr="005E214B">
                    <w:rPr>
                      <w:color w:val="353535"/>
                      <w:sz w:val="28"/>
                      <w:szCs w:val="28"/>
                    </w:rPr>
                    <w:t>Прием апелляций конфликтной комиссией</w:t>
                  </w:r>
                </w:p>
                <w:p w:rsidR="005E214B" w:rsidRPr="005E214B" w:rsidRDefault="005E214B" w:rsidP="005E214B">
                  <w:pPr>
                    <w:pStyle w:val="a5"/>
                    <w:spacing w:before="0" w:beforeAutospacing="0" w:after="0" w:afterAutospacing="0"/>
                    <w:rPr>
                      <w:color w:val="353535"/>
                      <w:sz w:val="28"/>
                      <w:szCs w:val="28"/>
                    </w:rPr>
                  </w:pPr>
                  <w:r w:rsidRPr="005E214B">
                    <w:rPr>
                      <w:color w:val="353535"/>
                      <w:sz w:val="28"/>
                      <w:szCs w:val="28"/>
                    </w:rPr>
                    <w:t xml:space="preserve">Адрес: </w:t>
                  </w:r>
                  <w:proofErr w:type="gramStart"/>
                  <w:r w:rsidRPr="005E214B">
                    <w:rPr>
                      <w:color w:val="353535"/>
                      <w:sz w:val="28"/>
                      <w:szCs w:val="28"/>
                    </w:rPr>
                    <w:t>г</w:t>
                  </w:r>
                  <w:proofErr w:type="gramEnd"/>
                  <w:r w:rsidRPr="005E214B">
                    <w:rPr>
                      <w:color w:val="353535"/>
                      <w:sz w:val="28"/>
                      <w:szCs w:val="28"/>
                    </w:rPr>
                    <w:t xml:space="preserve">. Смоленск, ул. Октябрьской революции, д.20А, ГАУ ДПО СОИРО, </w:t>
                  </w:r>
                  <w:proofErr w:type="spellStart"/>
                  <w:r w:rsidRPr="005E214B">
                    <w:rPr>
                      <w:color w:val="353535"/>
                      <w:sz w:val="28"/>
                      <w:szCs w:val="28"/>
                    </w:rPr>
                    <w:t>каб</w:t>
                  </w:r>
                  <w:proofErr w:type="spellEnd"/>
                  <w:r w:rsidRPr="005E214B">
                    <w:rPr>
                      <w:color w:val="353535"/>
                      <w:sz w:val="28"/>
                      <w:szCs w:val="28"/>
                    </w:rPr>
                    <w:t>. 106а.</w:t>
                  </w:r>
                </w:p>
                <w:p w:rsidR="005E214B" w:rsidRPr="005E214B" w:rsidRDefault="005E214B" w:rsidP="005E214B">
                  <w:pPr>
                    <w:pStyle w:val="a5"/>
                    <w:spacing w:before="0" w:beforeAutospacing="0" w:after="0" w:afterAutospacing="0"/>
                    <w:rPr>
                      <w:color w:val="353535"/>
                      <w:sz w:val="28"/>
                      <w:szCs w:val="28"/>
                    </w:rPr>
                  </w:pPr>
                  <w:r w:rsidRPr="005E214B">
                    <w:rPr>
                      <w:color w:val="353535"/>
                      <w:sz w:val="28"/>
                      <w:szCs w:val="28"/>
                    </w:rPr>
                    <w:t>Время работы: понедельник - пятница с 9.00 до 13.00 и с 14.00 до 18.00.</w:t>
                  </w:r>
                </w:p>
                <w:p w:rsidR="005E214B" w:rsidRPr="005E214B" w:rsidRDefault="005E214B" w:rsidP="005E214B">
                  <w:pPr>
                    <w:pStyle w:val="a5"/>
                    <w:spacing w:before="0" w:beforeAutospacing="0" w:after="0" w:afterAutospacing="0"/>
                    <w:rPr>
                      <w:color w:val="E36C0A" w:themeColor="accent6" w:themeShade="BF"/>
                      <w:sz w:val="28"/>
                      <w:szCs w:val="28"/>
                    </w:rPr>
                  </w:pPr>
                  <w:r w:rsidRPr="005E214B">
                    <w:rPr>
                      <w:color w:val="E36C0A" w:themeColor="accent6" w:themeShade="BF"/>
                      <w:sz w:val="28"/>
                      <w:szCs w:val="28"/>
                    </w:rPr>
                    <w:t>Телефон: 8 (4812) 38-94-43.</w:t>
                  </w:r>
                </w:p>
                <w:p w:rsidR="00B214B7" w:rsidRDefault="00B214B7" w:rsidP="00101AD2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214B7" w:rsidRDefault="00B214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14B7" w:rsidRDefault="00B214B7" w:rsidP="00B214B7">
      <w:pPr>
        <w:shd w:val="clear" w:color="auto" w:fill="FFFFFF"/>
        <w:textAlignment w:val="top"/>
      </w:pPr>
    </w:p>
    <w:tbl>
      <w:tblPr>
        <w:tblW w:w="10845" w:type="dxa"/>
        <w:tblCellMar>
          <w:left w:w="0" w:type="dxa"/>
          <w:right w:w="0" w:type="dxa"/>
        </w:tblCellMar>
        <w:tblLook w:val="04A0"/>
      </w:tblPr>
      <w:tblGrid>
        <w:gridCol w:w="10845"/>
      </w:tblGrid>
      <w:tr w:rsidR="00B214B7" w:rsidTr="00B214B7">
        <w:tc>
          <w:tcPr>
            <w:tcW w:w="10845" w:type="dxa"/>
            <w:hideMark/>
          </w:tcPr>
          <w:tbl>
            <w:tblPr>
              <w:tblW w:w="108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45"/>
            </w:tblGrid>
            <w:tr w:rsidR="00B214B7">
              <w:tc>
                <w:tcPr>
                  <w:tcW w:w="10245" w:type="dxa"/>
                  <w:shd w:val="clear" w:color="auto" w:fill="47B2DC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:rsidR="00B214B7" w:rsidRDefault="00B214B7">
                  <w:pPr>
                    <w:pStyle w:val="4"/>
                    <w:spacing w:before="0" w:beforeAutospacing="0" w:after="0" w:afterAutospacing="0"/>
                    <w:rPr>
                      <w:color w:val="FFFFFF"/>
                    </w:rPr>
                  </w:pPr>
                </w:p>
              </w:tc>
            </w:tr>
            <w:tr w:rsidR="00B214B7">
              <w:tc>
                <w:tcPr>
                  <w:tcW w:w="0" w:type="auto"/>
                  <w:vAlign w:val="center"/>
                  <w:hideMark/>
                </w:tcPr>
                <w:p w:rsidR="00B214B7" w:rsidRDefault="00B214B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214B7" w:rsidRDefault="00B214B7">
            <w:pPr>
              <w:rPr>
                <w:sz w:val="24"/>
                <w:szCs w:val="24"/>
              </w:rPr>
            </w:pPr>
          </w:p>
        </w:tc>
      </w:tr>
    </w:tbl>
    <w:p w:rsidR="00101AD2" w:rsidRPr="00101AD2" w:rsidRDefault="00101AD2" w:rsidP="00101AD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505050"/>
          <w:sz w:val="21"/>
          <w:szCs w:val="21"/>
        </w:rPr>
      </w:pPr>
    </w:p>
    <w:p w:rsidR="005E214B" w:rsidRDefault="005E214B" w:rsidP="005E214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60606"/>
          <w:sz w:val="45"/>
          <w:szCs w:val="45"/>
        </w:rPr>
      </w:pPr>
    </w:p>
    <w:p w:rsidR="005E214B" w:rsidRDefault="005E214B" w:rsidP="005E214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60606"/>
          <w:sz w:val="45"/>
          <w:szCs w:val="45"/>
        </w:rPr>
      </w:pPr>
    </w:p>
    <w:p w:rsidR="005E214B" w:rsidRDefault="005E214B" w:rsidP="005E214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60606"/>
          <w:sz w:val="45"/>
          <w:szCs w:val="45"/>
        </w:rPr>
      </w:pPr>
    </w:p>
    <w:p w:rsidR="005E214B" w:rsidRDefault="0083333C" w:rsidP="005E214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60606"/>
          <w:sz w:val="45"/>
          <w:szCs w:val="45"/>
        </w:rPr>
      </w:pPr>
      <w:r>
        <w:rPr>
          <w:rFonts w:ascii="Arial" w:hAnsi="Arial" w:cs="Arial"/>
          <w:color w:val="060606"/>
          <w:sz w:val="45"/>
          <w:szCs w:val="45"/>
        </w:rPr>
        <w:lastRenderedPageBreak/>
        <w:t>Документы</w:t>
      </w:r>
    </w:p>
    <w:p w:rsidR="005E214B" w:rsidRDefault="005E214B" w:rsidP="005E214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60606"/>
          <w:sz w:val="45"/>
          <w:szCs w:val="45"/>
        </w:rPr>
      </w:pPr>
    </w:p>
    <w:p w:rsidR="005E214B" w:rsidRDefault="005E214B" w:rsidP="005E214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60606"/>
          <w:sz w:val="45"/>
          <w:szCs w:val="45"/>
        </w:rPr>
      </w:pPr>
      <w:r>
        <w:rPr>
          <w:rFonts w:ascii="Arial" w:hAnsi="Arial" w:cs="Arial"/>
          <w:color w:val="060606"/>
          <w:sz w:val="45"/>
          <w:szCs w:val="45"/>
        </w:rPr>
        <w:t>ГИА- 11</w:t>
      </w:r>
    </w:p>
    <w:p w:rsidR="005E214B" w:rsidRDefault="005E214B" w:rsidP="005E214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60606"/>
          <w:sz w:val="45"/>
          <w:szCs w:val="45"/>
        </w:rPr>
      </w:pPr>
    </w:p>
    <w:p w:rsidR="005E214B" w:rsidRPr="005E214B" w:rsidRDefault="005E214B" w:rsidP="005E214B">
      <w:pPr>
        <w:pStyle w:val="a5"/>
        <w:shd w:val="clear" w:color="auto" w:fill="FFFFFF"/>
        <w:spacing w:before="0" w:beforeAutospacing="0" w:after="0" w:afterAutospacing="0"/>
        <w:jc w:val="both"/>
        <w:rPr>
          <w:color w:val="505050"/>
          <w:sz w:val="28"/>
          <w:szCs w:val="28"/>
        </w:rPr>
      </w:pPr>
      <w:hyperlink r:id="rId36" w:history="1">
        <w:r w:rsidRPr="005E214B">
          <w:rPr>
            <w:rStyle w:val="a6"/>
            <w:color w:val="3181E3"/>
            <w:sz w:val="28"/>
            <w:szCs w:val="28"/>
          </w:rPr>
          <w:t>Федеральные законы</w:t>
        </w:r>
      </w:hyperlink>
    </w:p>
    <w:p w:rsidR="005E214B" w:rsidRPr="005E214B" w:rsidRDefault="005E214B" w:rsidP="005E214B">
      <w:pPr>
        <w:pStyle w:val="a5"/>
        <w:shd w:val="clear" w:color="auto" w:fill="FFFFFF"/>
        <w:spacing w:before="0" w:beforeAutospacing="0" w:after="0" w:afterAutospacing="0"/>
        <w:jc w:val="both"/>
        <w:rPr>
          <w:color w:val="505050"/>
          <w:sz w:val="28"/>
          <w:szCs w:val="28"/>
        </w:rPr>
      </w:pPr>
      <w:hyperlink r:id="rId37" w:history="1">
        <w:r w:rsidRPr="005E214B">
          <w:rPr>
            <w:rStyle w:val="a6"/>
            <w:color w:val="3181E3"/>
            <w:sz w:val="28"/>
            <w:szCs w:val="28"/>
            <w:u w:val="single"/>
          </w:rPr>
          <w:t>Правительство РФ</w:t>
        </w:r>
      </w:hyperlink>
    </w:p>
    <w:p w:rsidR="005E214B" w:rsidRPr="005E214B" w:rsidRDefault="005E214B" w:rsidP="005E214B">
      <w:pPr>
        <w:pStyle w:val="a5"/>
        <w:shd w:val="clear" w:color="auto" w:fill="FFFFFF"/>
        <w:spacing w:before="0" w:beforeAutospacing="0" w:after="0" w:afterAutospacing="0"/>
        <w:jc w:val="both"/>
        <w:rPr>
          <w:color w:val="505050"/>
          <w:sz w:val="28"/>
          <w:szCs w:val="28"/>
        </w:rPr>
      </w:pPr>
      <w:hyperlink r:id="rId38" w:history="1">
        <w:proofErr w:type="spellStart"/>
        <w:r w:rsidRPr="005E214B">
          <w:rPr>
            <w:rStyle w:val="a6"/>
            <w:color w:val="3181E3"/>
            <w:sz w:val="28"/>
            <w:szCs w:val="28"/>
          </w:rPr>
          <w:t>Минпросвещения</w:t>
        </w:r>
        <w:proofErr w:type="spellEnd"/>
        <w:r w:rsidRPr="005E214B">
          <w:rPr>
            <w:rStyle w:val="a6"/>
            <w:color w:val="3181E3"/>
            <w:sz w:val="28"/>
            <w:szCs w:val="28"/>
          </w:rPr>
          <w:t xml:space="preserve"> России</w:t>
        </w:r>
      </w:hyperlink>
    </w:p>
    <w:p w:rsidR="005E214B" w:rsidRPr="005E214B" w:rsidRDefault="005E214B" w:rsidP="005E214B">
      <w:pPr>
        <w:pStyle w:val="a5"/>
        <w:shd w:val="clear" w:color="auto" w:fill="FFFFFF"/>
        <w:spacing w:before="0" w:beforeAutospacing="0" w:after="0" w:afterAutospacing="0"/>
        <w:jc w:val="both"/>
        <w:rPr>
          <w:color w:val="505050"/>
          <w:sz w:val="28"/>
          <w:szCs w:val="28"/>
        </w:rPr>
      </w:pPr>
      <w:hyperlink r:id="rId39" w:history="1">
        <w:proofErr w:type="spellStart"/>
        <w:r w:rsidRPr="005E214B">
          <w:rPr>
            <w:rStyle w:val="a6"/>
            <w:color w:val="3181E3"/>
            <w:sz w:val="28"/>
            <w:szCs w:val="28"/>
          </w:rPr>
          <w:t>Рособр</w:t>
        </w:r>
        <w:r w:rsidRPr="005E214B">
          <w:rPr>
            <w:rStyle w:val="a6"/>
            <w:color w:val="3181E3"/>
            <w:sz w:val="28"/>
            <w:szCs w:val="28"/>
          </w:rPr>
          <w:t>н</w:t>
        </w:r>
        <w:r w:rsidRPr="005E214B">
          <w:rPr>
            <w:rStyle w:val="a6"/>
            <w:color w:val="3181E3"/>
            <w:sz w:val="28"/>
            <w:szCs w:val="28"/>
          </w:rPr>
          <w:t>адзор</w:t>
        </w:r>
        <w:proofErr w:type="spellEnd"/>
      </w:hyperlink>
    </w:p>
    <w:p w:rsidR="005E214B" w:rsidRPr="005E214B" w:rsidRDefault="005E214B" w:rsidP="005E214B">
      <w:pPr>
        <w:pStyle w:val="a5"/>
        <w:shd w:val="clear" w:color="auto" w:fill="FFFFFF"/>
        <w:spacing w:before="0" w:beforeAutospacing="0" w:after="0" w:afterAutospacing="0"/>
        <w:jc w:val="both"/>
        <w:rPr>
          <w:color w:val="505050"/>
          <w:sz w:val="28"/>
          <w:szCs w:val="28"/>
        </w:rPr>
      </w:pPr>
      <w:hyperlink r:id="rId40" w:history="1">
        <w:r w:rsidRPr="005E214B">
          <w:rPr>
            <w:rStyle w:val="a6"/>
            <w:color w:val="3181E3"/>
            <w:sz w:val="28"/>
            <w:szCs w:val="28"/>
          </w:rPr>
          <w:t>Региональные документы</w:t>
        </w:r>
      </w:hyperlink>
    </w:p>
    <w:p w:rsidR="00D664DE" w:rsidRDefault="0083333C" w:rsidP="005E214B">
      <w:pPr>
        <w:pStyle w:val="1"/>
        <w:shd w:val="clear" w:color="auto" w:fill="FFFFFF"/>
        <w:spacing w:before="0" w:after="176"/>
        <w:rPr>
          <w:rFonts w:ascii="Arial" w:hAnsi="Arial" w:cs="Arial"/>
          <w:color w:val="505050"/>
          <w:sz w:val="21"/>
          <w:szCs w:val="21"/>
        </w:rPr>
      </w:pPr>
      <w:r>
        <w:rPr>
          <w:rFonts w:ascii="Arial" w:hAnsi="Arial" w:cs="Arial"/>
          <w:b w:val="0"/>
          <w:bCs w:val="0"/>
          <w:color w:val="060606"/>
          <w:sz w:val="45"/>
          <w:szCs w:val="45"/>
        </w:rPr>
        <w:t xml:space="preserve"> </w:t>
      </w:r>
    </w:p>
    <w:p w:rsidR="00D664DE" w:rsidRDefault="00D664DE" w:rsidP="0083333C">
      <w:pPr>
        <w:pStyle w:val="a5"/>
        <w:shd w:val="clear" w:color="auto" w:fill="FFFFFF"/>
        <w:spacing w:before="0" w:beforeAutospacing="0" w:after="0" w:afterAutospacing="0"/>
      </w:pPr>
    </w:p>
    <w:p w:rsidR="00D664DE" w:rsidRDefault="00D664DE" w:rsidP="0083333C">
      <w:pPr>
        <w:pStyle w:val="a5"/>
        <w:shd w:val="clear" w:color="auto" w:fill="FFFFFF"/>
        <w:spacing w:before="0" w:beforeAutospacing="0" w:after="0" w:afterAutospacing="0"/>
      </w:pPr>
    </w:p>
    <w:p w:rsidR="00D664DE" w:rsidRDefault="00D664DE" w:rsidP="0083333C">
      <w:pPr>
        <w:pStyle w:val="a5"/>
        <w:shd w:val="clear" w:color="auto" w:fill="FFFFFF"/>
        <w:spacing w:before="0" w:beforeAutospacing="0" w:after="0" w:afterAutospacing="0"/>
      </w:pPr>
    </w:p>
    <w:p w:rsidR="00D664DE" w:rsidRDefault="00D664DE" w:rsidP="0083333C">
      <w:pPr>
        <w:pStyle w:val="a5"/>
        <w:shd w:val="clear" w:color="auto" w:fill="FFFFFF"/>
        <w:spacing w:before="0" w:beforeAutospacing="0" w:after="0" w:afterAutospacing="0"/>
      </w:pPr>
    </w:p>
    <w:p w:rsidR="00D664DE" w:rsidRDefault="00D664DE" w:rsidP="0083333C">
      <w:pPr>
        <w:pStyle w:val="a5"/>
        <w:shd w:val="clear" w:color="auto" w:fill="FFFFFF"/>
        <w:spacing w:before="0" w:beforeAutospacing="0" w:after="0" w:afterAutospacing="0"/>
      </w:pPr>
    </w:p>
    <w:p w:rsidR="00D664DE" w:rsidRDefault="00D664DE" w:rsidP="0083333C">
      <w:pPr>
        <w:pStyle w:val="a5"/>
        <w:shd w:val="clear" w:color="auto" w:fill="FFFFFF"/>
        <w:spacing w:before="0" w:beforeAutospacing="0" w:after="0" w:afterAutospacing="0"/>
      </w:pPr>
    </w:p>
    <w:p w:rsidR="00D664DE" w:rsidRDefault="00D664DE" w:rsidP="0083333C">
      <w:pPr>
        <w:pStyle w:val="a5"/>
        <w:shd w:val="clear" w:color="auto" w:fill="FFFFFF"/>
        <w:spacing w:before="0" w:beforeAutospacing="0" w:after="0" w:afterAutospacing="0"/>
      </w:pPr>
    </w:p>
    <w:p w:rsidR="00D664DE" w:rsidRDefault="00D664DE" w:rsidP="0083333C">
      <w:pPr>
        <w:pStyle w:val="a5"/>
        <w:shd w:val="clear" w:color="auto" w:fill="FFFFFF"/>
        <w:spacing w:before="0" w:beforeAutospacing="0" w:after="0" w:afterAutospacing="0"/>
      </w:pPr>
    </w:p>
    <w:p w:rsidR="00D664DE" w:rsidRDefault="00D664DE" w:rsidP="0083333C">
      <w:pPr>
        <w:pStyle w:val="a5"/>
        <w:shd w:val="clear" w:color="auto" w:fill="FFFFFF"/>
        <w:spacing w:before="0" w:beforeAutospacing="0" w:after="0" w:afterAutospacing="0"/>
      </w:pPr>
    </w:p>
    <w:p w:rsidR="00D664DE" w:rsidRDefault="00D664DE" w:rsidP="0083333C">
      <w:pPr>
        <w:pStyle w:val="a5"/>
        <w:shd w:val="clear" w:color="auto" w:fill="FFFFFF"/>
        <w:spacing w:before="0" w:beforeAutospacing="0" w:after="0" w:afterAutospacing="0"/>
      </w:pPr>
    </w:p>
    <w:p w:rsidR="00D664DE" w:rsidRDefault="00D664DE" w:rsidP="0083333C">
      <w:pPr>
        <w:pStyle w:val="a5"/>
        <w:shd w:val="clear" w:color="auto" w:fill="FFFFFF"/>
        <w:spacing w:before="0" w:beforeAutospacing="0" w:after="0" w:afterAutospacing="0"/>
      </w:pPr>
    </w:p>
    <w:p w:rsidR="00B214B7" w:rsidRDefault="00B214B7" w:rsidP="001B309D">
      <w:pPr>
        <w:tabs>
          <w:tab w:val="left" w:pos="1440"/>
        </w:tabs>
      </w:pPr>
    </w:p>
    <w:p w:rsidR="00B214B7" w:rsidRPr="001B309D" w:rsidRDefault="00B214B7" w:rsidP="001B309D">
      <w:pPr>
        <w:tabs>
          <w:tab w:val="left" w:pos="1440"/>
        </w:tabs>
      </w:pPr>
    </w:p>
    <w:sectPr w:rsidR="00B214B7" w:rsidRPr="001B309D" w:rsidSect="001B309D">
      <w:pgSz w:w="11906" w:h="16838" w:code="9"/>
      <w:pgMar w:top="1134" w:right="851" w:bottom="1134" w:left="1276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316"/>
    <w:multiLevelType w:val="multilevel"/>
    <w:tmpl w:val="1440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440AE"/>
    <w:multiLevelType w:val="multilevel"/>
    <w:tmpl w:val="2B98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A7026"/>
    <w:multiLevelType w:val="multilevel"/>
    <w:tmpl w:val="56A6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B5C37"/>
    <w:multiLevelType w:val="multilevel"/>
    <w:tmpl w:val="D556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C42AB"/>
    <w:multiLevelType w:val="multilevel"/>
    <w:tmpl w:val="AD5E9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7585F"/>
    <w:multiLevelType w:val="multilevel"/>
    <w:tmpl w:val="0E60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4243BF"/>
    <w:multiLevelType w:val="multilevel"/>
    <w:tmpl w:val="60A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1B309D"/>
    <w:rsid w:val="00015064"/>
    <w:rsid w:val="00101AD2"/>
    <w:rsid w:val="001450E1"/>
    <w:rsid w:val="00153B01"/>
    <w:rsid w:val="00176836"/>
    <w:rsid w:val="001B309D"/>
    <w:rsid w:val="002C3D3C"/>
    <w:rsid w:val="005E214B"/>
    <w:rsid w:val="005F7AA9"/>
    <w:rsid w:val="006721F7"/>
    <w:rsid w:val="00755E81"/>
    <w:rsid w:val="007D1C7F"/>
    <w:rsid w:val="007E3FBC"/>
    <w:rsid w:val="0083333C"/>
    <w:rsid w:val="0091533E"/>
    <w:rsid w:val="009A5C60"/>
    <w:rsid w:val="00AB756A"/>
    <w:rsid w:val="00B214B7"/>
    <w:rsid w:val="00D664DE"/>
    <w:rsid w:val="00D67116"/>
    <w:rsid w:val="00D8168F"/>
    <w:rsid w:val="00E22428"/>
    <w:rsid w:val="00E4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28"/>
  </w:style>
  <w:style w:type="paragraph" w:styleId="1">
    <w:name w:val="heading 1"/>
    <w:basedOn w:val="a"/>
    <w:next w:val="a"/>
    <w:link w:val="10"/>
    <w:uiPriority w:val="9"/>
    <w:qFormat/>
    <w:rsid w:val="00833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214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14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0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B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309D"/>
    <w:rPr>
      <w:b/>
      <w:bCs/>
    </w:rPr>
  </w:style>
  <w:style w:type="character" w:styleId="a7">
    <w:name w:val="Hyperlink"/>
    <w:basedOn w:val="a0"/>
    <w:uiPriority w:val="99"/>
    <w:unhideWhenUsed/>
    <w:rsid w:val="001B309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214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14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3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-box-pdf">
    <w:name w:val="t-box-pdf"/>
    <w:basedOn w:val="a"/>
    <w:rsid w:val="00D66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x-doc">
    <w:name w:val="t-box-doc"/>
    <w:basedOn w:val="a"/>
    <w:rsid w:val="00101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x-xls">
    <w:name w:val="t-box-xls"/>
    <w:basedOn w:val="a"/>
    <w:rsid w:val="00101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42C5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4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3109">
          <w:marLeft w:val="0"/>
          <w:marRight w:val="0"/>
          <w:marTop w:val="0"/>
          <w:marBottom w:val="0"/>
          <w:divBdr>
            <w:top w:val="single" w:sz="6" w:space="0" w:color="D8DEDC"/>
            <w:left w:val="single" w:sz="6" w:space="0" w:color="D8DEDC"/>
            <w:bottom w:val="none" w:sz="0" w:space="0" w:color="auto"/>
            <w:right w:val="single" w:sz="6" w:space="0" w:color="D8DEDC"/>
          </w:divBdr>
          <w:divsChild>
            <w:div w:id="3026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5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281954">
                                          <w:marLeft w:val="-16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04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55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35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0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597430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3;&#1072;&#1085;" TargetMode="External"/><Relationship Id="rId13" Type="http://schemas.openxmlformats.org/officeDocument/2006/relationships/hyperlink" Target="https://edu.gov.ru/" TargetMode="External"/><Relationship Id="rId18" Type="http://schemas.openxmlformats.org/officeDocument/2006/relationships/hyperlink" Target="http://www.fipi.ru/content/otkrytyy-bank-zadaniy-ege" TargetMode="External"/><Relationship Id="rId26" Type="http://schemas.openxmlformats.org/officeDocument/2006/relationships/hyperlink" Target="http://check.ege.edu.ru/" TargetMode="External"/><Relationship Id="rId39" Type="http://schemas.openxmlformats.org/officeDocument/2006/relationships/hyperlink" Target="http://gia.gov67.ru/documenty/dokumenty-gia11/rosobrnadzo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news.ru/" TargetMode="External"/><Relationship Id="rId34" Type="http://schemas.openxmlformats.org/officeDocument/2006/relationships/hyperlink" Target="https://obrnadzor.gov.ru/gia/gia-9/poleznaya-informacziya/apellyacziya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obrnadzor.gov.ru/gia/gia-11/kontakty/" TargetMode="External"/><Relationship Id="rId12" Type="http://schemas.openxmlformats.org/officeDocument/2006/relationships/hyperlink" Target="http://gia.edu.ru/" TargetMode="External"/><Relationship Id="rId17" Type="http://schemas.openxmlformats.org/officeDocument/2006/relationships/hyperlink" Target="http://www.rustest.ru/" TargetMode="External"/><Relationship Id="rId25" Type="http://schemas.openxmlformats.org/officeDocument/2006/relationships/hyperlink" Target="http://check.ege.edu.ru/" TargetMode="External"/><Relationship Id="rId33" Type="http://schemas.openxmlformats.org/officeDocument/2006/relationships/hyperlink" Target="https://www.gosuslugi.ru/302869/1" TargetMode="External"/><Relationship Id="rId38" Type="http://schemas.openxmlformats.org/officeDocument/2006/relationships/hyperlink" Target="http://gia.gov67.ru/documenty/dokumenty-gia11/minprosvescheniya-rossii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s://rcoko67.ru/" TargetMode="External"/><Relationship Id="rId29" Type="http://schemas.openxmlformats.org/officeDocument/2006/relationships/hyperlink" Target="https://gia.gov67.ru/files/309/apellyaciya-o-nesoglasii-.docx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navigator-gia/materialy-dlya-podgotovki-k-ege/" TargetMode="External"/><Relationship Id="rId11" Type="http://schemas.openxmlformats.org/officeDocument/2006/relationships/hyperlink" Target="http://fipi.ru/" TargetMode="External"/><Relationship Id="rId24" Type="http://schemas.openxmlformats.org/officeDocument/2006/relationships/hyperlink" Target="https://shumichi.admin-smolensk.ru/files/1197/prikaz-minprosvescheniya-.rtf" TargetMode="External"/><Relationship Id="rId32" Type="http://schemas.openxmlformats.org/officeDocument/2006/relationships/hyperlink" Target="http://check.ege.edu.ru/" TargetMode="External"/><Relationship Id="rId37" Type="http://schemas.openxmlformats.org/officeDocument/2006/relationships/hyperlink" Target="http://gia.gov67.ru/documenty/dokumenty-gia11/pravitelstvo-rf/" TargetMode="External"/><Relationship Id="rId40" Type="http://schemas.openxmlformats.org/officeDocument/2006/relationships/hyperlink" Target="https://gia.gov67.ru/documenty/dokumenty-gia11/regionalnye-dokumenty11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s://safonovo-admin.ru/files/1518/prikaz-07-11-2025-no-798-.pdf" TargetMode="External"/><Relationship Id="rId28" Type="http://schemas.openxmlformats.org/officeDocument/2006/relationships/hyperlink" Target="https://gia.gov67.ru/files/309/apellyaciya.docx" TargetMode="External"/><Relationship Id="rId36" Type="http://schemas.openxmlformats.org/officeDocument/2006/relationships/hyperlink" Target="http://gia.gov67.ru/documenty/dokumenty-gia11/federalnye-zakony2/" TargetMode="External"/><Relationship Id="rId10" Type="http://schemas.openxmlformats.org/officeDocument/2006/relationships/hyperlink" Target="http://www.ege.edu.ru/" TargetMode="External"/><Relationship Id="rId19" Type="http://schemas.openxmlformats.org/officeDocument/2006/relationships/hyperlink" Target="http://www.fipi.ru/content/otkrytyy-bank-zadaniy-oge" TargetMode="External"/><Relationship Id="rId31" Type="http://schemas.openxmlformats.org/officeDocument/2006/relationships/hyperlink" Target="http://check.ege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79kxx-yhQoLlAw" TargetMode="External"/><Relationship Id="rId14" Type="http://schemas.openxmlformats.org/officeDocument/2006/relationships/hyperlink" Target="http://www.obrnadzor.gov.ru/ru/" TargetMode="External"/><Relationship Id="rId22" Type="http://schemas.openxmlformats.org/officeDocument/2006/relationships/hyperlink" Target="http://www.edu-all.ru/" TargetMode="External"/><Relationship Id="rId27" Type="http://schemas.openxmlformats.org/officeDocument/2006/relationships/hyperlink" Target="https://www.gosuslugi.ru/302869/1" TargetMode="External"/><Relationship Id="rId30" Type="http://schemas.openxmlformats.org/officeDocument/2006/relationships/hyperlink" Target="https://gia.gov67.ru/files/309/1-ap.xlsx" TargetMode="External"/><Relationship Id="rId35" Type="http://schemas.openxmlformats.org/officeDocument/2006/relationships/hyperlink" Target="https://region67.region-systems.ru/DocumentsViewer.ashx?IdMod=3&amp;Id=433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7</cp:revision>
  <dcterms:created xsi:type="dcterms:W3CDTF">2024-05-20T14:28:00Z</dcterms:created>
  <dcterms:modified xsi:type="dcterms:W3CDTF">2026-05-25T10:03:00Z</dcterms:modified>
</cp:coreProperties>
</file>