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ub_1000"/>
    <w:p w14:paraId="44570031" w14:textId="77777777" w:rsidR="00A946D8" w:rsidRPr="00273EF6" w:rsidRDefault="00A946D8" w:rsidP="00A946D8">
      <w:pPr>
        <w:ind w:right="-284"/>
        <w:jc w:val="center"/>
        <w:rPr>
          <w:b/>
        </w:rPr>
      </w:pPr>
      <w:r w:rsidRPr="00273EF6">
        <w:rPr>
          <w:rFonts w:eastAsia="Calibri"/>
        </w:rPr>
        <w:object w:dxaOrig="1123" w:dyaOrig="1307" w14:anchorId="5032E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64.45pt" o:ole="" filled="t">
            <v:fill color2="black"/>
            <v:imagedata r:id="rId8" o:title=""/>
          </v:shape>
          <o:OLEObject Type="Embed" ProgID="Word.Picture.8" ShapeID="_x0000_i1025" DrawAspect="Content" ObjectID="_1830933244" r:id="rId9"/>
        </w:object>
      </w:r>
    </w:p>
    <w:p w14:paraId="58AF3370" w14:textId="77777777" w:rsidR="00C32371" w:rsidRPr="001458E1" w:rsidRDefault="00C32371" w:rsidP="00C32371">
      <w:pPr>
        <w:autoSpaceDE w:val="0"/>
        <w:autoSpaceDN w:val="0"/>
        <w:adjustRightInd w:val="0"/>
        <w:ind w:firstLine="708"/>
        <w:jc w:val="center"/>
        <w:rPr>
          <w:b/>
          <w:sz w:val="24"/>
          <w:szCs w:val="24"/>
        </w:rPr>
      </w:pPr>
      <w:r w:rsidRPr="001458E1">
        <w:rPr>
          <w:b/>
          <w:sz w:val="24"/>
          <w:szCs w:val="24"/>
        </w:rPr>
        <w:t>АДМИНИСТРАЦИЯ МУНИЦИПАЛЬНОГО ОБРАЗОВАНИЯ</w:t>
      </w:r>
    </w:p>
    <w:p w14:paraId="54552F25" w14:textId="77777777" w:rsidR="00C32371" w:rsidRPr="001458E1" w:rsidRDefault="00C32371" w:rsidP="00C32371">
      <w:pPr>
        <w:autoSpaceDE w:val="0"/>
        <w:autoSpaceDN w:val="0"/>
        <w:adjustRightInd w:val="0"/>
        <w:ind w:firstLine="708"/>
        <w:jc w:val="center"/>
        <w:rPr>
          <w:b/>
          <w:sz w:val="24"/>
          <w:szCs w:val="24"/>
        </w:rPr>
      </w:pPr>
      <w:r w:rsidRPr="001458E1">
        <w:rPr>
          <w:b/>
          <w:sz w:val="24"/>
          <w:szCs w:val="24"/>
        </w:rPr>
        <w:t xml:space="preserve">«НОВОДУГИНСКИЙ </w:t>
      </w:r>
      <w:r>
        <w:rPr>
          <w:b/>
          <w:sz w:val="24"/>
          <w:szCs w:val="24"/>
        </w:rPr>
        <w:t>МУНИЦИПАЛЬНЫЙ ОКРУГ</w:t>
      </w:r>
      <w:r w:rsidRPr="001458E1">
        <w:rPr>
          <w:b/>
          <w:sz w:val="24"/>
          <w:szCs w:val="24"/>
        </w:rPr>
        <w:t>» СМОЛЕНСКОЙ ОБЛАСТИ</w:t>
      </w:r>
    </w:p>
    <w:p w14:paraId="62FE8803" w14:textId="77777777" w:rsidR="00C32371" w:rsidRPr="001458E1" w:rsidRDefault="00C32371" w:rsidP="00C32371">
      <w:pPr>
        <w:autoSpaceDE w:val="0"/>
        <w:autoSpaceDN w:val="0"/>
        <w:adjustRightInd w:val="0"/>
        <w:ind w:firstLine="708"/>
        <w:jc w:val="center"/>
        <w:rPr>
          <w:b/>
          <w:sz w:val="24"/>
          <w:szCs w:val="24"/>
        </w:rPr>
      </w:pPr>
    </w:p>
    <w:p w14:paraId="59B4D8AB" w14:textId="77777777" w:rsidR="00C32371" w:rsidRPr="001458E1" w:rsidRDefault="00C32371" w:rsidP="00C32371">
      <w:pPr>
        <w:autoSpaceDE w:val="0"/>
        <w:autoSpaceDN w:val="0"/>
        <w:adjustRightInd w:val="0"/>
        <w:ind w:firstLine="708"/>
        <w:jc w:val="center"/>
        <w:rPr>
          <w:b/>
          <w:sz w:val="28"/>
          <w:szCs w:val="28"/>
        </w:rPr>
      </w:pPr>
      <w:r w:rsidRPr="001458E1">
        <w:rPr>
          <w:b/>
          <w:sz w:val="28"/>
          <w:szCs w:val="28"/>
        </w:rPr>
        <w:t>П</w:t>
      </w:r>
      <w:r>
        <w:rPr>
          <w:b/>
          <w:sz w:val="28"/>
          <w:szCs w:val="28"/>
        </w:rPr>
        <w:t xml:space="preserve"> </w:t>
      </w:r>
      <w:r w:rsidRPr="001458E1">
        <w:rPr>
          <w:b/>
          <w:sz w:val="28"/>
          <w:szCs w:val="28"/>
        </w:rPr>
        <w:t>О</w:t>
      </w:r>
      <w:r>
        <w:rPr>
          <w:b/>
          <w:sz w:val="28"/>
          <w:szCs w:val="28"/>
        </w:rPr>
        <w:t xml:space="preserve"> </w:t>
      </w:r>
      <w:r w:rsidRPr="001458E1">
        <w:rPr>
          <w:b/>
          <w:sz w:val="28"/>
          <w:szCs w:val="28"/>
        </w:rPr>
        <w:t>С</w:t>
      </w:r>
      <w:r>
        <w:rPr>
          <w:b/>
          <w:sz w:val="28"/>
          <w:szCs w:val="28"/>
        </w:rPr>
        <w:t xml:space="preserve"> </w:t>
      </w:r>
      <w:r w:rsidRPr="001458E1">
        <w:rPr>
          <w:b/>
          <w:sz w:val="28"/>
          <w:szCs w:val="28"/>
        </w:rPr>
        <w:t>Т</w:t>
      </w:r>
      <w:r>
        <w:rPr>
          <w:b/>
          <w:sz w:val="28"/>
          <w:szCs w:val="28"/>
        </w:rPr>
        <w:t xml:space="preserve"> </w:t>
      </w:r>
      <w:r w:rsidRPr="001458E1">
        <w:rPr>
          <w:b/>
          <w:sz w:val="28"/>
          <w:szCs w:val="28"/>
        </w:rPr>
        <w:t>А</w:t>
      </w:r>
      <w:r>
        <w:rPr>
          <w:b/>
          <w:sz w:val="28"/>
          <w:szCs w:val="28"/>
        </w:rPr>
        <w:t xml:space="preserve"> </w:t>
      </w:r>
      <w:r w:rsidRPr="001458E1">
        <w:rPr>
          <w:b/>
          <w:sz w:val="28"/>
          <w:szCs w:val="28"/>
        </w:rPr>
        <w:t>Н</w:t>
      </w:r>
      <w:r>
        <w:rPr>
          <w:b/>
          <w:sz w:val="28"/>
          <w:szCs w:val="28"/>
        </w:rPr>
        <w:t xml:space="preserve"> </w:t>
      </w:r>
      <w:r w:rsidRPr="001458E1">
        <w:rPr>
          <w:b/>
          <w:sz w:val="28"/>
          <w:szCs w:val="28"/>
        </w:rPr>
        <w:t>О</w:t>
      </w:r>
      <w:r>
        <w:rPr>
          <w:b/>
          <w:sz w:val="28"/>
          <w:szCs w:val="28"/>
        </w:rPr>
        <w:t xml:space="preserve"> </w:t>
      </w:r>
      <w:r w:rsidRPr="001458E1">
        <w:rPr>
          <w:b/>
          <w:sz w:val="28"/>
          <w:szCs w:val="28"/>
        </w:rPr>
        <w:t>В</w:t>
      </w:r>
      <w:r>
        <w:rPr>
          <w:b/>
          <w:sz w:val="28"/>
          <w:szCs w:val="28"/>
        </w:rPr>
        <w:t xml:space="preserve"> </w:t>
      </w:r>
      <w:r w:rsidRPr="001458E1">
        <w:rPr>
          <w:b/>
          <w:sz w:val="28"/>
          <w:szCs w:val="28"/>
        </w:rPr>
        <w:t>Л</w:t>
      </w:r>
      <w:r>
        <w:rPr>
          <w:b/>
          <w:sz w:val="28"/>
          <w:szCs w:val="28"/>
        </w:rPr>
        <w:t xml:space="preserve"> </w:t>
      </w:r>
      <w:r w:rsidRPr="001458E1">
        <w:rPr>
          <w:b/>
          <w:sz w:val="28"/>
          <w:szCs w:val="28"/>
        </w:rPr>
        <w:t>Е</w:t>
      </w:r>
      <w:r>
        <w:rPr>
          <w:b/>
          <w:sz w:val="28"/>
          <w:szCs w:val="28"/>
        </w:rPr>
        <w:t xml:space="preserve"> </w:t>
      </w:r>
      <w:r w:rsidRPr="001458E1">
        <w:rPr>
          <w:b/>
          <w:sz w:val="28"/>
          <w:szCs w:val="28"/>
        </w:rPr>
        <w:t>Н</w:t>
      </w:r>
      <w:r>
        <w:rPr>
          <w:b/>
          <w:sz w:val="28"/>
          <w:szCs w:val="28"/>
        </w:rPr>
        <w:t xml:space="preserve"> </w:t>
      </w:r>
      <w:r w:rsidRPr="001458E1">
        <w:rPr>
          <w:b/>
          <w:sz w:val="28"/>
          <w:szCs w:val="28"/>
        </w:rPr>
        <w:t>И</w:t>
      </w:r>
      <w:r>
        <w:rPr>
          <w:b/>
          <w:sz w:val="28"/>
          <w:szCs w:val="28"/>
        </w:rPr>
        <w:t xml:space="preserve"> </w:t>
      </w:r>
      <w:r w:rsidRPr="001458E1">
        <w:rPr>
          <w:b/>
          <w:sz w:val="28"/>
          <w:szCs w:val="28"/>
        </w:rPr>
        <w:t>Е</w:t>
      </w:r>
    </w:p>
    <w:p w14:paraId="09E90273" w14:textId="77777777" w:rsidR="00A946D8" w:rsidRDefault="00A946D8" w:rsidP="00A946D8">
      <w:pPr>
        <w:ind w:right="-284"/>
        <w:jc w:val="center"/>
        <w:rPr>
          <w:b/>
          <w:sz w:val="18"/>
        </w:rPr>
      </w:pPr>
    </w:p>
    <w:p w14:paraId="4B0F9F96" w14:textId="32DE7BFE" w:rsidR="00A946D8" w:rsidRPr="001C363B" w:rsidRDefault="00A946D8" w:rsidP="00A946D8">
      <w:pPr>
        <w:shd w:val="clear" w:color="auto" w:fill="FFFFFF"/>
        <w:tabs>
          <w:tab w:val="left" w:pos="1387"/>
          <w:tab w:val="left" w:pos="3989"/>
        </w:tabs>
        <w:ind w:left="19"/>
        <w:rPr>
          <w:sz w:val="28"/>
          <w:szCs w:val="28"/>
          <w:u w:val="single"/>
        </w:rPr>
      </w:pPr>
      <w:r>
        <w:rPr>
          <w:sz w:val="28"/>
          <w:szCs w:val="28"/>
        </w:rPr>
        <w:t xml:space="preserve">от </w:t>
      </w:r>
      <w:r w:rsidR="00E57677" w:rsidRPr="00E57677">
        <w:rPr>
          <w:sz w:val="28"/>
          <w:szCs w:val="28"/>
          <w:u w:val="single"/>
        </w:rPr>
        <w:t>_</w:t>
      </w:r>
      <w:r w:rsidR="00E57677">
        <w:rPr>
          <w:sz w:val="28"/>
          <w:szCs w:val="28"/>
          <w:u w:val="single"/>
        </w:rPr>
        <w:t>26.12.2025</w:t>
      </w:r>
      <w:r w:rsidR="00E57677" w:rsidRPr="00E57677">
        <w:rPr>
          <w:sz w:val="28"/>
          <w:szCs w:val="28"/>
          <w:u w:val="single"/>
        </w:rPr>
        <w:t>____</w:t>
      </w:r>
      <w:r w:rsidR="00940EBD" w:rsidRPr="008732BE">
        <w:rPr>
          <w:sz w:val="28"/>
          <w:szCs w:val="28"/>
        </w:rPr>
        <w:t xml:space="preserve"> </w:t>
      </w:r>
      <w:r>
        <w:rPr>
          <w:sz w:val="28"/>
          <w:szCs w:val="28"/>
        </w:rPr>
        <w:t>№</w:t>
      </w:r>
      <w:r w:rsidR="008732BE">
        <w:rPr>
          <w:sz w:val="28"/>
          <w:szCs w:val="28"/>
        </w:rPr>
        <w:t>____</w:t>
      </w:r>
      <w:r w:rsidR="00E57677">
        <w:rPr>
          <w:sz w:val="28"/>
          <w:szCs w:val="28"/>
          <w:u w:val="single"/>
        </w:rPr>
        <w:t>855</w:t>
      </w:r>
      <w:r w:rsidR="008732BE">
        <w:rPr>
          <w:sz w:val="28"/>
          <w:szCs w:val="28"/>
        </w:rPr>
        <w:t>_______</w:t>
      </w:r>
    </w:p>
    <w:p w14:paraId="316A24F8" w14:textId="77777777" w:rsidR="00A946D8" w:rsidRDefault="00A946D8" w:rsidP="00A946D8">
      <w:pPr>
        <w:ind w:left="284" w:hanging="141"/>
        <w:rPr>
          <w:rStyle w:val="ab"/>
          <w:b w:val="0"/>
          <w:bCs/>
          <w:color w:val="auto"/>
          <w:sz w:val="28"/>
          <w:szCs w:val="28"/>
        </w:rPr>
      </w:pPr>
    </w:p>
    <w:p w14:paraId="50191203" w14:textId="77777777" w:rsidR="00EF014C" w:rsidRPr="001458E1" w:rsidRDefault="00EF014C" w:rsidP="00EF014C">
      <w:pPr>
        <w:widowControl w:val="0"/>
        <w:tabs>
          <w:tab w:val="left" w:pos="4536"/>
        </w:tabs>
        <w:autoSpaceDE w:val="0"/>
        <w:autoSpaceDN w:val="0"/>
        <w:adjustRightInd w:val="0"/>
        <w:ind w:right="5663"/>
        <w:jc w:val="both"/>
        <w:rPr>
          <w:sz w:val="28"/>
          <w:szCs w:val="28"/>
        </w:rPr>
      </w:pPr>
      <w:r>
        <w:rPr>
          <w:sz w:val="28"/>
          <w:szCs w:val="28"/>
        </w:rPr>
        <w:t xml:space="preserve">О </w:t>
      </w:r>
      <w:r w:rsidRPr="001458E1">
        <w:rPr>
          <w:sz w:val="28"/>
          <w:szCs w:val="28"/>
        </w:rPr>
        <w:t>внес</w:t>
      </w:r>
      <w:r>
        <w:rPr>
          <w:sz w:val="28"/>
          <w:szCs w:val="28"/>
        </w:rPr>
        <w:t>ении изменени</w:t>
      </w:r>
      <w:r w:rsidR="003B0D74">
        <w:rPr>
          <w:sz w:val="28"/>
          <w:szCs w:val="28"/>
        </w:rPr>
        <w:t>я</w:t>
      </w:r>
      <w:r>
        <w:rPr>
          <w:sz w:val="28"/>
          <w:szCs w:val="28"/>
        </w:rPr>
        <w:t xml:space="preserve"> в </w:t>
      </w:r>
      <w:proofErr w:type="gramStart"/>
      <w:r w:rsidRPr="00273EF6">
        <w:rPr>
          <w:color w:val="000000"/>
          <w:sz w:val="28"/>
          <w:szCs w:val="28"/>
        </w:rPr>
        <w:t>Положени</w:t>
      </w:r>
      <w:r w:rsidR="00A156EF">
        <w:rPr>
          <w:color w:val="000000"/>
          <w:sz w:val="28"/>
          <w:szCs w:val="28"/>
        </w:rPr>
        <w:t>е</w:t>
      </w:r>
      <w:r w:rsidRPr="00273EF6">
        <w:rPr>
          <w:color w:val="000000"/>
          <w:sz w:val="28"/>
          <w:szCs w:val="28"/>
        </w:rPr>
        <w:t xml:space="preserve"> </w:t>
      </w:r>
      <w:r>
        <w:rPr>
          <w:color w:val="000000"/>
          <w:sz w:val="28"/>
          <w:szCs w:val="28"/>
        </w:rPr>
        <w:t xml:space="preserve"> </w:t>
      </w:r>
      <w:r w:rsidRPr="00273EF6">
        <w:rPr>
          <w:color w:val="000000"/>
          <w:sz w:val="28"/>
          <w:szCs w:val="28"/>
        </w:rPr>
        <w:t>об</w:t>
      </w:r>
      <w:proofErr w:type="gramEnd"/>
      <w:r w:rsidRPr="00273EF6">
        <w:rPr>
          <w:color w:val="000000"/>
          <w:sz w:val="28"/>
          <w:szCs w:val="28"/>
        </w:rPr>
        <w:t xml:space="preserve"> оплате</w:t>
      </w:r>
      <w:r>
        <w:rPr>
          <w:color w:val="000000"/>
          <w:sz w:val="28"/>
          <w:szCs w:val="28"/>
        </w:rPr>
        <w:t xml:space="preserve"> </w:t>
      </w:r>
      <w:r w:rsidRPr="00273EF6">
        <w:rPr>
          <w:color w:val="000000"/>
          <w:sz w:val="28"/>
          <w:szCs w:val="28"/>
        </w:rPr>
        <w:t>труда работников 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Pr>
          <w:color w:val="000000"/>
          <w:sz w:val="28"/>
          <w:szCs w:val="28"/>
        </w:rPr>
        <w:t xml:space="preserve"> </w:t>
      </w:r>
      <w:r>
        <w:rPr>
          <w:sz w:val="28"/>
          <w:szCs w:val="28"/>
        </w:rPr>
        <w:t>от 29.01.2025 № 61</w:t>
      </w:r>
    </w:p>
    <w:p w14:paraId="6CD4E7B6" w14:textId="77777777" w:rsidR="00EF014C" w:rsidRDefault="00EF014C" w:rsidP="00A946D8">
      <w:pPr>
        <w:ind w:left="284" w:hanging="141"/>
        <w:rPr>
          <w:rStyle w:val="ab"/>
          <w:b w:val="0"/>
          <w:bCs/>
          <w:color w:val="auto"/>
          <w:sz w:val="28"/>
          <w:szCs w:val="28"/>
        </w:rPr>
      </w:pPr>
    </w:p>
    <w:p w14:paraId="3ECA1D2A" w14:textId="77777777" w:rsidR="00A946D8" w:rsidRDefault="00A946D8" w:rsidP="00B416EA">
      <w:pPr>
        <w:rPr>
          <w:rStyle w:val="ab"/>
          <w:b w:val="0"/>
          <w:bCs/>
          <w:color w:val="auto"/>
          <w:sz w:val="28"/>
          <w:szCs w:val="28"/>
        </w:rPr>
      </w:pPr>
    </w:p>
    <w:p w14:paraId="6ACDAB66" w14:textId="2D9F27CD" w:rsidR="00955C7B" w:rsidRPr="00420F15" w:rsidRDefault="00420F15" w:rsidP="00420F15">
      <w:pPr>
        <w:pStyle w:val="ConsPlusTitle"/>
        <w:tabs>
          <w:tab w:val="left" w:pos="10199"/>
        </w:tabs>
        <w:ind w:right="-7"/>
        <w:jc w:val="both"/>
        <w:rPr>
          <w:rFonts w:ascii="Times New Roman" w:hAnsi="Times New Roman" w:cs="Times New Roman"/>
          <w:b w:val="0"/>
          <w:color w:val="000000"/>
          <w:sz w:val="28"/>
          <w:szCs w:val="28"/>
        </w:rPr>
      </w:pPr>
      <w:r>
        <w:rPr>
          <w:rFonts w:ascii="Times New Roman" w:hAnsi="Times New Roman" w:cs="Times New Roman"/>
          <w:b w:val="0"/>
          <w:sz w:val="28"/>
          <w:szCs w:val="28"/>
        </w:rPr>
        <w:t xml:space="preserve">              </w:t>
      </w:r>
      <w:r w:rsidR="00955C7B" w:rsidRPr="00420F15">
        <w:rPr>
          <w:rFonts w:ascii="Times New Roman" w:hAnsi="Times New Roman" w:cs="Times New Roman"/>
          <w:b w:val="0"/>
          <w:sz w:val="28"/>
          <w:szCs w:val="28"/>
        </w:rPr>
        <w:t xml:space="preserve">В соответствии с поручением Губернатора Смоленской области В.Н. Анохина от 01.12.2025 № </w:t>
      </w:r>
      <w:proofErr w:type="spellStart"/>
      <w:r w:rsidR="00955C7B" w:rsidRPr="00420F15">
        <w:rPr>
          <w:rFonts w:ascii="Times New Roman" w:hAnsi="Times New Roman" w:cs="Times New Roman"/>
          <w:b w:val="0"/>
          <w:sz w:val="28"/>
          <w:szCs w:val="28"/>
        </w:rPr>
        <w:t>ПрГСО</w:t>
      </w:r>
      <w:proofErr w:type="spellEnd"/>
      <w:r w:rsidR="00955C7B" w:rsidRPr="00420F15">
        <w:rPr>
          <w:rFonts w:ascii="Times New Roman" w:hAnsi="Times New Roman" w:cs="Times New Roman"/>
          <w:b w:val="0"/>
          <w:sz w:val="28"/>
          <w:szCs w:val="28"/>
        </w:rPr>
        <w:t xml:space="preserve"> 272,</w:t>
      </w:r>
      <w:r w:rsidRPr="00420F15">
        <w:rPr>
          <w:rFonts w:ascii="Times New Roman" w:hAnsi="Times New Roman" w:cs="Times New Roman"/>
          <w:b w:val="0"/>
          <w:sz w:val="28"/>
          <w:szCs w:val="28"/>
        </w:rPr>
        <w:t xml:space="preserve"> постановлением Правительства Смолен</w:t>
      </w:r>
      <w:r>
        <w:rPr>
          <w:rFonts w:ascii="Times New Roman" w:hAnsi="Times New Roman" w:cs="Times New Roman"/>
          <w:b w:val="0"/>
          <w:sz w:val="28"/>
          <w:szCs w:val="28"/>
        </w:rPr>
        <w:t>с</w:t>
      </w:r>
      <w:r w:rsidRPr="00420F15">
        <w:rPr>
          <w:rFonts w:ascii="Times New Roman" w:hAnsi="Times New Roman" w:cs="Times New Roman"/>
          <w:b w:val="0"/>
          <w:sz w:val="28"/>
          <w:szCs w:val="28"/>
        </w:rPr>
        <w:t>кой области от 12.01.2026 №</w:t>
      </w:r>
      <w:r w:rsidR="006D51A1">
        <w:rPr>
          <w:rFonts w:ascii="Times New Roman" w:hAnsi="Times New Roman" w:cs="Times New Roman"/>
          <w:b w:val="0"/>
          <w:sz w:val="28"/>
          <w:szCs w:val="28"/>
        </w:rPr>
        <w:t xml:space="preserve"> </w:t>
      </w:r>
      <w:r w:rsidRPr="00420F15">
        <w:rPr>
          <w:rFonts w:ascii="Times New Roman" w:hAnsi="Times New Roman" w:cs="Times New Roman"/>
          <w:b w:val="0"/>
          <w:sz w:val="28"/>
          <w:szCs w:val="28"/>
        </w:rPr>
        <w:t>3 «</w:t>
      </w:r>
      <w:r w:rsidRPr="00420F15">
        <w:rPr>
          <w:rFonts w:ascii="Times New Roman" w:hAnsi="Times New Roman" w:cs="Times New Roman"/>
          <w:b w:val="0"/>
          <w:color w:val="000000"/>
          <w:sz w:val="28"/>
          <w:szCs w:val="28"/>
        </w:rPr>
        <w:t>О внесении изменений в Примерное положение об оплате труда работников областных государственных бюджетных и автономных учреждений, в отношении которых Министерство образования и науки Смоленской области осуществляет функц</w:t>
      </w:r>
      <w:r w:rsidR="008237A1">
        <w:rPr>
          <w:rFonts w:ascii="Times New Roman" w:hAnsi="Times New Roman" w:cs="Times New Roman"/>
          <w:b w:val="0"/>
          <w:color w:val="000000"/>
          <w:sz w:val="28"/>
          <w:szCs w:val="28"/>
        </w:rPr>
        <w:t>ии и полномочия учредителя</w:t>
      </w:r>
      <w:r w:rsidR="00D84237">
        <w:rPr>
          <w:rFonts w:ascii="Times New Roman" w:hAnsi="Times New Roman" w:cs="Times New Roman"/>
          <w:b w:val="0"/>
          <w:color w:val="000000"/>
          <w:sz w:val="28"/>
          <w:szCs w:val="28"/>
        </w:rPr>
        <w:t>»</w:t>
      </w:r>
      <w:r w:rsidR="008237A1">
        <w:rPr>
          <w:rFonts w:ascii="Times New Roman" w:hAnsi="Times New Roman" w:cs="Times New Roman"/>
          <w:b w:val="0"/>
          <w:color w:val="000000"/>
          <w:sz w:val="28"/>
          <w:szCs w:val="28"/>
        </w:rPr>
        <w:t xml:space="preserve"> от 19</w:t>
      </w:r>
      <w:r w:rsidR="00D84237">
        <w:rPr>
          <w:rFonts w:ascii="Times New Roman" w:hAnsi="Times New Roman" w:cs="Times New Roman"/>
          <w:b w:val="0"/>
          <w:color w:val="000000"/>
          <w:sz w:val="28"/>
          <w:szCs w:val="28"/>
        </w:rPr>
        <w:t>.12.2024 №998</w:t>
      </w:r>
      <w:r w:rsidRPr="00420F15">
        <w:rPr>
          <w:rFonts w:ascii="Times New Roman" w:hAnsi="Times New Roman" w:cs="Times New Roman"/>
          <w:b w:val="0"/>
          <w:color w:val="000000"/>
          <w:sz w:val="28"/>
          <w:szCs w:val="28"/>
        </w:rPr>
        <w:t xml:space="preserve">, </w:t>
      </w:r>
      <w:r w:rsidR="00955C7B" w:rsidRPr="00420F15">
        <w:rPr>
          <w:rFonts w:ascii="Times New Roman" w:hAnsi="Times New Roman" w:cs="Times New Roman"/>
          <w:b w:val="0"/>
          <w:sz w:val="28"/>
          <w:szCs w:val="28"/>
        </w:rPr>
        <w:t xml:space="preserve">а также в целях повышения уровня заработной платы и обеспечения единых подходов к формированию заработной платы </w:t>
      </w:r>
    </w:p>
    <w:p w14:paraId="6F354B68" w14:textId="77777777" w:rsidR="00D2291C" w:rsidRPr="00AD6601" w:rsidRDefault="00D2291C" w:rsidP="00955C7B">
      <w:pPr>
        <w:autoSpaceDE w:val="0"/>
        <w:autoSpaceDN w:val="0"/>
        <w:adjustRightInd w:val="0"/>
        <w:ind w:firstLine="709"/>
        <w:jc w:val="both"/>
        <w:rPr>
          <w:sz w:val="28"/>
          <w:szCs w:val="28"/>
        </w:rPr>
      </w:pPr>
    </w:p>
    <w:p w14:paraId="6A9ACF96" w14:textId="77777777" w:rsidR="00A946D8" w:rsidRPr="00273EF6" w:rsidRDefault="00A946D8" w:rsidP="00B416EA">
      <w:pPr>
        <w:autoSpaceDE w:val="0"/>
        <w:autoSpaceDN w:val="0"/>
        <w:adjustRightInd w:val="0"/>
        <w:ind w:firstLine="720"/>
        <w:jc w:val="both"/>
        <w:rPr>
          <w:b/>
          <w:sz w:val="28"/>
          <w:szCs w:val="28"/>
        </w:rPr>
      </w:pPr>
      <w:r w:rsidRPr="00AD6601">
        <w:rPr>
          <w:sz w:val="28"/>
          <w:szCs w:val="28"/>
        </w:rPr>
        <w:t>Администрация муниципального образования «Новодугинский муниципальный округ» Смол</w:t>
      </w:r>
      <w:r w:rsidRPr="00273EF6">
        <w:rPr>
          <w:sz w:val="28"/>
          <w:szCs w:val="28"/>
        </w:rPr>
        <w:t xml:space="preserve">енской </w:t>
      </w:r>
      <w:proofErr w:type="gramStart"/>
      <w:r w:rsidRPr="00273EF6">
        <w:rPr>
          <w:sz w:val="28"/>
          <w:szCs w:val="28"/>
        </w:rPr>
        <w:t xml:space="preserve">области </w:t>
      </w:r>
      <w:r>
        <w:rPr>
          <w:sz w:val="28"/>
          <w:szCs w:val="28"/>
        </w:rPr>
        <w:t xml:space="preserve"> </w:t>
      </w:r>
      <w:r w:rsidRPr="00273EF6">
        <w:rPr>
          <w:sz w:val="28"/>
          <w:szCs w:val="28"/>
        </w:rPr>
        <w:t>п</w:t>
      </w:r>
      <w:proofErr w:type="gramEnd"/>
      <w:r w:rsidRPr="00273EF6">
        <w:rPr>
          <w:sz w:val="28"/>
          <w:szCs w:val="28"/>
        </w:rPr>
        <w:t xml:space="preserve"> о с т а н о в л я е т:</w:t>
      </w:r>
    </w:p>
    <w:p w14:paraId="501AA29B" w14:textId="77777777" w:rsidR="00A946D8" w:rsidRPr="00273EF6" w:rsidRDefault="00A946D8" w:rsidP="00B416EA">
      <w:pPr>
        <w:ind w:firstLine="709"/>
        <w:jc w:val="both"/>
        <w:rPr>
          <w:b/>
          <w:sz w:val="28"/>
          <w:szCs w:val="28"/>
        </w:rPr>
      </w:pPr>
    </w:p>
    <w:p w14:paraId="28DCEA7A" w14:textId="77777777" w:rsidR="00A946D8" w:rsidRDefault="0013064B" w:rsidP="00A946D8">
      <w:pPr>
        <w:pStyle w:val="af4"/>
        <w:widowControl w:val="0"/>
        <w:numPr>
          <w:ilvl w:val="0"/>
          <w:numId w:val="2"/>
        </w:numPr>
        <w:tabs>
          <w:tab w:val="left" w:pos="-5954"/>
          <w:tab w:val="left" w:pos="1134"/>
        </w:tabs>
        <w:ind w:left="0" w:firstLine="709"/>
        <w:rPr>
          <w:b w:val="0"/>
          <w:color w:val="000000"/>
          <w:sz w:val="28"/>
          <w:szCs w:val="28"/>
          <w:lang w:eastAsia="ru-RU"/>
        </w:rPr>
      </w:pPr>
      <w:r>
        <w:rPr>
          <w:b w:val="0"/>
          <w:color w:val="000000"/>
          <w:sz w:val="28"/>
          <w:szCs w:val="28"/>
          <w:lang w:eastAsia="ru-RU"/>
        </w:rPr>
        <w:t>Внести изменени</w:t>
      </w:r>
      <w:r w:rsidR="00420F15">
        <w:rPr>
          <w:b w:val="0"/>
          <w:color w:val="000000"/>
          <w:sz w:val="28"/>
          <w:szCs w:val="28"/>
          <w:lang w:eastAsia="ru-RU"/>
        </w:rPr>
        <w:t>е</w:t>
      </w:r>
      <w:r>
        <w:rPr>
          <w:b w:val="0"/>
          <w:color w:val="000000"/>
          <w:sz w:val="28"/>
          <w:szCs w:val="28"/>
          <w:lang w:eastAsia="ru-RU"/>
        </w:rPr>
        <w:t xml:space="preserve"> в </w:t>
      </w:r>
      <w:r w:rsidR="00D2291C">
        <w:rPr>
          <w:b w:val="0"/>
          <w:color w:val="000000"/>
          <w:sz w:val="28"/>
          <w:szCs w:val="28"/>
          <w:lang w:eastAsia="ru-RU"/>
        </w:rPr>
        <w:t>П</w:t>
      </w:r>
      <w:r w:rsidR="00253683">
        <w:rPr>
          <w:b w:val="0"/>
          <w:color w:val="000000"/>
          <w:sz w:val="28"/>
          <w:szCs w:val="28"/>
          <w:lang w:eastAsia="ru-RU"/>
        </w:rPr>
        <w:t>оложени</w:t>
      </w:r>
      <w:r>
        <w:rPr>
          <w:b w:val="0"/>
          <w:color w:val="000000"/>
          <w:sz w:val="28"/>
          <w:szCs w:val="28"/>
          <w:lang w:eastAsia="ru-RU"/>
        </w:rPr>
        <w:t>е</w:t>
      </w:r>
      <w:r w:rsidR="00A946D8" w:rsidRPr="00273EF6">
        <w:rPr>
          <w:b w:val="0"/>
          <w:color w:val="000000"/>
          <w:sz w:val="28"/>
          <w:szCs w:val="28"/>
          <w:lang w:eastAsia="ru-RU"/>
        </w:rPr>
        <w:t xml:space="preserve"> об оплате труда работников 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 </w:t>
      </w:r>
      <w:r w:rsidR="00955C7B">
        <w:rPr>
          <w:b w:val="0"/>
          <w:color w:val="000000"/>
          <w:sz w:val="28"/>
          <w:szCs w:val="28"/>
          <w:lang w:eastAsia="ru-RU"/>
        </w:rPr>
        <w:t xml:space="preserve"> утвержденное постановлением Администрации </w:t>
      </w:r>
      <w:r w:rsidR="00A946D8" w:rsidRPr="00273EF6">
        <w:rPr>
          <w:b w:val="0"/>
          <w:color w:val="000000"/>
          <w:sz w:val="28"/>
          <w:szCs w:val="28"/>
          <w:lang w:eastAsia="ru-RU"/>
        </w:rPr>
        <w:t>муниципального образования «Новодугинск</w:t>
      </w:r>
      <w:r w:rsidR="00B416EA">
        <w:rPr>
          <w:b w:val="0"/>
          <w:color w:val="000000"/>
          <w:sz w:val="28"/>
          <w:szCs w:val="28"/>
          <w:lang w:eastAsia="ru-RU"/>
        </w:rPr>
        <w:t>ий</w:t>
      </w:r>
      <w:r w:rsidR="00A946D8" w:rsidRPr="00273EF6">
        <w:rPr>
          <w:b w:val="0"/>
          <w:color w:val="000000"/>
          <w:sz w:val="28"/>
          <w:szCs w:val="28"/>
          <w:lang w:eastAsia="ru-RU"/>
        </w:rPr>
        <w:t xml:space="preserve"> муниципаль</w:t>
      </w:r>
      <w:r w:rsidR="00B416EA">
        <w:rPr>
          <w:b w:val="0"/>
          <w:color w:val="000000"/>
          <w:sz w:val="28"/>
          <w:szCs w:val="28"/>
          <w:lang w:eastAsia="ru-RU"/>
        </w:rPr>
        <w:t>ный округ</w:t>
      </w:r>
      <w:r w:rsidR="00A946D8" w:rsidRPr="00273EF6">
        <w:rPr>
          <w:b w:val="0"/>
          <w:color w:val="000000"/>
          <w:sz w:val="28"/>
          <w:szCs w:val="28"/>
          <w:lang w:eastAsia="ru-RU"/>
        </w:rPr>
        <w:t>» Смоленской области</w:t>
      </w:r>
      <w:r w:rsidR="00253683">
        <w:rPr>
          <w:b w:val="0"/>
          <w:color w:val="000000"/>
          <w:sz w:val="28"/>
          <w:szCs w:val="28"/>
          <w:lang w:eastAsia="ru-RU"/>
        </w:rPr>
        <w:t xml:space="preserve"> </w:t>
      </w:r>
      <w:r w:rsidR="00955C7B">
        <w:rPr>
          <w:b w:val="0"/>
          <w:color w:val="000000"/>
          <w:sz w:val="28"/>
          <w:szCs w:val="28"/>
          <w:lang w:eastAsia="ru-RU"/>
        </w:rPr>
        <w:t>(в редакции постановления Администрации муниципального образования «Новодугинский муниципальный округ» Смоленской области от 29.01.2025 № 61)</w:t>
      </w:r>
      <w:r>
        <w:rPr>
          <w:b w:val="0"/>
          <w:color w:val="000000"/>
          <w:sz w:val="28"/>
          <w:szCs w:val="28"/>
          <w:lang w:eastAsia="ru-RU"/>
        </w:rPr>
        <w:t>,</w:t>
      </w:r>
      <w:r w:rsidR="008732BE">
        <w:rPr>
          <w:b w:val="0"/>
          <w:color w:val="000000"/>
          <w:sz w:val="28"/>
          <w:szCs w:val="28"/>
          <w:lang w:eastAsia="ru-RU"/>
        </w:rPr>
        <w:t xml:space="preserve"> </w:t>
      </w:r>
      <w:r>
        <w:rPr>
          <w:b w:val="0"/>
          <w:color w:val="000000"/>
          <w:sz w:val="28"/>
          <w:szCs w:val="28"/>
          <w:lang w:eastAsia="ru-RU"/>
        </w:rPr>
        <w:t>изложив</w:t>
      </w:r>
      <w:r w:rsidR="007A5C28">
        <w:rPr>
          <w:b w:val="0"/>
          <w:color w:val="000000"/>
          <w:sz w:val="28"/>
          <w:szCs w:val="28"/>
          <w:lang w:eastAsia="ru-RU"/>
        </w:rPr>
        <w:t xml:space="preserve"> его</w:t>
      </w:r>
      <w:r>
        <w:rPr>
          <w:b w:val="0"/>
          <w:color w:val="000000"/>
          <w:sz w:val="28"/>
          <w:szCs w:val="28"/>
          <w:lang w:eastAsia="ru-RU"/>
        </w:rPr>
        <w:t xml:space="preserve">  </w:t>
      </w:r>
      <w:r w:rsidR="00D2291C">
        <w:rPr>
          <w:b w:val="0"/>
          <w:color w:val="000000"/>
          <w:sz w:val="28"/>
          <w:szCs w:val="28"/>
          <w:lang w:eastAsia="ru-RU"/>
        </w:rPr>
        <w:t>в новой редакции согласно приложению.</w:t>
      </w:r>
    </w:p>
    <w:p w14:paraId="3E1C1FD0" w14:textId="77777777" w:rsidR="00253683" w:rsidRPr="0013064B" w:rsidRDefault="00D2291C" w:rsidP="0013064B">
      <w:pPr>
        <w:pStyle w:val="af4"/>
        <w:widowControl w:val="0"/>
        <w:tabs>
          <w:tab w:val="left" w:pos="-5954"/>
          <w:tab w:val="left" w:pos="1134"/>
        </w:tabs>
        <w:ind w:left="0" w:firstLine="709"/>
        <w:rPr>
          <w:b w:val="0"/>
          <w:color w:val="000000"/>
          <w:sz w:val="28"/>
          <w:szCs w:val="28"/>
          <w:lang w:eastAsia="ru-RU"/>
        </w:rPr>
      </w:pPr>
      <w:r>
        <w:rPr>
          <w:b w:val="0"/>
          <w:color w:val="000000"/>
          <w:sz w:val="28"/>
          <w:szCs w:val="28"/>
          <w:lang w:eastAsia="ru-RU"/>
        </w:rPr>
        <w:t xml:space="preserve">2. </w:t>
      </w:r>
      <w:r w:rsidR="0013064B" w:rsidRPr="0013064B">
        <w:rPr>
          <w:b w:val="0"/>
          <w:sz w:val="28"/>
          <w:szCs w:val="28"/>
        </w:rPr>
        <w:t>Настоящее постановление</w:t>
      </w:r>
      <w:r w:rsidR="0013064B">
        <w:rPr>
          <w:b w:val="0"/>
          <w:sz w:val="28"/>
          <w:szCs w:val="28"/>
        </w:rPr>
        <w:t xml:space="preserve"> разместить на официальном сайте Администрации муниципального образования «Новодугинский муниципальный округ» Смоленской </w:t>
      </w:r>
      <w:r w:rsidR="0013064B">
        <w:rPr>
          <w:b w:val="0"/>
          <w:sz w:val="28"/>
          <w:szCs w:val="28"/>
        </w:rPr>
        <w:lastRenderedPageBreak/>
        <w:t>области.</w:t>
      </w:r>
    </w:p>
    <w:p w14:paraId="57FD5211" w14:textId="77777777" w:rsidR="003A221A" w:rsidRDefault="003A221A" w:rsidP="003A221A">
      <w:pPr>
        <w:pStyle w:val="ConsPlusNormal"/>
        <w:jc w:val="both"/>
        <w:rPr>
          <w:rFonts w:ascii="Times New Roman" w:hAnsi="Times New Roman" w:cs="Times New Roman"/>
          <w:sz w:val="28"/>
          <w:szCs w:val="28"/>
        </w:rPr>
      </w:pPr>
      <w:r w:rsidRPr="003A221A">
        <w:rPr>
          <w:sz w:val="28"/>
          <w:szCs w:val="28"/>
        </w:rPr>
        <w:t xml:space="preserve">          </w:t>
      </w:r>
      <w:r w:rsidR="00A946D8" w:rsidRPr="00273EF6">
        <w:rPr>
          <w:sz w:val="28"/>
          <w:szCs w:val="28"/>
        </w:rPr>
        <w:t xml:space="preserve"> </w:t>
      </w:r>
      <w:r w:rsidR="00C75F40">
        <w:rPr>
          <w:rFonts w:ascii="Times New Roman" w:hAnsi="Times New Roman" w:cs="Times New Roman"/>
          <w:sz w:val="28"/>
          <w:szCs w:val="28"/>
        </w:rPr>
        <w:t>2</w:t>
      </w:r>
      <w:r w:rsidR="00A946D8" w:rsidRPr="003A221A">
        <w:rPr>
          <w:rFonts w:ascii="Times New Roman" w:hAnsi="Times New Roman" w:cs="Times New Roman"/>
          <w:sz w:val="28"/>
          <w:szCs w:val="28"/>
        </w:rPr>
        <w:t xml:space="preserve">. </w:t>
      </w:r>
      <w:r w:rsidRPr="003A221A">
        <w:rPr>
          <w:rFonts w:ascii="Times New Roman" w:hAnsi="Times New Roman" w:cs="Times New Roman"/>
          <w:sz w:val="28"/>
          <w:szCs w:val="28"/>
        </w:rPr>
        <w:t xml:space="preserve">Настоящее постановление </w:t>
      </w:r>
      <w:r w:rsidR="00420F15">
        <w:rPr>
          <w:rFonts w:ascii="Times New Roman" w:hAnsi="Times New Roman" w:cs="Times New Roman"/>
          <w:sz w:val="28"/>
          <w:szCs w:val="28"/>
        </w:rPr>
        <w:t>распространяет свое действие на правоотношения, возникшие с 01.01.2026 года</w:t>
      </w:r>
      <w:r w:rsidR="00D2291C">
        <w:rPr>
          <w:rFonts w:ascii="Times New Roman" w:hAnsi="Times New Roman" w:cs="Times New Roman"/>
          <w:sz w:val="28"/>
          <w:szCs w:val="28"/>
        </w:rPr>
        <w:t>.</w:t>
      </w:r>
    </w:p>
    <w:p w14:paraId="2C423869" w14:textId="77777777" w:rsidR="00A946D8" w:rsidRPr="0013064B" w:rsidRDefault="00A946D8" w:rsidP="0013064B">
      <w:pPr>
        <w:shd w:val="clear" w:color="auto" w:fill="FFFFFF" w:themeFill="background1"/>
        <w:jc w:val="both"/>
        <w:rPr>
          <w:sz w:val="28"/>
          <w:szCs w:val="28"/>
        </w:rPr>
      </w:pPr>
      <w:r w:rsidRPr="00273EF6">
        <w:rPr>
          <w:sz w:val="28"/>
          <w:szCs w:val="28"/>
        </w:rPr>
        <w:t xml:space="preserve">    </w:t>
      </w:r>
      <w:r w:rsidR="003A221A">
        <w:rPr>
          <w:sz w:val="28"/>
          <w:szCs w:val="28"/>
        </w:rPr>
        <w:t xml:space="preserve">     </w:t>
      </w:r>
      <w:r w:rsidR="00C75F40">
        <w:rPr>
          <w:sz w:val="28"/>
          <w:szCs w:val="28"/>
        </w:rPr>
        <w:t>3</w:t>
      </w:r>
      <w:r w:rsidR="00420F15">
        <w:rPr>
          <w:sz w:val="28"/>
          <w:szCs w:val="28"/>
        </w:rPr>
        <w:t xml:space="preserve">. </w:t>
      </w:r>
      <w:r w:rsidRPr="0023036A">
        <w:rPr>
          <w:sz w:val="28"/>
          <w:szCs w:val="28"/>
        </w:rPr>
        <w:t xml:space="preserve">Контроль за исполнением настоящего </w:t>
      </w:r>
      <w:r>
        <w:rPr>
          <w:sz w:val="28"/>
          <w:szCs w:val="28"/>
        </w:rPr>
        <w:t xml:space="preserve">постановления возложить </w:t>
      </w:r>
      <w:proofErr w:type="gramStart"/>
      <w:r>
        <w:rPr>
          <w:sz w:val="28"/>
          <w:szCs w:val="28"/>
        </w:rPr>
        <w:t xml:space="preserve">на </w:t>
      </w:r>
      <w:r w:rsidRPr="0023036A">
        <w:rPr>
          <w:sz w:val="28"/>
          <w:szCs w:val="28"/>
        </w:rPr>
        <w:t xml:space="preserve"> начальника</w:t>
      </w:r>
      <w:proofErr w:type="gramEnd"/>
      <w:r w:rsidRPr="0023036A">
        <w:rPr>
          <w:sz w:val="28"/>
          <w:szCs w:val="28"/>
        </w:rPr>
        <w:t xml:space="preserve"> отдела по образованию Администрации муниципального образования «Новодугинский </w:t>
      </w:r>
      <w:r>
        <w:rPr>
          <w:sz w:val="28"/>
          <w:szCs w:val="28"/>
        </w:rPr>
        <w:t>муниципальный округ</w:t>
      </w:r>
      <w:r w:rsidRPr="0023036A">
        <w:rPr>
          <w:sz w:val="28"/>
          <w:szCs w:val="28"/>
        </w:rPr>
        <w:t xml:space="preserve">» Смоленской области Ю.П. Королёву и заместителя Главы муниципального образования «Новодугинский </w:t>
      </w:r>
      <w:r>
        <w:rPr>
          <w:sz w:val="28"/>
          <w:szCs w:val="28"/>
        </w:rPr>
        <w:t>муниципальный округ</w:t>
      </w:r>
      <w:r w:rsidRPr="0023036A">
        <w:rPr>
          <w:sz w:val="28"/>
          <w:szCs w:val="28"/>
        </w:rPr>
        <w:t xml:space="preserve">» Смоленской </w:t>
      </w:r>
      <w:proofErr w:type="gramStart"/>
      <w:r w:rsidRPr="0023036A">
        <w:rPr>
          <w:sz w:val="28"/>
          <w:szCs w:val="28"/>
        </w:rPr>
        <w:t>области  –</w:t>
      </w:r>
      <w:proofErr w:type="gramEnd"/>
      <w:r w:rsidRPr="0023036A">
        <w:rPr>
          <w:sz w:val="28"/>
          <w:szCs w:val="28"/>
        </w:rPr>
        <w:t xml:space="preserve"> </w:t>
      </w:r>
      <w:r>
        <w:rPr>
          <w:sz w:val="28"/>
          <w:szCs w:val="28"/>
        </w:rPr>
        <w:t xml:space="preserve">руководителя аппарата </w:t>
      </w:r>
      <w:proofErr w:type="gramStart"/>
      <w:r>
        <w:rPr>
          <w:sz w:val="28"/>
          <w:szCs w:val="28"/>
        </w:rPr>
        <w:t>Администрации</w:t>
      </w:r>
      <w:r w:rsidRPr="0023036A">
        <w:rPr>
          <w:sz w:val="28"/>
          <w:szCs w:val="28"/>
        </w:rPr>
        <w:t xml:space="preserve">  </w:t>
      </w:r>
      <w:r>
        <w:rPr>
          <w:sz w:val="28"/>
          <w:szCs w:val="28"/>
        </w:rPr>
        <w:t>Д.А.</w:t>
      </w:r>
      <w:proofErr w:type="gramEnd"/>
      <w:r>
        <w:rPr>
          <w:sz w:val="28"/>
          <w:szCs w:val="28"/>
        </w:rPr>
        <w:t xml:space="preserve"> Романову</w:t>
      </w:r>
      <w:r w:rsidRPr="0023036A">
        <w:rPr>
          <w:sz w:val="28"/>
          <w:szCs w:val="28"/>
        </w:rPr>
        <w:t xml:space="preserve">. </w:t>
      </w:r>
    </w:p>
    <w:p w14:paraId="037ACCA5" w14:textId="77777777" w:rsidR="00A946D8" w:rsidRPr="00273EF6" w:rsidRDefault="00A946D8" w:rsidP="00A946D8">
      <w:pPr>
        <w:ind w:firstLine="709"/>
        <w:rPr>
          <w:b/>
          <w:sz w:val="28"/>
          <w:szCs w:val="28"/>
        </w:rPr>
      </w:pPr>
    </w:p>
    <w:p w14:paraId="190987C5" w14:textId="77777777" w:rsidR="00A946D8" w:rsidRPr="00273EF6" w:rsidRDefault="00A946D8" w:rsidP="00A946D8">
      <w:pPr>
        <w:ind w:firstLine="709"/>
        <w:rPr>
          <w:b/>
          <w:sz w:val="28"/>
          <w:szCs w:val="28"/>
        </w:rPr>
      </w:pPr>
    </w:p>
    <w:p w14:paraId="1DAA6264" w14:textId="77777777" w:rsidR="00A946D8" w:rsidRPr="00273EF6" w:rsidRDefault="00A946D8" w:rsidP="00A946D8">
      <w:pPr>
        <w:ind w:firstLine="709"/>
        <w:rPr>
          <w:b/>
          <w:sz w:val="28"/>
          <w:szCs w:val="28"/>
        </w:rPr>
      </w:pPr>
    </w:p>
    <w:p w14:paraId="2C8D574B" w14:textId="77777777" w:rsidR="00A946D8" w:rsidRPr="00273EF6" w:rsidRDefault="00A946D8" w:rsidP="00A946D8">
      <w:pPr>
        <w:rPr>
          <w:b/>
          <w:sz w:val="28"/>
          <w:szCs w:val="28"/>
        </w:rPr>
      </w:pPr>
      <w:r w:rsidRPr="00273EF6">
        <w:rPr>
          <w:sz w:val="28"/>
          <w:szCs w:val="28"/>
        </w:rPr>
        <w:t xml:space="preserve"> Глава муниципального образования</w:t>
      </w:r>
    </w:p>
    <w:p w14:paraId="455A9E3B" w14:textId="77777777" w:rsidR="00A946D8" w:rsidRPr="00273EF6" w:rsidRDefault="00A946D8" w:rsidP="00A946D8">
      <w:pPr>
        <w:rPr>
          <w:b/>
          <w:sz w:val="28"/>
          <w:szCs w:val="28"/>
        </w:rPr>
      </w:pPr>
      <w:r w:rsidRPr="00273EF6">
        <w:rPr>
          <w:sz w:val="28"/>
          <w:szCs w:val="28"/>
        </w:rPr>
        <w:t>«</w:t>
      </w:r>
      <w:proofErr w:type="gramStart"/>
      <w:r w:rsidRPr="00273EF6">
        <w:rPr>
          <w:sz w:val="28"/>
          <w:szCs w:val="28"/>
        </w:rPr>
        <w:t>Новодугинский  муниципальный</w:t>
      </w:r>
      <w:proofErr w:type="gramEnd"/>
      <w:r w:rsidRPr="00273EF6">
        <w:rPr>
          <w:sz w:val="28"/>
          <w:szCs w:val="28"/>
        </w:rPr>
        <w:t xml:space="preserve"> округ»</w:t>
      </w:r>
    </w:p>
    <w:p w14:paraId="407509F0" w14:textId="77777777" w:rsidR="00A946D8" w:rsidRPr="00273EF6" w:rsidRDefault="00A946D8" w:rsidP="00A946D8">
      <w:pPr>
        <w:rPr>
          <w:sz w:val="28"/>
          <w:szCs w:val="28"/>
        </w:rPr>
      </w:pPr>
      <w:r w:rsidRPr="00273EF6">
        <w:rPr>
          <w:sz w:val="28"/>
          <w:szCs w:val="28"/>
        </w:rPr>
        <w:t>Смоленской области</w:t>
      </w:r>
      <w:r w:rsidRPr="00273EF6">
        <w:rPr>
          <w:sz w:val="28"/>
          <w:szCs w:val="28"/>
        </w:rPr>
        <w:tab/>
      </w:r>
      <w:r w:rsidRPr="00273EF6">
        <w:rPr>
          <w:sz w:val="28"/>
          <w:szCs w:val="28"/>
        </w:rPr>
        <w:tab/>
      </w:r>
      <w:r w:rsidRPr="00273EF6">
        <w:rPr>
          <w:sz w:val="28"/>
          <w:szCs w:val="28"/>
        </w:rPr>
        <w:tab/>
      </w:r>
      <w:r w:rsidRPr="00273EF6">
        <w:rPr>
          <w:sz w:val="28"/>
          <w:szCs w:val="28"/>
        </w:rPr>
        <w:tab/>
      </w:r>
      <w:r w:rsidRPr="00273EF6">
        <w:rPr>
          <w:sz w:val="28"/>
          <w:szCs w:val="28"/>
        </w:rPr>
        <w:tab/>
      </w:r>
      <w:r w:rsidRPr="00273EF6">
        <w:rPr>
          <w:sz w:val="28"/>
          <w:szCs w:val="28"/>
        </w:rPr>
        <w:tab/>
        <w:t xml:space="preserve">                       В.В. Соколов</w:t>
      </w:r>
    </w:p>
    <w:p w14:paraId="650B011F" w14:textId="77777777" w:rsidR="00A946D8" w:rsidRDefault="00A946D8" w:rsidP="00A946D8">
      <w:pPr>
        <w:ind w:left="284" w:hanging="141"/>
        <w:rPr>
          <w:rStyle w:val="ab"/>
          <w:b w:val="0"/>
          <w:bCs/>
          <w:color w:val="auto"/>
          <w:sz w:val="28"/>
          <w:szCs w:val="28"/>
        </w:rPr>
      </w:pPr>
    </w:p>
    <w:p w14:paraId="7236E04B" w14:textId="77777777" w:rsidR="00A946D8" w:rsidRDefault="00A946D8" w:rsidP="00A946D8">
      <w:pPr>
        <w:ind w:left="284" w:hanging="141"/>
        <w:rPr>
          <w:rStyle w:val="ab"/>
          <w:b w:val="0"/>
          <w:bCs/>
          <w:color w:val="auto"/>
          <w:sz w:val="28"/>
          <w:szCs w:val="28"/>
        </w:rPr>
      </w:pPr>
    </w:p>
    <w:p w14:paraId="3E479BE0" w14:textId="77777777" w:rsidR="00A946D8" w:rsidRDefault="00A946D8" w:rsidP="00A946D8">
      <w:pPr>
        <w:ind w:left="284" w:hanging="141"/>
        <w:rPr>
          <w:rStyle w:val="ab"/>
          <w:b w:val="0"/>
          <w:bCs/>
          <w:color w:val="auto"/>
          <w:sz w:val="28"/>
          <w:szCs w:val="28"/>
        </w:rPr>
      </w:pPr>
    </w:p>
    <w:p w14:paraId="5C33B950" w14:textId="77777777" w:rsidR="00A946D8" w:rsidRDefault="00A946D8" w:rsidP="00A946D8">
      <w:pPr>
        <w:ind w:left="284" w:hanging="141"/>
        <w:rPr>
          <w:rStyle w:val="ab"/>
          <w:b w:val="0"/>
          <w:bCs/>
          <w:color w:val="auto"/>
          <w:sz w:val="28"/>
          <w:szCs w:val="28"/>
        </w:rPr>
      </w:pPr>
    </w:p>
    <w:p w14:paraId="47592334" w14:textId="77777777" w:rsidR="00A946D8" w:rsidRDefault="00A946D8" w:rsidP="00A946D8">
      <w:pPr>
        <w:ind w:left="284" w:hanging="141"/>
        <w:rPr>
          <w:rStyle w:val="ab"/>
          <w:b w:val="0"/>
          <w:bCs/>
          <w:color w:val="auto"/>
          <w:sz w:val="28"/>
          <w:szCs w:val="28"/>
        </w:rPr>
      </w:pPr>
    </w:p>
    <w:p w14:paraId="41A8665F" w14:textId="77777777" w:rsidR="00A946D8" w:rsidRDefault="00A946D8" w:rsidP="00A946D8">
      <w:pPr>
        <w:ind w:left="284" w:hanging="141"/>
        <w:rPr>
          <w:rStyle w:val="ab"/>
          <w:b w:val="0"/>
          <w:bCs/>
          <w:color w:val="auto"/>
          <w:sz w:val="28"/>
          <w:szCs w:val="28"/>
        </w:rPr>
      </w:pPr>
    </w:p>
    <w:p w14:paraId="746C143D" w14:textId="77777777" w:rsidR="00A946D8" w:rsidRDefault="00A946D8" w:rsidP="00A946D8">
      <w:pPr>
        <w:ind w:left="284" w:hanging="141"/>
        <w:rPr>
          <w:rStyle w:val="ab"/>
          <w:b w:val="0"/>
          <w:bCs/>
          <w:color w:val="auto"/>
          <w:sz w:val="28"/>
          <w:szCs w:val="28"/>
        </w:rPr>
      </w:pPr>
    </w:p>
    <w:p w14:paraId="71515E2B" w14:textId="77777777" w:rsidR="00A946D8" w:rsidRDefault="00A946D8" w:rsidP="00A946D8">
      <w:pPr>
        <w:ind w:left="284" w:hanging="141"/>
        <w:rPr>
          <w:rStyle w:val="ab"/>
          <w:b w:val="0"/>
          <w:bCs/>
          <w:color w:val="auto"/>
          <w:sz w:val="28"/>
          <w:szCs w:val="28"/>
        </w:rPr>
      </w:pPr>
    </w:p>
    <w:p w14:paraId="59969B1E" w14:textId="77777777" w:rsidR="00A946D8" w:rsidRDefault="00A946D8" w:rsidP="00A946D8">
      <w:pPr>
        <w:ind w:left="284" w:hanging="141"/>
        <w:rPr>
          <w:rStyle w:val="ab"/>
          <w:b w:val="0"/>
          <w:bCs/>
          <w:color w:val="auto"/>
          <w:sz w:val="28"/>
          <w:szCs w:val="28"/>
        </w:rPr>
      </w:pPr>
    </w:p>
    <w:p w14:paraId="01C9C5B7" w14:textId="77777777" w:rsidR="00A946D8" w:rsidRDefault="00A946D8" w:rsidP="00A946D8">
      <w:pPr>
        <w:ind w:left="284" w:hanging="141"/>
        <w:rPr>
          <w:rStyle w:val="ab"/>
          <w:b w:val="0"/>
          <w:bCs/>
          <w:color w:val="auto"/>
          <w:sz w:val="28"/>
          <w:szCs w:val="28"/>
        </w:rPr>
      </w:pPr>
    </w:p>
    <w:p w14:paraId="34B29B9A" w14:textId="77777777" w:rsidR="00A946D8" w:rsidRDefault="00A946D8" w:rsidP="00A946D8">
      <w:pPr>
        <w:ind w:left="284" w:hanging="141"/>
        <w:rPr>
          <w:rStyle w:val="ab"/>
          <w:b w:val="0"/>
          <w:bCs/>
          <w:color w:val="auto"/>
          <w:sz w:val="28"/>
          <w:szCs w:val="28"/>
        </w:rPr>
      </w:pPr>
    </w:p>
    <w:p w14:paraId="43083D89" w14:textId="77777777" w:rsidR="00A946D8" w:rsidRDefault="00A946D8" w:rsidP="00A946D8">
      <w:pPr>
        <w:ind w:left="284" w:hanging="141"/>
        <w:rPr>
          <w:rStyle w:val="ab"/>
          <w:b w:val="0"/>
          <w:bCs/>
          <w:color w:val="auto"/>
          <w:sz w:val="28"/>
          <w:szCs w:val="28"/>
        </w:rPr>
      </w:pPr>
    </w:p>
    <w:p w14:paraId="2E2D9267" w14:textId="77777777" w:rsidR="00A946D8" w:rsidRDefault="00A946D8" w:rsidP="00A946D8">
      <w:pPr>
        <w:ind w:left="284" w:hanging="141"/>
        <w:rPr>
          <w:rStyle w:val="ab"/>
          <w:b w:val="0"/>
          <w:bCs/>
          <w:color w:val="auto"/>
          <w:sz w:val="28"/>
          <w:szCs w:val="28"/>
        </w:rPr>
      </w:pPr>
    </w:p>
    <w:p w14:paraId="255646E5" w14:textId="77777777" w:rsidR="00A946D8" w:rsidRDefault="00A946D8" w:rsidP="00A946D8">
      <w:pPr>
        <w:ind w:left="284" w:hanging="141"/>
        <w:rPr>
          <w:rStyle w:val="ab"/>
          <w:b w:val="0"/>
          <w:bCs/>
          <w:color w:val="auto"/>
          <w:sz w:val="28"/>
          <w:szCs w:val="28"/>
        </w:rPr>
      </w:pPr>
    </w:p>
    <w:p w14:paraId="79EA91FC" w14:textId="77777777" w:rsidR="00A946D8" w:rsidRDefault="00A946D8" w:rsidP="00A946D8">
      <w:pPr>
        <w:ind w:left="284" w:hanging="141"/>
        <w:rPr>
          <w:rStyle w:val="ab"/>
          <w:b w:val="0"/>
          <w:bCs/>
          <w:color w:val="auto"/>
          <w:sz w:val="28"/>
          <w:szCs w:val="28"/>
        </w:rPr>
      </w:pPr>
    </w:p>
    <w:p w14:paraId="36EF65BC" w14:textId="77777777" w:rsidR="00A946D8" w:rsidRDefault="00A946D8" w:rsidP="00A946D8">
      <w:pPr>
        <w:ind w:left="284" w:hanging="141"/>
        <w:rPr>
          <w:rStyle w:val="ab"/>
          <w:b w:val="0"/>
          <w:bCs/>
          <w:color w:val="auto"/>
          <w:sz w:val="28"/>
          <w:szCs w:val="28"/>
        </w:rPr>
      </w:pPr>
    </w:p>
    <w:p w14:paraId="191EBA6F" w14:textId="77777777" w:rsidR="00A946D8" w:rsidRDefault="00A946D8" w:rsidP="00A946D8">
      <w:pPr>
        <w:ind w:left="284" w:hanging="141"/>
        <w:rPr>
          <w:rStyle w:val="ab"/>
          <w:b w:val="0"/>
          <w:bCs/>
          <w:color w:val="auto"/>
          <w:sz w:val="28"/>
          <w:szCs w:val="28"/>
        </w:rPr>
      </w:pPr>
    </w:p>
    <w:p w14:paraId="4AE305B2" w14:textId="77777777" w:rsidR="00A946D8" w:rsidRDefault="00A946D8" w:rsidP="00A946D8">
      <w:pPr>
        <w:ind w:left="284" w:hanging="141"/>
        <w:rPr>
          <w:rStyle w:val="ab"/>
          <w:b w:val="0"/>
          <w:bCs/>
          <w:color w:val="auto"/>
          <w:sz w:val="28"/>
          <w:szCs w:val="28"/>
        </w:rPr>
      </w:pPr>
    </w:p>
    <w:p w14:paraId="025E618C" w14:textId="77777777" w:rsidR="00A946D8" w:rsidRDefault="00A946D8" w:rsidP="00A946D8">
      <w:pPr>
        <w:ind w:left="284" w:hanging="141"/>
        <w:rPr>
          <w:rStyle w:val="ab"/>
          <w:b w:val="0"/>
          <w:bCs/>
          <w:color w:val="auto"/>
          <w:sz w:val="28"/>
          <w:szCs w:val="28"/>
        </w:rPr>
      </w:pPr>
    </w:p>
    <w:p w14:paraId="79D0F034" w14:textId="77777777" w:rsidR="00A946D8" w:rsidRDefault="00A946D8" w:rsidP="00A946D8">
      <w:pPr>
        <w:ind w:left="284" w:hanging="141"/>
        <w:rPr>
          <w:rStyle w:val="ab"/>
          <w:b w:val="0"/>
          <w:bCs/>
          <w:color w:val="auto"/>
          <w:sz w:val="28"/>
          <w:szCs w:val="28"/>
        </w:rPr>
      </w:pPr>
    </w:p>
    <w:p w14:paraId="5F9BEB82" w14:textId="77777777" w:rsidR="00A946D8" w:rsidRDefault="00A946D8" w:rsidP="00A946D8">
      <w:pPr>
        <w:ind w:left="284" w:hanging="141"/>
        <w:rPr>
          <w:rStyle w:val="ab"/>
          <w:b w:val="0"/>
          <w:bCs/>
          <w:color w:val="auto"/>
          <w:sz w:val="28"/>
          <w:szCs w:val="28"/>
        </w:rPr>
      </w:pPr>
    </w:p>
    <w:p w14:paraId="7BA6CB4A" w14:textId="77777777" w:rsidR="00A946D8" w:rsidRDefault="00A946D8" w:rsidP="00A946D8">
      <w:pPr>
        <w:ind w:left="284" w:hanging="141"/>
        <w:rPr>
          <w:rStyle w:val="ab"/>
          <w:b w:val="0"/>
          <w:bCs/>
          <w:color w:val="auto"/>
          <w:sz w:val="28"/>
          <w:szCs w:val="28"/>
        </w:rPr>
      </w:pPr>
    </w:p>
    <w:p w14:paraId="48D1D9C2" w14:textId="77777777" w:rsidR="00A946D8" w:rsidRDefault="00A946D8" w:rsidP="00A946D8">
      <w:pPr>
        <w:ind w:left="284" w:hanging="141"/>
        <w:rPr>
          <w:rStyle w:val="ab"/>
          <w:b w:val="0"/>
          <w:bCs/>
          <w:color w:val="auto"/>
          <w:sz w:val="28"/>
          <w:szCs w:val="28"/>
        </w:rPr>
      </w:pPr>
    </w:p>
    <w:p w14:paraId="359BB554" w14:textId="77777777" w:rsidR="00A946D8" w:rsidRDefault="00A946D8" w:rsidP="00A946D8">
      <w:pPr>
        <w:ind w:left="284" w:hanging="141"/>
        <w:rPr>
          <w:rStyle w:val="ab"/>
          <w:b w:val="0"/>
          <w:bCs/>
          <w:color w:val="auto"/>
          <w:sz w:val="28"/>
          <w:szCs w:val="28"/>
        </w:rPr>
      </w:pPr>
    </w:p>
    <w:p w14:paraId="318826CA" w14:textId="77777777" w:rsidR="00A946D8" w:rsidRDefault="00A946D8" w:rsidP="00A946D8">
      <w:pPr>
        <w:ind w:left="284" w:hanging="141"/>
        <w:rPr>
          <w:rStyle w:val="ab"/>
          <w:b w:val="0"/>
          <w:bCs/>
          <w:color w:val="auto"/>
          <w:sz w:val="28"/>
          <w:szCs w:val="28"/>
        </w:rPr>
      </w:pPr>
    </w:p>
    <w:p w14:paraId="4F44F3F7" w14:textId="77777777" w:rsidR="00A946D8" w:rsidRDefault="00A946D8" w:rsidP="00A946D8">
      <w:pPr>
        <w:ind w:left="284" w:hanging="141"/>
        <w:rPr>
          <w:rStyle w:val="ab"/>
          <w:b w:val="0"/>
          <w:bCs/>
          <w:color w:val="auto"/>
          <w:sz w:val="28"/>
          <w:szCs w:val="28"/>
        </w:rPr>
      </w:pPr>
    </w:p>
    <w:p w14:paraId="235029BE" w14:textId="77777777" w:rsidR="00A946D8" w:rsidRDefault="00A946D8" w:rsidP="00A946D8">
      <w:pPr>
        <w:ind w:left="284" w:hanging="141"/>
        <w:rPr>
          <w:rStyle w:val="ab"/>
          <w:b w:val="0"/>
          <w:bCs/>
          <w:color w:val="auto"/>
          <w:sz w:val="28"/>
          <w:szCs w:val="28"/>
        </w:rPr>
      </w:pPr>
    </w:p>
    <w:p w14:paraId="555E1DC9" w14:textId="77777777" w:rsidR="00A946D8" w:rsidRDefault="00A946D8" w:rsidP="00A946D8">
      <w:pPr>
        <w:ind w:left="284" w:hanging="141"/>
        <w:rPr>
          <w:rStyle w:val="ab"/>
          <w:b w:val="0"/>
          <w:bCs/>
          <w:color w:val="auto"/>
          <w:sz w:val="28"/>
          <w:szCs w:val="28"/>
        </w:rPr>
      </w:pPr>
    </w:p>
    <w:p w14:paraId="16A997F7" w14:textId="77777777" w:rsidR="00A946D8" w:rsidRDefault="00A946D8" w:rsidP="00A946D8">
      <w:pPr>
        <w:ind w:left="284" w:hanging="141"/>
        <w:rPr>
          <w:rStyle w:val="ab"/>
          <w:b w:val="0"/>
          <w:bCs/>
          <w:color w:val="auto"/>
          <w:sz w:val="28"/>
          <w:szCs w:val="28"/>
        </w:rPr>
      </w:pPr>
    </w:p>
    <w:p w14:paraId="0337A072" w14:textId="77777777" w:rsidR="00A946D8" w:rsidRDefault="00A946D8" w:rsidP="00A946D8">
      <w:pPr>
        <w:ind w:left="284" w:hanging="141"/>
        <w:rPr>
          <w:rStyle w:val="ab"/>
          <w:b w:val="0"/>
          <w:bCs/>
          <w:color w:val="auto"/>
          <w:sz w:val="28"/>
          <w:szCs w:val="28"/>
        </w:rPr>
      </w:pPr>
    </w:p>
    <w:p w14:paraId="0812F45C" w14:textId="77777777" w:rsidR="00A946D8" w:rsidRDefault="00A946D8" w:rsidP="00A946D8">
      <w:pPr>
        <w:ind w:left="284" w:hanging="141"/>
        <w:rPr>
          <w:rStyle w:val="ab"/>
          <w:b w:val="0"/>
          <w:bCs/>
          <w:color w:val="auto"/>
          <w:sz w:val="28"/>
          <w:szCs w:val="28"/>
        </w:rPr>
      </w:pPr>
    </w:p>
    <w:p w14:paraId="5A3510B7" w14:textId="77777777" w:rsidR="00A946D8" w:rsidRDefault="00A946D8" w:rsidP="00A946D8">
      <w:pPr>
        <w:ind w:left="284" w:hanging="141"/>
        <w:rPr>
          <w:rStyle w:val="ab"/>
          <w:b w:val="0"/>
          <w:bCs/>
          <w:color w:val="auto"/>
          <w:sz w:val="28"/>
          <w:szCs w:val="28"/>
        </w:rPr>
      </w:pPr>
    </w:p>
    <w:p w14:paraId="40CF1C28" w14:textId="77777777" w:rsidR="00A946D8" w:rsidRDefault="00A946D8" w:rsidP="00A946D8">
      <w:pPr>
        <w:ind w:left="284" w:hanging="141"/>
        <w:rPr>
          <w:rStyle w:val="ab"/>
          <w:b w:val="0"/>
          <w:bCs/>
          <w:color w:val="auto"/>
          <w:sz w:val="28"/>
          <w:szCs w:val="28"/>
        </w:rPr>
      </w:pPr>
    </w:p>
    <w:p w14:paraId="6477F35C" w14:textId="77777777" w:rsidR="00A946D8" w:rsidRDefault="00A946D8" w:rsidP="00A946D8">
      <w:pPr>
        <w:ind w:left="284" w:hanging="141"/>
        <w:rPr>
          <w:rStyle w:val="ab"/>
          <w:b w:val="0"/>
          <w:bCs/>
          <w:color w:val="auto"/>
          <w:sz w:val="28"/>
          <w:szCs w:val="28"/>
        </w:rPr>
      </w:pPr>
    </w:p>
    <w:p w14:paraId="68BFFF8A" w14:textId="77777777" w:rsidR="00A946D8" w:rsidRDefault="00A946D8" w:rsidP="00A946D8">
      <w:pPr>
        <w:ind w:left="284" w:hanging="141"/>
        <w:rPr>
          <w:rStyle w:val="ab"/>
          <w:b w:val="0"/>
          <w:bCs/>
          <w:color w:val="auto"/>
          <w:sz w:val="28"/>
          <w:szCs w:val="28"/>
        </w:rPr>
      </w:pPr>
    </w:p>
    <w:p w14:paraId="28BB3949" w14:textId="77777777" w:rsidR="00A946D8" w:rsidRDefault="00A946D8" w:rsidP="00A946D8">
      <w:pPr>
        <w:ind w:left="284" w:hanging="141"/>
        <w:rPr>
          <w:rStyle w:val="ab"/>
          <w:b w:val="0"/>
          <w:bCs/>
          <w:color w:val="auto"/>
          <w:sz w:val="28"/>
          <w:szCs w:val="28"/>
        </w:rPr>
      </w:pPr>
    </w:p>
    <w:p w14:paraId="31916B6E" w14:textId="77777777" w:rsidR="00B416EA" w:rsidRDefault="00B416EA" w:rsidP="00A946D8">
      <w:pPr>
        <w:ind w:left="284" w:hanging="141"/>
        <w:rPr>
          <w:rStyle w:val="ab"/>
          <w:b w:val="0"/>
          <w:bCs/>
          <w:color w:val="auto"/>
          <w:sz w:val="28"/>
          <w:szCs w:val="28"/>
        </w:rPr>
      </w:pPr>
    </w:p>
    <w:p w14:paraId="32D3207F" w14:textId="77777777" w:rsidR="0013064B" w:rsidRDefault="0013064B" w:rsidP="00A946D8">
      <w:pPr>
        <w:ind w:left="284" w:hanging="141"/>
        <w:rPr>
          <w:rStyle w:val="ab"/>
          <w:b w:val="0"/>
          <w:bCs/>
          <w:color w:val="auto"/>
          <w:sz w:val="28"/>
          <w:szCs w:val="28"/>
        </w:rPr>
      </w:pPr>
    </w:p>
    <w:p w14:paraId="68927131" w14:textId="77777777" w:rsidR="0013064B" w:rsidRDefault="0013064B" w:rsidP="00A946D8">
      <w:pPr>
        <w:ind w:left="284" w:hanging="141"/>
        <w:rPr>
          <w:rStyle w:val="ab"/>
          <w:b w:val="0"/>
          <w:bCs/>
          <w:color w:val="auto"/>
          <w:sz w:val="28"/>
          <w:szCs w:val="28"/>
        </w:rPr>
      </w:pPr>
    </w:p>
    <w:p w14:paraId="550D4276" w14:textId="77777777" w:rsidR="0013064B" w:rsidRDefault="0013064B" w:rsidP="00A946D8">
      <w:pPr>
        <w:ind w:left="284" w:hanging="141"/>
        <w:rPr>
          <w:rStyle w:val="ab"/>
          <w:b w:val="0"/>
          <w:bCs/>
          <w:color w:val="auto"/>
          <w:sz w:val="28"/>
          <w:szCs w:val="28"/>
        </w:rPr>
      </w:pPr>
    </w:p>
    <w:p w14:paraId="78BB84A7" w14:textId="77777777" w:rsidR="0013064B" w:rsidRDefault="0013064B" w:rsidP="00A946D8">
      <w:pPr>
        <w:ind w:left="284" w:hanging="141"/>
        <w:rPr>
          <w:rStyle w:val="ab"/>
          <w:b w:val="0"/>
          <w:bCs/>
          <w:color w:val="auto"/>
          <w:sz w:val="28"/>
          <w:szCs w:val="28"/>
        </w:rPr>
      </w:pPr>
    </w:p>
    <w:p w14:paraId="4CDCE810" w14:textId="77777777" w:rsidR="0013064B" w:rsidRDefault="0013064B" w:rsidP="00A946D8">
      <w:pPr>
        <w:ind w:left="284" w:hanging="141"/>
        <w:rPr>
          <w:rStyle w:val="ab"/>
          <w:b w:val="0"/>
          <w:bCs/>
          <w:color w:val="auto"/>
          <w:sz w:val="28"/>
          <w:szCs w:val="28"/>
        </w:rPr>
      </w:pPr>
    </w:p>
    <w:p w14:paraId="51BF8F25" w14:textId="77777777" w:rsidR="0013064B" w:rsidRDefault="0013064B" w:rsidP="00A946D8">
      <w:pPr>
        <w:ind w:left="284" w:hanging="141"/>
        <w:rPr>
          <w:rStyle w:val="ab"/>
          <w:b w:val="0"/>
          <w:bCs/>
          <w:color w:val="auto"/>
          <w:sz w:val="28"/>
          <w:szCs w:val="28"/>
        </w:rPr>
      </w:pPr>
    </w:p>
    <w:p w14:paraId="3CE35668" w14:textId="77777777" w:rsidR="0013064B" w:rsidRDefault="0013064B" w:rsidP="00A946D8">
      <w:pPr>
        <w:ind w:left="284" w:hanging="141"/>
        <w:rPr>
          <w:rStyle w:val="ab"/>
          <w:b w:val="0"/>
          <w:bCs/>
          <w:color w:val="auto"/>
          <w:sz w:val="28"/>
          <w:szCs w:val="28"/>
        </w:rPr>
      </w:pPr>
    </w:p>
    <w:p w14:paraId="7876B70F" w14:textId="77777777" w:rsidR="0013064B" w:rsidRDefault="0013064B" w:rsidP="00A946D8">
      <w:pPr>
        <w:ind w:left="284" w:hanging="141"/>
        <w:rPr>
          <w:rStyle w:val="ab"/>
          <w:b w:val="0"/>
          <w:bCs/>
          <w:color w:val="auto"/>
          <w:sz w:val="28"/>
          <w:szCs w:val="28"/>
        </w:rPr>
      </w:pPr>
    </w:p>
    <w:p w14:paraId="7D59AE23" w14:textId="77777777" w:rsidR="0013064B" w:rsidRDefault="0013064B" w:rsidP="00A946D8">
      <w:pPr>
        <w:ind w:left="284" w:hanging="141"/>
        <w:rPr>
          <w:rStyle w:val="ab"/>
          <w:b w:val="0"/>
          <w:bCs/>
          <w:color w:val="auto"/>
          <w:sz w:val="28"/>
          <w:szCs w:val="28"/>
        </w:rPr>
      </w:pPr>
    </w:p>
    <w:p w14:paraId="747A5FEF" w14:textId="77777777" w:rsidR="0013064B" w:rsidRDefault="0013064B" w:rsidP="00A946D8">
      <w:pPr>
        <w:ind w:left="284" w:hanging="141"/>
        <w:rPr>
          <w:rStyle w:val="ab"/>
          <w:b w:val="0"/>
          <w:bCs/>
          <w:color w:val="auto"/>
          <w:sz w:val="28"/>
          <w:szCs w:val="28"/>
        </w:rPr>
      </w:pPr>
    </w:p>
    <w:p w14:paraId="15BF5155" w14:textId="77777777" w:rsidR="0013064B" w:rsidRDefault="0013064B" w:rsidP="00A946D8">
      <w:pPr>
        <w:ind w:left="284" w:hanging="141"/>
        <w:rPr>
          <w:rStyle w:val="ab"/>
          <w:b w:val="0"/>
          <w:bCs/>
          <w:color w:val="auto"/>
          <w:sz w:val="28"/>
          <w:szCs w:val="28"/>
        </w:rPr>
      </w:pPr>
    </w:p>
    <w:p w14:paraId="679FE6F2" w14:textId="77777777" w:rsidR="0013064B" w:rsidRDefault="0013064B" w:rsidP="00A946D8">
      <w:pPr>
        <w:ind w:left="284" w:hanging="141"/>
        <w:rPr>
          <w:rStyle w:val="ab"/>
          <w:b w:val="0"/>
          <w:bCs/>
          <w:color w:val="auto"/>
          <w:sz w:val="28"/>
          <w:szCs w:val="28"/>
        </w:rPr>
      </w:pPr>
    </w:p>
    <w:p w14:paraId="7C6BAD2C" w14:textId="77777777" w:rsidR="0013064B" w:rsidRDefault="0013064B" w:rsidP="00A946D8">
      <w:pPr>
        <w:ind w:left="284" w:hanging="141"/>
        <w:rPr>
          <w:rStyle w:val="ab"/>
          <w:b w:val="0"/>
          <w:bCs/>
          <w:color w:val="auto"/>
          <w:sz w:val="28"/>
          <w:szCs w:val="28"/>
        </w:rPr>
      </w:pPr>
    </w:p>
    <w:p w14:paraId="49DF7A54" w14:textId="77777777" w:rsidR="0013064B" w:rsidRDefault="0013064B" w:rsidP="00A946D8">
      <w:pPr>
        <w:ind w:left="284" w:hanging="141"/>
        <w:rPr>
          <w:rStyle w:val="ab"/>
          <w:b w:val="0"/>
          <w:bCs/>
          <w:color w:val="auto"/>
          <w:sz w:val="28"/>
          <w:szCs w:val="28"/>
        </w:rPr>
      </w:pPr>
    </w:p>
    <w:p w14:paraId="1D64C069" w14:textId="77777777" w:rsidR="0013064B" w:rsidRDefault="0013064B" w:rsidP="00A946D8">
      <w:pPr>
        <w:ind w:left="284" w:hanging="141"/>
        <w:rPr>
          <w:rStyle w:val="ab"/>
          <w:b w:val="0"/>
          <w:bCs/>
          <w:color w:val="auto"/>
          <w:sz w:val="28"/>
          <w:szCs w:val="28"/>
        </w:rPr>
      </w:pPr>
    </w:p>
    <w:p w14:paraId="3D363218" w14:textId="77777777" w:rsidR="0013064B" w:rsidRDefault="0013064B" w:rsidP="00A946D8">
      <w:pPr>
        <w:ind w:left="284" w:hanging="141"/>
        <w:rPr>
          <w:rStyle w:val="ab"/>
          <w:b w:val="0"/>
          <w:bCs/>
          <w:color w:val="auto"/>
          <w:sz w:val="28"/>
          <w:szCs w:val="28"/>
        </w:rPr>
      </w:pPr>
    </w:p>
    <w:p w14:paraId="632C942A" w14:textId="77777777" w:rsidR="0013064B" w:rsidRDefault="0013064B" w:rsidP="00A946D8">
      <w:pPr>
        <w:ind w:left="284" w:hanging="141"/>
        <w:rPr>
          <w:rStyle w:val="ab"/>
          <w:b w:val="0"/>
          <w:bCs/>
          <w:color w:val="auto"/>
          <w:sz w:val="28"/>
          <w:szCs w:val="28"/>
        </w:rPr>
      </w:pPr>
    </w:p>
    <w:p w14:paraId="403CFA1B" w14:textId="77777777" w:rsidR="0013064B" w:rsidRDefault="0013064B" w:rsidP="00A946D8">
      <w:pPr>
        <w:ind w:left="284" w:hanging="141"/>
        <w:rPr>
          <w:rStyle w:val="ab"/>
          <w:b w:val="0"/>
          <w:bCs/>
          <w:color w:val="auto"/>
          <w:sz w:val="28"/>
          <w:szCs w:val="28"/>
        </w:rPr>
      </w:pPr>
    </w:p>
    <w:p w14:paraId="7E53B865" w14:textId="77777777" w:rsidR="0013064B" w:rsidRDefault="0013064B" w:rsidP="00A946D8">
      <w:pPr>
        <w:ind w:left="284" w:hanging="141"/>
        <w:rPr>
          <w:rStyle w:val="ab"/>
          <w:b w:val="0"/>
          <w:bCs/>
          <w:color w:val="auto"/>
          <w:sz w:val="28"/>
          <w:szCs w:val="28"/>
        </w:rPr>
      </w:pPr>
    </w:p>
    <w:p w14:paraId="6CD5EBAE" w14:textId="77777777" w:rsidR="0013064B" w:rsidRDefault="0013064B" w:rsidP="00420F15">
      <w:pPr>
        <w:rPr>
          <w:rStyle w:val="ab"/>
          <w:b w:val="0"/>
          <w:bCs/>
          <w:color w:val="auto"/>
          <w:sz w:val="28"/>
          <w:szCs w:val="28"/>
        </w:rPr>
      </w:pPr>
    </w:p>
    <w:tbl>
      <w:tblPr>
        <w:tblpPr w:leftFromText="180" w:rightFromText="180" w:vertAnchor="text" w:horzAnchor="margin" w:tblpXSpec="center" w:tblpY="-68"/>
        <w:tblW w:w="10456" w:type="dxa"/>
        <w:tblLayout w:type="fixed"/>
        <w:tblLook w:val="00A0" w:firstRow="1" w:lastRow="0" w:firstColumn="1" w:lastColumn="0" w:noHBand="0" w:noVBand="0"/>
      </w:tblPr>
      <w:tblGrid>
        <w:gridCol w:w="4569"/>
        <w:gridCol w:w="775"/>
        <w:gridCol w:w="5112"/>
      </w:tblGrid>
      <w:tr w:rsidR="00A946D8" w14:paraId="3FC0A7B1" w14:textId="77777777" w:rsidTr="00A946D8">
        <w:tc>
          <w:tcPr>
            <w:tcW w:w="4569" w:type="dxa"/>
          </w:tcPr>
          <w:p w14:paraId="65BF6F1D" w14:textId="77777777" w:rsidR="00420F15" w:rsidRDefault="00420F15" w:rsidP="00A946D8">
            <w:pPr>
              <w:snapToGrid w:val="0"/>
              <w:rPr>
                <w:sz w:val="28"/>
              </w:rPr>
            </w:pPr>
          </w:p>
          <w:p w14:paraId="7C16A3F1" w14:textId="77777777" w:rsidR="003B0D74" w:rsidRDefault="003B0D74" w:rsidP="00A946D8">
            <w:pPr>
              <w:snapToGrid w:val="0"/>
              <w:rPr>
                <w:sz w:val="28"/>
              </w:rPr>
            </w:pPr>
          </w:p>
          <w:p w14:paraId="0B9C50C9" w14:textId="77777777" w:rsidR="003B0D74" w:rsidRDefault="003B0D74" w:rsidP="00A946D8">
            <w:pPr>
              <w:snapToGrid w:val="0"/>
              <w:rPr>
                <w:sz w:val="28"/>
              </w:rPr>
            </w:pPr>
          </w:p>
          <w:p w14:paraId="06D3E8CB" w14:textId="77777777" w:rsidR="00A946D8" w:rsidRDefault="00A946D8" w:rsidP="00A946D8">
            <w:pPr>
              <w:snapToGrid w:val="0"/>
              <w:rPr>
                <w:sz w:val="28"/>
              </w:rPr>
            </w:pPr>
          </w:p>
          <w:p w14:paraId="0A9668F3" w14:textId="77777777" w:rsidR="00A946D8" w:rsidRDefault="00A946D8" w:rsidP="00A946D8">
            <w:pPr>
              <w:snapToGrid w:val="0"/>
              <w:rPr>
                <w:sz w:val="28"/>
              </w:rPr>
            </w:pPr>
            <w:proofErr w:type="spellStart"/>
            <w:r>
              <w:rPr>
                <w:sz w:val="28"/>
              </w:rPr>
              <w:t>Отп</w:t>
            </w:r>
            <w:proofErr w:type="spellEnd"/>
            <w:r>
              <w:rPr>
                <w:sz w:val="28"/>
              </w:rPr>
              <w:t>. 1 экз. – в дело</w:t>
            </w:r>
          </w:p>
          <w:p w14:paraId="4744E467" w14:textId="77777777" w:rsidR="00A946D8" w:rsidRDefault="00A946D8" w:rsidP="00A946D8">
            <w:pPr>
              <w:rPr>
                <w:sz w:val="28"/>
                <w:szCs w:val="28"/>
              </w:rPr>
            </w:pPr>
            <w:r>
              <w:rPr>
                <w:sz w:val="28"/>
              </w:rPr>
              <w:t>Исп. ________</w:t>
            </w:r>
            <w:r>
              <w:rPr>
                <w:sz w:val="28"/>
                <w:szCs w:val="28"/>
              </w:rPr>
              <w:t>Ю.П. Королева</w:t>
            </w:r>
          </w:p>
          <w:p w14:paraId="38FB311D" w14:textId="77777777" w:rsidR="00A946D8" w:rsidRDefault="00A946D8" w:rsidP="00A946D8">
            <w:pPr>
              <w:rPr>
                <w:sz w:val="28"/>
              </w:rPr>
            </w:pPr>
            <w:r>
              <w:rPr>
                <w:sz w:val="28"/>
              </w:rPr>
              <w:t>тел. 2-17-56</w:t>
            </w:r>
          </w:p>
          <w:p w14:paraId="1797FC61" w14:textId="4C508A77" w:rsidR="00A946D8" w:rsidRDefault="00A946D8" w:rsidP="00A946D8">
            <w:pPr>
              <w:rPr>
                <w:sz w:val="28"/>
              </w:rPr>
            </w:pPr>
            <w:r>
              <w:rPr>
                <w:sz w:val="28"/>
              </w:rPr>
              <w:t>«____» _________   202</w:t>
            </w:r>
            <w:r w:rsidR="00DA51EB">
              <w:rPr>
                <w:sz w:val="28"/>
              </w:rPr>
              <w:t>6</w:t>
            </w:r>
            <w:r>
              <w:rPr>
                <w:sz w:val="28"/>
              </w:rPr>
              <w:t xml:space="preserve"> г.</w:t>
            </w:r>
          </w:p>
          <w:p w14:paraId="3CB9DCB8" w14:textId="77777777" w:rsidR="00A946D8" w:rsidRDefault="00A946D8" w:rsidP="00A946D8"/>
        </w:tc>
        <w:tc>
          <w:tcPr>
            <w:tcW w:w="775" w:type="dxa"/>
          </w:tcPr>
          <w:p w14:paraId="4155639F" w14:textId="77777777" w:rsidR="00A946D8" w:rsidRDefault="00A946D8" w:rsidP="00A946D8">
            <w:pPr>
              <w:snapToGrid w:val="0"/>
            </w:pPr>
          </w:p>
        </w:tc>
        <w:tc>
          <w:tcPr>
            <w:tcW w:w="5112" w:type="dxa"/>
          </w:tcPr>
          <w:p w14:paraId="03DBB05E" w14:textId="77777777" w:rsidR="00A946D8" w:rsidRDefault="00A946D8" w:rsidP="00A946D8">
            <w:pPr>
              <w:snapToGrid w:val="0"/>
              <w:rPr>
                <w:b/>
                <w:sz w:val="28"/>
              </w:rPr>
            </w:pPr>
          </w:p>
          <w:p w14:paraId="1E09C551" w14:textId="77777777" w:rsidR="004A04AD" w:rsidRDefault="004A04AD" w:rsidP="00A946D8">
            <w:pPr>
              <w:snapToGrid w:val="0"/>
              <w:rPr>
                <w:b/>
                <w:sz w:val="28"/>
              </w:rPr>
            </w:pPr>
          </w:p>
          <w:p w14:paraId="77E36C9E" w14:textId="77777777" w:rsidR="004A04AD" w:rsidRDefault="004A04AD" w:rsidP="00A946D8">
            <w:pPr>
              <w:snapToGrid w:val="0"/>
              <w:rPr>
                <w:b/>
                <w:sz w:val="28"/>
              </w:rPr>
            </w:pPr>
          </w:p>
          <w:p w14:paraId="6ACAF271" w14:textId="77777777" w:rsidR="00A946D8" w:rsidRDefault="00A946D8" w:rsidP="00A946D8">
            <w:pPr>
              <w:snapToGrid w:val="0"/>
              <w:rPr>
                <w:b/>
                <w:sz w:val="28"/>
              </w:rPr>
            </w:pPr>
          </w:p>
          <w:p w14:paraId="06C3BB6F" w14:textId="77777777" w:rsidR="00A946D8" w:rsidRDefault="00A946D8" w:rsidP="00A946D8">
            <w:pPr>
              <w:snapToGrid w:val="0"/>
              <w:rPr>
                <w:b/>
                <w:sz w:val="28"/>
              </w:rPr>
            </w:pPr>
          </w:p>
          <w:p w14:paraId="1DFA57D6" w14:textId="77777777" w:rsidR="003B0D74" w:rsidRDefault="003B0D74" w:rsidP="00A946D8">
            <w:pPr>
              <w:snapToGrid w:val="0"/>
              <w:rPr>
                <w:b/>
                <w:sz w:val="28"/>
              </w:rPr>
            </w:pPr>
          </w:p>
          <w:p w14:paraId="28085D4C" w14:textId="77777777" w:rsidR="003B0D74" w:rsidRDefault="003B0D74" w:rsidP="00A946D8">
            <w:pPr>
              <w:snapToGrid w:val="0"/>
              <w:rPr>
                <w:b/>
                <w:sz w:val="28"/>
              </w:rPr>
            </w:pPr>
          </w:p>
          <w:p w14:paraId="63EFFB0F" w14:textId="77777777" w:rsidR="00A946D8" w:rsidRDefault="00A946D8" w:rsidP="00A946D8">
            <w:pPr>
              <w:snapToGrid w:val="0"/>
              <w:rPr>
                <w:b/>
                <w:sz w:val="28"/>
              </w:rPr>
            </w:pPr>
          </w:p>
          <w:p w14:paraId="087F4F1C" w14:textId="77777777" w:rsidR="0013064B" w:rsidRDefault="00A946D8" w:rsidP="00A946D8">
            <w:pPr>
              <w:snapToGrid w:val="0"/>
              <w:rPr>
                <w:b/>
                <w:sz w:val="28"/>
              </w:rPr>
            </w:pPr>
            <w:r>
              <w:rPr>
                <w:b/>
                <w:sz w:val="28"/>
              </w:rPr>
              <w:t xml:space="preserve">Разослать: </w:t>
            </w:r>
          </w:p>
          <w:p w14:paraId="170AA4CA" w14:textId="77777777" w:rsidR="00A946D8" w:rsidRDefault="00A946D8" w:rsidP="00A946D8">
            <w:pPr>
              <w:snapToGrid w:val="0"/>
              <w:rPr>
                <w:sz w:val="28"/>
              </w:rPr>
            </w:pPr>
            <w:r>
              <w:rPr>
                <w:sz w:val="28"/>
              </w:rPr>
              <w:t>Отделу по образованию</w:t>
            </w:r>
            <w:r w:rsidR="00C43182">
              <w:rPr>
                <w:sz w:val="28"/>
              </w:rPr>
              <w:t>,</w:t>
            </w:r>
          </w:p>
          <w:p w14:paraId="0E609507" w14:textId="77777777" w:rsidR="00C43182" w:rsidRDefault="00C43182" w:rsidP="00A946D8">
            <w:pPr>
              <w:snapToGrid w:val="0"/>
              <w:rPr>
                <w:sz w:val="28"/>
              </w:rPr>
            </w:pPr>
            <w:r>
              <w:rPr>
                <w:sz w:val="28"/>
              </w:rPr>
              <w:t>МКУ «ЦБ»</w:t>
            </w:r>
          </w:p>
          <w:p w14:paraId="2A41F780" w14:textId="77777777" w:rsidR="00C43182" w:rsidRDefault="00C43182" w:rsidP="00A946D8">
            <w:pPr>
              <w:snapToGrid w:val="0"/>
              <w:rPr>
                <w:sz w:val="28"/>
              </w:rPr>
            </w:pPr>
            <w:r>
              <w:rPr>
                <w:sz w:val="28"/>
              </w:rPr>
              <w:t>Одел по культуре и спорту</w:t>
            </w:r>
          </w:p>
        </w:tc>
      </w:tr>
    </w:tbl>
    <w:p w14:paraId="5CEE01FF" w14:textId="77777777" w:rsidR="00A946D8" w:rsidRPr="00A946D8" w:rsidRDefault="00A946D8" w:rsidP="00A946D8">
      <w:pPr>
        <w:rPr>
          <w:sz w:val="28"/>
          <w:szCs w:val="28"/>
        </w:rPr>
      </w:pPr>
      <w:r w:rsidRPr="00A946D8">
        <w:rPr>
          <w:sz w:val="28"/>
          <w:szCs w:val="28"/>
        </w:rPr>
        <w:t>Визы:</w:t>
      </w:r>
    </w:p>
    <w:p w14:paraId="31CF8587" w14:textId="77777777" w:rsidR="00A946D8" w:rsidRPr="00A946D8" w:rsidRDefault="00A946D8" w:rsidP="00A946D8">
      <w:pPr>
        <w:rPr>
          <w:sz w:val="28"/>
          <w:szCs w:val="28"/>
        </w:rPr>
      </w:pPr>
    </w:p>
    <w:p w14:paraId="0142697C" w14:textId="77777777" w:rsidR="00A946D8" w:rsidRPr="00A946D8" w:rsidRDefault="00C43182" w:rsidP="00A946D8">
      <w:pPr>
        <w:rPr>
          <w:sz w:val="28"/>
          <w:szCs w:val="28"/>
        </w:rPr>
      </w:pPr>
      <w:proofErr w:type="spellStart"/>
      <w:r>
        <w:rPr>
          <w:sz w:val="28"/>
          <w:szCs w:val="28"/>
        </w:rPr>
        <w:t>Е.Л.Рожко</w:t>
      </w:r>
      <w:proofErr w:type="spellEnd"/>
      <w:r>
        <w:rPr>
          <w:sz w:val="28"/>
          <w:szCs w:val="28"/>
        </w:rPr>
        <w:t xml:space="preserve">           </w:t>
      </w:r>
      <w:r w:rsidR="00A946D8" w:rsidRPr="00A946D8">
        <w:rPr>
          <w:sz w:val="28"/>
          <w:szCs w:val="28"/>
        </w:rPr>
        <w:t xml:space="preserve">  ________________ «____</w:t>
      </w:r>
      <w:proofErr w:type="gramStart"/>
      <w:r w:rsidR="00A946D8" w:rsidRPr="00A946D8">
        <w:rPr>
          <w:sz w:val="28"/>
          <w:szCs w:val="28"/>
        </w:rPr>
        <w:t>_»_</w:t>
      </w:r>
      <w:proofErr w:type="gramEnd"/>
      <w:r w:rsidR="00A946D8" w:rsidRPr="00A946D8">
        <w:rPr>
          <w:sz w:val="28"/>
          <w:szCs w:val="28"/>
        </w:rPr>
        <w:t>____________</w:t>
      </w:r>
      <w:proofErr w:type="gramStart"/>
      <w:r w:rsidR="00A946D8" w:rsidRPr="00A946D8">
        <w:rPr>
          <w:sz w:val="28"/>
          <w:szCs w:val="28"/>
        </w:rPr>
        <w:t>_  202</w:t>
      </w:r>
      <w:r w:rsidR="008732BE">
        <w:rPr>
          <w:sz w:val="28"/>
          <w:szCs w:val="28"/>
        </w:rPr>
        <w:t>6</w:t>
      </w:r>
      <w:proofErr w:type="gramEnd"/>
      <w:r w:rsidR="00A946D8" w:rsidRPr="00A946D8">
        <w:rPr>
          <w:sz w:val="28"/>
          <w:szCs w:val="28"/>
        </w:rPr>
        <w:t xml:space="preserve"> г.</w:t>
      </w:r>
    </w:p>
    <w:p w14:paraId="6BD55A90" w14:textId="77777777" w:rsidR="00A946D8" w:rsidRPr="00A946D8" w:rsidRDefault="00A946D8" w:rsidP="00A946D8">
      <w:pPr>
        <w:rPr>
          <w:sz w:val="28"/>
          <w:szCs w:val="28"/>
        </w:rPr>
      </w:pPr>
      <w:r w:rsidRPr="00A946D8">
        <w:rPr>
          <w:sz w:val="28"/>
          <w:szCs w:val="28"/>
        </w:rPr>
        <w:t>Д.А. Романова      ________________ «____</w:t>
      </w:r>
      <w:proofErr w:type="gramStart"/>
      <w:r w:rsidRPr="00A946D8">
        <w:rPr>
          <w:sz w:val="28"/>
          <w:szCs w:val="28"/>
        </w:rPr>
        <w:t>_»_</w:t>
      </w:r>
      <w:proofErr w:type="gramEnd"/>
      <w:r w:rsidRPr="00A946D8">
        <w:rPr>
          <w:sz w:val="28"/>
          <w:szCs w:val="28"/>
        </w:rPr>
        <w:t>____________</w:t>
      </w:r>
      <w:proofErr w:type="gramStart"/>
      <w:r w:rsidRPr="00A946D8">
        <w:rPr>
          <w:sz w:val="28"/>
          <w:szCs w:val="28"/>
        </w:rPr>
        <w:t>_  202</w:t>
      </w:r>
      <w:r w:rsidR="008732BE">
        <w:rPr>
          <w:sz w:val="28"/>
          <w:szCs w:val="28"/>
        </w:rPr>
        <w:t>6</w:t>
      </w:r>
      <w:proofErr w:type="gramEnd"/>
      <w:r w:rsidRPr="00A946D8">
        <w:rPr>
          <w:sz w:val="28"/>
          <w:szCs w:val="28"/>
        </w:rPr>
        <w:t xml:space="preserve"> г.</w:t>
      </w:r>
    </w:p>
    <w:p w14:paraId="73004012" w14:textId="77777777" w:rsidR="00A946D8" w:rsidRPr="00A946D8" w:rsidRDefault="008732BE" w:rsidP="00A946D8">
      <w:pPr>
        <w:rPr>
          <w:sz w:val="28"/>
          <w:szCs w:val="28"/>
        </w:rPr>
      </w:pPr>
      <w:r>
        <w:rPr>
          <w:sz w:val="28"/>
          <w:szCs w:val="28"/>
        </w:rPr>
        <w:t>А.Ю. Михайлова</w:t>
      </w:r>
      <w:r w:rsidR="00A946D8" w:rsidRPr="00A946D8">
        <w:rPr>
          <w:sz w:val="28"/>
          <w:szCs w:val="28"/>
        </w:rPr>
        <w:tab/>
      </w:r>
      <w:r>
        <w:rPr>
          <w:sz w:val="28"/>
          <w:szCs w:val="28"/>
        </w:rPr>
        <w:t xml:space="preserve"> </w:t>
      </w:r>
      <w:r w:rsidR="00A946D8" w:rsidRPr="00A946D8">
        <w:rPr>
          <w:sz w:val="28"/>
          <w:szCs w:val="28"/>
        </w:rPr>
        <w:t>________________ «____</w:t>
      </w:r>
      <w:proofErr w:type="gramStart"/>
      <w:r w:rsidR="00A946D8" w:rsidRPr="00A946D8">
        <w:rPr>
          <w:sz w:val="28"/>
          <w:szCs w:val="28"/>
        </w:rPr>
        <w:t>_»_</w:t>
      </w:r>
      <w:proofErr w:type="gramEnd"/>
      <w:r w:rsidR="00A946D8" w:rsidRPr="00A946D8">
        <w:rPr>
          <w:sz w:val="28"/>
          <w:szCs w:val="28"/>
        </w:rPr>
        <w:t>____________</w:t>
      </w:r>
      <w:proofErr w:type="gramStart"/>
      <w:r w:rsidR="00A946D8" w:rsidRPr="00A946D8">
        <w:rPr>
          <w:sz w:val="28"/>
          <w:szCs w:val="28"/>
        </w:rPr>
        <w:t>_  202</w:t>
      </w:r>
      <w:r>
        <w:rPr>
          <w:sz w:val="28"/>
          <w:szCs w:val="28"/>
        </w:rPr>
        <w:t>6</w:t>
      </w:r>
      <w:proofErr w:type="gramEnd"/>
      <w:r>
        <w:rPr>
          <w:sz w:val="28"/>
          <w:szCs w:val="28"/>
        </w:rPr>
        <w:t xml:space="preserve"> </w:t>
      </w:r>
      <w:r w:rsidR="00A946D8" w:rsidRPr="00A946D8">
        <w:rPr>
          <w:sz w:val="28"/>
          <w:szCs w:val="28"/>
        </w:rPr>
        <w:t xml:space="preserve"> г.</w:t>
      </w:r>
    </w:p>
    <w:p w14:paraId="6BA6DE5C" w14:textId="77777777" w:rsidR="009D21C2" w:rsidRPr="00CA4FE7" w:rsidRDefault="008732BE" w:rsidP="009D21C2">
      <w:pPr>
        <w:ind w:left="6237" w:hanging="141"/>
        <w:rPr>
          <w:rStyle w:val="ab"/>
          <w:b w:val="0"/>
          <w:bCs/>
          <w:color w:val="auto"/>
          <w:sz w:val="28"/>
          <w:szCs w:val="28"/>
        </w:rPr>
      </w:pPr>
      <w:r>
        <w:rPr>
          <w:rStyle w:val="ab"/>
          <w:b w:val="0"/>
          <w:bCs/>
          <w:color w:val="auto"/>
          <w:sz w:val="28"/>
          <w:szCs w:val="28"/>
        </w:rPr>
        <w:lastRenderedPageBreak/>
        <w:t xml:space="preserve"> </w:t>
      </w:r>
      <w:r w:rsidR="009D21C2" w:rsidRPr="00CA4FE7">
        <w:rPr>
          <w:rStyle w:val="ab"/>
          <w:b w:val="0"/>
          <w:bCs/>
          <w:color w:val="auto"/>
          <w:sz w:val="28"/>
          <w:szCs w:val="28"/>
        </w:rPr>
        <w:t>УТВЕРЖДЕНО</w:t>
      </w:r>
    </w:p>
    <w:p w14:paraId="7BAD57F2" w14:textId="77777777" w:rsidR="009D21C2" w:rsidRDefault="009D21C2" w:rsidP="009D21C2">
      <w:pPr>
        <w:ind w:left="6096"/>
        <w:rPr>
          <w:rStyle w:val="ab"/>
          <w:b w:val="0"/>
          <w:bCs/>
          <w:color w:val="auto"/>
          <w:sz w:val="28"/>
          <w:szCs w:val="28"/>
        </w:rPr>
      </w:pPr>
      <w:hyperlink w:anchor="sub_0" w:history="1">
        <w:r w:rsidRPr="00CA4FE7">
          <w:rPr>
            <w:rStyle w:val="ac"/>
            <w:color w:val="auto"/>
            <w:sz w:val="28"/>
            <w:szCs w:val="28"/>
          </w:rPr>
          <w:t>постановлением</w:t>
        </w:r>
      </w:hyperlink>
      <w:r>
        <w:t xml:space="preserve"> </w:t>
      </w:r>
      <w:r>
        <w:rPr>
          <w:rStyle w:val="ab"/>
          <w:b w:val="0"/>
          <w:bCs/>
          <w:color w:val="auto"/>
          <w:sz w:val="28"/>
          <w:szCs w:val="28"/>
        </w:rPr>
        <w:t>Администрации</w:t>
      </w:r>
    </w:p>
    <w:p w14:paraId="4413C7BD" w14:textId="77777777" w:rsidR="009D21C2" w:rsidRDefault="009D21C2" w:rsidP="009D21C2">
      <w:pPr>
        <w:ind w:left="6096"/>
        <w:rPr>
          <w:rStyle w:val="ab"/>
          <w:b w:val="0"/>
          <w:bCs/>
          <w:color w:val="auto"/>
          <w:sz w:val="28"/>
          <w:szCs w:val="28"/>
        </w:rPr>
      </w:pPr>
      <w:r>
        <w:rPr>
          <w:rStyle w:val="ab"/>
          <w:b w:val="0"/>
          <w:bCs/>
          <w:color w:val="auto"/>
          <w:sz w:val="28"/>
          <w:szCs w:val="28"/>
        </w:rPr>
        <w:t>муниципального образования</w:t>
      </w:r>
    </w:p>
    <w:p w14:paraId="45E27BFF" w14:textId="77777777" w:rsidR="009D21C2" w:rsidRPr="00CA4FE7" w:rsidRDefault="009D21C2" w:rsidP="009D21C2">
      <w:pPr>
        <w:ind w:left="6096"/>
        <w:rPr>
          <w:rStyle w:val="ab"/>
          <w:b w:val="0"/>
          <w:bCs/>
          <w:color w:val="auto"/>
          <w:sz w:val="28"/>
          <w:szCs w:val="28"/>
        </w:rPr>
      </w:pPr>
      <w:r>
        <w:rPr>
          <w:rStyle w:val="ab"/>
          <w:b w:val="0"/>
          <w:bCs/>
          <w:color w:val="auto"/>
          <w:sz w:val="28"/>
          <w:szCs w:val="28"/>
        </w:rPr>
        <w:t>«Новодугинский муниципальный округ» Смоленской области</w:t>
      </w:r>
    </w:p>
    <w:p w14:paraId="1CBBB36A" w14:textId="77777777" w:rsidR="009D21C2" w:rsidRPr="00CA4FE7" w:rsidRDefault="009D21C2" w:rsidP="009D21C2">
      <w:pPr>
        <w:ind w:left="6096"/>
        <w:rPr>
          <w:rStyle w:val="ab"/>
          <w:b w:val="0"/>
          <w:bCs/>
          <w:color w:val="auto"/>
          <w:sz w:val="28"/>
          <w:szCs w:val="28"/>
        </w:rPr>
      </w:pPr>
      <w:r w:rsidRPr="00CA4FE7">
        <w:rPr>
          <w:rStyle w:val="ab"/>
          <w:b w:val="0"/>
          <w:bCs/>
          <w:color w:val="auto"/>
          <w:sz w:val="28"/>
          <w:szCs w:val="28"/>
        </w:rPr>
        <w:t xml:space="preserve">от </w:t>
      </w:r>
      <w:r>
        <w:rPr>
          <w:rStyle w:val="ab"/>
          <w:b w:val="0"/>
          <w:bCs/>
          <w:color w:val="auto"/>
          <w:sz w:val="28"/>
          <w:szCs w:val="28"/>
        </w:rPr>
        <w:t>_____________</w:t>
      </w:r>
      <w:r w:rsidRPr="00CA4FE7">
        <w:rPr>
          <w:rStyle w:val="ab"/>
          <w:b w:val="0"/>
          <w:bCs/>
          <w:color w:val="auto"/>
          <w:sz w:val="28"/>
          <w:szCs w:val="28"/>
        </w:rPr>
        <w:t xml:space="preserve">№ </w:t>
      </w:r>
      <w:r>
        <w:rPr>
          <w:rStyle w:val="ab"/>
          <w:b w:val="0"/>
          <w:bCs/>
          <w:color w:val="auto"/>
          <w:sz w:val="28"/>
          <w:szCs w:val="28"/>
        </w:rPr>
        <w:t>_______</w:t>
      </w:r>
    </w:p>
    <w:p w14:paraId="67DEB1D0" w14:textId="77777777" w:rsidR="009D21C2" w:rsidRDefault="009D21C2" w:rsidP="009D21C2">
      <w:pPr>
        <w:rPr>
          <w:rStyle w:val="ab"/>
          <w:b w:val="0"/>
          <w:bCs/>
          <w:color w:val="auto"/>
          <w:sz w:val="28"/>
          <w:szCs w:val="28"/>
        </w:rPr>
      </w:pPr>
    </w:p>
    <w:p w14:paraId="65585D44" w14:textId="77777777" w:rsidR="007A5C28" w:rsidRPr="00CA4FE7" w:rsidRDefault="007A5C28" w:rsidP="007A5C28">
      <w:pPr>
        <w:pStyle w:val="1"/>
        <w:spacing w:before="0"/>
        <w:jc w:val="center"/>
        <w:rPr>
          <w:rFonts w:ascii="Times New Roman" w:hAnsi="Times New Roman" w:cs="Times New Roman"/>
          <w:b/>
          <w:color w:val="auto"/>
          <w:sz w:val="28"/>
          <w:szCs w:val="28"/>
        </w:rPr>
      </w:pPr>
      <w:bookmarkStart w:id="1" w:name="sub_1002"/>
      <w:r w:rsidRPr="00CA4FE7">
        <w:rPr>
          <w:rFonts w:ascii="Times New Roman" w:hAnsi="Times New Roman" w:cs="Times New Roman"/>
          <w:b/>
          <w:color w:val="auto"/>
          <w:sz w:val="28"/>
          <w:szCs w:val="28"/>
        </w:rPr>
        <w:t>ПОЛОЖЕНИЕ</w:t>
      </w:r>
    </w:p>
    <w:p w14:paraId="09FED857" w14:textId="77777777" w:rsidR="007A5C28" w:rsidRPr="004A04AD" w:rsidRDefault="007A5C28" w:rsidP="007A5C28">
      <w:pPr>
        <w:pStyle w:val="ConsPlusTitle"/>
        <w:ind w:right="-7"/>
        <w:jc w:val="center"/>
        <w:rPr>
          <w:rFonts w:ascii="Times New Roman" w:hAnsi="Times New Roman" w:cs="Times New Roman"/>
          <w:sz w:val="28"/>
          <w:szCs w:val="28"/>
        </w:rPr>
      </w:pPr>
      <w:r w:rsidRPr="00CA4FE7">
        <w:rPr>
          <w:rFonts w:ascii="Times New Roman" w:hAnsi="Times New Roman" w:cs="Times New Roman"/>
          <w:sz w:val="28"/>
          <w:szCs w:val="28"/>
        </w:rPr>
        <w:t xml:space="preserve">об оплате труда работников </w:t>
      </w:r>
      <w:r>
        <w:rPr>
          <w:rFonts w:ascii="Times New Roman" w:hAnsi="Times New Roman" w:cs="Times New Roman"/>
          <w:sz w:val="28"/>
          <w:szCs w:val="28"/>
        </w:rPr>
        <w:t>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p>
    <w:p w14:paraId="10BE44E5" w14:textId="77777777" w:rsidR="007A5C28" w:rsidRPr="00CA4FE7" w:rsidRDefault="007A5C28" w:rsidP="007A5C28">
      <w:pPr>
        <w:pStyle w:val="1"/>
        <w:jc w:val="center"/>
        <w:rPr>
          <w:rFonts w:ascii="Times New Roman" w:hAnsi="Times New Roman" w:cs="Times New Roman"/>
          <w:b/>
          <w:color w:val="auto"/>
          <w:sz w:val="28"/>
          <w:szCs w:val="28"/>
        </w:rPr>
      </w:pPr>
      <w:bookmarkStart w:id="2" w:name="sub_1001"/>
      <w:r w:rsidRPr="00CA4FE7">
        <w:rPr>
          <w:rFonts w:ascii="Times New Roman" w:hAnsi="Times New Roman" w:cs="Times New Roman"/>
          <w:b/>
          <w:color w:val="auto"/>
          <w:sz w:val="28"/>
          <w:szCs w:val="28"/>
        </w:rPr>
        <w:t>1. Общие положения</w:t>
      </w:r>
    </w:p>
    <w:p w14:paraId="6E65BD03" w14:textId="77777777" w:rsidR="007A5C28" w:rsidRPr="00CA4FE7" w:rsidRDefault="007A5C28" w:rsidP="007A5C28">
      <w:pPr>
        <w:rPr>
          <w:sz w:val="28"/>
          <w:szCs w:val="28"/>
        </w:rPr>
      </w:pPr>
    </w:p>
    <w:bookmarkEnd w:id="2"/>
    <w:p w14:paraId="5011024B" w14:textId="386457ED" w:rsidR="007A5C28" w:rsidRPr="00CA4FE7" w:rsidRDefault="007A5C28" w:rsidP="007A5C28">
      <w:pPr>
        <w:pStyle w:val="ConsPlusTitle"/>
        <w:ind w:right="-7" w:firstLine="709"/>
        <w:jc w:val="both"/>
        <w:rPr>
          <w:rFonts w:ascii="Times New Roman" w:hAnsi="Times New Roman" w:cs="Times New Roman"/>
          <w:b w:val="0"/>
          <w:sz w:val="28"/>
          <w:szCs w:val="28"/>
        </w:rPr>
      </w:pPr>
      <w:r w:rsidRPr="00CA4FE7">
        <w:rPr>
          <w:rFonts w:ascii="Times New Roman" w:hAnsi="Times New Roman" w:cs="Times New Roman"/>
          <w:b w:val="0"/>
          <w:sz w:val="28"/>
          <w:szCs w:val="28"/>
        </w:rPr>
        <w:t xml:space="preserve">1.1. Настоящее положение разработано в соответствии с Трудовым </w:t>
      </w:r>
      <w:hyperlink r:id="rId10">
        <w:r w:rsidRPr="00CA4FE7">
          <w:rPr>
            <w:rFonts w:ascii="Times New Roman" w:hAnsi="Times New Roman" w:cs="Times New Roman"/>
            <w:b w:val="0"/>
            <w:sz w:val="28"/>
            <w:szCs w:val="28"/>
          </w:rPr>
          <w:t>кодексом</w:t>
        </w:r>
      </w:hyperlink>
      <w:r w:rsidRPr="00CA4FE7">
        <w:rPr>
          <w:rFonts w:ascii="Times New Roman" w:hAnsi="Times New Roman" w:cs="Times New Roman"/>
          <w:b w:val="0"/>
          <w:sz w:val="28"/>
          <w:szCs w:val="28"/>
        </w:rPr>
        <w:t xml:space="preserve"> Российской Федерации, Федеральным законом «Об образовании в Российской Федерации», областным </w:t>
      </w:r>
      <w:hyperlink r:id="rId11">
        <w:r w:rsidRPr="00CA4FE7">
          <w:rPr>
            <w:rFonts w:ascii="Times New Roman" w:hAnsi="Times New Roman" w:cs="Times New Roman"/>
            <w:b w:val="0"/>
            <w:sz w:val="28"/>
            <w:szCs w:val="28"/>
          </w:rPr>
          <w:t>законом</w:t>
        </w:r>
      </w:hyperlink>
      <w:r w:rsidRPr="00CA4FE7">
        <w:rPr>
          <w:rFonts w:ascii="Times New Roman" w:hAnsi="Times New Roman" w:cs="Times New Roman"/>
          <w:b w:val="0"/>
          <w:sz w:val="28"/>
          <w:szCs w:val="28"/>
        </w:rPr>
        <w:t xml:space="preserve"> «</w:t>
      </w:r>
      <w:hyperlink r:id="rId12">
        <w:r w:rsidRPr="00CA4FE7">
          <w:rPr>
            <w:rFonts w:ascii="Times New Roman" w:hAnsi="Times New Roman" w:cs="Times New Roman"/>
            <w:b w:val="0"/>
            <w:sz w:val="28"/>
            <w:szCs w:val="28"/>
          </w:rPr>
          <w:t>Об оплате труда</w:t>
        </w:r>
      </w:hyperlink>
      <w:r w:rsidRPr="00CA4FE7">
        <w:rPr>
          <w:rFonts w:ascii="Times New Roman" w:hAnsi="Times New Roman" w:cs="Times New Roman"/>
          <w:b w:val="0"/>
          <w:sz w:val="28"/>
          <w:szCs w:val="28"/>
        </w:rPr>
        <w:t xml:space="preserve"> работников областных государственных учреждений», </w:t>
      </w:r>
      <w:hyperlink r:id="rId13">
        <w:r w:rsidRPr="00CA4FE7">
          <w:rPr>
            <w:rFonts w:ascii="Times New Roman" w:hAnsi="Times New Roman" w:cs="Times New Roman"/>
            <w:b w:val="0"/>
            <w:sz w:val="28"/>
            <w:szCs w:val="28"/>
          </w:rPr>
          <w:t>постановлением</w:t>
        </w:r>
      </w:hyperlink>
      <w:r w:rsidRPr="00CA4FE7">
        <w:rPr>
          <w:rFonts w:ascii="Times New Roman" w:hAnsi="Times New Roman" w:cs="Times New Roman"/>
          <w:b w:val="0"/>
          <w:sz w:val="28"/>
          <w:szCs w:val="28"/>
        </w:rPr>
        <w:t xml:space="preserve"> Администрации Смоленской области от 24.09.2008 № 517 «О введении новых систем оплаты труда работников областных государственных бюджетных, автономных и казенных учреждений» в целях повышения эффективности деятельности </w:t>
      </w:r>
      <w:r w:rsidR="00515DCA">
        <w:rPr>
          <w:rFonts w:ascii="Times New Roman" w:hAnsi="Times New Roman" w:cs="Times New Roman"/>
          <w:b w:val="0"/>
          <w:sz w:val="28"/>
          <w:szCs w:val="28"/>
        </w:rPr>
        <w:t>муниципальных</w:t>
      </w:r>
      <w:r w:rsidRPr="00CA4FE7">
        <w:rPr>
          <w:rFonts w:ascii="Times New Roman" w:hAnsi="Times New Roman" w:cs="Times New Roman"/>
          <w:b w:val="0"/>
          <w:sz w:val="28"/>
          <w:szCs w:val="28"/>
        </w:rPr>
        <w:t xml:space="preserve"> учреждений, в отношении которых Министерство </w:t>
      </w:r>
      <w:r w:rsidRPr="00736048">
        <w:rPr>
          <w:rFonts w:ascii="Times New Roman" w:hAnsi="Times New Roman" w:cs="Times New Roman"/>
          <w:b w:val="0"/>
          <w:sz w:val="28"/>
          <w:szCs w:val="28"/>
        </w:rPr>
        <w:t>образования и науки Смоленской области осуществляет функции и полномочия учредителя (далее также - учреждения), качества оказываемых ими услуг, совершенствования систем оплаты труда работников учреждений</w:t>
      </w:r>
      <w:r>
        <w:rPr>
          <w:rFonts w:ascii="Times New Roman" w:hAnsi="Times New Roman" w:cs="Times New Roman"/>
          <w:b w:val="0"/>
          <w:sz w:val="28"/>
          <w:szCs w:val="28"/>
        </w:rPr>
        <w:t>.</w:t>
      </w:r>
      <w:r w:rsidRPr="00736048">
        <w:rPr>
          <w:rFonts w:ascii="Times New Roman" w:hAnsi="Times New Roman" w:cs="Times New Roman"/>
          <w:b w:val="0"/>
          <w:sz w:val="28"/>
          <w:szCs w:val="28"/>
        </w:rPr>
        <w:t xml:space="preserve"> </w:t>
      </w:r>
    </w:p>
    <w:p w14:paraId="3791C7CB"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Настоящее положение включает в себя:</w:t>
      </w:r>
    </w:p>
    <w:p w14:paraId="6EAA9AB3"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размеры должностных окладов, ставок заработной платы работников учреждений по квалификационным уровням профессиональных квалификационных групп (далее также - ПКГ);</w:t>
      </w:r>
    </w:p>
    <w:p w14:paraId="21FDAAB5"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размеры повышающих коэффициентов к должностным окладам, ставкам заработной платы;</w:t>
      </w:r>
    </w:p>
    <w:p w14:paraId="1B8AA7F7"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порядок оплаты труда работников учреждений;</w:t>
      </w:r>
    </w:p>
    <w:p w14:paraId="315A69C6"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порядок оплаты труда руководителей учреждений</w:t>
      </w:r>
      <w:r>
        <w:rPr>
          <w:rFonts w:ascii="Times New Roman" w:hAnsi="Times New Roman" w:cs="Times New Roman"/>
          <w:sz w:val="28"/>
          <w:szCs w:val="28"/>
        </w:rPr>
        <w:t xml:space="preserve"> и их</w:t>
      </w:r>
      <w:r w:rsidRPr="00CA4FE7">
        <w:rPr>
          <w:rFonts w:ascii="Times New Roman" w:hAnsi="Times New Roman" w:cs="Times New Roman"/>
          <w:sz w:val="28"/>
          <w:szCs w:val="28"/>
        </w:rPr>
        <w:t xml:space="preserve"> заместителей;</w:t>
      </w:r>
    </w:p>
    <w:p w14:paraId="7498AFDC"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порядок и условия почасовой оплаты труда;</w:t>
      </w:r>
    </w:p>
    <w:p w14:paraId="209F9072"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виды и размеры выплат компенсационного и стимулирующего характера.</w:t>
      </w:r>
    </w:p>
    <w:p w14:paraId="24753344"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1.2. Система оплаты труда работников учреждений устанавливается учреждением самостоятельно с учетом:</w:t>
      </w:r>
    </w:p>
    <w:p w14:paraId="3F3C86FA"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основных государственных гарантий по оплате труда работников;</w:t>
      </w:r>
    </w:p>
    <w:p w14:paraId="10130568" w14:textId="77777777" w:rsidR="007A5C28" w:rsidRPr="00CA4FE7" w:rsidRDefault="007A5C28" w:rsidP="007A5C28">
      <w:pPr>
        <w:ind w:firstLine="709"/>
        <w:jc w:val="both"/>
        <w:rPr>
          <w:sz w:val="28"/>
          <w:szCs w:val="28"/>
        </w:rPr>
      </w:pPr>
      <w:r w:rsidRPr="00CA4FE7">
        <w:rPr>
          <w:sz w:val="28"/>
          <w:szCs w:val="28"/>
        </w:rPr>
        <w:t>-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ежегодно Российской трехсторонней комиссией по регулированию социально-трудовых отношений;</w:t>
      </w:r>
    </w:p>
    <w:p w14:paraId="44C31F6D" w14:textId="77777777" w:rsidR="007A5C28" w:rsidRPr="00CA4FE7" w:rsidRDefault="007A5C28" w:rsidP="007A5C28">
      <w:pPr>
        <w:ind w:firstLine="709"/>
        <w:jc w:val="both"/>
        <w:rPr>
          <w:sz w:val="28"/>
          <w:szCs w:val="28"/>
        </w:rPr>
      </w:pPr>
      <w:r w:rsidRPr="00CA4FE7">
        <w:rPr>
          <w:sz w:val="28"/>
          <w:szCs w:val="28"/>
        </w:rPr>
        <w:t xml:space="preserve">- отраслевого соглашения, заключенного между Министерством образования и науки Смоленской области и Смоленской областной организацией </w:t>
      </w:r>
      <w:r w:rsidRPr="00CA4FE7">
        <w:rPr>
          <w:sz w:val="28"/>
          <w:szCs w:val="28"/>
        </w:rPr>
        <w:lastRenderedPageBreak/>
        <w:t>Профессионального союза работников народного образования и науки Российской Федерации;</w:t>
      </w:r>
    </w:p>
    <w:p w14:paraId="0C997EBA"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единого тарифно-квалификационного справочника работ и профессий рабочих;</w:t>
      </w:r>
    </w:p>
    <w:p w14:paraId="779F6F26" w14:textId="77777777" w:rsidR="007A5C28" w:rsidRPr="00CA4FE7" w:rsidRDefault="007A5C28" w:rsidP="007A5C28">
      <w:pPr>
        <w:ind w:firstLine="709"/>
        <w:jc w:val="both"/>
        <w:rPr>
          <w:sz w:val="28"/>
          <w:szCs w:val="28"/>
        </w:rPr>
      </w:pPr>
      <w:r w:rsidRPr="00CA4FE7">
        <w:rPr>
          <w:sz w:val="28"/>
          <w:szCs w:val="28"/>
        </w:rPr>
        <w:t>- единого квалификационного справочника должностей руководителей, специалистов и служащих или профессиональных стандартов;</w:t>
      </w:r>
    </w:p>
    <w:p w14:paraId="3A77ECE1" w14:textId="77777777" w:rsidR="007A5C28" w:rsidRPr="00CA4FE7" w:rsidRDefault="007A5C28" w:rsidP="007A5C28">
      <w:pPr>
        <w:ind w:firstLine="709"/>
        <w:jc w:val="both"/>
        <w:rPr>
          <w:sz w:val="28"/>
          <w:szCs w:val="28"/>
        </w:rPr>
      </w:pPr>
      <w:r w:rsidRPr="00CA4FE7">
        <w:rPr>
          <w:sz w:val="28"/>
          <w:szCs w:val="28"/>
        </w:rPr>
        <w:t>- профессиональных стандартов;</w:t>
      </w:r>
    </w:p>
    <w:p w14:paraId="25C7591E"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w:t>
      </w:r>
      <w:hyperlink r:id="rId14">
        <w:r w:rsidRPr="00CA4FE7">
          <w:rPr>
            <w:rFonts w:ascii="Times New Roman" w:hAnsi="Times New Roman" w:cs="Times New Roman"/>
            <w:sz w:val="28"/>
            <w:szCs w:val="28"/>
          </w:rPr>
          <w:t>номенклатуры</w:t>
        </w:r>
      </w:hyperlink>
      <w:r w:rsidRPr="00CA4FE7">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6BB2A485"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3F5E6D3D"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минимальных размеров окладов (должностных окладов) по ПКГ, утвержденных нормативными правовыми актами Правительства Смоленской области;</w:t>
      </w:r>
    </w:p>
    <w:p w14:paraId="24919ECB" w14:textId="77777777" w:rsidR="007A5C28" w:rsidRPr="00CA4FE7" w:rsidRDefault="007A5C28" w:rsidP="007A5C28">
      <w:pPr>
        <w:ind w:firstLine="709"/>
        <w:rPr>
          <w:sz w:val="28"/>
          <w:szCs w:val="28"/>
        </w:rPr>
      </w:pPr>
      <w:r w:rsidRPr="00CA4FE7">
        <w:rPr>
          <w:sz w:val="28"/>
          <w:szCs w:val="28"/>
        </w:rPr>
        <w:t>- мнения представительного органа работников (при его наличии).</w:t>
      </w:r>
    </w:p>
    <w:p w14:paraId="01859F3A"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1.3. Система оплаты труда работников учреждения устанавливается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областными законами и иными областными нормативными правовыми актами, а также настоящим положением.</w:t>
      </w:r>
    </w:p>
    <w:p w14:paraId="7E3A2080"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Система оплаты труда устанавливается с учетом фонда оплаты труда, сформированного на календарный год.</w:t>
      </w:r>
    </w:p>
    <w:p w14:paraId="16FDC3B1" w14:textId="69415F72" w:rsidR="007A5C28" w:rsidRPr="00CA4FE7" w:rsidRDefault="007A5C28" w:rsidP="007A5C28">
      <w:pPr>
        <w:pStyle w:val="ConsPlusNormal"/>
        <w:ind w:firstLine="709"/>
        <w:jc w:val="both"/>
        <w:rPr>
          <w:rFonts w:ascii="Times New Roman" w:hAnsi="Times New Roman" w:cs="Times New Roman"/>
          <w:sz w:val="28"/>
          <w:szCs w:val="28"/>
        </w:rPr>
      </w:pPr>
      <w:r w:rsidRPr="0041079D">
        <w:rPr>
          <w:rFonts w:ascii="Times New Roman" w:hAnsi="Times New Roman" w:cs="Times New Roman"/>
          <w:sz w:val="28"/>
          <w:szCs w:val="28"/>
        </w:rPr>
        <w:t>1.4. </w:t>
      </w:r>
      <w:r w:rsidRPr="00D07390">
        <w:rPr>
          <w:rFonts w:ascii="Times New Roman" w:hAnsi="Times New Roman" w:cs="Times New Roman"/>
          <w:sz w:val="28"/>
          <w:szCs w:val="28"/>
        </w:rPr>
        <w:t xml:space="preserve">Фонд оплаты труда работников учреждения формируется за счет средств </w:t>
      </w:r>
      <w:r w:rsidR="004B3457">
        <w:rPr>
          <w:rFonts w:ascii="Times New Roman" w:hAnsi="Times New Roman" w:cs="Times New Roman"/>
          <w:sz w:val="28"/>
          <w:szCs w:val="28"/>
        </w:rPr>
        <w:t xml:space="preserve">областного, </w:t>
      </w:r>
      <w:r w:rsidR="00D07390">
        <w:rPr>
          <w:rFonts w:ascii="Times New Roman" w:hAnsi="Times New Roman" w:cs="Times New Roman"/>
          <w:sz w:val="28"/>
          <w:szCs w:val="28"/>
        </w:rPr>
        <w:t>местного бюджетов</w:t>
      </w:r>
      <w:r w:rsidR="004B3457">
        <w:rPr>
          <w:rFonts w:ascii="Times New Roman" w:hAnsi="Times New Roman" w:cs="Times New Roman"/>
          <w:sz w:val="28"/>
          <w:szCs w:val="28"/>
        </w:rPr>
        <w:t xml:space="preserve"> и иных источников, незапрещенных законодательством Российской Федерации, формируется на календарный год раздельно исходя из доведенных объемов бюджетных ассигнований и лимитов бюджетных обязательств, предусмотренных на оплату труда.</w:t>
      </w:r>
    </w:p>
    <w:p w14:paraId="20491F9D"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xml:space="preserve">Экономия фонда оплаты труда может быть использована для осуществления выплат материальной помощи в соответствии с локальными нормативными актами учреждения или коллективным договором, в случае достижения показателей средней заработной платы всех категорий работников, указанных в подпункте «а» пункта 1 Указа Президента Российской Федерации Российской Федерации от 07.05.2012 № 597 «О мероприятиях по реализации государственной социальной политики», в абзаце одиннадцатом подраздела 6 раздела </w:t>
      </w:r>
      <w:r w:rsidRPr="00CA4FE7">
        <w:rPr>
          <w:rFonts w:ascii="Times New Roman" w:hAnsi="Times New Roman" w:cs="Times New Roman"/>
          <w:sz w:val="28"/>
          <w:szCs w:val="28"/>
          <w:lang w:val="en-US"/>
        </w:rPr>
        <w:t>III</w:t>
      </w:r>
      <w:r w:rsidRPr="00CA4FE7">
        <w:rPr>
          <w:rFonts w:ascii="Times New Roman" w:hAnsi="Times New Roman" w:cs="Times New Roman"/>
          <w:sz w:val="28"/>
          <w:szCs w:val="28"/>
        </w:rPr>
        <w:t xml:space="preserve"> Национальной стратегии действий в интересах детей на 2012 - 2017 годы, утвержденной Указом Президента Российской Федерации от 01.06.2012 № 761, в подпункте «в» пункта 1 Указа Президента Российской Федерации от 28.12.2012 № 1688 «О некоторых мерах по реализации государственной политики в сфере защиты детей-сирот и детей, оставшихся без попечения родителей» (далее – указы Президента Российской Федерации 2012 года).</w:t>
      </w:r>
    </w:p>
    <w:p w14:paraId="304E9A5C"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lastRenderedPageBreak/>
        <w:t>Порядок и условия осуществления выплат социального характера, включая оказание материальной помощи работникам учреждений, их конкретные размеры устанавливаются локальными нормативными актами учреждений с учетом мнения представительного органа работников (при его наличии).</w:t>
      </w:r>
    </w:p>
    <w:p w14:paraId="52848A78"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1.5. Определение размеров заработной платы осуществляется в соответствии с системой оплаты труда работников учреждений как по основным должностям, так и по должностям, замещаемым в порядке совместительства.</w:t>
      </w:r>
    </w:p>
    <w:p w14:paraId="41C10FA3"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Оплата труда работников учреждений,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14:paraId="2681A53A"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1.6.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статьей 145 Трудового кодекса Российской Федерации.</w:t>
      </w:r>
    </w:p>
    <w:p w14:paraId="56AC60B6"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статьей 1 Федерального закона «О минимальном размере оплаты труда».</w:t>
      </w:r>
    </w:p>
    <w:p w14:paraId="2E06FA43" w14:textId="77777777" w:rsidR="007A5C28" w:rsidRPr="00CA4FE7" w:rsidRDefault="007A5C28" w:rsidP="007A5C28">
      <w:pPr>
        <w:ind w:firstLine="709"/>
        <w:jc w:val="both"/>
        <w:rPr>
          <w:sz w:val="28"/>
          <w:szCs w:val="28"/>
        </w:rPr>
      </w:pPr>
      <w:r w:rsidRPr="00CA4FE7">
        <w:rPr>
          <w:sz w:val="28"/>
          <w:szCs w:val="28"/>
        </w:rPr>
        <w:t>1.7. </w:t>
      </w:r>
      <w:bookmarkStart w:id="3" w:name="sub_3"/>
      <w:r w:rsidRPr="00CA4FE7">
        <w:rPr>
          <w:sz w:val="28"/>
          <w:szCs w:val="28"/>
        </w:rPr>
        <w:t xml:space="preserve"> Заработная плата работников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до введения новых систем оплаты труда, при условии сохранения объема должностных обязанностей работников и выполнения ими работ той же квалификации.</w:t>
      </w:r>
    </w:p>
    <w:bookmarkEnd w:id="3"/>
    <w:p w14:paraId="5CBBB581"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1.8. Фиксированный размер должностного оклада, ставки заработной платы, размеры и виды выплат компенсационного и стимулирующего характера предусматриваются в трудовом договоре с учетом обязательств по обеспечению достижения показателей средней заработной платы всех категорий работников, указанных в указах Президента Российской Федерации 2012 года.</w:t>
      </w:r>
    </w:p>
    <w:p w14:paraId="282EF58C"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1.9. Условия оплаты труда, определенные трудовым договором, коллективным договором, соглашениями, локальными нормативными актами, не могут быть ухудшены по сравнению с условиями,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14:paraId="2C8ED3FA" w14:textId="77777777" w:rsidR="007A5C28" w:rsidRPr="00CA4FE7" w:rsidRDefault="007A5C28" w:rsidP="007A5C28">
      <w:pPr>
        <w:ind w:firstLine="709"/>
        <w:jc w:val="both"/>
        <w:rPr>
          <w:sz w:val="28"/>
          <w:szCs w:val="28"/>
        </w:rPr>
      </w:pPr>
      <w:r w:rsidRPr="00CA4FE7">
        <w:rPr>
          <w:sz w:val="28"/>
          <w:szCs w:val="28"/>
        </w:rPr>
        <w:t xml:space="preserve">1.10. При разработке системы оплаты труда работников учреждений устанавливается дифференциация оплаты труда работников с учетом выполнения работ различной сложности, качества оказываемых услуг (работ) и эффективности деятельности. </w:t>
      </w:r>
    </w:p>
    <w:p w14:paraId="7E66E8AC" w14:textId="4FAA03F7" w:rsidR="007A5C28" w:rsidRPr="0005661D" w:rsidRDefault="007A5C28" w:rsidP="007A5C28">
      <w:pPr>
        <w:ind w:firstLine="709"/>
        <w:jc w:val="both"/>
        <w:rPr>
          <w:sz w:val="28"/>
          <w:szCs w:val="28"/>
        </w:rPr>
      </w:pPr>
      <w:r w:rsidRPr="0005661D">
        <w:rPr>
          <w:sz w:val="28"/>
          <w:szCs w:val="28"/>
        </w:rPr>
        <w:t xml:space="preserve">1.11. Система оплаты труда работников учреждений должна обеспечить дифференциацию оплаты труда педагогического и административно-управленческого и вспомогательного персонала. </w:t>
      </w:r>
      <w:hyperlink r:id="rId15" w:history="1">
        <w:r w:rsidR="0005661D" w:rsidRPr="0005661D">
          <w:rPr>
            <w:sz w:val="28"/>
            <w:szCs w:val="28"/>
          </w:rPr>
          <w:t>П</w:t>
        </w:r>
        <w:r w:rsidRPr="0005661D">
          <w:rPr>
            <w:sz w:val="28"/>
            <w:szCs w:val="28"/>
          </w:rPr>
          <w:t>еречень</w:t>
        </w:r>
      </w:hyperlink>
      <w:r w:rsidRPr="0005661D">
        <w:rPr>
          <w:sz w:val="28"/>
          <w:szCs w:val="28"/>
        </w:rPr>
        <w:t xml:space="preserve"> должностей работников </w:t>
      </w:r>
      <w:r w:rsidRPr="0005661D">
        <w:rPr>
          <w:sz w:val="28"/>
          <w:szCs w:val="28"/>
        </w:rPr>
        <w:lastRenderedPageBreak/>
        <w:t>учреждений, в отношении которых Администрация муниципального образования «Новодугинский муниципальный округ» Смоленской области осуществляет функции и полномочия учредителя, относимых к административно-управленческому и вспомогательному персоналу, приведен в приложении № 1 к настоящему положению.</w:t>
      </w:r>
    </w:p>
    <w:p w14:paraId="4CF8F9EE" w14:textId="77777777" w:rsidR="007A5C28" w:rsidRPr="00CA4FE7" w:rsidRDefault="007A5C28" w:rsidP="007A5C28">
      <w:pPr>
        <w:ind w:firstLine="540"/>
        <w:jc w:val="both"/>
        <w:rPr>
          <w:sz w:val="28"/>
          <w:szCs w:val="28"/>
        </w:rPr>
      </w:pPr>
      <w:r w:rsidRPr="0005661D">
        <w:rPr>
          <w:sz w:val="28"/>
          <w:szCs w:val="28"/>
        </w:rPr>
        <w:t>При этом предельная доля оплаты труда административно</w:t>
      </w:r>
      <w:r w:rsidRPr="00CA4FE7">
        <w:rPr>
          <w:sz w:val="28"/>
          <w:szCs w:val="28"/>
        </w:rPr>
        <w:t>-управленческого и вспомогательного персонала в фонде оплаты труда учреждения должна составлять не более 40 процентов.</w:t>
      </w:r>
    </w:p>
    <w:p w14:paraId="06990B96" w14:textId="77777777" w:rsidR="007A5C28" w:rsidRDefault="007A5C28" w:rsidP="007A5C28">
      <w:pPr>
        <w:pStyle w:val="1"/>
        <w:spacing w:before="0"/>
        <w:rPr>
          <w:rFonts w:ascii="Times New Roman" w:hAnsi="Times New Roman" w:cs="Times New Roman"/>
          <w:b/>
          <w:color w:val="auto"/>
          <w:sz w:val="28"/>
          <w:szCs w:val="28"/>
        </w:rPr>
      </w:pPr>
    </w:p>
    <w:p w14:paraId="385E3117" w14:textId="77777777" w:rsidR="00045156" w:rsidRPr="00CA4FE7" w:rsidRDefault="00045156" w:rsidP="00045156">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2. Порядок оплаты труда</w:t>
      </w:r>
    </w:p>
    <w:p w14:paraId="108E10A8" w14:textId="77777777" w:rsidR="00045156" w:rsidRPr="00CA4FE7" w:rsidRDefault="00045156" w:rsidP="00045156">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руководителей учреждений, их заместителей и</w:t>
      </w:r>
    </w:p>
    <w:p w14:paraId="3521B394" w14:textId="77777777" w:rsidR="00045156" w:rsidRPr="00CA4FE7" w:rsidRDefault="00045156" w:rsidP="00045156">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главных бухгалтеров учреждений</w:t>
      </w:r>
    </w:p>
    <w:bookmarkEnd w:id="1"/>
    <w:p w14:paraId="68F31798" w14:textId="77777777" w:rsidR="00045156" w:rsidRPr="00CA4FE7" w:rsidRDefault="00045156" w:rsidP="00045156">
      <w:pPr>
        <w:ind w:firstLine="709"/>
        <w:jc w:val="both"/>
        <w:rPr>
          <w:sz w:val="28"/>
          <w:szCs w:val="28"/>
        </w:rPr>
      </w:pPr>
    </w:p>
    <w:p w14:paraId="50DD1276" w14:textId="77777777" w:rsidR="00045156" w:rsidRPr="00CA4FE7" w:rsidRDefault="00045156" w:rsidP="00045156">
      <w:pPr>
        <w:ind w:firstLine="709"/>
        <w:jc w:val="both"/>
        <w:rPr>
          <w:sz w:val="28"/>
          <w:szCs w:val="28"/>
        </w:rPr>
      </w:pPr>
      <w:bookmarkStart w:id="4" w:name="sub_21"/>
      <w:r w:rsidRPr="00CA4FE7">
        <w:rPr>
          <w:sz w:val="28"/>
          <w:szCs w:val="28"/>
        </w:rPr>
        <w:t>2.1. Условия оплаты труда руководителей учреждений определяются трудовым договором, заключаемым в соответствии с типовой формой трудового договора с руководителем муниципального учреждения, утвержденной постановлением Правительства Российской Федерации от 12.04.2013 № 329.</w:t>
      </w:r>
    </w:p>
    <w:p w14:paraId="4C1A1674" w14:textId="77777777" w:rsidR="00045156" w:rsidRDefault="00045156" w:rsidP="00045156">
      <w:pPr>
        <w:ind w:firstLine="709"/>
        <w:jc w:val="both"/>
        <w:rPr>
          <w:sz w:val="28"/>
          <w:szCs w:val="28"/>
        </w:rPr>
      </w:pPr>
      <w:r w:rsidRPr="00CA4FE7">
        <w:rPr>
          <w:sz w:val="28"/>
          <w:szCs w:val="28"/>
        </w:rPr>
        <w:t>2.2. Заработная</w:t>
      </w:r>
      <w:r>
        <w:rPr>
          <w:sz w:val="28"/>
          <w:szCs w:val="28"/>
        </w:rPr>
        <w:t xml:space="preserve"> плата руководителей учреждений и</w:t>
      </w:r>
      <w:r w:rsidRPr="00CA4FE7">
        <w:rPr>
          <w:sz w:val="28"/>
          <w:szCs w:val="28"/>
        </w:rPr>
        <w:t xml:space="preserve"> их заместителей состоит из должностного оклада, выплат компенсационного и стимулирующего характера.</w:t>
      </w:r>
      <w:bookmarkStart w:id="5" w:name="sub_10081"/>
    </w:p>
    <w:p w14:paraId="1FDC34F6" w14:textId="381CDFD8" w:rsidR="00420F15" w:rsidRPr="00420F15" w:rsidRDefault="00420F15" w:rsidP="00045156">
      <w:pPr>
        <w:ind w:firstLine="709"/>
        <w:jc w:val="both"/>
        <w:rPr>
          <w:sz w:val="28"/>
          <w:szCs w:val="28"/>
        </w:rPr>
      </w:pPr>
      <w:r>
        <w:rPr>
          <w:sz w:val="28"/>
          <w:szCs w:val="28"/>
        </w:rPr>
        <w:t xml:space="preserve">2.3. </w:t>
      </w:r>
      <w:r w:rsidRPr="00D07390">
        <w:rPr>
          <w:sz w:val="28"/>
          <w:szCs w:val="28"/>
        </w:rPr>
        <w:t>Фонд оплаты труда руководителей</w:t>
      </w:r>
      <w:r w:rsidR="006D4622" w:rsidRPr="00D07390">
        <w:rPr>
          <w:sz w:val="28"/>
          <w:szCs w:val="28"/>
        </w:rPr>
        <w:t xml:space="preserve"> общеобразовательных </w:t>
      </w:r>
      <w:proofErr w:type="gramStart"/>
      <w:r w:rsidR="006D4622" w:rsidRPr="00D07390">
        <w:rPr>
          <w:sz w:val="28"/>
          <w:szCs w:val="28"/>
        </w:rPr>
        <w:t xml:space="preserve">организаций </w:t>
      </w:r>
      <w:r w:rsidRPr="00D07390">
        <w:rPr>
          <w:sz w:val="28"/>
          <w:szCs w:val="28"/>
        </w:rPr>
        <w:t xml:space="preserve"> формируется</w:t>
      </w:r>
      <w:proofErr w:type="gramEnd"/>
      <w:r w:rsidRPr="00D07390">
        <w:rPr>
          <w:sz w:val="28"/>
          <w:szCs w:val="28"/>
        </w:rPr>
        <w:t xml:space="preserve"> за счет средств субвенции, предоставляемой бюджетам муниципальных округов и городских округов Смоленской области из областного бюджета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w:t>
      </w:r>
    </w:p>
    <w:p w14:paraId="5DE88C85" w14:textId="77777777" w:rsidR="00045156" w:rsidRPr="00045156" w:rsidRDefault="00045156" w:rsidP="00045156">
      <w:pPr>
        <w:ind w:firstLine="709"/>
        <w:jc w:val="both"/>
        <w:rPr>
          <w:sz w:val="28"/>
          <w:szCs w:val="28"/>
        </w:rPr>
      </w:pPr>
      <w:r w:rsidRPr="00045156">
        <w:rPr>
          <w:sz w:val="28"/>
          <w:szCs w:val="28"/>
        </w:rPr>
        <w:t>2</w:t>
      </w:r>
      <w:r>
        <w:rPr>
          <w:sz w:val="28"/>
          <w:szCs w:val="28"/>
        </w:rPr>
        <w:t>.</w:t>
      </w:r>
      <w:r w:rsidR="00420F15">
        <w:rPr>
          <w:sz w:val="28"/>
          <w:szCs w:val="28"/>
        </w:rPr>
        <w:t>4</w:t>
      </w:r>
      <w:r>
        <w:rPr>
          <w:sz w:val="28"/>
          <w:szCs w:val="28"/>
        </w:rPr>
        <w:t xml:space="preserve">. Уровень заработной платы руководителей общеобразовательных </w:t>
      </w:r>
      <w:proofErr w:type="gramStart"/>
      <w:r>
        <w:rPr>
          <w:sz w:val="28"/>
          <w:szCs w:val="28"/>
        </w:rPr>
        <w:t>организаций  устанавливается</w:t>
      </w:r>
      <w:proofErr w:type="gramEnd"/>
      <w:r>
        <w:rPr>
          <w:sz w:val="28"/>
          <w:szCs w:val="28"/>
        </w:rPr>
        <w:t xml:space="preserve"> в </w:t>
      </w:r>
      <w:proofErr w:type="gramStart"/>
      <w:r>
        <w:rPr>
          <w:sz w:val="28"/>
          <w:szCs w:val="28"/>
        </w:rPr>
        <w:t>пределах  фонда</w:t>
      </w:r>
      <w:proofErr w:type="gramEnd"/>
      <w:r>
        <w:rPr>
          <w:sz w:val="28"/>
          <w:szCs w:val="28"/>
        </w:rPr>
        <w:t xml:space="preserve"> оплаты труда, сформированного на календарный год</w:t>
      </w:r>
      <w:r w:rsidR="00420F15">
        <w:rPr>
          <w:sz w:val="28"/>
          <w:szCs w:val="28"/>
        </w:rPr>
        <w:t>.</w:t>
      </w:r>
    </w:p>
    <w:p w14:paraId="3D63AB46" w14:textId="77777777" w:rsidR="00045156" w:rsidRPr="00CA4FE7" w:rsidRDefault="00045156" w:rsidP="00045156">
      <w:pPr>
        <w:ind w:firstLine="709"/>
        <w:jc w:val="both"/>
        <w:rPr>
          <w:sz w:val="28"/>
          <w:szCs w:val="28"/>
        </w:rPr>
      </w:pPr>
      <w:r w:rsidRPr="00CA4FE7">
        <w:rPr>
          <w:sz w:val="28"/>
          <w:szCs w:val="28"/>
        </w:rPr>
        <w:t>2.</w:t>
      </w:r>
      <w:r w:rsidR="00420F15">
        <w:rPr>
          <w:sz w:val="28"/>
          <w:szCs w:val="28"/>
        </w:rPr>
        <w:t>5</w:t>
      </w:r>
      <w:r w:rsidRPr="00CA4FE7">
        <w:rPr>
          <w:sz w:val="28"/>
          <w:szCs w:val="28"/>
        </w:rPr>
        <w:t>. Размер должностного оклада руководителя учреждения устанавливается трудовым договором.</w:t>
      </w:r>
    </w:p>
    <w:bookmarkEnd w:id="5"/>
    <w:p w14:paraId="33AE77EB" w14:textId="77777777" w:rsidR="00045156" w:rsidRPr="00CA4FE7" w:rsidRDefault="00045156" w:rsidP="00045156">
      <w:pPr>
        <w:ind w:firstLine="709"/>
        <w:jc w:val="both"/>
        <w:rPr>
          <w:sz w:val="28"/>
          <w:szCs w:val="28"/>
        </w:rPr>
      </w:pPr>
      <w:r w:rsidRPr="00CA4FE7">
        <w:rPr>
          <w:sz w:val="28"/>
          <w:szCs w:val="28"/>
        </w:rPr>
        <w:t xml:space="preserve">Рекомендуемые размеры должностных окладов руководителей учреждений приведены в </w:t>
      </w:r>
      <w:hyperlink w:anchor="sub_1200" w:history="1">
        <w:r w:rsidRPr="00CA4FE7">
          <w:rPr>
            <w:rStyle w:val="ac"/>
            <w:color w:val="auto"/>
            <w:sz w:val="28"/>
            <w:szCs w:val="28"/>
          </w:rPr>
          <w:t>приложении № </w:t>
        </w:r>
      </w:hyperlink>
      <w:r w:rsidRPr="00CA4FE7">
        <w:rPr>
          <w:sz w:val="28"/>
          <w:szCs w:val="28"/>
        </w:rPr>
        <w:t>2 к настоящему положению.</w:t>
      </w:r>
    </w:p>
    <w:p w14:paraId="473B43E5" w14:textId="77777777" w:rsidR="00045156" w:rsidRDefault="00045156" w:rsidP="00045156">
      <w:pPr>
        <w:ind w:firstLine="709"/>
        <w:jc w:val="both"/>
        <w:rPr>
          <w:sz w:val="28"/>
          <w:szCs w:val="28"/>
        </w:rPr>
      </w:pPr>
      <w:bookmarkStart w:id="6" w:name="sub_23"/>
      <w:bookmarkEnd w:id="4"/>
      <w:r w:rsidRPr="00CA4FE7">
        <w:rPr>
          <w:sz w:val="28"/>
          <w:szCs w:val="28"/>
        </w:rPr>
        <w:t>2.</w:t>
      </w:r>
      <w:r w:rsidR="00420F15">
        <w:rPr>
          <w:sz w:val="28"/>
          <w:szCs w:val="28"/>
        </w:rPr>
        <w:t>6</w:t>
      </w:r>
      <w:r w:rsidRPr="00CA4FE7">
        <w:rPr>
          <w:sz w:val="28"/>
          <w:szCs w:val="28"/>
        </w:rPr>
        <w:t>. Должностные о</w:t>
      </w:r>
      <w:r>
        <w:rPr>
          <w:sz w:val="28"/>
          <w:szCs w:val="28"/>
        </w:rPr>
        <w:t xml:space="preserve">клады заместителей руководителя </w:t>
      </w:r>
      <w:r w:rsidRPr="00CA4FE7">
        <w:rPr>
          <w:sz w:val="28"/>
          <w:szCs w:val="28"/>
        </w:rPr>
        <w:t>учреждения устанавливаются на 10 - 30 процентов ниже должностного оклада руководителя учреждения локальными нормативными актами учреждения.</w:t>
      </w:r>
    </w:p>
    <w:p w14:paraId="47A873A5" w14:textId="77777777" w:rsidR="00BE2408" w:rsidRPr="00CA4FE7" w:rsidRDefault="00BE2408" w:rsidP="00045156">
      <w:pPr>
        <w:ind w:firstLine="709"/>
        <w:jc w:val="both"/>
        <w:rPr>
          <w:sz w:val="28"/>
          <w:szCs w:val="28"/>
        </w:rPr>
      </w:pPr>
    </w:p>
    <w:p w14:paraId="24695769" w14:textId="77777777" w:rsidR="00045156" w:rsidRPr="006D4622" w:rsidRDefault="00045156" w:rsidP="00045156">
      <w:pPr>
        <w:ind w:firstLine="709"/>
        <w:jc w:val="both"/>
        <w:rPr>
          <w:sz w:val="28"/>
          <w:szCs w:val="28"/>
        </w:rPr>
      </w:pPr>
      <w:bookmarkStart w:id="7" w:name="sub_24"/>
      <w:bookmarkEnd w:id="6"/>
      <w:r w:rsidRPr="00CA4FE7">
        <w:rPr>
          <w:sz w:val="28"/>
          <w:szCs w:val="28"/>
        </w:rPr>
        <w:t>2.</w:t>
      </w:r>
      <w:r w:rsidR="00420F15">
        <w:rPr>
          <w:sz w:val="28"/>
          <w:szCs w:val="28"/>
        </w:rPr>
        <w:t>7</w:t>
      </w:r>
      <w:r w:rsidRPr="006D4622">
        <w:rPr>
          <w:sz w:val="28"/>
          <w:szCs w:val="28"/>
        </w:rPr>
        <w:t>. Выплаты компенсационного характера руководителю учреждения устанавливаются в соответствии с разделом 4 настоящего положения</w:t>
      </w:r>
      <w:bookmarkEnd w:id="7"/>
      <w:r w:rsidRPr="006D4622">
        <w:rPr>
          <w:sz w:val="28"/>
          <w:szCs w:val="28"/>
        </w:rPr>
        <w:t>, либо в соответствии с локальным актом о порядке оплаты труда руководителей муниципального образования</w:t>
      </w:r>
    </w:p>
    <w:p w14:paraId="784B2225" w14:textId="77777777" w:rsidR="00886FCC" w:rsidRPr="00246AD6" w:rsidRDefault="00045156" w:rsidP="00886FCC">
      <w:pPr>
        <w:ind w:firstLine="709"/>
        <w:jc w:val="both"/>
        <w:rPr>
          <w:sz w:val="28"/>
          <w:szCs w:val="28"/>
        </w:rPr>
      </w:pPr>
      <w:r w:rsidRPr="00246AD6">
        <w:rPr>
          <w:sz w:val="28"/>
          <w:szCs w:val="28"/>
        </w:rPr>
        <w:t>2.</w:t>
      </w:r>
      <w:r w:rsidR="00420F15">
        <w:rPr>
          <w:sz w:val="28"/>
          <w:szCs w:val="28"/>
        </w:rPr>
        <w:t>8</w:t>
      </w:r>
      <w:r w:rsidRPr="00246AD6">
        <w:rPr>
          <w:sz w:val="28"/>
          <w:szCs w:val="28"/>
        </w:rPr>
        <w:t>. </w:t>
      </w:r>
      <w:bookmarkStart w:id="8" w:name="sub_27"/>
      <w:r w:rsidR="00886FCC" w:rsidRPr="00246AD6">
        <w:rPr>
          <w:sz w:val="28"/>
          <w:szCs w:val="28"/>
        </w:rPr>
        <w:t>Порядок и условия осуществления выплат стимулирующего характера руководителю учреждения устанавливаются правовым актом</w:t>
      </w:r>
      <w:r w:rsidR="00886FCC">
        <w:rPr>
          <w:sz w:val="28"/>
          <w:szCs w:val="28"/>
        </w:rPr>
        <w:t xml:space="preserve"> органа</w:t>
      </w:r>
      <w:r w:rsidR="00886FCC" w:rsidRPr="00246AD6">
        <w:rPr>
          <w:sz w:val="28"/>
          <w:szCs w:val="28"/>
        </w:rPr>
        <w:t xml:space="preserve"> местного самоуправления Администрации муниципального образования «Новодугинский муниципальный округ» Смоленской области, в сфере которого находится учреждение (Отдел </w:t>
      </w:r>
      <w:proofErr w:type="gramStart"/>
      <w:r w:rsidR="00886FCC" w:rsidRPr="00246AD6">
        <w:rPr>
          <w:sz w:val="28"/>
          <w:szCs w:val="28"/>
        </w:rPr>
        <w:t>по  образованию</w:t>
      </w:r>
      <w:proofErr w:type="gramEnd"/>
      <w:r w:rsidR="00886FCC" w:rsidRPr="00246AD6">
        <w:rPr>
          <w:sz w:val="28"/>
          <w:szCs w:val="28"/>
        </w:rPr>
        <w:t xml:space="preserve">, Отдел по культуре) </w:t>
      </w:r>
    </w:p>
    <w:p w14:paraId="7569DED3" w14:textId="77777777" w:rsidR="00886FCC" w:rsidRPr="00CA4FE7" w:rsidRDefault="00886FCC" w:rsidP="00886FCC">
      <w:pPr>
        <w:ind w:firstLine="709"/>
        <w:jc w:val="both"/>
        <w:rPr>
          <w:sz w:val="28"/>
          <w:szCs w:val="28"/>
        </w:rPr>
      </w:pPr>
      <w:r w:rsidRPr="00246AD6">
        <w:rPr>
          <w:sz w:val="28"/>
          <w:szCs w:val="28"/>
        </w:rPr>
        <w:lastRenderedPageBreak/>
        <w:t xml:space="preserve">Размер выплат стимулирующего характера руководителю учреждения устанавливается правовым актом </w:t>
      </w:r>
      <w:r>
        <w:rPr>
          <w:sz w:val="28"/>
          <w:szCs w:val="28"/>
        </w:rPr>
        <w:t xml:space="preserve">органа </w:t>
      </w:r>
      <w:r w:rsidRPr="00246AD6">
        <w:rPr>
          <w:sz w:val="28"/>
          <w:szCs w:val="28"/>
        </w:rPr>
        <w:t>местного самоуправления Администрации</w:t>
      </w:r>
      <w:r>
        <w:rPr>
          <w:sz w:val="28"/>
          <w:szCs w:val="28"/>
        </w:rPr>
        <w:t xml:space="preserve"> муниципального образования «Новодугинский муниципальный округ» Смоленской области, в сфере которого находится учреждение (Отдел </w:t>
      </w:r>
      <w:proofErr w:type="gramStart"/>
      <w:r>
        <w:rPr>
          <w:sz w:val="28"/>
          <w:szCs w:val="28"/>
        </w:rPr>
        <w:t>по  образованию</w:t>
      </w:r>
      <w:proofErr w:type="gramEnd"/>
      <w:r>
        <w:rPr>
          <w:sz w:val="28"/>
          <w:szCs w:val="28"/>
        </w:rPr>
        <w:t xml:space="preserve">, Отдел по культуре) </w:t>
      </w:r>
    </w:p>
    <w:p w14:paraId="79962861" w14:textId="77777777" w:rsidR="00886FCC" w:rsidRPr="00CA4FE7" w:rsidRDefault="00886FCC" w:rsidP="00886FCC">
      <w:pPr>
        <w:ind w:firstLine="709"/>
        <w:jc w:val="both"/>
        <w:rPr>
          <w:sz w:val="28"/>
          <w:szCs w:val="28"/>
        </w:rPr>
      </w:pPr>
      <w:r w:rsidRPr="00CA4FE7">
        <w:rPr>
          <w:sz w:val="28"/>
          <w:szCs w:val="28"/>
        </w:rPr>
        <w:t xml:space="preserve">Стимулирующие выплаты руководителю учреждения устанавливаются с учетом эффективности деятельности учреждения и его руководителя. Показатели эффективности деятельности, критерии и порядок ее оценки утверждаются правовым </w:t>
      </w:r>
      <w:proofErr w:type="gramStart"/>
      <w:r w:rsidRPr="00CA4FE7">
        <w:rPr>
          <w:sz w:val="28"/>
          <w:szCs w:val="28"/>
        </w:rPr>
        <w:t xml:space="preserve">актом </w:t>
      </w:r>
      <w:r>
        <w:rPr>
          <w:sz w:val="28"/>
          <w:szCs w:val="28"/>
        </w:rPr>
        <w:t xml:space="preserve"> органа</w:t>
      </w:r>
      <w:proofErr w:type="gramEnd"/>
      <w:r>
        <w:rPr>
          <w:sz w:val="28"/>
          <w:szCs w:val="28"/>
        </w:rPr>
        <w:t xml:space="preserve"> местного самоуправления Администрации муниципального образования «Новодугинский муниципальный округ» Смоленской области, в сфере которого находится учреждение (Отдел </w:t>
      </w:r>
      <w:proofErr w:type="gramStart"/>
      <w:r>
        <w:rPr>
          <w:sz w:val="28"/>
          <w:szCs w:val="28"/>
        </w:rPr>
        <w:t>по  образованию</w:t>
      </w:r>
      <w:proofErr w:type="gramEnd"/>
      <w:r>
        <w:rPr>
          <w:sz w:val="28"/>
          <w:szCs w:val="28"/>
        </w:rPr>
        <w:t>, Отдел по культуре) (далее - уполномоченный орган)</w:t>
      </w:r>
      <w:r w:rsidRPr="00CA4FE7">
        <w:rPr>
          <w:sz w:val="28"/>
          <w:szCs w:val="28"/>
        </w:rPr>
        <w:t>.</w:t>
      </w:r>
    </w:p>
    <w:p w14:paraId="10980874" w14:textId="77777777" w:rsidR="00886FCC" w:rsidRPr="00CA4FE7" w:rsidRDefault="00886FCC" w:rsidP="00886FCC">
      <w:pPr>
        <w:ind w:firstLine="709"/>
        <w:jc w:val="both"/>
        <w:rPr>
          <w:sz w:val="28"/>
          <w:szCs w:val="28"/>
        </w:rPr>
      </w:pPr>
      <w:r w:rsidRPr="00CA4FE7">
        <w:rPr>
          <w:sz w:val="28"/>
          <w:szCs w:val="28"/>
        </w:rPr>
        <w:t>Руководителю учреждения устанавливаются следующие виды выплат стимулирующего характера:</w:t>
      </w:r>
    </w:p>
    <w:p w14:paraId="3388FD51" w14:textId="77777777" w:rsidR="00886FCC" w:rsidRPr="00CA4FE7" w:rsidRDefault="00886FCC" w:rsidP="00886FCC">
      <w:pPr>
        <w:ind w:firstLine="709"/>
        <w:jc w:val="both"/>
        <w:rPr>
          <w:sz w:val="28"/>
          <w:szCs w:val="28"/>
        </w:rPr>
      </w:pPr>
      <w:r w:rsidRPr="00CA4FE7">
        <w:rPr>
          <w:sz w:val="28"/>
          <w:szCs w:val="28"/>
        </w:rPr>
        <w:t>1) выплата за работу в сельской местности - в размере 25 процентов должностного оклада;</w:t>
      </w:r>
    </w:p>
    <w:p w14:paraId="296AE897" w14:textId="77777777" w:rsidR="00886FCC" w:rsidRPr="00CA4FE7" w:rsidRDefault="00886FCC" w:rsidP="00886FCC">
      <w:pPr>
        <w:ind w:firstLine="709"/>
        <w:jc w:val="both"/>
        <w:rPr>
          <w:sz w:val="28"/>
          <w:szCs w:val="28"/>
        </w:rPr>
      </w:pPr>
      <w:r w:rsidRPr="00CA4FE7">
        <w:rPr>
          <w:sz w:val="28"/>
          <w:szCs w:val="28"/>
        </w:rPr>
        <w:t>2) выплата за стаж работы в образовательных учреждениях на руководящих должностях:</w:t>
      </w:r>
    </w:p>
    <w:p w14:paraId="0569AC5F" w14:textId="77777777" w:rsidR="00886FCC" w:rsidRPr="00CA4FE7" w:rsidRDefault="00886FCC" w:rsidP="00886FCC">
      <w:pPr>
        <w:ind w:firstLine="709"/>
        <w:jc w:val="both"/>
        <w:rPr>
          <w:sz w:val="28"/>
          <w:szCs w:val="28"/>
        </w:rPr>
      </w:pPr>
      <w:r w:rsidRPr="00CA4FE7">
        <w:rPr>
          <w:sz w:val="28"/>
          <w:szCs w:val="28"/>
        </w:rPr>
        <w:t>- </w:t>
      </w:r>
      <w:r w:rsidR="007A5C28">
        <w:rPr>
          <w:sz w:val="28"/>
          <w:szCs w:val="28"/>
        </w:rPr>
        <w:t xml:space="preserve">от 1 года </w:t>
      </w:r>
      <w:r w:rsidRPr="00CA4FE7">
        <w:rPr>
          <w:sz w:val="28"/>
          <w:szCs w:val="28"/>
        </w:rPr>
        <w:t>до 5 лет - 10 процентов должностного оклада руководителя учреждения;</w:t>
      </w:r>
    </w:p>
    <w:p w14:paraId="42065EE0" w14:textId="77777777" w:rsidR="00886FCC" w:rsidRPr="00CA4FE7" w:rsidRDefault="00886FCC" w:rsidP="00886FCC">
      <w:pPr>
        <w:ind w:firstLine="709"/>
        <w:jc w:val="both"/>
        <w:rPr>
          <w:sz w:val="28"/>
          <w:szCs w:val="28"/>
        </w:rPr>
      </w:pPr>
      <w:r w:rsidRPr="00CA4FE7">
        <w:rPr>
          <w:sz w:val="28"/>
          <w:szCs w:val="28"/>
        </w:rPr>
        <w:t>-</w:t>
      </w:r>
      <w:r w:rsidRPr="00CA4FE7">
        <w:t> </w:t>
      </w:r>
      <w:r w:rsidRPr="00CA4FE7">
        <w:rPr>
          <w:sz w:val="28"/>
          <w:szCs w:val="28"/>
        </w:rPr>
        <w:t>свыше 5 лет - 15 процентов должностного оклада руководителя учреждения;</w:t>
      </w:r>
    </w:p>
    <w:p w14:paraId="09729138" w14:textId="77777777" w:rsidR="00886FCC" w:rsidRPr="00CA4FE7" w:rsidRDefault="00886FCC" w:rsidP="00886FCC">
      <w:pPr>
        <w:ind w:firstLine="709"/>
        <w:jc w:val="both"/>
        <w:rPr>
          <w:sz w:val="28"/>
          <w:szCs w:val="28"/>
        </w:rPr>
      </w:pPr>
      <w:r w:rsidRPr="00CA4FE7">
        <w:rPr>
          <w:sz w:val="28"/>
          <w:szCs w:val="28"/>
        </w:rPr>
        <w:t>3) вознаграждение по итогам работы (единовременное, ежеквартальное, ежегодное);</w:t>
      </w:r>
    </w:p>
    <w:p w14:paraId="0B39BCA8" w14:textId="77777777" w:rsidR="00886FCC" w:rsidRPr="00CA4FE7" w:rsidRDefault="00886FCC" w:rsidP="00886FCC">
      <w:pPr>
        <w:ind w:firstLine="709"/>
        <w:jc w:val="both"/>
        <w:rPr>
          <w:sz w:val="28"/>
          <w:szCs w:val="28"/>
        </w:rPr>
      </w:pPr>
      <w:r w:rsidRPr="00CA4FE7">
        <w:rPr>
          <w:sz w:val="28"/>
          <w:szCs w:val="28"/>
        </w:rPr>
        <w:t>4) ежемесячные надбавки в следующих размерах:</w:t>
      </w:r>
    </w:p>
    <w:p w14:paraId="41072C0F" w14:textId="77777777" w:rsidR="00886FCC" w:rsidRPr="00CA4FE7" w:rsidRDefault="00886FCC" w:rsidP="00886FCC">
      <w:pPr>
        <w:ind w:firstLine="709"/>
        <w:jc w:val="both"/>
        <w:rPr>
          <w:sz w:val="28"/>
          <w:szCs w:val="28"/>
        </w:rPr>
      </w:pPr>
      <w:r w:rsidRPr="00CA4FE7">
        <w:rPr>
          <w:sz w:val="28"/>
          <w:szCs w:val="28"/>
        </w:rPr>
        <w:t>- 10 000 рублей - за ученое звание профессора;</w:t>
      </w:r>
    </w:p>
    <w:p w14:paraId="4B3209AD" w14:textId="77777777" w:rsidR="00886FCC" w:rsidRPr="00CA4FE7" w:rsidRDefault="00886FCC" w:rsidP="00886FCC">
      <w:pPr>
        <w:ind w:firstLine="709"/>
        <w:jc w:val="both"/>
        <w:rPr>
          <w:sz w:val="28"/>
          <w:szCs w:val="28"/>
        </w:rPr>
      </w:pPr>
      <w:r w:rsidRPr="00CA4FE7">
        <w:rPr>
          <w:sz w:val="28"/>
          <w:szCs w:val="28"/>
        </w:rPr>
        <w:t>- 8 000 рублей - за ученое звание доцента;</w:t>
      </w:r>
    </w:p>
    <w:p w14:paraId="59A9FD99" w14:textId="77777777" w:rsidR="00886FCC" w:rsidRPr="00CA4FE7" w:rsidRDefault="00886FCC" w:rsidP="00886FCC">
      <w:pPr>
        <w:ind w:firstLine="709"/>
        <w:jc w:val="both"/>
        <w:rPr>
          <w:sz w:val="28"/>
          <w:szCs w:val="28"/>
        </w:rPr>
      </w:pPr>
      <w:r w:rsidRPr="00CA4FE7">
        <w:rPr>
          <w:sz w:val="28"/>
          <w:szCs w:val="28"/>
        </w:rPr>
        <w:t xml:space="preserve">- 7 000 рублей - за ученую степень доктора </w:t>
      </w:r>
      <w:r w:rsidR="007A5C28">
        <w:rPr>
          <w:sz w:val="28"/>
          <w:szCs w:val="28"/>
        </w:rPr>
        <w:t xml:space="preserve">педагогических </w:t>
      </w:r>
      <w:r w:rsidRPr="00CA4FE7">
        <w:rPr>
          <w:sz w:val="28"/>
          <w:szCs w:val="28"/>
        </w:rPr>
        <w:t>наук;</w:t>
      </w:r>
    </w:p>
    <w:p w14:paraId="6972C8EC" w14:textId="77777777" w:rsidR="00886FCC" w:rsidRPr="00CA4FE7" w:rsidRDefault="00886FCC" w:rsidP="00886FCC">
      <w:pPr>
        <w:ind w:firstLine="709"/>
        <w:jc w:val="both"/>
        <w:rPr>
          <w:sz w:val="28"/>
          <w:szCs w:val="28"/>
        </w:rPr>
      </w:pPr>
      <w:r w:rsidRPr="00CA4FE7">
        <w:rPr>
          <w:sz w:val="28"/>
          <w:szCs w:val="28"/>
        </w:rPr>
        <w:t>- 3 000 рублей - за ученую степень кандидата</w:t>
      </w:r>
      <w:r w:rsidR="007A5C28">
        <w:rPr>
          <w:sz w:val="28"/>
          <w:szCs w:val="28"/>
        </w:rPr>
        <w:t xml:space="preserve"> педагогических</w:t>
      </w:r>
      <w:r w:rsidRPr="00CA4FE7">
        <w:rPr>
          <w:sz w:val="28"/>
          <w:szCs w:val="28"/>
        </w:rPr>
        <w:t xml:space="preserve"> наук;</w:t>
      </w:r>
    </w:p>
    <w:p w14:paraId="7392E69D" w14:textId="77777777" w:rsidR="00886FCC" w:rsidRPr="00CA4FE7" w:rsidRDefault="00886FCC" w:rsidP="00886FCC">
      <w:pPr>
        <w:ind w:firstLine="709"/>
        <w:jc w:val="both"/>
        <w:rPr>
          <w:sz w:val="28"/>
          <w:szCs w:val="28"/>
        </w:rPr>
      </w:pPr>
      <w:r w:rsidRPr="00CA4FE7">
        <w:rPr>
          <w:sz w:val="28"/>
          <w:szCs w:val="28"/>
        </w:rPr>
        <w:t>- 1 000 рублей - за имеющиеся государственные награды Российской Федерации, СССР и союзных республик, а также ведомственные награды. Надбавка производится только при условии соответствия государственной награды профилю организации. При наличии у руководителя учреждения двух и более государственных наград указанное повышение применяется по одному из оснований.</w:t>
      </w:r>
    </w:p>
    <w:p w14:paraId="65A60FEA" w14:textId="77777777" w:rsidR="00886FCC" w:rsidRDefault="00886FCC" w:rsidP="007A5C28">
      <w:pPr>
        <w:jc w:val="both"/>
        <w:rPr>
          <w:sz w:val="28"/>
          <w:szCs w:val="28"/>
        </w:rPr>
      </w:pPr>
    </w:p>
    <w:p w14:paraId="2EBD8004" w14:textId="77777777" w:rsidR="00045156" w:rsidRPr="006B65B4" w:rsidRDefault="00045156" w:rsidP="00045156">
      <w:pPr>
        <w:ind w:firstLine="709"/>
        <w:jc w:val="both"/>
        <w:rPr>
          <w:sz w:val="28"/>
          <w:szCs w:val="28"/>
        </w:rPr>
      </w:pPr>
      <w:r w:rsidRPr="006B65B4">
        <w:rPr>
          <w:sz w:val="28"/>
          <w:szCs w:val="28"/>
        </w:rPr>
        <w:t>Перечень и размер выплат стимулирующего характера руководителям устанавливается в соответствии с единым перечнем показателей оценки эффективности работы руководителей.</w:t>
      </w:r>
    </w:p>
    <w:p w14:paraId="36E4E488" w14:textId="77777777" w:rsidR="00045156" w:rsidRPr="006B65B4" w:rsidRDefault="00045156" w:rsidP="00045156">
      <w:pPr>
        <w:ind w:firstLine="709"/>
        <w:jc w:val="both"/>
        <w:rPr>
          <w:sz w:val="28"/>
          <w:szCs w:val="28"/>
        </w:rPr>
      </w:pPr>
    </w:p>
    <w:p w14:paraId="06200F66" w14:textId="77777777" w:rsidR="00045156" w:rsidRPr="00792C71" w:rsidRDefault="00045156" w:rsidP="00045156">
      <w:pPr>
        <w:jc w:val="center"/>
        <w:rPr>
          <w:b/>
          <w:sz w:val="28"/>
          <w:szCs w:val="28"/>
        </w:rPr>
      </w:pPr>
      <w:r w:rsidRPr="00792C71">
        <w:rPr>
          <w:b/>
          <w:sz w:val="28"/>
          <w:szCs w:val="28"/>
        </w:rPr>
        <w:t>Перечень единых критериев оценки эффективности руководителей общеобразовательных организаций</w:t>
      </w:r>
    </w:p>
    <w:p w14:paraId="16FB754E" w14:textId="77777777" w:rsidR="00045156" w:rsidRPr="00792C71" w:rsidRDefault="00045156" w:rsidP="00045156">
      <w:pPr>
        <w:jc w:val="center"/>
        <w:rPr>
          <w:b/>
          <w:sz w:val="28"/>
          <w:szCs w:val="28"/>
        </w:rPr>
      </w:pPr>
    </w:p>
    <w:tbl>
      <w:tblPr>
        <w:tblStyle w:val="a8"/>
        <w:tblW w:w="10207" w:type="dxa"/>
        <w:tblInd w:w="-147" w:type="dxa"/>
        <w:tblLook w:val="04A0" w:firstRow="1" w:lastRow="0" w:firstColumn="1" w:lastColumn="0" w:noHBand="0" w:noVBand="1"/>
      </w:tblPr>
      <w:tblGrid>
        <w:gridCol w:w="2552"/>
        <w:gridCol w:w="4253"/>
        <w:gridCol w:w="3402"/>
      </w:tblGrid>
      <w:tr w:rsidR="00045156" w:rsidRPr="00792C71" w14:paraId="673C35B5" w14:textId="77777777" w:rsidTr="007A5C28">
        <w:tc>
          <w:tcPr>
            <w:tcW w:w="2552" w:type="dxa"/>
          </w:tcPr>
          <w:p w14:paraId="47CFDC1F" w14:textId="77777777" w:rsidR="00045156" w:rsidRPr="00792C71" w:rsidRDefault="00045156" w:rsidP="007A5C28">
            <w:pPr>
              <w:jc w:val="center"/>
              <w:rPr>
                <w:b/>
              </w:rPr>
            </w:pPr>
            <w:r w:rsidRPr="00792C71">
              <w:rPr>
                <w:b/>
              </w:rPr>
              <w:t>Наименование показателя</w:t>
            </w:r>
          </w:p>
          <w:p w14:paraId="0C3C603D" w14:textId="77777777" w:rsidR="00045156" w:rsidRPr="00792C71" w:rsidRDefault="00045156" w:rsidP="007A5C28">
            <w:pPr>
              <w:jc w:val="center"/>
              <w:rPr>
                <w:b/>
              </w:rPr>
            </w:pPr>
          </w:p>
        </w:tc>
        <w:tc>
          <w:tcPr>
            <w:tcW w:w="4253" w:type="dxa"/>
          </w:tcPr>
          <w:p w14:paraId="0344C8E0" w14:textId="77777777" w:rsidR="00045156" w:rsidRPr="00792C71" w:rsidRDefault="00045156" w:rsidP="007A5C28">
            <w:pPr>
              <w:jc w:val="center"/>
              <w:rPr>
                <w:b/>
              </w:rPr>
            </w:pPr>
            <w:r w:rsidRPr="00792C71">
              <w:rPr>
                <w:b/>
              </w:rPr>
              <w:t>Критерий оценки эффективности работы</w:t>
            </w:r>
          </w:p>
        </w:tc>
        <w:tc>
          <w:tcPr>
            <w:tcW w:w="3402" w:type="dxa"/>
          </w:tcPr>
          <w:p w14:paraId="00DADC25" w14:textId="77777777" w:rsidR="00045156" w:rsidRPr="00792C71" w:rsidRDefault="00045156" w:rsidP="007A5C28">
            <w:pPr>
              <w:jc w:val="center"/>
              <w:rPr>
                <w:b/>
              </w:rPr>
            </w:pPr>
            <w:r w:rsidRPr="00792C71">
              <w:rPr>
                <w:b/>
              </w:rPr>
              <w:t>Процент</w:t>
            </w:r>
          </w:p>
        </w:tc>
      </w:tr>
      <w:tr w:rsidR="00045156" w:rsidRPr="00792C71" w14:paraId="3225EB20" w14:textId="77777777" w:rsidTr="007A5C28">
        <w:tc>
          <w:tcPr>
            <w:tcW w:w="2552" w:type="dxa"/>
            <w:vMerge w:val="restart"/>
          </w:tcPr>
          <w:p w14:paraId="0BE54F6C" w14:textId="77777777" w:rsidR="00045156" w:rsidRPr="00792C71" w:rsidRDefault="00045156" w:rsidP="007A5C28">
            <w:r w:rsidRPr="00792C71">
              <w:t xml:space="preserve">Вознаграждение по итогам работы (для всех </w:t>
            </w:r>
            <w:r w:rsidRPr="00792C71">
              <w:lastRenderedPageBreak/>
              <w:t>общеобразовательных организаций)</w:t>
            </w:r>
          </w:p>
        </w:tc>
        <w:tc>
          <w:tcPr>
            <w:tcW w:w="4253" w:type="dxa"/>
          </w:tcPr>
          <w:p w14:paraId="77248D77" w14:textId="77777777" w:rsidR="00045156" w:rsidRPr="00792C71" w:rsidRDefault="00045156" w:rsidP="007A5C28">
            <w:pPr>
              <w:rPr>
                <w:b/>
                <w:spacing w:val="-6"/>
              </w:rPr>
            </w:pPr>
            <w:r w:rsidRPr="00792C71">
              <w:rPr>
                <w:b/>
                <w:spacing w:val="-6"/>
              </w:rPr>
              <w:lastRenderedPageBreak/>
              <w:t>1. Качество образования:</w:t>
            </w:r>
          </w:p>
          <w:p w14:paraId="50540704" w14:textId="77777777" w:rsidR="00045156" w:rsidRPr="00792C71" w:rsidRDefault="00045156" w:rsidP="007A5C28">
            <w:pPr>
              <w:rPr>
                <w:b/>
                <w:spacing w:val="-6"/>
              </w:rPr>
            </w:pPr>
            <w:r w:rsidRPr="00792C71">
              <w:rPr>
                <w:b/>
                <w:spacing w:val="-6"/>
              </w:rPr>
              <w:t xml:space="preserve">1.1. Результаты Государственной итоговой аттестации: </w:t>
            </w:r>
          </w:p>
          <w:p w14:paraId="429DF6CD" w14:textId="77777777" w:rsidR="00045156" w:rsidRPr="00792C71" w:rsidRDefault="00045156" w:rsidP="007A5C28">
            <w:pPr>
              <w:rPr>
                <w:spacing w:val="-6"/>
              </w:rPr>
            </w:pPr>
            <w:r w:rsidRPr="00792C71">
              <w:rPr>
                <w:b/>
                <w:spacing w:val="-6"/>
              </w:rPr>
              <w:lastRenderedPageBreak/>
              <w:t>1.1.1.</w:t>
            </w:r>
            <w:r w:rsidRPr="00792C71">
              <w:rPr>
                <w:spacing w:val="-6"/>
              </w:rPr>
              <w:t xml:space="preserve"> Результаты Единого государственного экзамена (в сравнении с областными показателями)</w:t>
            </w:r>
          </w:p>
          <w:p w14:paraId="4111E1DA" w14:textId="77777777" w:rsidR="00045156" w:rsidRPr="00792C71" w:rsidRDefault="00045156" w:rsidP="007A5C28">
            <w:pPr>
              <w:rPr>
                <w:spacing w:val="-6"/>
              </w:rPr>
            </w:pPr>
          </w:p>
          <w:p w14:paraId="661237B1" w14:textId="77777777" w:rsidR="00045156" w:rsidRPr="00792C71" w:rsidRDefault="00045156" w:rsidP="007A5C28">
            <w:pPr>
              <w:rPr>
                <w:spacing w:val="-6"/>
                <w:u w:val="single"/>
              </w:rPr>
            </w:pPr>
          </w:p>
          <w:p w14:paraId="63EF76C9" w14:textId="77777777" w:rsidR="00045156" w:rsidRPr="00792C71" w:rsidRDefault="00045156" w:rsidP="007A5C28">
            <w:pPr>
              <w:rPr>
                <w:spacing w:val="-6"/>
                <w:u w:val="single"/>
              </w:rPr>
            </w:pPr>
          </w:p>
          <w:p w14:paraId="74ACF607" w14:textId="77777777" w:rsidR="00045156" w:rsidRPr="00792C71" w:rsidRDefault="00045156" w:rsidP="007A5C28">
            <w:pPr>
              <w:rPr>
                <w:spacing w:val="-6"/>
                <w:u w:val="single"/>
              </w:rPr>
            </w:pPr>
          </w:p>
          <w:p w14:paraId="2A6751CC" w14:textId="77777777" w:rsidR="00045156" w:rsidRPr="00792C71" w:rsidRDefault="00045156" w:rsidP="007A5C28">
            <w:pPr>
              <w:rPr>
                <w:spacing w:val="-6"/>
                <w:u w:val="single"/>
              </w:rPr>
            </w:pPr>
          </w:p>
          <w:p w14:paraId="58B9BE46" w14:textId="77777777" w:rsidR="00045156" w:rsidRPr="00792C71" w:rsidRDefault="00045156" w:rsidP="007A5C28">
            <w:pPr>
              <w:rPr>
                <w:spacing w:val="-6"/>
                <w:u w:val="single"/>
              </w:rPr>
            </w:pPr>
          </w:p>
          <w:p w14:paraId="68C561FD" w14:textId="77777777" w:rsidR="00045156" w:rsidRPr="00792C71" w:rsidRDefault="00045156" w:rsidP="007A5C28">
            <w:pPr>
              <w:rPr>
                <w:spacing w:val="-6"/>
                <w:u w:val="single"/>
              </w:rPr>
            </w:pPr>
            <w:r w:rsidRPr="00792C71">
              <w:rPr>
                <w:spacing w:val="-6"/>
                <w:u w:val="single"/>
              </w:rPr>
              <w:t>В случае если общеобразовательная организация не реализует программы среднего общего образования:</w:t>
            </w:r>
          </w:p>
          <w:p w14:paraId="774D0996" w14:textId="77777777" w:rsidR="00045156" w:rsidRPr="00792C71" w:rsidRDefault="00045156" w:rsidP="007A5C28">
            <w:pPr>
              <w:rPr>
                <w:spacing w:val="-6"/>
              </w:rPr>
            </w:pPr>
            <w:r w:rsidRPr="00792C71">
              <w:rPr>
                <w:b/>
                <w:spacing w:val="-6"/>
              </w:rPr>
              <w:t>1.1.2.</w:t>
            </w:r>
            <w:r w:rsidRPr="00792C71">
              <w:rPr>
                <w:spacing w:val="-6"/>
              </w:rPr>
              <w:t xml:space="preserve"> Количество обучающихся, получивших неудовлетворительный результат по итогам основного этапа Основного государственного экзамена </w:t>
            </w:r>
          </w:p>
          <w:p w14:paraId="6175C829" w14:textId="77777777" w:rsidR="00045156" w:rsidRPr="00792C71" w:rsidRDefault="00045156" w:rsidP="007A5C28">
            <w:pPr>
              <w:pStyle w:val="af4"/>
              <w:ind w:left="0"/>
              <w:rPr>
                <w:spacing w:val="-6"/>
              </w:rPr>
            </w:pPr>
          </w:p>
          <w:p w14:paraId="7E8CB2B8" w14:textId="77777777" w:rsidR="00045156" w:rsidRPr="00792C71" w:rsidRDefault="00045156" w:rsidP="007A5C28">
            <w:pPr>
              <w:rPr>
                <w:b/>
                <w:spacing w:val="-6"/>
              </w:rPr>
            </w:pPr>
            <w:r w:rsidRPr="00792C71">
              <w:rPr>
                <w:b/>
                <w:spacing w:val="-6"/>
              </w:rPr>
              <w:t>1.2. Результаты всероссийской олимпиады школьников:</w:t>
            </w:r>
          </w:p>
          <w:p w14:paraId="76B13746" w14:textId="77777777" w:rsidR="00045156" w:rsidRPr="00792C71" w:rsidRDefault="00045156" w:rsidP="007A5C28">
            <w:pPr>
              <w:rPr>
                <w:spacing w:val="-6"/>
              </w:rPr>
            </w:pPr>
          </w:p>
          <w:p w14:paraId="07A27125" w14:textId="77777777" w:rsidR="00045156" w:rsidRPr="00792C71" w:rsidRDefault="00045156" w:rsidP="007A5C28">
            <w:pPr>
              <w:rPr>
                <w:spacing w:val="-6"/>
              </w:rPr>
            </w:pPr>
            <w:r w:rsidRPr="00792C71">
              <w:rPr>
                <w:b/>
                <w:spacing w:val="-6"/>
              </w:rPr>
              <w:t>1.2.1.</w:t>
            </w:r>
            <w:r w:rsidRPr="00792C71">
              <w:rPr>
                <w:spacing w:val="-6"/>
              </w:rPr>
              <w:t xml:space="preserve"> Количество обучающихся - призеров регионального этапов ВСОШ</w:t>
            </w:r>
          </w:p>
          <w:p w14:paraId="7DDB3D87" w14:textId="77777777" w:rsidR="00045156" w:rsidRPr="00792C71" w:rsidRDefault="00045156" w:rsidP="007A5C28">
            <w:pPr>
              <w:rPr>
                <w:spacing w:val="-6"/>
              </w:rPr>
            </w:pPr>
          </w:p>
          <w:p w14:paraId="5ED460DF" w14:textId="77777777" w:rsidR="00045156" w:rsidRPr="00792C71" w:rsidRDefault="00045156" w:rsidP="007A5C28">
            <w:pPr>
              <w:rPr>
                <w:spacing w:val="-6"/>
              </w:rPr>
            </w:pPr>
          </w:p>
          <w:p w14:paraId="14953C88" w14:textId="77777777" w:rsidR="00045156" w:rsidRPr="00792C71" w:rsidRDefault="00045156" w:rsidP="007A5C28">
            <w:pPr>
              <w:rPr>
                <w:spacing w:val="-6"/>
              </w:rPr>
            </w:pPr>
          </w:p>
          <w:p w14:paraId="3C3FE800" w14:textId="77777777" w:rsidR="00045156" w:rsidRPr="00792C71" w:rsidRDefault="00045156" w:rsidP="007A5C28">
            <w:pPr>
              <w:rPr>
                <w:spacing w:val="-6"/>
              </w:rPr>
            </w:pPr>
            <w:r w:rsidRPr="00792C71">
              <w:rPr>
                <w:spacing w:val="-6"/>
              </w:rPr>
              <w:t>Количество обучающихся - победителей регионального этапа ВСОШ</w:t>
            </w:r>
          </w:p>
          <w:p w14:paraId="7AB4237C" w14:textId="77777777" w:rsidR="00045156" w:rsidRPr="00792C71" w:rsidRDefault="00045156" w:rsidP="007A5C28">
            <w:pPr>
              <w:rPr>
                <w:spacing w:val="-6"/>
              </w:rPr>
            </w:pPr>
          </w:p>
          <w:p w14:paraId="6BC243EE" w14:textId="77777777" w:rsidR="00045156" w:rsidRPr="00792C71" w:rsidRDefault="00045156" w:rsidP="007A5C28">
            <w:pPr>
              <w:rPr>
                <w:spacing w:val="-6"/>
              </w:rPr>
            </w:pPr>
          </w:p>
          <w:p w14:paraId="16B4F348" w14:textId="77777777" w:rsidR="00045156" w:rsidRPr="00792C71" w:rsidRDefault="00045156" w:rsidP="007A5C28">
            <w:pPr>
              <w:rPr>
                <w:spacing w:val="-6"/>
              </w:rPr>
            </w:pPr>
            <w:r w:rsidRPr="00792C71">
              <w:rPr>
                <w:spacing w:val="-6"/>
              </w:rPr>
              <w:t>Количество участников заключительного этапа ВСОШ</w:t>
            </w:r>
          </w:p>
          <w:p w14:paraId="36E5C156" w14:textId="77777777" w:rsidR="00045156" w:rsidRPr="00792C71" w:rsidRDefault="00045156" w:rsidP="007A5C28">
            <w:pPr>
              <w:rPr>
                <w:spacing w:val="-6"/>
                <w:sz w:val="36"/>
                <w:szCs w:val="36"/>
              </w:rPr>
            </w:pPr>
          </w:p>
          <w:p w14:paraId="2736D237" w14:textId="77777777" w:rsidR="00045156" w:rsidRPr="00792C71" w:rsidRDefault="00045156" w:rsidP="007A5C28">
            <w:pPr>
              <w:rPr>
                <w:spacing w:val="-6"/>
              </w:rPr>
            </w:pPr>
            <w:r w:rsidRPr="00792C71">
              <w:rPr>
                <w:spacing w:val="-6"/>
              </w:rPr>
              <w:t>Количество призеров заключительного этапа ВСОШ</w:t>
            </w:r>
          </w:p>
          <w:p w14:paraId="7D2B56E0" w14:textId="77777777" w:rsidR="00045156" w:rsidRPr="00792C71" w:rsidRDefault="00045156" w:rsidP="007A5C28">
            <w:pPr>
              <w:rPr>
                <w:spacing w:val="-6"/>
              </w:rPr>
            </w:pPr>
          </w:p>
          <w:p w14:paraId="02B0D9D9" w14:textId="77777777" w:rsidR="00045156" w:rsidRPr="00792C71" w:rsidRDefault="00045156" w:rsidP="007A5C28">
            <w:pPr>
              <w:rPr>
                <w:spacing w:val="-6"/>
              </w:rPr>
            </w:pPr>
            <w:r w:rsidRPr="00792C71">
              <w:rPr>
                <w:spacing w:val="-6"/>
              </w:rPr>
              <w:t>Количество обучающихся - победителей заключительного этапа ВСОШ</w:t>
            </w:r>
          </w:p>
          <w:p w14:paraId="55A200B8" w14:textId="77777777" w:rsidR="00045156" w:rsidRPr="00792C71" w:rsidRDefault="00045156" w:rsidP="007A5C28">
            <w:pPr>
              <w:rPr>
                <w:spacing w:val="-6"/>
              </w:rPr>
            </w:pPr>
          </w:p>
          <w:p w14:paraId="4302771A" w14:textId="77777777" w:rsidR="00045156" w:rsidRPr="00792C71" w:rsidRDefault="00045156" w:rsidP="007A5C28">
            <w:pPr>
              <w:rPr>
                <w:spacing w:val="-6"/>
              </w:rPr>
            </w:pPr>
            <w:r w:rsidRPr="00792C71">
              <w:rPr>
                <w:b/>
                <w:spacing w:val="-10"/>
              </w:rPr>
              <w:t>1.3. Результаты участия во всероссийских конкурсах, соревнованиях</w:t>
            </w:r>
            <w:r w:rsidRPr="00792C71">
              <w:rPr>
                <w:spacing w:val="-6"/>
              </w:rPr>
              <w:t xml:space="preserve"> </w:t>
            </w:r>
            <w:r w:rsidRPr="00792C71">
              <w:rPr>
                <w:i/>
                <w:spacing w:val="-6"/>
              </w:rPr>
              <w:t>(включенных в Перечень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утвержденных приказом Министерства просвещения РФ)</w:t>
            </w:r>
            <w:r w:rsidRPr="00792C71">
              <w:rPr>
                <w:spacing w:val="-6"/>
              </w:rPr>
              <w:t xml:space="preserve">, а также проектов, реализуемых при поддержке федеральных исполнительных органов: </w:t>
            </w:r>
          </w:p>
          <w:p w14:paraId="509FEC46" w14:textId="77777777" w:rsidR="00045156" w:rsidRPr="00792C71" w:rsidRDefault="00045156" w:rsidP="007A5C28">
            <w:pPr>
              <w:rPr>
                <w:spacing w:val="-6"/>
              </w:rPr>
            </w:pPr>
            <w:r w:rsidRPr="00792C71">
              <w:rPr>
                <w:b/>
                <w:spacing w:val="-6"/>
              </w:rPr>
              <w:t xml:space="preserve">1.3.1. </w:t>
            </w:r>
            <w:r w:rsidRPr="00792C71">
              <w:rPr>
                <w:spacing w:val="-6"/>
              </w:rPr>
              <w:t>Количество призеров всероссийских конкурсов, соревнований, а также проектов, реализуемых при поддержке федеральных исполнительных органов</w:t>
            </w:r>
          </w:p>
          <w:p w14:paraId="22380C61" w14:textId="77777777" w:rsidR="00045156" w:rsidRPr="00792C71" w:rsidRDefault="00045156" w:rsidP="007A5C28">
            <w:pPr>
              <w:rPr>
                <w:spacing w:val="-6"/>
              </w:rPr>
            </w:pPr>
          </w:p>
          <w:p w14:paraId="5B3F9BA3" w14:textId="77777777" w:rsidR="00045156" w:rsidRPr="00792C71" w:rsidRDefault="00045156" w:rsidP="007A5C28">
            <w:pPr>
              <w:rPr>
                <w:spacing w:val="-6"/>
              </w:rPr>
            </w:pPr>
          </w:p>
          <w:p w14:paraId="3242911C" w14:textId="77777777" w:rsidR="00045156" w:rsidRPr="00792C71" w:rsidRDefault="00045156" w:rsidP="007A5C28">
            <w:pPr>
              <w:rPr>
                <w:spacing w:val="-6"/>
              </w:rPr>
            </w:pPr>
            <w:r w:rsidRPr="00792C71">
              <w:rPr>
                <w:b/>
                <w:spacing w:val="-6"/>
              </w:rPr>
              <w:t>1.4.</w:t>
            </w:r>
            <w:r w:rsidRPr="00792C71">
              <w:rPr>
                <w:spacing w:val="-6"/>
              </w:rPr>
              <w:t xml:space="preserve"> Удовлетворенность населения качеством предоставляемых образовательных услуг;</w:t>
            </w:r>
          </w:p>
          <w:p w14:paraId="3EC5B14B" w14:textId="77777777" w:rsidR="00045156" w:rsidRPr="00792C71" w:rsidRDefault="00045156" w:rsidP="007A5C28">
            <w:pPr>
              <w:rPr>
                <w:spacing w:val="-6"/>
              </w:rPr>
            </w:pPr>
          </w:p>
          <w:p w14:paraId="412F6715" w14:textId="77777777" w:rsidR="00045156" w:rsidRPr="00792C71" w:rsidRDefault="00045156" w:rsidP="007A5C28">
            <w:pPr>
              <w:rPr>
                <w:spacing w:val="-6"/>
              </w:rPr>
            </w:pPr>
          </w:p>
          <w:p w14:paraId="52926C7D" w14:textId="77777777" w:rsidR="00045156" w:rsidRPr="00792C71" w:rsidRDefault="00045156" w:rsidP="007A5C28">
            <w:pPr>
              <w:rPr>
                <w:spacing w:val="-6"/>
              </w:rPr>
            </w:pPr>
          </w:p>
          <w:p w14:paraId="5658EBC6" w14:textId="77777777" w:rsidR="00045156" w:rsidRPr="00792C71" w:rsidRDefault="00045156" w:rsidP="007A5C28">
            <w:pPr>
              <w:rPr>
                <w:spacing w:val="-6"/>
              </w:rPr>
            </w:pPr>
          </w:p>
          <w:p w14:paraId="2C59E824" w14:textId="77777777" w:rsidR="00045156" w:rsidRPr="00792C71" w:rsidRDefault="00045156" w:rsidP="007A5C28">
            <w:pPr>
              <w:rPr>
                <w:spacing w:val="-6"/>
              </w:rPr>
            </w:pPr>
            <w:r w:rsidRPr="00792C71">
              <w:rPr>
                <w:b/>
                <w:spacing w:val="-6"/>
              </w:rPr>
              <w:t>1.5.</w:t>
            </w:r>
            <w:r w:rsidRPr="00792C71">
              <w:rPr>
                <w:spacing w:val="-6"/>
              </w:rPr>
              <w:t xml:space="preserve"> Доля обучающихся, занимающихся по дополнительным общеразвивающим программам в общеобразовательной организации и учтенных в АИС «Навигатор дополнительного образования Смоленской области»</w:t>
            </w:r>
          </w:p>
        </w:tc>
        <w:tc>
          <w:tcPr>
            <w:tcW w:w="3402" w:type="dxa"/>
          </w:tcPr>
          <w:p w14:paraId="102B856C" w14:textId="77777777" w:rsidR="00045156" w:rsidRPr="00792C71" w:rsidRDefault="00045156" w:rsidP="007A5C28">
            <w:pPr>
              <w:jc w:val="both"/>
              <w:rPr>
                <w:b/>
                <w:spacing w:val="-6"/>
              </w:rPr>
            </w:pPr>
          </w:p>
          <w:p w14:paraId="70AA39A0" w14:textId="77777777" w:rsidR="00045156" w:rsidRPr="00792C71" w:rsidRDefault="00045156" w:rsidP="007A5C28">
            <w:pPr>
              <w:jc w:val="both"/>
              <w:rPr>
                <w:b/>
                <w:spacing w:val="-6"/>
              </w:rPr>
            </w:pPr>
          </w:p>
          <w:p w14:paraId="4D71B492" w14:textId="77777777" w:rsidR="00045156" w:rsidRPr="00792C71" w:rsidRDefault="00045156" w:rsidP="007A5C28">
            <w:pPr>
              <w:jc w:val="both"/>
              <w:rPr>
                <w:b/>
                <w:spacing w:val="-6"/>
              </w:rPr>
            </w:pPr>
          </w:p>
          <w:p w14:paraId="1E293236" w14:textId="77777777" w:rsidR="00045156" w:rsidRPr="00792C71" w:rsidRDefault="00045156" w:rsidP="007A5C28">
            <w:pPr>
              <w:jc w:val="both"/>
              <w:rPr>
                <w:b/>
                <w:spacing w:val="-6"/>
              </w:rPr>
            </w:pPr>
            <w:r w:rsidRPr="00792C71">
              <w:rPr>
                <w:b/>
                <w:spacing w:val="-6"/>
              </w:rPr>
              <w:lastRenderedPageBreak/>
              <w:t xml:space="preserve">0 % – </w:t>
            </w:r>
            <w:r w:rsidRPr="00792C71">
              <w:rPr>
                <w:spacing w:val="-6"/>
              </w:rPr>
              <w:t>ниже областных показателей</w:t>
            </w:r>
          </w:p>
          <w:p w14:paraId="2D780E0C" w14:textId="77777777" w:rsidR="00045156" w:rsidRPr="00792C71" w:rsidRDefault="00045156" w:rsidP="007A5C28">
            <w:pPr>
              <w:jc w:val="both"/>
              <w:rPr>
                <w:spacing w:val="-6"/>
              </w:rPr>
            </w:pPr>
            <w:r w:rsidRPr="00792C71">
              <w:rPr>
                <w:b/>
                <w:spacing w:val="-6"/>
              </w:rPr>
              <w:t xml:space="preserve">10 % – </w:t>
            </w:r>
            <w:r w:rsidRPr="00792C71">
              <w:rPr>
                <w:spacing w:val="-6"/>
              </w:rPr>
              <w:t>равны или выше областных показателей</w:t>
            </w:r>
          </w:p>
          <w:p w14:paraId="71BFA053" w14:textId="77777777" w:rsidR="00045156" w:rsidRPr="00792C71" w:rsidRDefault="00045156" w:rsidP="007A5C28">
            <w:pPr>
              <w:rPr>
                <w:spacing w:val="-6"/>
              </w:rPr>
            </w:pPr>
            <w:r w:rsidRPr="00792C71">
              <w:rPr>
                <w:b/>
                <w:spacing w:val="-6"/>
              </w:rPr>
              <w:t xml:space="preserve">15 % – </w:t>
            </w:r>
            <w:r w:rsidRPr="00792C71">
              <w:rPr>
                <w:spacing w:val="-6"/>
              </w:rPr>
              <w:t>выше областных показателей</w:t>
            </w:r>
          </w:p>
          <w:p w14:paraId="5F76724F" w14:textId="77777777" w:rsidR="00045156" w:rsidRPr="00792C71" w:rsidRDefault="00045156" w:rsidP="007A5C28">
            <w:pPr>
              <w:rPr>
                <w:b/>
                <w:spacing w:val="-6"/>
              </w:rPr>
            </w:pPr>
          </w:p>
          <w:p w14:paraId="5E0C18BD" w14:textId="77777777" w:rsidR="00045156" w:rsidRPr="00792C71" w:rsidRDefault="00045156" w:rsidP="007A5C28">
            <w:pPr>
              <w:rPr>
                <w:b/>
                <w:spacing w:val="-6"/>
              </w:rPr>
            </w:pPr>
          </w:p>
          <w:p w14:paraId="111DF4E9" w14:textId="77777777" w:rsidR="00045156" w:rsidRPr="00792C71" w:rsidRDefault="00045156" w:rsidP="007A5C28">
            <w:pPr>
              <w:rPr>
                <w:b/>
                <w:spacing w:val="-6"/>
              </w:rPr>
            </w:pPr>
          </w:p>
          <w:p w14:paraId="454957D9" w14:textId="77777777" w:rsidR="00045156" w:rsidRPr="00792C71" w:rsidRDefault="00045156" w:rsidP="007A5C28">
            <w:pPr>
              <w:rPr>
                <w:b/>
                <w:spacing w:val="-6"/>
              </w:rPr>
            </w:pPr>
          </w:p>
          <w:p w14:paraId="29BC0B6E" w14:textId="77777777" w:rsidR="00045156" w:rsidRPr="00792C71" w:rsidRDefault="00045156" w:rsidP="007A5C28">
            <w:pPr>
              <w:rPr>
                <w:b/>
                <w:spacing w:val="-6"/>
                <w:sz w:val="28"/>
                <w:szCs w:val="28"/>
              </w:rPr>
            </w:pPr>
          </w:p>
          <w:p w14:paraId="2E0F4E82" w14:textId="77777777" w:rsidR="00045156" w:rsidRPr="00792C71" w:rsidRDefault="00045156" w:rsidP="007A5C28">
            <w:pPr>
              <w:rPr>
                <w:b/>
                <w:spacing w:val="-6"/>
                <w:sz w:val="44"/>
                <w:szCs w:val="44"/>
              </w:rPr>
            </w:pPr>
          </w:p>
          <w:p w14:paraId="1C439903" w14:textId="77777777" w:rsidR="00045156" w:rsidRPr="00792C71" w:rsidRDefault="00045156" w:rsidP="007A5C28">
            <w:pPr>
              <w:rPr>
                <w:b/>
                <w:spacing w:val="-6"/>
              </w:rPr>
            </w:pPr>
            <w:r w:rsidRPr="00792C71">
              <w:rPr>
                <w:b/>
                <w:spacing w:val="-6"/>
              </w:rPr>
              <w:t xml:space="preserve">0 % </w:t>
            </w:r>
            <w:r w:rsidRPr="00792C71">
              <w:rPr>
                <w:spacing w:val="-6"/>
              </w:rPr>
              <w:t>– имеются</w:t>
            </w:r>
          </w:p>
          <w:p w14:paraId="6851BC03" w14:textId="77777777" w:rsidR="00045156" w:rsidRPr="00792C71" w:rsidRDefault="00045156" w:rsidP="007A5C28">
            <w:pPr>
              <w:rPr>
                <w:b/>
                <w:spacing w:val="-6"/>
              </w:rPr>
            </w:pPr>
            <w:r w:rsidRPr="00792C71">
              <w:rPr>
                <w:b/>
                <w:spacing w:val="-6"/>
              </w:rPr>
              <w:t xml:space="preserve">10 % </w:t>
            </w:r>
            <w:r w:rsidRPr="00792C71">
              <w:rPr>
                <w:spacing w:val="-6"/>
              </w:rPr>
              <w:t>– отсутствуют</w:t>
            </w:r>
          </w:p>
          <w:p w14:paraId="22A6BA93" w14:textId="77777777" w:rsidR="00045156" w:rsidRPr="00792C71" w:rsidRDefault="00045156" w:rsidP="007A5C28">
            <w:pPr>
              <w:rPr>
                <w:b/>
                <w:spacing w:val="-6"/>
              </w:rPr>
            </w:pPr>
          </w:p>
          <w:p w14:paraId="71505A10" w14:textId="77777777" w:rsidR="00045156" w:rsidRPr="00792C71" w:rsidRDefault="00045156" w:rsidP="007A5C28">
            <w:pPr>
              <w:rPr>
                <w:b/>
                <w:spacing w:val="-6"/>
              </w:rPr>
            </w:pPr>
          </w:p>
          <w:p w14:paraId="329C0EA6" w14:textId="77777777" w:rsidR="00045156" w:rsidRPr="00792C71" w:rsidRDefault="00045156" w:rsidP="007A5C28">
            <w:pPr>
              <w:rPr>
                <w:b/>
                <w:spacing w:val="-6"/>
                <w:sz w:val="28"/>
                <w:szCs w:val="28"/>
              </w:rPr>
            </w:pPr>
          </w:p>
          <w:p w14:paraId="27EAD371" w14:textId="77777777" w:rsidR="00045156" w:rsidRPr="00792C71" w:rsidRDefault="00045156" w:rsidP="007A5C28">
            <w:pPr>
              <w:rPr>
                <w:b/>
                <w:spacing w:val="-6"/>
                <w:sz w:val="28"/>
                <w:szCs w:val="28"/>
              </w:rPr>
            </w:pPr>
          </w:p>
          <w:p w14:paraId="76BE676B" w14:textId="77777777" w:rsidR="00045156" w:rsidRPr="00792C71" w:rsidRDefault="00045156" w:rsidP="007A5C28">
            <w:pPr>
              <w:rPr>
                <w:b/>
                <w:spacing w:val="-6"/>
              </w:rPr>
            </w:pPr>
          </w:p>
          <w:p w14:paraId="01927E1E" w14:textId="77777777" w:rsidR="00045156" w:rsidRPr="00792C71" w:rsidRDefault="00045156" w:rsidP="007A5C28">
            <w:pPr>
              <w:rPr>
                <w:b/>
                <w:spacing w:val="-6"/>
                <w:sz w:val="32"/>
                <w:szCs w:val="32"/>
              </w:rPr>
            </w:pPr>
          </w:p>
          <w:p w14:paraId="6BFCFD51" w14:textId="77777777" w:rsidR="00045156" w:rsidRPr="00792C71" w:rsidRDefault="00045156" w:rsidP="007A5C28">
            <w:pPr>
              <w:rPr>
                <w:b/>
                <w:spacing w:val="-6"/>
              </w:rPr>
            </w:pPr>
            <w:r w:rsidRPr="00792C71">
              <w:rPr>
                <w:b/>
                <w:spacing w:val="-6"/>
              </w:rPr>
              <w:t xml:space="preserve">0 % – </w:t>
            </w:r>
            <w:r w:rsidRPr="00792C71">
              <w:rPr>
                <w:spacing w:val="-6"/>
              </w:rPr>
              <w:t>отсутствуют</w:t>
            </w:r>
          </w:p>
          <w:p w14:paraId="638F0403" w14:textId="77777777" w:rsidR="00045156" w:rsidRPr="00792C71" w:rsidRDefault="00045156" w:rsidP="007A5C28">
            <w:pPr>
              <w:rPr>
                <w:spacing w:val="-6"/>
              </w:rPr>
            </w:pPr>
            <w:r w:rsidRPr="00792C71">
              <w:rPr>
                <w:b/>
                <w:spacing w:val="-6"/>
              </w:rPr>
              <w:t xml:space="preserve">3 % – </w:t>
            </w:r>
            <w:r w:rsidRPr="00792C71">
              <w:rPr>
                <w:spacing w:val="-6"/>
              </w:rPr>
              <w:t>наличие призеров регионального этапа ВСОШ, регионального этапа конкурсов или проектов</w:t>
            </w:r>
          </w:p>
          <w:p w14:paraId="0099C893" w14:textId="77777777" w:rsidR="00045156" w:rsidRPr="00792C71" w:rsidRDefault="00045156" w:rsidP="007A5C28">
            <w:pPr>
              <w:rPr>
                <w:spacing w:val="-6"/>
              </w:rPr>
            </w:pPr>
            <w:r w:rsidRPr="00792C71">
              <w:rPr>
                <w:b/>
                <w:spacing w:val="-6"/>
              </w:rPr>
              <w:t xml:space="preserve">5 % </w:t>
            </w:r>
            <w:r w:rsidRPr="00792C71">
              <w:rPr>
                <w:spacing w:val="-6"/>
              </w:rPr>
              <w:t>– наличие 1 и более победителя регионального этапа ВСОШ</w:t>
            </w:r>
          </w:p>
          <w:p w14:paraId="26B06EF2" w14:textId="77777777" w:rsidR="00045156" w:rsidRPr="00792C71" w:rsidRDefault="00045156" w:rsidP="007A5C28">
            <w:pPr>
              <w:rPr>
                <w:spacing w:val="-6"/>
              </w:rPr>
            </w:pPr>
          </w:p>
          <w:p w14:paraId="599CEE97" w14:textId="77777777" w:rsidR="00045156" w:rsidRPr="00792C71" w:rsidRDefault="00045156" w:rsidP="007A5C28">
            <w:pPr>
              <w:rPr>
                <w:spacing w:val="-6"/>
              </w:rPr>
            </w:pPr>
            <w:r w:rsidRPr="00792C71">
              <w:rPr>
                <w:b/>
                <w:spacing w:val="-6"/>
              </w:rPr>
              <w:t xml:space="preserve">10 % </w:t>
            </w:r>
            <w:r w:rsidRPr="00792C71">
              <w:rPr>
                <w:spacing w:val="-6"/>
              </w:rPr>
              <w:t>– наличие 1 и более участника заключительного этапа ВСОШ</w:t>
            </w:r>
          </w:p>
          <w:p w14:paraId="7479F06E" w14:textId="77777777" w:rsidR="00045156" w:rsidRPr="00792C71" w:rsidRDefault="00045156" w:rsidP="007A5C28">
            <w:pPr>
              <w:rPr>
                <w:spacing w:val="-6"/>
                <w:sz w:val="8"/>
                <w:szCs w:val="8"/>
              </w:rPr>
            </w:pPr>
          </w:p>
          <w:p w14:paraId="05099EC1" w14:textId="77777777" w:rsidR="00045156" w:rsidRPr="00792C71" w:rsidRDefault="00045156" w:rsidP="007A5C28">
            <w:pPr>
              <w:rPr>
                <w:spacing w:val="-6"/>
              </w:rPr>
            </w:pPr>
            <w:r w:rsidRPr="00792C71">
              <w:rPr>
                <w:b/>
                <w:spacing w:val="-6"/>
              </w:rPr>
              <w:t xml:space="preserve">15 % – </w:t>
            </w:r>
            <w:r w:rsidRPr="00792C71">
              <w:rPr>
                <w:spacing w:val="-6"/>
              </w:rPr>
              <w:t>наличие 1 и более призера заключительного этапа ВСОШ</w:t>
            </w:r>
          </w:p>
          <w:p w14:paraId="5D1C1014" w14:textId="77777777" w:rsidR="00045156" w:rsidRPr="00792C71" w:rsidRDefault="00045156" w:rsidP="007A5C28">
            <w:pPr>
              <w:rPr>
                <w:spacing w:val="-6"/>
                <w:sz w:val="8"/>
                <w:szCs w:val="8"/>
              </w:rPr>
            </w:pPr>
          </w:p>
          <w:p w14:paraId="18A1B16D" w14:textId="77777777" w:rsidR="00045156" w:rsidRPr="00792C71" w:rsidRDefault="00045156" w:rsidP="007A5C28">
            <w:pPr>
              <w:rPr>
                <w:b/>
                <w:spacing w:val="-6"/>
              </w:rPr>
            </w:pPr>
            <w:r w:rsidRPr="00792C71">
              <w:rPr>
                <w:b/>
                <w:spacing w:val="-6"/>
              </w:rPr>
              <w:t xml:space="preserve">20 % – </w:t>
            </w:r>
            <w:r w:rsidRPr="00792C71">
              <w:rPr>
                <w:spacing w:val="-6"/>
              </w:rPr>
              <w:t>наличие 1 и более победителя</w:t>
            </w:r>
          </w:p>
          <w:p w14:paraId="0E205421" w14:textId="77777777" w:rsidR="00045156" w:rsidRPr="00792C71" w:rsidRDefault="00045156" w:rsidP="007A5C28">
            <w:pPr>
              <w:rPr>
                <w:b/>
                <w:spacing w:val="-6"/>
              </w:rPr>
            </w:pPr>
          </w:p>
          <w:p w14:paraId="09482BF1" w14:textId="77777777" w:rsidR="00045156" w:rsidRPr="00792C71" w:rsidRDefault="00045156" w:rsidP="007A5C28">
            <w:pPr>
              <w:rPr>
                <w:b/>
                <w:spacing w:val="-6"/>
              </w:rPr>
            </w:pPr>
          </w:p>
          <w:p w14:paraId="30CA67A3" w14:textId="77777777" w:rsidR="00045156" w:rsidRPr="00792C71" w:rsidRDefault="00045156" w:rsidP="007A5C28">
            <w:pPr>
              <w:rPr>
                <w:b/>
                <w:spacing w:val="-6"/>
              </w:rPr>
            </w:pPr>
          </w:p>
          <w:p w14:paraId="5FF69CB3" w14:textId="77777777" w:rsidR="00045156" w:rsidRPr="00792C71" w:rsidRDefault="00045156" w:rsidP="007A5C28">
            <w:pPr>
              <w:rPr>
                <w:b/>
                <w:spacing w:val="-6"/>
              </w:rPr>
            </w:pPr>
          </w:p>
          <w:p w14:paraId="12E6599E" w14:textId="77777777" w:rsidR="00045156" w:rsidRPr="00792C71" w:rsidRDefault="00045156" w:rsidP="007A5C28">
            <w:pPr>
              <w:rPr>
                <w:b/>
                <w:spacing w:val="-6"/>
              </w:rPr>
            </w:pPr>
          </w:p>
          <w:p w14:paraId="2A08CD07" w14:textId="77777777" w:rsidR="00045156" w:rsidRPr="00792C71" w:rsidRDefault="00045156" w:rsidP="007A5C28">
            <w:pPr>
              <w:rPr>
                <w:b/>
                <w:spacing w:val="-6"/>
              </w:rPr>
            </w:pPr>
          </w:p>
          <w:p w14:paraId="2EAE5C16" w14:textId="77777777" w:rsidR="00045156" w:rsidRPr="00792C71" w:rsidRDefault="00045156" w:rsidP="007A5C28">
            <w:pPr>
              <w:rPr>
                <w:b/>
                <w:spacing w:val="-6"/>
              </w:rPr>
            </w:pPr>
          </w:p>
          <w:p w14:paraId="720F89F6" w14:textId="77777777" w:rsidR="00045156" w:rsidRPr="00792C71" w:rsidRDefault="00045156" w:rsidP="007A5C28">
            <w:pPr>
              <w:rPr>
                <w:b/>
                <w:spacing w:val="-6"/>
              </w:rPr>
            </w:pPr>
          </w:p>
          <w:p w14:paraId="592C97A1" w14:textId="77777777" w:rsidR="00045156" w:rsidRPr="00792C71" w:rsidRDefault="00045156" w:rsidP="007A5C28">
            <w:pPr>
              <w:rPr>
                <w:b/>
                <w:spacing w:val="-6"/>
              </w:rPr>
            </w:pPr>
          </w:p>
          <w:p w14:paraId="1EC1DFAB" w14:textId="77777777" w:rsidR="00045156" w:rsidRPr="00792C71" w:rsidRDefault="00045156" w:rsidP="007A5C28">
            <w:pPr>
              <w:rPr>
                <w:b/>
                <w:spacing w:val="-6"/>
              </w:rPr>
            </w:pPr>
          </w:p>
          <w:p w14:paraId="0EAE7758" w14:textId="77777777" w:rsidR="00045156" w:rsidRPr="00792C71" w:rsidRDefault="00045156" w:rsidP="007A5C28">
            <w:pPr>
              <w:rPr>
                <w:b/>
                <w:spacing w:val="-6"/>
              </w:rPr>
            </w:pPr>
          </w:p>
          <w:p w14:paraId="562524BD" w14:textId="77777777" w:rsidR="00045156" w:rsidRPr="00792C71" w:rsidRDefault="00045156" w:rsidP="007A5C28">
            <w:pPr>
              <w:rPr>
                <w:b/>
                <w:spacing w:val="-6"/>
              </w:rPr>
            </w:pPr>
          </w:p>
          <w:p w14:paraId="69FF4238" w14:textId="77777777" w:rsidR="00045156" w:rsidRPr="00792C71" w:rsidRDefault="00045156" w:rsidP="007A5C28">
            <w:pPr>
              <w:rPr>
                <w:b/>
                <w:spacing w:val="-6"/>
              </w:rPr>
            </w:pPr>
          </w:p>
          <w:p w14:paraId="009C5D34" w14:textId="77777777" w:rsidR="00045156" w:rsidRPr="00792C71" w:rsidRDefault="00045156" w:rsidP="007A5C28">
            <w:pPr>
              <w:rPr>
                <w:b/>
                <w:spacing w:val="-6"/>
              </w:rPr>
            </w:pPr>
          </w:p>
          <w:p w14:paraId="09B034DD" w14:textId="77777777" w:rsidR="00045156" w:rsidRPr="00792C71" w:rsidRDefault="00045156" w:rsidP="007A5C28">
            <w:pPr>
              <w:rPr>
                <w:b/>
                <w:spacing w:val="-6"/>
              </w:rPr>
            </w:pPr>
          </w:p>
          <w:p w14:paraId="47E8B2C4" w14:textId="77777777" w:rsidR="00045156" w:rsidRPr="00792C71" w:rsidRDefault="00045156" w:rsidP="007A5C28">
            <w:pPr>
              <w:rPr>
                <w:b/>
                <w:spacing w:val="-6"/>
              </w:rPr>
            </w:pPr>
          </w:p>
          <w:p w14:paraId="451EDC30" w14:textId="77777777" w:rsidR="00045156" w:rsidRPr="00792C71" w:rsidRDefault="00045156" w:rsidP="007A5C28">
            <w:pPr>
              <w:rPr>
                <w:b/>
                <w:spacing w:val="-6"/>
              </w:rPr>
            </w:pPr>
          </w:p>
          <w:p w14:paraId="4BF1EA77" w14:textId="77777777" w:rsidR="00045156" w:rsidRPr="00792C71" w:rsidRDefault="00045156" w:rsidP="007A5C28">
            <w:pPr>
              <w:rPr>
                <w:b/>
                <w:spacing w:val="-6"/>
              </w:rPr>
            </w:pPr>
          </w:p>
          <w:p w14:paraId="1ABCA695" w14:textId="77777777" w:rsidR="00045156" w:rsidRPr="00792C71" w:rsidRDefault="00045156" w:rsidP="007A5C28">
            <w:pPr>
              <w:rPr>
                <w:b/>
                <w:spacing w:val="-6"/>
              </w:rPr>
            </w:pPr>
          </w:p>
          <w:p w14:paraId="524F6351" w14:textId="77777777" w:rsidR="00045156" w:rsidRPr="00792C71" w:rsidRDefault="00045156" w:rsidP="007A5C28">
            <w:pPr>
              <w:rPr>
                <w:b/>
                <w:spacing w:val="-6"/>
              </w:rPr>
            </w:pPr>
          </w:p>
          <w:p w14:paraId="4AA1F550" w14:textId="77777777" w:rsidR="00045156" w:rsidRPr="00792C71" w:rsidRDefault="00045156" w:rsidP="007A5C28">
            <w:pPr>
              <w:rPr>
                <w:b/>
                <w:spacing w:val="-6"/>
              </w:rPr>
            </w:pPr>
            <w:r w:rsidRPr="00792C71">
              <w:rPr>
                <w:b/>
                <w:spacing w:val="-6"/>
              </w:rPr>
              <w:t>0 % – отсутствуют</w:t>
            </w:r>
          </w:p>
          <w:p w14:paraId="424CE491" w14:textId="77777777" w:rsidR="00045156" w:rsidRPr="00792C71" w:rsidRDefault="00045156" w:rsidP="007A5C28">
            <w:pPr>
              <w:rPr>
                <w:b/>
                <w:spacing w:val="-6"/>
              </w:rPr>
            </w:pPr>
            <w:r w:rsidRPr="00792C71">
              <w:rPr>
                <w:b/>
                <w:spacing w:val="-6"/>
              </w:rPr>
              <w:t xml:space="preserve">10 % – </w:t>
            </w:r>
            <w:r w:rsidRPr="00792C71">
              <w:rPr>
                <w:spacing w:val="-6"/>
              </w:rPr>
              <w:t>наличие более 1 призера федерального этапа конкурсов или проектов</w:t>
            </w:r>
          </w:p>
          <w:p w14:paraId="1AE954BC" w14:textId="77777777" w:rsidR="00045156" w:rsidRPr="00792C71" w:rsidRDefault="00045156" w:rsidP="007A5C28">
            <w:pPr>
              <w:rPr>
                <w:b/>
                <w:spacing w:val="-6"/>
              </w:rPr>
            </w:pPr>
          </w:p>
          <w:p w14:paraId="046483C5" w14:textId="77777777" w:rsidR="00045156" w:rsidRPr="00792C71" w:rsidRDefault="00045156" w:rsidP="007A5C28">
            <w:pPr>
              <w:jc w:val="both"/>
              <w:rPr>
                <w:spacing w:val="-6"/>
              </w:rPr>
            </w:pPr>
            <w:r w:rsidRPr="00792C71">
              <w:rPr>
                <w:b/>
                <w:spacing w:val="-6"/>
              </w:rPr>
              <w:t>0 %</w:t>
            </w:r>
            <w:r w:rsidRPr="00792C71">
              <w:rPr>
                <w:spacing w:val="-6"/>
              </w:rPr>
              <w:t xml:space="preserve"> – менее 79%</w:t>
            </w:r>
          </w:p>
          <w:p w14:paraId="1F1FDD62" w14:textId="77777777" w:rsidR="00045156" w:rsidRPr="00792C71" w:rsidRDefault="00045156" w:rsidP="007A5C28">
            <w:pPr>
              <w:jc w:val="both"/>
              <w:rPr>
                <w:spacing w:val="-6"/>
              </w:rPr>
            </w:pPr>
            <w:r w:rsidRPr="00792C71">
              <w:rPr>
                <w:b/>
                <w:spacing w:val="-6"/>
              </w:rPr>
              <w:t>10%</w:t>
            </w:r>
            <w:r w:rsidRPr="00792C71">
              <w:rPr>
                <w:spacing w:val="-6"/>
              </w:rPr>
              <w:t xml:space="preserve"> – удовлетворены от 80% до 95%</w:t>
            </w:r>
          </w:p>
          <w:p w14:paraId="247CB0A6" w14:textId="77777777" w:rsidR="00045156" w:rsidRPr="00792C71" w:rsidRDefault="00045156" w:rsidP="007A5C28">
            <w:pPr>
              <w:jc w:val="both"/>
              <w:rPr>
                <w:spacing w:val="-6"/>
              </w:rPr>
            </w:pPr>
            <w:r w:rsidRPr="00792C71">
              <w:rPr>
                <w:b/>
                <w:spacing w:val="-6"/>
              </w:rPr>
              <w:t>20%</w:t>
            </w:r>
            <w:r w:rsidRPr="00792C71">
              <w:rPr>
                <w:spacing w:val="-6"/>
              </w:rPr>
              <w:t>– удовлетворены от 96% и выше</w:t>
            </w:r>
          </w:p>
          <w:p w14:paraId="5E91A50C" w14:textId="77777777" w:rsidR="00045156" w:rsidRPr="00792C71" w:rsidRDefault="00045156" w:rsidP="007A5C28">
            <w:pPr>
              <w:jc w:val="both"/>
              <w:rPr>
                <w:spacing w:val="-6"/>
              </w:rPr>
            </w:pPr>
          </w:p>
          <w:p w14:paraId="1475A7E9" w14:textId="77777777" w:rsidR="00045156" w:rsidRPr="00792C71" w:rsidRDefault="00045156" w:rsidP="007A5C28">
            <w:pPr>
              <w:jc w:val="both"/>
              <w:rPr>
                <w:spacing w:val="-6"/>
              </w:rPr>
            </w:pPr>
          </w:p>
          <w:p w14:paraId="00B7545D" w14:textId="77777777" w:rsidR="00045156" w:rsidRPr="00792C71" w:rsidRDefault="00045156" w:rsidP="007A5C28">
            <w:pPr>
              <w:jc w:val="both"/>
              <w:rPr>
                <w:spacing w:val="-6"/>
              </w:rPr>
            </w:pPr>
            <w:r w:rsidRPr="00792C71">
              <w:rPr>
                <w:b/>
                <w:spacing w:val="-6"/>
              </w:rPr>
              <w:lastRenderedPageBreak/>
              <w:t>0 %</w:t>
            </w:r>
            <w:r w:rsidRPr="00792C71">
              <w:rPr>
                <w:spacing w:val="-6"/>
              </w:rPr>
              <w:t xml:space="preserve"> – менее 80 % обучающихся от общего числа обучающихся общеобразовательной организации</w:t>
            </w:r>
          </w:p>
          <w:p w14:paraId="142C288A" w14:textId="77777777" w:rsidR="00045156" w:rsidRPr="00792C71" w:rsidRDefault="00045156" w:rsidP="007A5C28">
            <w:pPr>
              <w:jc w:val="both"/>
              <w:rPr>
                <w:spacing w:val="-6"/>
              </w:rPr>
            </w:pPr>
            <w:r w:rsidRPr="00792C71">
              <w:rPr>
                <w:b/>
                <w:spacing w:val="-6"/>
              </w:rPr>
              <w:t>5 %</w:t>
            </w:r>
            <w:r w:rsidRPr="00792C71">
              <w:rPr>
                <w:spacing w:val="-6"/>
              </w:rPr>
              <w:t xml:space="preserve"> – 80-90 % обучающихся от общего числа обучающихся общеобразовательной организации</w:t>
            </w:r>
          </w:p>
          <w:p w14:paraId="7D1BE4D0" w14:textId="77777777" w:rsidR="00045156" w:rsidRPr="00792C71" w:rsidRDefault="00045156" w:rsidP="007A5C28">
            <w:pPr>
              <w:jc w:val="both"/>
              <w:rPr>
                <w:spacing w:val="-6"/>
              </w:rPr>
            </w:pPr>
            <w:r w:rsidRPr="00792C71">
              <w:rPr>
                <w:b/>
                <w:spacing w:val="-6"/>
              </w:rPr>
              <w:t>10 %</w:t>
            </w:r>
            <w:r w:rsidRPr="00792C71">
              <w:rPr>
                <w:spacing w:val="-6"/>
              </w:rPr>
              <w:t xml:space="preserve"> – 91-100 % обучающихся от общего числа обучающихся общеобразовательной организации</w:t>
            </w:r>
          </w:p>
        </w:tc>
      </w:tr>
      <w:tr w:rsidR="00045156" w:rsidRPr="00792C71" w14:paraId="64187D4D" w14:textId="77777777" w:rsidTr="007A5C28">
        <w:tc>
          <w:tcPr>
            <w:tcW w:w="2552" w:type="dxa"/>
            <w:vMerge/>
          </w:tcPr>
          <w:p w14:paraId="73B9E78A" w14:textId="77777777" w:rsidR="00045156" w:rsidRPr="00792C71" w:rsidRDefault="00045156" w:rsidP="007A5C28"/>
        </w:tc>
        <w:tc>
          <w:tcPr>
            <w:tcW w:w="4253" w:type="dxa"/>
          </w:tcPr>
          <w:p w14:paraId="3DF48CD3" w14:textId="77777777" w:rsidR="00045156" w:rsidRPr="00792C71" w:rsidRDefault="00045156" w:rsidP="007A5C28">
            <w:pPr>
              <w:rPr>
                <w:spacing w:val="-6"/>
              </w:rPr>
            </w:pPr>
            <w:r w:rsidRPr="00792C71">
              <w:rPr>
                <w:b/>
                <w:spacing w:val="-6"/>
              </w:rPr>
              <w:t>2.</w:t>
            </w:r>
            <w:r w:rsidRPr="00792C71">
              <w:rPr>
                <w:spacing w:val="-6"/>
              </w:rPr>
              <w:t xml:space="preserve"> Доля заключенных целевых договоров с выпускниками образовательных организаций.</w:t>
            </w:r>
          </w:p>
          <w:p w14:paraId="69CB3F82" w14:textId="77777777" w:rsidR="00045156" w:rsidRPr="00792C71" w:rsidRDefault="00045156" w:rsidP="007A5C28">
            <w:pPr>
              <w:rPr>
                <w:spacing w:val="-6"/>
              </w:rPr>
            </w:pPr>
          </w:p>
          <w:p w14:paraId="35505BA8" w14:textId="77777777" w:rsidR="00045156" w:rsidRPr="00792C71" w:rsidRDefault="00045156" w:rsidP="007A5C28">
            <w:pPr>
              <w:rPr>
                <w:spacing w:val="-6"/>
              </w:rPr>
            </w:pPr>
          </w:p>
        </w:tc>
        <w:tc>
          <w:tcPr>
            <w:tcW w:w="3402" w:type="dxa"/>
          </w:tcPr>
          <w:p w14:paraId="66D9186A" w14:textId="77777777" w:rsidR="00045156" w:rsidRPr="00792C71" w:rsidRDefault="00045156" w:rsidP="007A5C28">
            <w:pPr>
              <w:rPr>
                <w:b/>
                <w:spacing w:val="-6"/>
              </w:rPr>
            </w:pPr>
            <w:r w:rsidRPr="00792C71">
              <w:rPr>
                <w:b/>
                <w:spacing w:val="-6"/>
              </w:rPr>
              <w:t xml:space="preserve">0 % – </w:t>
            </w:r>
            <w:r w:rsidRPr="00792C71">
              <w:rPr>
                <w:spacing w:val="-6"/>
              </w:rPr>
              <w:t>менее 5% выпускников заключили договора о целевом обучении</w:t>
            </w:r>
          </w:p>
          <w:p w14:paraId="318A994A" w14:textId="77777777" w:rsidR="00045156" w:rsidRPr="00792C71" w:rsidRDefault="00045156" w:rsidP="007A5C28">
            <w:pPr>
              <w:rPr>
                <w:spacing w:val="-6"/>
              </w:rPr>
            </w:pPr>
            <w:r w:rsidRPr="00792C71">
              <w:rPr>
                <w:b/>
                <w:spacing w:val="-6"/>
              </w:rPr>
              <w:t>5 %</w:t>
            </w:r>
            <w:r w:rsidRPr="00792C71">
              <w:rPr>
                <w:spacing w:val="-6"/>
              </w:rPr>
              <w:t xml:space="preserve"> – от 5 </w:t>
            </w:r>
            <w:proofErr w:type="gramStart"/>
            <w:r w:rsidRPr="00792C71">
              <w:rPr>
                <w:spacing w:val="-6"/>
              </w:rPr>
              <w:t>до  10</w:t>
            </w:r>
            <w:proofErr w:type="gramEnd"/>
            <w:r w:rsidRPr="00792C71">
              <w:rPr>
                <w:spacing w:val="-6"/>
              </w:rPr>
              <w:t xml:space="preserve">% выпускников заключили договора о целевом обучении </w:t>
            </w:r>
          </w:p>
          <w:p w14:paraId="2D276C3F" w14:textId="77777777" w:rsidR="00045156" w:rsidRPr="00792C71" w:rsidRDefault="00045156" w:rsidP="007A5C28">
            <w:pPr>
              <w:jc w:val="both"/>
              <w:rPr>
                <w:spacing w:val="-6"/>
              </w:rPr>
            </w:pPr>
            <w:r w:rsidRPr="00792C71">
              <w:rPr>
                <w:b/>
                <w:spacing w:val="-6"/>
              </w:rPr>
              <w:t>10 %</w:t>
            </w:r>
            <w:r w:rsidRPr="00792C71">
              <w:rPr>
                <w:spacing w:val="-6"/>
              </w:rPr>
              <w:t xml:space="preserve"> – от 10 до 20% выпускников заключили договора о целевом обучении</w:t>
            </w:r>
          </w:p>
          <w:p w14:paraId="5C7087D9" w14:textId="77777777" w:rsidR="00045156" w:rsidRPr="00792C71" w:rsidRDefault="00045156" w:rsidP="007A5C28">
            <w:pPr>
              <w:rPr>
                <w:spacing w:val="-6"/>
              </w:rPr>
            </w:pPr>
            <w:r w:rsidRPr="00792C71">
              <w:rPr>
                <w:b/>
                <w:spacing w:val="-6"/>
              </w:rPr>
              <w:t>20 %</w:t>
            </w:r>
            <w:r w:rsidRPr="00792C71">
              <w:rPr>
                <w:spacing w:val="-6"/>
              </w:rPr>
              <w:t xml:space="preserve"> – свыше 20 % выпускников заключили договора о целевом обучении</w:t>
            </w:r>
          </w:p>
        </w:tc>
      </w:tr>
      <w:tr w:rsidR="00045156" w:rsidRPr="00792C71" w14:paraId="36D334EE" w14:textId="77777777" w:rsidTr="007A5C28">
        <w:tc>
          <w:tcPr>
            <w:tcW w:w="2552" w:type="dxa"/>
          </w:tcPr>
          <w:p w14:paraId="1A8BDB47" w14:textId="77777777" w:rsidR="00045156" w:rsidRPr="00792C71" w:rsidRDefault="00045156" w:rsidP="007A5C28"/>
        </w:tc>
        <w:tc>
          <w:tcPr>
            <w:tcW w:w="4253" w:type="dxa"/>
          </w:tcPr>
          <w:p w14:paraId="0267E047" w14:textId="77777777" w:rsidR="00045156" w:rsidRPr="00792C71" w:rsidRDefault="00045156" w:rsidP="007A5C28">
            <w:pPr>
              <w:rPr>
                <w:spacing w:val="-6"/>
              </w:rPr>
            </w:pPr>
            <w:r w:rsidRPr="00792C71">
              <w:rPr>
                <w:b/>
                <w:spacing w:val="-6"/>
              </w:rPr>
              <w:t>3.</w:t>
            </w:r>
            <w:r w:rsidRPr="00792C71">
              <w:rPr>
                <w:spacing w:val="-6"/>
              </w:rPr>
              <w:t xml:space="preserve"> Укомплектованность педагогическими кадрами, реализация мероприятий по привлечению молодых педагогов:</w:t>
            </w:r>
          </w:p>
          <w:p w14:paraId="6613C115" w14:textId="77777777" w:rsidR="00045156" w:rsidRPr="00792C71" w:rsidRDefault="00045156" w:rsidP="007A5C28">
            <w:pPr>
              <w:rPr>
                <w:spacing w:val="-6"/>
              </w:rPr>
            </w:pPr>
            <w:r w:rsidRPr="00792C71">
              <w:rPr>
                <w:b/>
                <w:spacing w:val="-6"/>
              </w:rPr>
              <w:t>3.1.</w:t>
            </w:r>
            <w:r w:rsidRPr="00792C71">
              <w:rPr>
                <w:spacing w:val="-6"/>
              </w:rPr>
              <w:t xml:space="preserve"> Доля молодых специалистов в возрасте до 35 лет от общего количества педагогических работников</w:t>
            </w:r>
          </w:p>
          <w:p w14:paraId="1EE332CD" w14:textId="77777777" w:rsidR="00045156" w:rsidRPr="00792C71" w:rsidRDefault="00045156" w:rsidP="007A5C28">
            <w:pPr>
              <w:rPr>
                <w:spacing w:val="-6"/>
              </w:rPr>
            </w:pPr>
          </w:p>
          <w:p w14:paraId="0D20A9BC" w14:textId="77777777" w:rsidR="00045156" w:rsidRPr="00792C71" w:rsidRDefault="00045156" w:rsidP="007A5C28">
            <w:pPr>
              <w:rPr>
                <w:spacing w:val="-6"/>
              </w:rPr>
            </w:pPr>
          </w:p>
        </w:tc>
        <w:tc>
          <w:tcPr>
            <w:tcW w:w="3402" w:type="dxa"/>
          </w:tcPr>
          <w:p w14:paraId="391C3ACF" w14:textId="77777777" w:rsidR="00045156" w:rsidRPr="00792C71" w:rsidRDefault="00045156" w:rsidP="007A5C28">
            <w:pPr>
              <w:jc w:val="both"/>
              <w:rPr>
                <w:b/>
                <w:spacing w:val="-6"/>
              </w:rPr>
            </w:pPr>
          </w:p>
          <w:p w14:paraId="0B08E2CE" w14:textId="77777777" w:rsidR="00045156" w:rsidRPr="00792C71" w:rsidRDefault="00045156" w:rsidP="007A5C28">
            <w:pPr>
              <w:jc w:val="both"/>
              <w:rPr>
                <w:b/>
                <w:spacing w:val="-6"/>
              </w:rPr>
            </w:pPr>
          </w:p>
          <w:p w14:paraId="6EF1B6E0" w14:textId="77777777" w:rsidR="00045156" w:rsidRPr="00792C71" w:rsidRDefault="00045156" w:rsidP="007A5C28">
            <w:pPr>
              <w:jc w:val="both"/>
              <w:rPr>
                <w:b/>
                <w:spacing w:val="-6"/>
              </w:rPr>
            </w:pPr>
          </w:p>
          <w:p w14:paraId="4A019880" w14:textId="77777777" w:rsidR="00045156" w:rsidRPr="00792C71" w:rsidRDefault="00045156" w:rsidP="007A5C28">
            <w:pPr>
              <w:jc w:val="both"/>
              <w:rPr>
                <w:spacing w:val="-6"/>
              </w:rPr>
            </w:pPr>
            <w:r w:rsidRPr="00792C71">
              <w:rPr>
                <w:b/>
                <w:spacing w:val="-6"/>
              </w:rPr>
              <w:t>0 %</w:t>
            </w:r>
            <w:r w:rsidRPr="00792C71">
              <w:rPr>
                <w:spacing w:val="-6"/>
              </w:rPr>
              <w:t xml:space="preserve"> </w:t>
            </w:r>
            <w:proofErr w:type="gramStart"/>
            <w:r w:rsidRPr="00792C71">
              <w:rPr>
                <w:spacing w:val="-6"/>
              </w:rPr>
              <w:t>–  менее</w:t>
            </w:r>
            <w:proofErr w:type="gramEnd"/>
            <w:r w:rsidRPr="00792C71">
              <w:rPr>
                <w:spacing w:val="-6"/>
              </w:rPr>
              <w:t xml:space="preserve"> 10% от фактической численности</w:t>
            </w:r>
          </w:p>
          <w:p w14:paraId="3A443A58" w14:textId="77777777" w:rsidR="00045156" w:rsidRPr="00792C71" w:rsidRDefault="00045156" w:rsidP="007A5C28">
            <w:pPr>
              <w:jc w:val="both"/>
              <w:rPr>
                <w:spacing w:val="-6"/>
              </w:rPr>
            </w:pPr>
            <w:r w:rsidRPr="00792C71">
              <w:rPr>
                <w:b/>
                <w:spacing w:val="-6"/>
              </w:rPr>
              <w:t>10 %</w:t>
            </w:r>
            <w:r w:rsidRPr="00792C71">
              <w:rPr>
                <w:spacing w:val="-6"/>
              </w:rPr>
              <w:t xml:space="preserve"> – от 10 % до 20% от фактической численности </w:t>
            </w:r>
          </w:p>
          <w:p w14:paraId="667F259F" w14:textId="77777777" w:rsidR="00045156" w:rsidRPr="00792C71" w:rsidRDefault="00045156" w:rsidP="007A5C28">
            <w:pPr>
              <w:rPr>
                <w:spacing w:val="-6"/>
              </w:rPr>
            </w:pPr>
            <w:r w:rsidRPr="00792C71">
              <w:rPr>
                <w:b/>
                <w:spacing w:val="-6"/>
              </w:rPr>
              <w:t>20 %</w:t>
            </w:r>
            <w:r w:rsidRPr="00792C71">
              <w:rPr>
                <w:spacing w:val="-6"/>
              </w:rPr>
              <w:t xml:space="preserve"> – от 20% до 30 % фактической численности</w:t>
            </w:r>
          </w:p>
        </w:tc>
      </w:tr>
      <w:tr w:rsidR="00045156" w:rsidRPr="00792C71" w14:paraId="2B4A94D1" w14:textId="77777777" w:rsidTr="007A5C28">
        <w:trPr>
          <w:trHeight w:val="3864"/>
        </w:trPr>
        <w:tc>
          <w:tcPr>
            <w:tcW w:w="2552" w:type="dxa"/>
          </w:tcPr>
          <w:p w14:paraId="5FA26514" w14:textId="77777777" w:rsidR="00045156" w:rsidRPr="00792C71" w:rsidRDefault="00045156" w:rsidP="007A5C28">
            <w:r w:rsidRPr="00792C71">
              <w:t>Вознаграждение по итогам работы (для городских общеобразовательных организаций)</w:t>
            </w:r>
          </w:p>
        </w:tc>
        <w:tc>
          <w:tcPr>
            <w:tcW w:w="4253" w:type="dxa"/>
          </w:tcPr>
          <w:p w14:paraId="740C8934" w14:textId="77777777" w:rsidR="00045156" w:rsidRPr="00792C71" w:rsidRDefault="00045156" w:rsidP="007A5C28">
            <w:pPr>
              <w:rPr>
                <w:spacing w:val="-6"/>
              </w:rPr>
            </w:pPr>
            <w:r w:rsidRPr="00792C71">
              <w:rPr>
                <w:b/>
                <w:spacing w:val="-6"/>
              </w:rPr>
              <w:t>4.</w:t>
            </w:r>
            <w:r w:rsidRPr="00792C71">
              <w:rPr>
                <w:spacing w:val="-6"/>
              </w:rPr>
              <w:t xml:space="preserve"> Наличие предпрофильных /профильных классов (с учетом реализации программ в сетевой форме):</w:t>
            </w:r>
          </w:p>
          <w:p w14:paraId="1FF88109" w14:textId="77777777" w:rsidR="00045156" w:rsidRPr="00792C71" w:rsidRDefault="00045156" w:rsidP="007A5C28">
            <w:pPr>
              <w:rPr>
                <w:spacing w:val="-6"/>
              </w:rPr>
            </w:pPr>
            <w:r w:rsidRPr="00792C71">
              <w:rPr>
                <w:b/>
                <w:spacing w:val="-6"/>
              </w:rPr>
              <w:t>4.1.</w:t>
            </w:r>
            <w:r w:rsidRPr="00792C71">
              <w:rPr>
                <w:spacing w:val="-6"/>
              </w:rPr>
              <w:t xml:space="preserve"> Доля предпрофильных, профильных классов </w:t>
            </w:r>
            <w:r w:rsidRPr="00792C71">
              <w:rPr>
                <w:b/>
                <w:i/>
                <w:spacing w:val="-6"/>
              </w:rPr>
              <w:t xml:space="preserve">(без учета универсального профиля) </w:t>
            </w:r>
            <w:r w:rsidRPr="00792C71">
              <w:rPr>
                <w:spacing w:val="-6"/>
              </w:rPr>
              <w:t>от общего количества классов 5-11(9):</w:t>
            </w:r>
          </w:p>
          <w:p w14:paraId="1B7AF48A" w14:textId="77777777" w:rsidR="00045156" w:rsidRPr="00792C71" w:rsidRDefault="00045156" w:rsidP="007A5C28">
            <w:pPr>
              <w:rPr>
                <w:b/>
                <w:i/>
                <w:spacing w:val="-6"/>
              </w:rPr>
            </w:pPr>
            <w:r w:rsidRPr="00792C71">
              <w:rPr>
                <w:b/>
                <w:spacing w:val="-6"/>
              </w:rPr>
              <w:t>4.2.</w:t>
            </w:r>
            <w:r w:rsidRPr="00792C71">
              <w:rPr>
                <w:b/>
                <w:i/>
                <w:spacing w:val="-6"/>
              </w:rPr>
              <w:t xml:space="preserve"> </w:t>
            </w:r>
            <w:r w:rsidRPr="00792C71">
              <w:rPr>
                <w:spacing w:val="-6"/>
              </w:rPr>
              <w:t>Доля предпрофильных, профильных классов, реализующих образовательные программы в сетевой форме с участием профессиональных образовательных организаций или организаций высшего образования или предприятий от общего количества предпрофильных, профильных классов</w:t>
            </w:r>
          </w:p>
        </w:tc>
        <w:tc>
          <w:tcPr>
            <w:tcW w:w="3402" w:type="dxa"/>
          </w:tcPr>
          <w:p w14:paraId="5704036F" w14:textId="77777777" w:rsidR="00045156" w:rsidRPr="00792C71" w:rsidRDefault="00045156" w:rsidP="007A5C28">
            <w:pPr>
              <w:rPr>
                <w:b/>
                <w:spacing w:val="-6"/>
              </w:rPr>
            </w:pPr>
          </w:p>
          <w:p w14:paraId="5004A718" w14:textId="77777777" w:rsidR="00045156" w:rsidRPr="00792C71" w:rsidRDefault="00045156" w:rsidP="007A5C28">
            <w:pPr>
              <w:rPr>
                <w:b/>
                <w:spacing w:val="-6"/>
              </w:rPr>
            </w:pPr>
          </w:p>
          <w:p w14:paraId="5D8B2187" w14:textId="77777777" w:rsidR="00045156" w:rsidRPr="00792C71" w:rsidRDefault="00045156" w:rsidP="007A5C28">
            <w:pPr>
              <w:rPr>
                <w:b/>
                <w:spacing w:val="-6"/>
              </w:rPr>
            </w:pPr>
          </w:p>
          <w:p w14:paraId="3D9221C4" w14:textId="77777777" w:rsidR="00045156" w:rsidRPr="00792C71" w:rsidRDefault="00045156" w:rsidP="007A5C28">
            <w:pPr>
              <w:rPr>
                <w:b/>
                <w:spacing w:val="-6"/>
              </w:rPr>
            </w:pPr>
            <w:r w:rsidRPr="00792C71">
              <w:rPr>
                <w:b/>
                <w:spacing w:val="-6"/>
              </w:rPr>
              <w:t xml:space="preserve">0 % </w:t>
            </w:r>
            <w:proofErr w:type="gramStart"/>
            <w:r w:rsidRPr="00792C71">
              <w:rPr>
                <w:b/>
                <w:spacing w:val="-6"/>
              </w:rPr>
              <w:t xml:space="preserve">–  </w:t>
            </w:r>
            <w:r w:rsidRPr="00792C71">
              <w:rPr>
                <w:spacing w:val="-6"/>
              </w:rPr>
              <w:t>менее</w:t>
            </w:r>
            <w:proofErr w:type="gramEnd"/>
            <w:r w:rsidRPr="00792C71">
              <w:rPr>
                <w:spacing w:val="-6"/>
              </w:rPr>
              <w:t xml:space="preserve"> 30%</w:t>
            </w:r>
            <w:r w:rsidRPr="00792C71">
              <w:rPr>
                <w:b/>
                <w:spacing w:val="-6"/>
              </w:rPr>
              <w:t xml:space="preserve"> </w:t>
            </w:r>
          </w:p>
          <w:p w14:paraId="2A26415C" w14:textId="77777777" w:rsidR="00045156" w:rsidRPr="00792C71" w:rsidRDefault="00045156" w:rsidP="007A5C28">
            <w:pPr>
              <w:rPr>
                <w:b/>
                <w:spacing w:val="-6"/>
              </w:rPr>
            </w:pPr>
            <w:r w:rsidRPr="00792C71">
              <w:rPr>
                <w:b/>
                <w:spacing w:val="-6"/>
              </w:rPr>
              <w:t xml:space="preserve">5 % – </w:t>
            </w:r>
            <w:r w:rsidRPr="00792C71">
              <w:rPr>
                <w:spacing w:val="-6"/>
              </w:rPr>
              <w:t>от 30 % до 60%</w:t>
            </w:r>
            <w:r w:rsidRPr="00792C71">
              <w:rPr>
                <w:b/>
                <w:spacing w:val="-6"/>
              </w:rPr>
              <w:t xml:space="preserve"> </w:t>
            </w:r>
          </w:p>
          <w:p w14:paraId="18A62224" w14:textId="77777777" w:rsidR="00045156" w:rsidRPr="00792C71" w:rsidRDefault="00045156" w:rsidP="007A5C28">
            <w:pPr>
              <w:rPr>
                <w:b/>
                <w:spacing w:val="-6"/>
              </w:rPr>
            </w:pPr>
            <w:r w:rsidRPr="00792C71">
              <w:rPr>
                <w:b/>
                <w:spacing w:val="-6"/>
              </w:rPr>
              <w:t xml:space="preserve">10 %– </w:t>
            </w:r>
            <w:r w:rsidRPr="00792C71">
              <w:rPr>
                <w:spacing w:val="-6"/>
              </w:rPr>
              <w:t>свыше 60%</w:t>
            </w:r>
            <w:r w:rsidRPr="00792C71">
              <w:rPr>
                <w:b/>
                <w:spacing w:val="-6"/>
              </w:rPr>
              <w:t xml:space="preserve"> </w:t>
            </w:r>
          </w:p>
          <w:p w14:paraId="38789000" w14:textId="77777777" w:rsidR="00045156" w:rsidRPr="00792C71" w:rsidRDefault="00045156" w:rsidP="007A5C28">
            <w:pPr>
              <w:rPr>
                <w:b/>
                <w:spacing w:val="-6"/>
              </w:rPr>
            </w:pPr>
          </w:p>
          <w:p w14:paraId="04393070" w14:textId="77777777" w:rsidR="00045156" w:rsidRPr="00792C71" w:rsidRDefault="00045156" w:rsidP="007A5C28">
            <w:pPr>
              <w:rPr>
                <w:b/>
                <w:spacing w:val="-6"/>
              </w:rPr>
            </w:pPr>
            <w:r w:rsidRPr="00792C71">
              <w:rPr>
                <w:b/>
                <w:spacing w:val="-6"/>
              </w:rPr>
              <w:t xml:space="preserve">0 % </w:t>
            </w:r>
            <w:proofErr w:type="gramStart"/>
            <w:r w:rsidRPr="00792C71">
              <w:rPr>
                <w:b/>
                <w:spacing w:val="-6"/>
              </w:rPr>
              <w:t xml:space="preserve">– </w:t>
            </w:r>
            <w:r w:rsidRPr="00792C71">
              <w:rPr>
                <w:spacing w:val="-6"/>
              </w:rPr>
              <w:t xml:space="preserve"> отсутствие</w:t>
            </w:r>
            <w:proofErr w:type="gramEnd"/>
            <w:r w:rsidRPr="00792C71">
              <w:rPr>
                <w:spacing w:val="-6"/>
              </w:rPr>
              <w:t xml:space="preserve">                                                                               </w:t>
            </w:r>
            <w:r w:rsidRPr="00792C71">
              <w:rPr>
                <w:b/>
                <w:spacing w:val="-6"/>
              </w:rPr>
              <w:t xml:space="preserve">10 % - </w:t>
            </w:r>
            <w:r w:rsidRPr="00792C71">
              <w:rPr>
                <w:spacing w:val="-6"/>
              </w:rPr>
              <w:t>наличие</w:t>
            </w:r>
          </w:p>
          <w:p w14:paraId="2103E366" w14:textId="77777777" w:rsidR="00045156" w:rsidRPr="00792C71" w:rsidRDefault="00045156" w:rsidP="007A5C28">
            <w:pPr>
              <w:rPr>
                <w:b/>
                <w:spacing w:val="-6"/>
              </w:rPr>
            </w:pPr>
          </w:p>
          <w:p w14:paraId="2D378810" w14:textId="77777777" w:rsidR="00045156" w:rsidRPr="00792C71" w:rsidRDefault="00045156" w:rsidP="007A5C28">
            <w:pPr>
              <w:rPr>
                <w:b/>
                <w:spacing w:val="-6"/>
              </w:rPr>
            </w:pPr>
          </w:p>
          <w:p w14:paraId="466B96A5" w14:textId="77777777" w:rsidR="00045156" w:rsidRPr="00792C71" w:rsidRDefault="00045156" w:rsidP="007A5C28">
            <w:pPr>
              <w:rPr>
                <w:b/>
                <w:spacing w:val="-6"/>
              </w:rPr>
            </w:pPr>
          </w:p>
          <w:p w14:paraId="287F00B3" w14:textId="77777777" w:rsidR="00045156" w:rsidRPr="00792C71" w:rsidRDefault="00045156" w:rsidP="007A5C28">
            <w:pPr>
              <w:rPr>
                <w:spacing w:val="-6"/>
              </w:rPr>
            </w:pPr>
          </w:p>
        </w:tc>
      </w:tr>
      <w:tr w:rsidR="00045156" w:rsidRPr="00792C71" w14:paraId="0EEAB492" w14:textId="77777777" w:rsidTr="007A5C28">
        <w:trPr>
          <w:trHeight w:val="1805"/>
        </w:trPr>
        <w:tc>
          <w:tcPr>
            <w:tcW w:w="2552" w:type="dxa"/>
          </w:tcPr>
          <w:p w14:paraId="673BDBD5" w14:textId="77777777" w:rsidR="00045156" w:rsidRPr="00792C71" w:rsidRDefault="00045156" w:rsidP="007A5C28">
            <w:r w:rsidRPr="00792C71">
              <w:t>Вознаграждение по итогам работы (для сельских общеобразовательных организаций)</w:t>
            </w:r>
          </w:p>
        </w:tc>
        <w:tc>
          <w:tcPr>
            <w:tcW w:w="4253" w:type="dxa"/>
          </w:tcPr>
          <w:p w14:paraId="7E6D6646" w14:textId="77777777" w:rsidR="00045156" w:rsidRPr="00792C71" w:rsidRDefault="00045156" w:rsidP="007A5C28">
            <w:pPr>
              <w:rPr>
                <w:spacing w:val="-6"/>
              </w:rPr>
            </w:pPr>
            <w:r w:rsidRPr="00792C71">
              <w:rPr>
                <w:b/>
                <w:spacing w:val="-6"/>
              </w:rPr>
              <w:t>5.</w:t>
            </w:r>
            <w:r w:rsidRPr="00792C71">
              <w:rPr>
                <w:spacing w:val="-6"/>
              </w:rPr>
              <w:t xml:space="preserve"> Выплата за </w:t>
            </w:r>
            <w:proofErr w:type="gramStart"/>
            <w:r w:rsidRPr="00792C71">
              <w:rPr>
                <w:spacing w:val="-6"/>
              </w:rPr>
              <w:t>работу  в</w:t>
            </w:r>
            <w:proofErr w:type="gramEnd"/>
            <w:r w:rsidRPr="00792C71">
              <w:rPr>
                <w:spacing w:val="-6"/>
              </w:rPr>
              <w:t xml:space="preserve"> сельской местности</w:t>
            </w:r>
          </w:p>
        </w:tc>
        <w:tc>
          <w:tcPr>
            <w:tcW w:w="3402" w:type="dxa"/>
          </w:tcPr>
          <w:p w14:paraId="45F97AD9" w14:textId="77777777" w:rsidR="00045156" w:rsidRPr="00792C71" w:rsidRDefault="00045156" w:rsidP="007A5C28">
            <w:pPr>
              <w:rPr>
                <w:b/>
                <w:spacing w:val="-6"/>
              </w:rPr>
            </w:pPr>
            <w:r w:rsidRPr="00792C71">
              <w:rPr>
                <w:b/>
                <w:spacing w:val="-6"/>
              </w:rPr>
              <w:t>25 %</w:t>
            </w:r>
          </w:p>
        </w:tc>
      </w:tr>
      <w:tr w:rsidR="00045156" w:rsidRPr="00792C71" w14:paraId="1F2F7E4F" w14:textId="77777777" w:rsidTr="007A5C28">
        <w:trPr>
          <w:trHeight w:val="697"/>
        </w:trPr>
        <w:tc>
          <w:tcPr>
            <w:tcW w:w="2552" w:type="dxa"/>
          </w:tcPr>
          <w:p w14:paraId="5D1E016E" w14:textId="77777777" w:rsidR="00045156" w:rsidRPr="00792C71" w:rsidRDefault="00045156" w:rsidP="007A5C28">
            <w:r w:rsidRPr="00792C71">
              <w:t>Выплата за стаж работы в образовательных организациях</w:t>
            </w:r>
          </w:p>
        </w:tc>
        <w:tc>
          <w:tcPr>
            <w:tcW w:w="4253" w:type="dxa"/>
          </w:tcPr>
          <w:p w14:paraId="6329C23C" w14:textId="77777777" w:rsidR="00045156" w:rsidRPr="00792C71" w:rsidRDefault="00045156" w:rsidP="007A5C28">
            <w:pPr>
              <w:rPr>
                <w:spacing w:val="-6"/>
              </w:rPr>
            </w:pPr>
            <w:r w:rsidRPr="00792C71">
              <w:rPr>
                <w:b/>
                <w:spacing w:val="-6"/>
              </w:rPr>
              <w:t>6.</w:t>
            </w:r>
            <w:r w:rsidRPr="00792C71">
              <w:rPr>
                <w:spacing w:val="-6"/>
              </w:rPr>
              <w:t xml:space="preserve"> Выплата за стаж работы</w:t>
            </w:r>
          </w:p>
        </w:tc>
        <w:tc>
          <w:tcPr>
            <w:tcW w:w="3402" w:type="dxa"/>
          </w:tcPr>
          <w:p w14:paraId="540D5981" w14:textId="77777777" w:rsidR="00045156" w:rsidRPr="00792C71" w:rsidRDefault="00045156" w:rsidP="007A5C28">
            <w:pPr>
              <w:rPr>
                <w:b/>
                <w:spacing w:val="-6"/>
              </w:rPr>
            </w:pPr>
            <w:r w:rsidRPr="00792C71">
              <w:rPr>
                <w:b/>
                <w:spacing w:val="-6"/>
              </w:rPr>
              <w:t>15 %</w:t>
            </w:r>
          </w:p>
        </w:tc>
      </w:tr>
      <w:tr w:rsidR="00045156" w:rsidRPr="00792C71" w14:paraId="6AECAB45" w14:textId="77777777" w:rsidTr="007A5C28">
        <w:tc>
          <w:tcPr>
            <w:tcW w:w="6805" w:type="dxa"/>
            <w:gridSpan w:val="2"/>
          </w:tcPr>
          <w:p w14:paraId="7C0D6B5F" w14:textId="77777777" w:rsidR="00045156" w:rsidRPr="00792C71" w:rsidRDefault="00045156" w:rsidP="007A5C28">
            <w:pPr>
              <w:rPr>
                <w:b/>
              </w:rPr>
            </w:pPr>
            <w:r w:rsidRPr="00792C71">
              <w:rPr>
                <w:b/>
              </w:rPr>
              <w:t>ИТОГО баллов по стимулирующим выплатам 175%</w:t>
            </w:r>
          </w:p>
        </w:tc>
        <w:tc>
          <w:tcPr>
            <w:tcW w:w="3402" w:type="dxa"/>
          </w:tcPr>
          <w:p w14:paraId="29DD1113" w14:textId="77777777" w:rsidR="00045156" w:rsidRPr="00792C71" w:rsidRDefault="00045156" w:rsidP="007A5C28">
            <w:pPr>
              <w:rPr>
                <w:b/>
              </w:rPr>
            </w:pPr>
            <w:r w:rsidRPr="00792C71">
              <w:rPr>
                <w:b/>
              </w:rPr>
              <w:t>135 %</w:t>
            </w:r>
          </w:p>
          <w:p w14:paraId="20E4DF98" w14:textId="77777777" w:rsidR="00045156" w:rsidRPr="00792C71" w:rsidRDefault="00045156" w:rsidP="007A5C28">
            <w:pPr>
              <w:rPr>
                <w:b/>
              </w:rPr>
            </w:pPr>
            <w:r w:rsidRPr="00792C71">
              <w:rPr>
                <w:b/>
              </w:rPr>
              <w:t>25% (сельские)</w:t>
            </w:r>
          </w:p>
          <w:p w14:paraId="07628DF5" w14:textId="77777777" w:rsidR="00045156" w:rsidRPr="00792C71" w:rsidRDefault="00045156" w:rsidP="007A5C28">
            <w:pPr>
              <w:rPr>
                <w:b/>
              </w:rPr>
            </w:pPr>
            <w:r w:rsidRPr="00792C71">
              <w:rPr>
                <w:b/>
              </w:rPr>
              <w:t>15% (стаж)</w:t>
            </w:r>
          </w:p>
        </w:tc>
      </w:tr>
    </w:tbl>
    <w:p w14:paraId="147369E9" w14:textId="77777777" w:rsidR="00045156" w:rsidRDefault="00045156" w:rsidP="00045156">
      <w:pPr>
        <w:ind w:firstLine="709"/>
        <w:jc w:val="both"/>
        <w:rPr>
          <w:sz w:val="28"/>
          <w:szCs w:val="28"/>
        </w:rPr>
      </w:pPr>
    </w:p>
    <w:p w14:paraId="2AB2BC3A" w14:textId="77777777" w:rsidR="00886FCC" w:rsidRPr="00886FCC" w:rsidRDefault="00886FCC" w:rsidP="00045156">
      <w:pPr>
        <w:ind w:firstLine="709"/>
        <w:jc w:val="both"/>
        <w:rPr>
          <w:color w:val="FF0000"/>
          <w:sz w:val="28"/>
          <w:szCs w:val="28"/>
        </w:rPr>
      </w:pPr>
      <w:r w:rsidRPr="00886FCC">
        <w:rPr>
          <w:color w:val="FF0000"/>
          <w:sz w:val="28"/>
          <w:szCs w:val="28"/>
        </w:rPr>
        <w:lastRenderedPageBreak/>
        <w:t>Стимулирующие выплаты руководителю общеобразовательного учреждения устанавливаются 2 раза в год (июнь, декабрь)</w:t>
      </w:r>
      <w:r w:rsidR="007A5C28">
        <w:rPr>
          <w:color w:val="FF0000"/>
          <w:sz w:val="28"/>
          <w:szCs w:val="28"/>
        </w:rPr>
        <w:t>.</w:t>
      </w:r>
    </w:p>
    <w:p w14:paraId="25EBD9D5" w14:textId="3DD35DD4" w:rsidR="00045156" w:rsidRPr="00CA4FE7" w:rsidRDefault="00886FCC" w:rsidP="00045156">
      <w:pPr>
        <w:ind w:firstLine="709"/>
        <w:jc w:val="both"/>
        <w:rPr>
          <w:sz w:val="28"/>
          <w:szCs w:val="28"/>
        </w:rPr>
      </w:pPr>
      <w:r>
        <w:rPr>
          <w:sz w:val="28"/>
          <w:szCs w:val="28"/>
        </w:rPr>
        <w:t>2.</w:t>
      </w:r>
      <w:r w:rsidR="006D4622">
        <w:rPr>
          <w:sz w:val="28"/>
          <w:szCs w:val="28"/>
        </w:rPr>
        <w:t>9</w:t>
      </w:r>
      <w:r w:rsidR="00045156" w:rsidRPr="00CA4FE7">
        <w:rPr>
          <w:sz w:val="28"/>
          <w:szCs w:val="28"/>
        </w:rPr>
        <w:t>.</w:t>
      </w:r>
      <w:bookmarkStart w:id="9" w:name="sub_28"/>
      <w:bookmarkEnd w:id="8"/>
      <w:r w:rsidR="00045156" w:rsidRPr="00CA4FE7">
        <w:rPr>
          <w:sz w:val="28"/>
          <w:szCs w:val="28"/>
        </w:rPr>
        <w:t xml:space="preserve"> Заместители руководителя учреждения имеют право на получение выплат компенсационного характера в соответствии с разделом 4 настоящего положения. </w:t>
      </w:r>
    </w:p>
    <w:p w14:paraId="64109545" w14:textId="77777777" w:rsidR="00045156" w:rsidRPr="00CA4FE7" w:rsidRDefault="00045156" w:rsidP="00045156">
      <w:pPr>
        <w:ind w:firstLine="709"/>
        <w:jc w:val="both"/>
        <w:rPr>
          <w:sz w:val="28"/>
          <w:szCs w:val="28"/>
        </w:rPr>
      </w:pPr>
      <w:r w:rsidRPr="00CA4FE7">
        <w:rPr>
          <w:sz w:val="28"/>
          <w:szCs w:val="28"/>
        </w:rPr>
        <w:t xml:space="preserve">Заместители руководителя учреждения имеют право на получение выплат стимулирующего характера в соответствии с разделом 5 настоящего положения. </w:t>
      </w:r>
    </w:p>
    <w:p w14:paraId="6B3B708C" w14:textId="77777777" w:rsidR="00045156" w:rsidRPr="00CA4FE7" w:rsidRDefault="00045156" w:rsidP="00045156">
      <w:pPr>
        <w:ind w:firstLine="709"/>
        <w:jc w:val="both"/>
        <w:rPr>
          <w:sz w:val="28"/>
          <w:szCs w:val="28"/>
        </w:rPr>
      </w:pPr>
      <w:r w:rsidRPr="00CA4FE7">
        <w:rPr>
          <w:sz w:val="28"/>
          <w:szCs w:val="28"/>
        </w:rPr>
        <w:t>Заместителям руководителя учреждения выплаты стимулирующего характера устанавливаются приказом руководителя учреждения с учетом эффективности деятельности учреждения и работников учреждения на основании утвержденных в учреждении показателей эффективности деятельности.</w:t>
      </w:r>
    </w:p>
    <w:p w14:paraId="6259AE0F" w14:textId="77777777" w:rsidR="00045156" w:rsidRPr="00CA4FE7" w:rsidRDefault="00045156" w:rsidP="00045156">
      <w:pPr>
        <w:ind w:firstLine="709"/>
        <w:jc w:val="both"/>
        <w:rPr>
          <w:sz w:val="28"/>
          <w:szCs w:val="28"/>
        </w:rPr>
      </w:pPr>
      <w:r w:rsidRPr="00CA4FE7">
        <w:rPr>
          <w:sz w:val="28"/>
          <w:szCs w:val="28"/>
        </w:rPr>
        <w:t xml:space="preserve">Порядок и условия осуществления выплат стимулирующего характера заместителям директора учреждения устанавливаются локальными нормативными актами учреждения. </w:t>
      </w:r>
    </w:p>
    <w:p w14:paraId="25775163" w14:textId="77777777" w:rsidR="00045156" w:rsidRPr="00CA4FE7" w:rsidRDefault="00045156" w:rsidP="00045156">
      <w:pPr>
        <w:ind w:firstLine="709"/>
        <w:jc w:val="both"/>
        <w:rPr>
          <w:sz w:val="28"/>
          <w:szCs w:val="28"/>
        </w:rPr>
      </w:pPr>
      <w:r w:rsidRPr="00CA4FE7">
        <w:rPr>
          <w:sz w:val="28"/>
          <w:szCs w:val="28"/>
        </w:rPr>
        <w:t>2.</w:t>
      </w:r>
      <w:r w:rsidR="009D21C2">
        <w:rPr>
          <w:sz w:val="28"/>
          <w:szCs w:val="28"/>
        </w:rPr>
        <w:t>1</w:t>
      </w:r>
      <w:r w:rsidR="006D4622">
        <w:rPr>
          <w:sz w:val="28"/>
          <w:szCs w:val="28"/>
        </w:rPr>
        <w:t>0</w:t>
      </w:r>
      <w:r w:rsidRPr="00CA4FE7">
        <w:rPr>
          <w:sz w:val="28"/>
          <w:szCs w:val="28"/>
        </w:rPr>
        <w:t xml:space="preserve">. В пределах фонда оплаты труда </w:t>
      </w:r>
      <w:r>
        <w:rPr>
          <w:sz w:val="28"/>
          <w:szCs w:val="28"/>
        </w:rPr>
        <w:t>руководителям учреждений и</w:t>
      </w:r>
      <w:r w:rsidRPr="00CA4FE7">
        <w:rPr>
          <w:sz w:val="28"/>
          <w:szCs w:val="28"/>
        </w:rPr>
        <w:t xml:space="preserve"> их заместителям может быть выплачена материальная помощь.</w:t>
      </w:r>
    </w:p>
    <w:bookmarkEnd w:id="9"/>
    <w:p w14:paraId="6D7A17EE" w14:textId="77777777" w:rsidR="00045156" w:rsidRDefault="00045156" w:rsidP="00045156">
      <w:pPr>
        <w:ind w:firstLine="709"/>
        <w:jc w:val="both"/>
        <w:rPr>
          <w:sz w:val="28"/>
          <w:szCs w:val="28"/>
        </w:rPr>
      </w:pPr>
      <w:r w:rsidRPr="00CA4FE7">
        <w:rPr>
          <w:sz w:val="28"/>
          <w:szCs w:val="28"/>
        </w:rPr>
        <w:t xml:space="preserve">Выплата материальной помощи руководителю учреждения осуществляется на основании правового акта </w:t>
      </w:r>
      <w:r>
        <w:rPr>
          <w:sz w:val="28"/>
          <w:szCs w:val="28"/>
        </w:rPr>
        <w:t xml:space="preserve">органа </w:t>
      </w:r>
      <w:r w:rsidRPr="00246AD6">
        <w:rPr>
          <w:sz w:val="28"/>
          <w:szCs w:val="28"/>
        </w:rPr>
        <w:t>местного самоуправления Администрации</w:t>
      </w:r>
      <w:r>
        <w:rPr>
          <w:sz w:val="28"/>
          <w:szCs w:val="28"/>
        </w:rPr>
        <w:t xml:space="preserve"> муниципального образования «Новодугинский муниципальный округ» Смоленской области, в сфере которого находится учреждение (Отдел </w:t>
      </w:r>
      <w:proofErr w:type="gramStart"/>
      <w:r>
        <w:rPr>
          <w:sz w:val="28"/>
          <w:szCs w:val="28"/>
        </w:rPr>
        <w:t>по  образованию</w:t>
      </w:r>
      <w:proofErr w:type="gramEnd"/>
      <w:r>
        <w:rPr>
          <w:sz w:val="28"/>
          <w:szCs w:val="28"/>
        </w:rPr>
        <w:t>, Отдел по культуре)</w:t>
      </w:r>
      <w:r w:rsidRPr="00CA4FE7">
        <w:rPr>
          <w:sz w:val="28"/>
          <w:szCs w:val="28"/>
        </w:rPr>
        <w:t>,</w:t>
      </w:r>
    </w:p>
    <w:p w14:paraId="7FF504E9" w14:textId="77777777" w:rsidR="00045156" w:rsidRPr="00CA4FE7" w:rsidRDefault="00045156" w:rsidP="00045156">
      <w:pPr>
        <w:ind w:firstLine="709"/>
        <w:jc w:val="both"/>
        <w:rPr>
          <w:sz w:val="28"/>
          <w:szCs w:val="28"/>
        </w:rPr>
      </w:pPr>
      <w:r w:rsidRPr="00CA4FE7">
        <w:rPr>
          <w:sz w:val="28"/>
          <w:szCs w:val="28"/>
        </w:rPr>
        <w:t xml:space="preserve"> заместителям руководителя - приказа руководителя учреждения.</w:t>
      </w:r>
    </w:p>
    <w:p w14:paraId="75CA5DCB" w14:textId="77777777" w:rsidR="00045156" w:rsidRPr="00CA4FE7" w:rsidRDefault="00045156" w:rsidP="00045156">
      <w:pPr>
        <w:ind w:firstLine="709"/>
        <w:jc w:val="both"/>
        <w:rPr>
          <w:sz w:val="28"/>
          <w:szCs w:val="28"/>
        </w:rPr>
      </w:pPr>
      <w:r w:rsidRPr="00CA4FE7">
        <w:rPr>
          <w:sz w:val="28"/>
          <w:szCs w:val="28"/>
        </w:rPr>
        <w:t>Порядок и условия выплаты материальной помощи устанавливаются:</w:t>
      </w:r>
    </w:p>
    <w:p w14:paraId="6F7D3E63" w14:textId="77777777" w:rsidR="00045156" w:rsidRPr="00CA4FE7" w:rsidRDefault="00045156" w:rsidP="00045156">
      <w:pPr>
        <w:ind w:firstLine="709"/>
        <w:jc w:val="both"/>
        <w:rPr>
          <w:sz w:val="28"/>
          <w:szCs w:val="28"/>
        </w:rPr>
      </w:pPr>
      <w:r w:rsidRPr="00AB3706">
        <w:rPr>
          <w:sz w:val="28"/>
          <w:szCs w:val="28"/>
        </w:rPr>
        <w:t xml:space="preserve">- для руководителей учреждений – </w:t>
      </w:r>
      <w:proofErr w:type="gramStart"/>
      <w:r w:rsidRPr="00AB3706">
        <w:rPr>
          <w:sz w:val="28"/>
          <w:szCs w:val="28"/>
        </w:rPr>
        <w:t>правовым  актом</w:t>
      </w:r>
      <w:proofErr w:type="gramEnd"/>
      <w:r w:rsidRPr="007B7951">
        <w:rPr>
          <w:sz w:val="28"/>
          <w:szCs w:val="28"/>
        </w:rPr>
        <w:t xml:space="preserve"> </w:t>
      </w:r>
      <w:r w:rsidRPr="00AB3706">
        <w:rPr>
          <w:sz w:val="28"/>
          <w:szCs w:val="28"/>
        </w:rPr>
        <w:t xml:space="preserve">органа местного самоуправления Администрации муниципального образования «Новодугинский муниципальный округ» Смоленской области, в сфере которого находится учреждение (Отдел </w:t>
      </w:r>
      <w:proofErr w:type="gramStart"/>
      <w:r w:rsidRPr="00AB3706">
        <w:rPr>
          <w:sz w:val="28"/>
          <w:szCs w:val="28"/>
        </w:rPr>
        <w:t>по  образованию</w:t>
      </w:r>
      <w:proofErr w:type="gramEnd"/>
      <w:r w:rsidRPr="00AB3706">
        <w:rPr>
          <w:sz w:val="28"/>
          <w:szCs w:val="28"/>
        </w:rPr>
        <w:t>, Отдел по культуре)</w:t>
      </w:r>
      <w:r>
        <w:rPr>
          <w:sz w:val="28"/>
          <w:szCs w:val="28"/>
        </w:rPr>
        <w:t xml:space="preserve"> </w:t>
      </w:r>
    </w:p>
    <w:p w14:paraId="32CF4FBB" w14:textId="77777777" w:rsidR="00045156" w:rsidRPr="00AB3706" w:rsidRDefault="00045156" w:rsidP="00045156">
      <w:pPr>
        <w:ind w:firstLine="709"/>
        <w:jc w:val="both"/>
        <w:rPr>
          <w:spacing w:val="8"/>
          <w:sz w:val="28"/>
          <w:szCs w:val="28"/>
        </w:rPr>
      </w:pPr>
      <w:r w:rsidRPr="00CA4FE7">
        <w:rPr>
          <w:sz w:val="28"/>
          <w:szCs w:val="28"/>
        </w:rPr>
        <w:t>- </w:t>
      </w:r>
      <w:r w:rsidRPr="00CA4FE7">
        <w:rPr>
          <w:spacing w:val="8"/>
          <w:sz w:val="28"/>
          <w:szCs w:val="28"/>
        </w:rPr>
        <w:t>для заместителей руководителей учреждений -</w:t>
      </w:r>
      <w:r w:rsidRPr="00CA4FE7">
        <w:rPr>
          <w:sz w:val="28"/>
          <w:szCs w:val="28"/>
        </w:rPr>
        <w:t>локальным нормативным актом учреждения.</w:t>
      </w:r>
    </w:p>
    <w:p w14:paraId="563284D6" w14:textId="77777777" w:rsidR="00045156" w:rsidRPr="002F5972" w:rsidRDefault="00045156" w:rsidP="00045156">
      <w:pPr>
        <w:ind w:firstLine="709"/>
        <w:jc w:val="both"/>
        <w:rPr>
          <w:sz w:val="28"/>
          <w:szCs w:val="28"/>
        </w:rPr>
      </w:pPr>
      <w:bookmarkStart w:id="10" w:name="sub_29"/>
      <w:r w:rsidRPr="002F5972">
        <w:rPr>
          <w:sz w:val="28"/>
          <w:szCs w:val="28"/>
        </w:rPr>
        <w:t>2.</w:t>
      </w:r>
      <w:r w:rsidR="009D21C2" w:rsidRPr="002F5972">
        <w:rPr>
          <w:sz w:val="28"/>
          <w:szCs w:val="28"/>
        </w:rPr>
        <w:t>1</w:t>
      </w:r>
      <w:r w:rsidR="006D4622" w:rsidRPr="002F5972">
        <w:rPr>
          <w:sz w:val="28"/>
          <w:szCs w:val="28"/>
        </w:rPr>
        <w:t>1</w:t>
      </w:r>
      <w:r w:rsidRPr="002F5972">
        <w:rPr>
          <w:sz w:val="28"/>
          <w:szCs w:val="28"/>
        </w:rPr>
        <w:t>. Предельный уровень соотношения среднемесячной заработной платы руководителей, заместителей руководителей и среднемесячной заработной платы работников учреждений (без учета заработной платы руководителя, заместителей руководителя) устанавливается в кратности 1 к 6.</w:t>
      </w:r>
    </w:p>
    <w:bookmarkEnd w:id="10"/>
    <w:p w14:paraId="6B1EDFA7" w14:textId="77777777" w:rsidR="00045156" w:rsidRPr="002F5972" w:rsidRDefault="00045156" w:rsidP="00045156">
      <w:pPr>
        <w:ind w:firstLine="709"/>
        <w:jc w:val="both"/>
        <w:rPr>
          <w:sz w:val="28"/>
          <w:szCs w:val="28"/>
        </w:rPr>
      </w:pPr>
      <w:r w:rsidRPr="002F5972">
        <w:rPr>
          <w:sz w:val="28"/>
          <w:szCs w:val="28"/>
        </w:rPr>
        <w:t>Соотношение среднемесячной заработной платы руководителей, заместителей руководителей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w:t>
      </w:r>
    </w:p>
    <w:p w14:paraId="1A7708AD" w14:textId="77777777" w:rsidR="00045156" w:rsidRPr="00886FCC" w:rsidRDefault="00045156" w:rsidP="00045156">
      <w:pPr>
        <w:jc w:val="both"/>
        <w:rPr>
          <w:color w:val="FF0000"/>
          <w:sz w:val="28"/>
          <w:szCs w:val="28"/>
        </w:rPr>
      </w:pPr>
      <w:r w:rsidRPr="002F5972">
        <w:rPr>
          <w:sz w:val="28"/>
          <w:szCs w:val="28"/>
        </w:rPr>
        <w:t xml:space="preserve">         Соотношение среднемесячной заработной платы руководителя, заместителей руководителя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w:t>
      </w:r>
      <w:hyperlink r:id="rId16" w:history="1">
        <w:r w:rsidRPr="002F5972">
          <w:rPr>
            <w:rStyle w:val="ac"/>
            <w:color w:val="auto"/>
            <w:sz w:val="28"/>
            <w:szCs w:val="28"/>
          </w:rPr>
          <w:t>Положением</w:t>
        </w:r>
      </w:hyperlink>
      <w:r w:rsidRPr="002F5972">
        <w:rPr>
          <w:sz w:val="28"/>
          <w:szCs w:val="28"/>
        </w:rPr>
        <w:t xml:space="preserve"> об особенностях порядка исчисления средней заработной платы, утвержденным </w:t>
      </w:r>
      <w:hyperlink r:id="rId17" w:history="1">
        <w:r w:rsidRPr="002F5972">
          <w:rPr>
            <w:rStyle w:val="ac"/>
            <w:color w:val="auto"/>
            <w:sz w:val="28"/>
            <w:szCs w:val="28"/>
          </w:rPr>
          <w:t>постановлением</w:t>
        </w:r>
      </w:hyperlink>
      <w:r w:rsidRPr="002F5972">
        <w:rPr>
          <w:sz w:val="28"/>
          <w:szCs w:val="28"/>
        </w:rPr>
        <w:t xml:space="preserve"> Правительства Российской Федерации от 24.</w:t>
      </w:r>
      <w:r w:rsidR="007A5C28" w:rsidRPr="002F5972">
        <w:rPr>
          <w:sz w:val="28"/>
          <w:szCs w:val="28"/>
        </w:rPr>
        <w:t>04.2025</w:t>
      </w:r>
      <w:r w:rsidRPr="002F5972">
        <w:rPr>
          <w:sz w:val="28"/>
          <w:szCs w:val="28"/>
        </w:rPr>
        <w:t xml:space="preserve"> № </w:t>
      </w:r>
      <w:r w:rsidR="007A5C28" w:rsidRPr="002F5972">
        <w:rPr>
          <w:sz w:val="28"/>
          <w:szCs w:val="28"/>
        </w:rPr>
        <w:t>540</w:t>
      </w:r>
      <w:r w:rsidRPr="002F5972">
        <w:rPr>
          <w:sz w:val="28"/>
          <w:szCs w:val="28"/>
        </w:rPr>
        <w:t xml:space="preserve"> «Об особенностях порядка исчисления средней заработной платы»</w:t>
      </w:r>
      <w:r w:rsidRPr="00886FCC">
        <w:rPr>
          <w:color w:val="FF0000"/>
          <w:sz w:val="28"/>
          <w:szCs w:val="28"/>
        </w:rPr>
        <w:t>.</w:t>
      </w:r>
    </w:p>
    <w:p w14:paraId="639483D3" w14:textId="77777777" w:rsidR="00886FCC" w:rsidRPr="00792C71" w:rsidRDefault="00886FCC" w:rsidP="00886FCC">
      <w:pPr>
        <w:ind w:firstLine="709"/>
        <w:jc w:val="both"/>
        <w:rPr>
          <w:sz w:val="28"/>
          <w:szCs w:val="28"/>
        </w:rPr>
      </w:pPr>
      <w:r w:rsidRPr="009D21C2">
        <w:rPr>
          <w:sz w:val="28"/>
          <w:szCs w:val="28"/>
        </w:rPr>
        <w:lastRenderedPageBreak/>
        <w:t>2.</w:t>
      </w:r>
      <w:r w:rsidR="009D21C2" w:rsidRPr="009D21C2">
        <w:rPr>
          <w:sz w:val="28"/>
          <w:szCs w:val="28"/>
        </w:rPr>
        <w:t>1</w:t>
      </w:r>
      <w:r w:rsidR="002F5972">
        <w:rPr>
          <w:sz w:val="28"/>
          <w:szCs w:val="28"/>
        </w:rPr>
        <w:t>2</w:t>
      </w:r>
      <w:r w:rsidRPr="009D21C2">
        <w:rPr>
          <w:sz w:val="28"/>
          <w:szCs w:val="28"/>
        </w:rPr>
        <w:t>.</w:t>
      </w:r>
      <w:r w:rsidRPr="00792C71">
        <w:rPr>
          <w:sz w:val="28"/>
          <w:szCs w:val="28"/>
        </w:rPr>
        <w:t> Уровень заработной платы руководителя</w:t>
      </w:r>
      <w:r>
        <w:rPr>
          <w:sz w:val="28"/>
          <w:szCs w:val="28"/>
        </w:rPr>
        <w:t xml:space="preserve"> общеобразовательного </w:t>
      </w:r>
      <w:proofErr w:type="gramStart"/>
      <w:r>
        <w:rPr>
          <w:sz w:val="28"/>
          <w:szCs w:val="28"/>
        </w:rPr>
        <w:t xml:space="preserve">учреждения </w:t>
      </w:r>
      <w:r w:rsidRPr="00792C71">
        <w:rPr>
          <w:sz w:val="28"/>
          <w:szCs w:val="28"/>
        </w:rPr>
        <w:t xml:space="preserve"> зависит</w:t>
      </w:r>
      <w:proofErr w:type="gramEnd"/>
      <w:r w:rsidRPr="00792C71">
        <w:rPr>
          <w:sz w:val="28"/>
          <w:szCs w:val="28"/>
        </w:rPr>
        <w:t xml:space="preserve"> от должностного оклада, размера компенсационных и стимулирующих выплат, а также оплаты за педагогическую нагрузку.</w:t>
      </w:r>
    </w:p>
    <w:p w14:paraId="53923195" w14:textId="77777777" w:rsidR="00886FCC" w:rsidRPr="00792C71" w:rsidRDefault="00886FCC" w:rsidP="00886FCC">
      <w:pPr>
        <w:ind w:firstLine="709"/>
        <w:jc w:val="both"/>
        <w:rPr>
          <w:sz w:val="28"/>
          <w:szCs w:val="28"/>
        </w:rPr>
      </w:pPr>
      <w:r w:rsidRPr="00792C71">
        <w:rPr>
          <w:sz w:val="28"/>
          <w:szCs w:val="28"/>
        </w:rPr>
        <w:t>Для определения уровня заработной платы руководителя учитывается педагогическая нагрузка не более 9 часов.</w:t>
      </w:r>
    </w:p>
    <w:p w14:paraId="2A850B9B" w14:textId="77777777" w:rsidR="008732BE" w:rsidRPr="00886FCC" w:rsidRDefault="00886FCC" w:rsidP="00886FCC">
      <w:pPr>
        <w:autoSpaceDE w:val="0"/>
        <w:autoSpaceDN w:val="0"/>
        <w:adjustRightInd w:val="0"/>
        <w:jc w:val="both"/>
        <w:rPr>
          <w:b/>
          <w:color w:val="FF0000"/>
          <w:sz w:val="28"/>
          <w:szCs w:val="28"/>
        </w:rPr>
      </w:pPr>
      <w:r>
        <w:rPr>
          <w:sz w:val="28"/>
          <w:szCs w:val="28"/>
        </w:rPr>
        <w:t xml:space="preserve">         2.</w:t>
      </w:r>
      <w:r w:rsidR="009D21C2">
        <w:rPr>
          <w:sz w:val="28"/>
          <w:szCs w:val="28"/>
        </w:rPr>
        <w:t>1</w:t>
      </w:r>
      <w:r w:rsidR="002F5972">
        <w:rPr>
          <w:sz w:val="28"/>
          <w:szCs w:val="28"/>
        </w:rPr>
        <w:t>3</w:t>
      </w:r>
      <w:r>
        <w:rPr>
          <w:sz w:val="28"/>
          <w:szCs w:val="28"/>
        </w:rPr>
        <w:t xml:space="preserve">. </w:t>
      </w:r>
      <w:r w:rsidRPr="00792C71">
        <w:rPr>
          <w:sz w:val="28"/>
          <w:szCs w:val="28"/>
        </w:rPr>
        <w:t>Размер средней заработной платы заместителей руководителя</w:t>
      </w:r>
      <w:r>
        <w:rPr>
          <w:sz w:val="28"/>
          <w:szCs w:val="28"/>
        </w:rPr>
        <w:t xml:space="preserve"> общеобразовательного </w:t>
      </w:r>
      <w:proofErr w:type="gramStart"/>
      <w:r>
        <w:rPr>
          <w:sz w:val="28"/>
          <w:szCs w:val="28"/>
        </w:rPr>
        <w:t xml:space="preserve">учреждения </w:t>
      </w:r>
      <w:r w:rsidRPr="00792C71">
        <w:rPr>
          <w:sz w:val="28"/>
          <w:szCs w:val="28"/>
        </w:rPr>
        <w:t xml:space="preserve"> при</w:t>
      </w:r>
      <w:proofErr w:type="gramEnd"/>
      <w:r w:rsidRPr="00792C71">
        <w:rPr>
          <w:sz w:val="28"/>
          <w:szCs w:val="28"/>
        </w:rPr>
        <w:t xml:space="preserve"> планировании фонда оплаты труда учитывается на 20% ниже, чем у руководителя</w:t>
      </w:r>
      <w:r>
        <w:rPr>
          <w:sz w:val="28"/>
          <w:szCs w:val="28"/>
        </w:rPr>
        <w:t>.</w:t>
      </w:r>
    </w:p>
    <w:p w14:paraId="4D1AF10E" w14:textId="77777777" w:rsidR="008732BE" w:rsidRPr="008732BE" w:rsidRDefault="008732BE" w:rsidP="00253683">
      <w:pPr>
        <w:autoSpaceDE w:val="0"/>
        <w:autoSpaceDN w:val="0"/>
        <w:adjustRightInd w:val="0"/>
        <w:spacing w:line="276" w:lineRule="auto"/>
        <w:jc w:val="center"/>
        <w:rPr>
          <w:b/>
          <w:sz w:val="28"/>
          <w:szCs w:val="28"/>
        </w:rPr>
      </w:pPr>
    </w:p>
    <w:p w14:paraId="1D9E8552" w14:textId="77777777" w:rsidR="007A5C28" w:rsidRPr="00CA4FE7" w:rsidRDefault="007A5C28" w:rsidP="007A5C28">
      <w:pPr>
        <w:pStyle w:val="1"/>
        <w:jc w:val="center"/>
        <w:rPr>
          <w:rFonts w:ascii="Times New Roman" w:hAnsi="Times New Roman" w:cs="Times New Roman"/>
          <w:b/>
          <w:color w:val="auto"/>
          <w:sz w:val="28"/>
          <w:szCs w:val="28"/>
        </w:rPr>
      </w:pPr>
      <w:bookmarkStart w:id="11" w:name="sub_1003"/>
      <w:r w:rsidRPr="00CA4FE7">
        <w:rPr>
          <w:rFonts w:ascii="Times New Roman" w:hAnsi="Times New Roman" w:cs="Times New Roman"/>
          <w:b/>
          <w:color w:val="auto"/>
          <w:sz w:val="28"/>
          <w:szCs w:val="28"/>
        </w:rPr>
        <w:t>3. Порядок оплаты труда работников учреждений</w:t>
      </w:r>
    </w:p>
    <w:bookmarkEnd w:id="11"/>
    <w:p w14:paraId="656D6F75" w14:textId="77777777" w:rsidR="007A5C28" w:rsidRPr="00CA4FE7" w:rsidRDefault="007A5C28" w:rsidP="007A5C28">
      <w:pPr>
        <w:ind w:firstLine="709"/>
        <w:jc w:val="both"/>
        <w:rPr>
          <w:sz w:val="28"/>
          <w:szCs w:val="28"/>
        </w:rPr>
      </w:pPr>
    </w:p>
    <w:p w14:paraId="3259BF16" w14:textId="77777777" w:rsidR="007A5C28" w:rsidRPr="00CA4FE7" w:rsidRDefault="007A5C28" w:rsidP="007A5C28">
      <w:pPr>
        <w:ind w:firstLine="709"/>
        <w:jc w:val="both"/>
        <w:rPr>
          <w:sz w:val="28"/>
          <w:szCs w:val="28"/>
        </w:rPr>
      </w:pPr>
      <w:bookmarkStart w:id="12" w:name="sub_31"/>
      <w:r w:rsidRPr="00CA4FE7">
        <w:rPr>
          <w:sz w:val="28"/>
          <w:szCs w:val="28"/>
        </w:rPr>
        <w:t>3.1.</w:t>
      </w:r>
      <w:r w:rsidRPr="00CA4FE7">
        <w:t> </w:t>
      </w:r>
      <w:r w:rsidRPr="00CA4FE7">
        <w:rPr>
          <w:sz w:val="28"/>
          <w:szCs w:val="28"/>
        </w:rPr>
        <w:t>Заработная плата работников учреждений состоит из должностных окладов, ставок заработной платы, выплат компенсационного и стимулирующего характера.</w:t>
      </w:r>
    </w:p>
    <w:bookmarkEnd w:id="12"/>
    <w:p w14:paraId="380471D4" w14:textId="77777777" w:rsidR="007A5C28" w:rsidRPr="00CA4FE7" w:rsidRDefault="007A5C28" w:rsidP="007A5C28">
      <w:pPr>
        <w:ind w:firstLine="709"/>
        <w:jc w:val="both"/>
        <w:rPr>
          <w:sz w:val="28"/>
          <w:szCs w:val="28"/>
        </w:rPr>
      </w:pPr>
      <w:r w:rsidRPr="00CA4FE7">
        <w:rPr>
          <w:sz w:val="28"/>
          <w:szCs w:val="28"/>
        </w:rPr>
        <w:t>Рекомендуемые размеры должностных окладов, ставок заработной платы педагогических работников учреждений устанавливаются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 ставкам заработной платы педагогическим работникам областных государственных бюджетных и автономных учреждений, в отношении которых Министерство образования и науки Смоленской области осуществляет функции и полномочия учредителя согласно приложению № 3 к настоящему положению.</w:t>
      </w:r>
    </w:p>
    <w:p w14:paraId="1D8FACC2" w14:textId="77777777" w:rsidR="007A5C28" w:rsidRPr="00CA4FE7" w:rsidRDefault="007A5C28" w:rsidP="007A5C28">
      <w:pPr>
        <w:ind w:firstLine="709"/>
        <w:jc w:val="both"/>
        <w:rPr>
          <w:sz w:val="28"/>
          <w:szCs w:val="28"/>
        </w:rPr>
      </w:pPr>
      <w:r w:rsidRPr="00CA4FE7">
        <w:rPr>
          <w:sz w:val="28"/>
          <w:szCs w:val="28"/>
        </w:rPr>
        <w:t xml:space="preserve">Рекомендуемые размеры должностных окладов руководителей структурных подразделений и их заместителей, иных должностей руководителей </w:t>
      </w:r>
      <w:r>
        <w:rPr>
          <w:sz w:val="28"/>
          <w:szCs w:val="28"/>
        </w:rPr>
        <w:t>муниципальных образовательных учреждений,</w:t>
      </w:r>
      <w:r w:rsidRPr="00CA4FE7">
        <w:rPr>
          <w:sz w:val="28"/>
          <w:szCs w:val="28"/>
        </w:rPr>
        <w:t xml:space="preserve"> приведены в </w:t>
      </w:r>
      <w:hyperlink w:anchor="sub_1600" w:history="1">
        <w:r w:rsidRPr="00CA4FE7">
          <w:rPr>
            <w:rStyle w:val="ac"/>
            <w:color w:val="auto"/>
            <w:sz w:val="28"/>
            <w:szCs w:val="28"/>
          </w:rPr>
          <w:t>приложении № </w:t>
        </w:r>
      </w:hyperlink>
      <w:r w:rsidRPr="00CA4FE7">
        <w:rPr>
          <w:sz w:val="28"/>
          <w:szCs w:val="28"/>
        </w:rPr>
        <w:t>4 к настоящему положению.</w:t>
      </w:r>
    </w:p>
    <w:p w14:paraId="2BE340AE" w14:textId="77777777" w:rsidR="007A5C28" w:rsidRPr="00CA4FE7" w:rsidRDefault="007A5C28" w:rsidP="007A5C28">
      <w:pPr>
        <w:ind w:firstLine="709"/>
        <w:jc w:val="both"/>
        <w:rPr>
          <w:sz w:val="28"/>
          <w:szCs w:val="28"/>
        </w:rPr>
      </w:pPr>
      <w:r w:rsidRPr="00CA4FE7">
        <w:rPr>
          <w:sz w:val="28"/>
          <w:szCs w:val="28"/>
        </w:rPr>
        <w:t xml:space="preserve">Рекомендуемые размеры должностных окладов, ставок заработной платы профессорско-преподавательского состава и руководителей структурных подразделений </w:t>
      </w:r>
      <w:r>
        <w:rPr>
          <w:sz w:val="28"/>
          <w:szCs w:val="28"/>
        </w:rPr>
        <w:t>муниципальных</w:t>
      </w:r>
      <w:r w:rsidRPr="00CA4FE7">
        <w:rPr>
          <w:sz w:val="28"/>
          <w:szCs w:val="28"/>
        </w:rPr>
        <w:t xml:space="preserve"> образовательных учреждений дополнительного профессионального образования приведены в </w:t>
      </w:r>
      <w:hyperlink w:anchor="sub_1700" w:history="1">
        <w:r w:rsidRPr="00CA4FE7">
          <w:rPr>
            <w:rStyle w:val="ac"/>
            <w:color w:val="auto"/>
            <w:sz w:val="28"/>
            <w:szCs w:val="28"/>
          </w:rPr>
          <w:t>приложении № </w:t>
        </w:r>
      </w:hyperlink>
      <w:r w:rsidRPr="00CA4FE7">
        <w:rPr>
          <w:sz w:val="28"/>
          <w:szCs w:val="28"/>
        </w:rPr>
        <w:t>5 к настоящему положению.</w:t>
      </w:r>
    </w:p>
    <w:p w14:paraId="48352183" w14:textId="77777777" w:rsidR="007A5C28" w:rsidRPr="009369F1" w:rsidRDefault="007A5C28" w:rsidP="007A5C28">
      <w:pPr>
        <w:ind w:firstLine="709"/>
        <w:rPr>
          <w:sz w:val="28"/>
          <w:szCs w:val="28"/>
        </w:rPr>
      </w:pPr>
      <w:r w:rsidRPr="009369F1">
        <w:rPr>
          <w:sz w:val="28"/>
          <w:szCs w:val="28"/>
        </w:rPr>
        <w:t xml:space="preserve">3.2. Размеры   должностных   окладов   </w:t>
      </w:r>
      <w:proofErr w:type="gramStart"/>
      <w:r w:rsidRPr="009369F1">
        <w:rPr>
          <w:sz w:val="28"/>
          <w:szCs w:val="28"/>
        </w:rPr>
        <w:t>работников  организации</w:t>
      </w:r>
      <w:proofErr w:type="gramEnd"/>
      <w:r w:rsidRPr="009369F1">
        <w:rPr>
          <w:sz w:val="28"/>
          <w:szCs w:val="28"/>
        </w:rPr>
        <w:t>, занимающих</w:t>
      </w:r>
    </w:p>
    <w:p w14:paraId="39537150" w14:textId="77777777" w:rsidR="007A5C28" w:rsidRPr="00CA4FE7" w:rsidRDefault="007A5C28" w:rsidP="007A5C28">
      <w:pPr>
        <w:jc w:val="both"/>
        <w:rPr>
          <w:sz w:val="28"/>
          <w:szCs w:val="28"/>
        </w:rPr>
      </w:pPr>
      <w:r>
        <w:rPr>
          <w:sz w:val="28"/>
          <w:szCs w:val="28"/>
        </w:rPr>
        <w:t xml:space="preserve">должности работников культуры, </w:t>
      </w:r>
      <w:r w:rsidRPr="009369F1">
        <w:rPr>
          <w:sz w:val="28"/>
          <w:szCs w:val="28"/>
        </w:rPr>
        <w:t xml:space="preserve">а также рабочих и служащих общеотраслевых должностей и профессий, устанавливаются локальными нормативными актами учреждений с учетом средств, предусмотренных на оплату труда работников учреждений, но не ниже минимальных размеров окладов (должностных окладов), утвержденных </w:t>
      </w:r>
      <w:r>
        <w:rPr>
          <w:sz w:val="28"/>
          <w:szCs w:val="28"/>
        </w:rPr>
        <w:t>нормативным правовым актом Администрации муниципального образования «Новодугинский муниципальный округ» Смоленской области.</w:t>
      </w:r>
      <w:r w:rsidRPr="009369F1">
        <w:rPr>
          <w:sz w:val="28"/>
          <w:szCs w:val="28"/>
        </w:rPr>
        <w:t xml:space="preserve"> Размеры должностных окладов указанных работников определяются на основе отнесения занимаемых ими должностей (профессий) к квалификационным уровням профессиональных квалификационных групп.</w:t>
      </w:r>
    </w:p>
    <w:p w14:paraId="512ED1EB" w14:textId="77777777" w:rsidR="007A5C28" w:rsidRPr="00CA4FE7" w:rsidRDefault="007A5C28" w:rsidP="007A5C28">
      <w:pPr>
        <w:ind w:firstLine="709"/>
        <w:jc w:val="both"/>
        <w:rPr>
          <w:sz w:val="28"/>
          <w:szCs w:val="28"/>
        </w:rPr>
      </w:pPr>
      <w:bookmarkStart w:id="13" w:name="sub_33"/>
      <w:r w:rsidRPr="00CA4FE7">
        <w:rPr>
          <w:sz w:val="28"/>
          <w:szCs w:val="28"/>
        </w:rPr>
        <w:t xml:space="preserve">3.3. Оплата труда высококвалифицированных рабочих, занятых на важных и ответственных работах в учреждениях, может производиться исходя из размера минимального оклада по 4-му квалификационному уровню профессиональной </w:t>
      </w:r>
      <w:r w:rsidRPr="00CA4FE7">
        <w:rPr>
          <w:sz w:val="28"/>
          <w:szCs w:val="28"/>
        </w:rPr>
        <w:lastRenderedPageBreak/>
        <w:t xml:space="preserve">квалификационной группы «Общеотраслевые профессии рабочих второго уровня». Перечень высококвалифицированных рабочих, занятых на важных и ответственных работах в </w:t>
      </w:r>
      <w:r>
        <w:rPr>
          <w:sz w:val="28"/>
          <w:szCs w:val="28"/>
        </w:rPr>
        <w:t>муниципальных</w:t>
      </w:r>
      <w:r w:rsidRPr="00CA4FE7">
        <w:rPr>
          <w:sz w:val="28"/>
          <w:szCs w:val="28"/>
        </w:rPr>
        <w:t xml:space="preserve"> учреждениях, в отношении которых </w:t>
      </w:r>
      <w:r>
        <w:rPr>
          <w:sz w:val="28"/>
          <w:szCs w:val="28"/>
        </w:rPr>
        <w:t xml:space="preserve">Администрация муниципального образования «Новодугинский муниципальный округ» </w:t>
      </w:r>
      <w:r w:rsidRPr="00CA4FE7">
        <w:rPr>
          <w:sz w:val="28"/>
          <w:szCs w:val="28"/>
        </w:rPr>
        <w:t xml:space="preserve">Смоленской области осуществляет функции и полномочия учредителя, приведен в </w:t>
      </w:r>
      <w:hyperlink w:anchor="sub_1800" w:history="1">
        <w:r w:rsidRPr="00CA4FE7">
          <w:rPr>
            <w:rStyle w:val="ac"/>
            <w:color w:val="auto"/>
            <w:sz w:val="28"/>
            <w:szCs w:val="28"/>
          </w:rPr>
          <w:t>приложении № </w:t>
        </w:r>
      </w:hyperlink>
      <w:r w:rsidRPr="00CA4FE7">
        <w:rPr>
          <w:sz w:val="28"/>
          <w:szCs w:val="28"/>
        </w:rPr>
        <w:t>6 к настоящему положению.</w:t>
      </w:r>
    </w:p>
    <w:p w14:paraId="0C3805A2" w14:textId="77777777" w:rsidR="007A5C28" w:rsidRPr="00CA4FE7" w:rsidRDefault="007A5C28" w:rsidP="007A5C28">
      <w:pPr>
        <w:ind w:firstLine="709"/>
        <w:jc w:val="both"/>
        <w:rPr>
          <w:sz w:val="28"/>
          <w:szCs w:val="28"/>
        </w:rPr>
      </w:pPr>
      <w:bookmarkStart w:id="14" w:name="sub_310"/>
      <w:bookmarkEnd w:id="13"/>
      <w:r w:rsidRPr="00CA4FE7">
        <w:rPr>
          <w:sz w:val="28"/>
          <w:szCs w:val="28"/>
        </w:rPr>
        <w:t xml:space="preserve">3.4. Выплаты компенсационного и стимулирующего характера устанавливаются работникам учреждений согласно </w:t>
      </w:r>
      <w:hyperlink w:anchor="sub_1004" w:history="1">
        <w:r w:rsidRPr="00CA4FE7">
          <w:rPr>
            <w:rStyle w:val="ac"/>
            <w:color w:val="auto"/>
            <w:sz w:val="28"/>
            <w:szCs w:val="28"/>
          </w:rPr>
          <w:t>разделам 4</w:t>
        </w:r>
      </w:hyperlink>
      <w:r w:rsidRPr="00CA4FE7">
        <w:rPr>
          <w:sz w:val="28"/>
          <w:szCs w:val="28"/>
        </w:rPr>
        <w:t xml:space="preserve"> и </w:t>
      </w:r>
      <w:hyperlink w:anchor="sub_1005" w:history="1">
        <w:r w:rsidRPr="00CA4FE7">
          <w:rPr>
            <w:rStyle w:val="ac"/>
            <w:color w:val="auto"/>
            <w:sz w:val="28"/>
            <w:szCs w:val="28"/>
          </w:rPr>
          <w:t>5</w:t>
        </w:r>
      </w:hyperlink>
      <w:r w:rsidRPr="00CA4FE7">
        <w:rPr>
          <w:sz w:val="28"/>
          <w:szCs w:val="28"/>
        </w:rPr>
        <w:t xml:space="preserve"> настоящего положения.</w:t>
      </w:r>
    </w:p>
    <w:p w14:paraId="5C3CC27C" w14:textId="77777777" w:rsidR="007A5C28" w:rsidRPr="00CA4FE7" w:rsidRDefault="007A5C28" w:rsidP="007A5C28">
      <w:pPr>
        <w:pStyle w:val="1"/>
        <w:spacing w:before="0"/>
        <w:ind w:firstLine="709"/>
        <w:jc w:val="both"/>
        <w:rPr>
          <w:rFonts w:ascii="Times New Roman" w:hAnsi="Times New Roman" w:cs="Times New Roman"/>
          <w:color w:val="auto"/>
          <w:sz w:val="28"/>
          <w:szCs w:val="28"/>
        </w:rPr>
      </w:pPr>
      <w:bookmarkStart w:id="15" w:name="sub_1004"/>
      <w:bookmarkEnd w:id="14"/>
    </w:p>
    <w:p w14:paraId="21FDF673" w14:textId="77777777" w:rsidR="007A5C28" w:rsidRPr="00CA4FE7" w:rsidRDefault="007A5C28" w:rsidP="007A5C28">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4. Порядок и условия установления выплат</w:t>
      </w:r>
    </w:p>
    <w:p w14:paraId="26E466BB" w14:textId="77777777" w:rsidR="007A5C28" w:rsidRPr="00CA4FE7" w:rsidRDefault="007A5C28" w:rsidP="007A5C28">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компенсационного характера</w:t>
      </w:r>
    </w:p>
    <w:bookmarkEnd w:id="15"/>
    <w:p w14:paraId="2345DC51" w14:textId="77777777" w:rsidR="007A5C28" w:rsidRPr="00CA4FE7" w:rsidRDefault="007A5C28" w:rsidP="007A5C28">
      <w:pPr>
        <w:ind w:firstLine="709"/>
        <w:jc w:val="both"/>
      </w:pPr>
    </w:p>
    <w:p w14:paraId="4A21D4BC" w14:textId="77777777" w:rsidR="007A5C28" w:rsidRPr="00CA4FE7" w:rsidRDefault="007A5C28" w:rsidP="007A5C28">
      <w:pPr>
        <w:ind w:firstLine="709"/>
        <w:jc w:val="both"/>
        <w:rPr>
          <w:sz w:val="28"/>
          <w:szCs w:val="28"/>
        </w:rPr>
      </w:pPr>
      <w:bookmarkStart w:id="16" w:name="sub_41"/>
      <w:r w:rsidRPr="00CA4FE7">
        <w:rPr>
          <w:sz w:val="28"/>
          <w:szCs w:val="28"/>
        </w:rPr>
        <w:t>4.1. Выплаты компенсационного характера, размеры, условия и порядок их осуществления устанавливаются коллективным договором, соглашениями, локальными нормативными актами учреждения в соответствии с трудовым законодательством и иными нормативными актами, содержащими нормы трудового права, с учетом перечня видов выплат компенсационного характера, предусмотренных настоящим положением.</w:t>
      </w:r>
    </w:p>
    <w:p w14:paraId="0EEB0AD0" w14:textId="77777777" w:rsidR="007A5C28" w:rsidRPr="00CA4FE7" w:rsidRDefault="007A5C28" w:rsidP="007A5C28">
      <w:pPr>
        <w:ind w:firstLine="709"/>
        <w:jc w:val="both"/>
        <w:rPr>
          <w:sz w:val="28"/>
          <w:szCs w:val="28"/>
        </w:rPr>
      </w:pPr>
      <w:r w:rsidRPr="00CA4FE7">
        <w:rPr>
          <w:sz w:val="28"/>
          <w:szCs w:val="28"/>
        </w:rPr>
        <w:t>Конкретные размеры выплат компенсационного характера устанавливаются коллективными договорами, локальными нормативными актами учреждения, принимаемыми с учетом мнения представительного органа работников, трудовым договором.</w:t>
      </w:r>
    </w:p>
    <w:p w14:paraId="6A0A9138" w14:textId="77777777" w:rsidR="007A5C28" w:rsidRPr="00CA4FE7" w:rsidRDefault="007A5C28" w:rsidP="007A5C28">
      <w:pPr>
        <w:ind w:firstLine="709"/>
        <w:jc w:val="both"/>
        <w:rPr>
          <w:sz w:val="28"/>
          <w:szCs w:val="28"/>
        </w:rPr>
      </w:pPr>
      <w:r w:rsidRPr="00CA4FE7">
        <w:rPr>
          <w:sz w:val="28"/>
          <w:szCs w:val="28"/>
        </w:rPr>
        <w:t>4.2. Работникам учреждений устанавливаются</w:t>
      </w:r>
      <w:r>
        <w:rPr>
          <w:sz w:val="28"/>
          <w:szCs w:val="28"/>
        </w:rPr>
        <w:t xml:space="preserve"> </w:t>
      </w:r>
      <w:r w:rsidRPr="00CA4FE7">
        <w:rPr>
          <w:sz w:val="28"/>
          <w:szCs w:val="28"/>
        </w:rPr>
        <w:t>следующие выплаты компенсационного характера:</w:t>
      </w:r>
    </w:p>
    <w:bookmarkEnd w:id="16"/>
    <w:p w14:paraId="3272125F" w14:textId="77777777" w:rsidR="007A5C28" w:rsidRPr="00CA4FE7" w:rsidRDefault="007A5C28" w:rsidP="007A5C28">
      <w:pPr>
        <w:ind w:firstLine="709"/>
        <w:jc w:val="both"/>
        <w:rPr>
          <w:sz w:val="28"/>
          <w:szCs w:val="28"/>
        </w:rPr>
      </w:pPr>
      <w:r w:rsidRPr="00CA4FE7">
        <w:rPr>
          <w:sz w:val="28"/>
          <w:szCs w:val="28"/>
        </w:rPr>
        <w:t xml:space="preserve">1) доплата за работу в ночное время. Оплата за работу в ночное время производится работникам учреждения за каждый час работы в ночное время в соответствии со </w:t>
      </w:r>
      <w:hyperlink r:id="rId18" w:history="1">
        <w:r w:rsidRPr="00CA4FE7">
          <w:rPr>
            <w:rStyle w:val="ac"/>
            <w:color w:val="auto"/>
            <w:sz w:val="28"/>
            <w:szCs w:val="28"/>
          </w:rPr>
          <w:t>статьей 154</w:t>
        </w:r>
      </w:hyperlink>
      <w:r w:rsidRPr="00CA4FE7">
        <w:rPr>
          <w:sz w:val="28"/>
          <w:szCs w:val="28"/>
        </w:rPr>
        <w:t xml:space="preserve"> Трудового кодекса Российской Федерации и </w:t>
      </w:r>
      <w:hyperlink r:id="rId19" w:history="1">
        <w:r w:rsidRPr="00CA4FE7">
          <w:rPr>
            <w:rStyle w:val="ac"/>
            <w:color w:val="auto"/>
            <w:sz w:val="28"/>
            <w:szCs w:val="28"/>
          </w:rPr>
          <w:t>постановлением</w:t>
        </w:r>
      </w:hyperlink>
      <w:r w:rsidRPr="00CA4FE7">
        <w:rPr>
          <w:sz w:val="28"/>
          <w:szCs w:val="28"/>
        </w:rPr>
        <w:t xml:space="preserve"> Правительства Российской Федерации от </w:t>
      </w:r>
      <w:r>
        <w:rPr>
          <w:sz w:val="28"/>
          <w:szCs w:val="28"/>
        </w:rPr>
        <w:t>04.04.2025</w:t>
      </w:r>
      <w:r w:rsidRPr="00CA4FE7">
        <w:rPr>
          <w:sz w:val="28"/>
          <w:szCs w:val="28"/>
        </w:rPr>
        <w:t xml:space="preserve"> № </w:t>
      </w:r>
      <w:r>
        <w:rPr>
          <w:sz w:val="28"/>
          <w:szCs w:val="28"/>
        </w:rPr>
        <w:t>436</w:t>
      </w:r>
      <w:r w:rsidRPr="00CA4FE7">
        <w:rPr>
          <w:sz w:val="28"/>
          <w:szCs w:val="28"/>
        </w:rPr>
        <w:t xml:space="preserve"> «О минимальном размере повышения оплаты труда за работу в ночное время».</w:t>
      </w:r>
    </w:p>
    <w:p w14:paraId="5D37981B" w14:textId="77777777" w:rsidR="007A5C28" w:rsidRPr="00CA4FE7" w:rsidRDefault="007A5C28" w:rsidP="007A5C28">
      <w:pPr>
        <w:pStyle w:val="s1"/>
        <w:shd w:val="clear" w:color="auto" w:fill="FFFFFF"/>
        <w:spacing w:before="0" w:beforeAutospacing="0" w:after="0" w:afterAutospacing="0"/>
        <w:ind w:firstLine="709"/>
        <w:jc w:val="both"/>
        <w:rPr>
          <w:sz w:val="28"/>
          <w:szCs w:val="28"/>
          <w:shd w:val="clear" w:color="auto" w:fill="FFFFFF"/>
        </w:rPr>
      </w:pPr>
      <w:r w:rsidRPr="00CA4FE7">
        <w:rPr>
          <w:sz w:val="28"/>
          <w:szCs w:val="28"/>
          <w:shd w:val="clear" w:color="auto" w:fill="FFFFFF"/>
        </w:rPr>
        <w:t>Доплата за работу в ночное время производится работникам учреждений за каждый час работы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14:paraId="38D33C98" w14:textId="77777777" w:rsidR="007A5C28" w:rsidRPr="00CA4FE7" w:rsidRDefault="007A5C28" w:rsidP="007A5C28">
      <w:pPr>
        <w:ind w:firstLine="709"/>
        <w:jc w:val="both"/>
        <w:rPr>
          <w:sz w:val="28"/>
          <w:szCs w:val="28"/>
        </w:rPr>
      </w:pPr>
      <w:r w:rsidRPr="00CA4FE7">
        <w:rPr>
          <w:sz w:val="28"/>
          <w:szCs w:val="28"/>
        </w:rPr>
        <w:t xml:space="preserve">2) оплата за работу в выходные и нерабочие праздничные дни устанавливается в соответствии со </w:t>
      </w:r>
      <w:hyperlink r:id="rId20" w:history="1">
        <w:r w:rsidRPr="00CA4FE7">
          <w:rPr>
            <w:rStyle w:val="ac"/>
            <w:color w:val="auto"/>
            <w:sz w:val="28"/>
            <w:szCs w:val="28"/>
          </w:rPr>
          <w:t>статьей 153</w:t>
        </w:r>
      </w:hyperlink>
      <w:r w:rsidRPr="00CA4FE7">
        <w:rPr>
          <w:sz w:val="28"/>
          <w:szCs w:val="28"/>
        </w:rPr>
        <w:t xml:space="preserve"> Трудового кодекса Российской Федерации.</w:t>
      </w:r>
    </w:p>
    <w:p w14:paraId="1AC86591" w14:textId="77777777" w:rsidR="007A5C28" w:rsidRPr="00CA4FE7" w:rsidRDefault="007A5C28" w:rsidP="007A5C28">
      <w:pPr>
        <w:ind w:firstLine="709"/>
        <w:jc w:val="both"/>
        <w:rPr>
          <w:sz w:val="28"/>
          <w:szCs w:val="28"/>
        </w:rPr>
      </w:pPr>
      <w:r w:rsidRPr="00CA4FE7">
        <w:rPr>
          <w:sz w:val="28"/>
          <w:szCs w:val="28"/>
        </w:rPr>
        <w:t>Работа в выходной или нерабочий праздничный день оплачивается не менее чем в двойном размере.</w:t>
      </w:r>
    </w:p>
    <w:p w14:paraId="14ED370E" w14:textId="77777777" w:rsidR="007A5C28" w:rsidRPr="00CA4FE7" w:rsidRDefault="007A5C28" w:rsidP="007A5C28">
      <w:pPr>
        <w:ind w:firstLine="709"/>
        <w:jc w:val="both"/>
        <w:rPr>
          <w:sz w:val="28"/>
          <w:szCs w:val="28"/>
        </w:rPr>
      </w:pPr>
      <w:r w:rsidRPr="00CA4FE7">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6B65E395" w14:textId="77777777" w:rsidR="007A5C28" w:rsidRPr="00CA4FE7" w:rsidRDefault="007A5C28" w:rsidP="007A5C28">
      <w:pPr>
        <w:ind w:firstLine="709"/>
        <w:jc w:val="both"/>
        <w:rPr>
          <w:sz w:val="28"/>
          <w:szCs w:val="28"/>
        </w:rPr>
      </w:pPr>
      <w:r w:rsidRPr="00CA4FE7">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w:t>
      </w:r>
      <w:r w:rsidRPr="00CA4FE7">
        <w:rPr>
          <w:sz w:val="28"/>
          <w:szCs w:val="28"/>
        </w:rPr>
        <w:lastRenderedPageBreak/>
        <w:t>учреждения, принимаемым с учетом мнения представительного органа работников, трудовым договором;</w:t>
      </w:r>
    </w:p>
    <w:p w14:paraId="3ED8C09E" w14:textId="77777777" w:rsidR="007A5C28" w:rsidRPr="00CA4FE7" w:rsidRDefault="007A5C28" w:rsidP="007A5C28">
      <w:pPr>
        <w:ind w:firstLine="709"/>
        <w:jc w:val="both"/>
        <w:rPr>
          <w:sz w:val="28"/>
          <w:szCs w:val="28"/>
        </w:rPr>
      </w:pPr>
      <w:r w:rsidRPr="00CA4FE7">
        <w:rPr>
          <w:sz w:val="28"/>
          <w:szCs w:val="28"/>
        </w:rPr>
        <w:t xml:space="preserve">3) доплата за совмещение профессий (должностей), расширение зон обслуживания, увеличение объема работы или за исполнение обязанностей временно отсутствующего работника без освобождения от своей работы, определенной трудовым договором. Работникам учреждения при совмещении профессий (должностей), расширении зоны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производится доплата в соответствии со </w:t>
      </w:r>
      <w:hyperlink r:id="rId21" w:history="1">
        <w:r w:rsidRPr="00CA4FE7">
          <w:rPr>
            <w:rStyle w:val="ac"/>
            <w:color w:val="auto"/>
            <w:sz w:val="28"/>
            <w:szCs w:val="28"/>
          </w:rPr>
          <w:t>статьей 151</w:t>
        </w:r>
      </w:hyperlink>
      <w:r w:rsidRPr="00CA4FE7">
        <w:rPr>
          <w:sz w:val="28"/>
          <w:szCs w:val="28"/>
        </w:rPr>
        <w:t xml:space="preserve"> Трудового кодекса Российской Федерации.</w:t>
      </w:r>
    </w:p>
    <w:p w14:paraId="1C62400C" w14:textId="77777777" w:rsidR="007A5C28" w:rsidRPr="00CA4FE7" w:rsidRDefault="007A5C28" w:rsidP="007A5C28">
      <w:pPr>
        <w:ind w:firstLine="709"/>
        <w:jc w:val="both"/>
        <w:rPr>
          <w:sz w:val="28"/>
          <w:szCs w:val="28"/>
        </w:rPr>
      </w:pPr>
      <w:r w:rsidRPr="00CA4FE7">
        <w:rPr>
          <w:sz w:val="28"/>
          <w:szCs w:val="28"/>
        </w:rPr>
        <w:t>Размер указанной доплаты определяется по соглашению сторон в трудовом договоре с учетом содержания и (или) объема дополнительной работы;</w:t>
      </w:r>
    </w:p>
    <w:p w14:paraId="003FCD40" w14:textId="77777777" w:rsidR="007A5C28" w:rsidRPr="00CA4FE7" w:rsidRDefault="007A5C28" w:rsidP="007A5C28">
      <w:pPr>
        <w:ind w:firstLine="709"/>
        <w:jc w:val="both"/>
        <w:rPr>
          <w:sz w:val="28"/>
          <w:szCs w:val="28"/>
        </w:rPr>
      </w:pPr>
      <w:r w:rsidRPr="00CA4FE7">
        <w:rPr>
          <w:sz w:val="28"/>
          <w:szCs w:val="28"/>
        </w:rPr>
        <w:t xml:space="preserve">4) оплата сверхурочной работы. Оплата сверхурочной работы производится в соответствии со </w:t>
      </w:r>
      <w:hyperlink r:id="rId22" w:history="1">
        <w:r w:rsidRPr="00CA4FE7">
          <w:rPr>
            <w:rStyle w:val="ac"/>
            <w:color w:val="auto"/>
            <w:sz w:val="28"/>
            <w:szCs w:val="28"/>
          </w:rPr>
          <w:t>статьей 152</w:t>
        </w:r>
      </w:hyperlink>
      <w:r w:rsidRPr="00CA4FE7">
        <w:rPr>
          <w:sz w:val="28"/>
          <w:szCs w:val="28"/>
        </w:rPr>
        <w:t xml:space="preserve">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определяются коллективным договором, локальным нормативным актом учреждения или трудовым договором;</w:t>
      </w:r>
    </w:p>
    <w:p w14:paraId="2AB1CF44" w14:textId="77777777" w:rsidR="007A5C28" w:rsidRPr="00CA4FE7" w:rsidRDefault="007A5C28" w:rsidP="007A5C28">
      <w:pPr>
        <w:ind w:firstLine="709"/>
        <w:jc w:val="both"/>
        <w:rPr>
          <w:sz w:val="28"/>
          <w:szCs w:val="28"/>
        </w:rPr>
      </w:pPr>
      <w:r w:rsidRPr="00CA4FE7">
        <w:rPr>
          <w:sz w:val="28"/>
          <w:szCs w:val="28"/>
        </w:rPr>
        <w:t>5) оплата</w:t>
      </w:r>
      <w:r w:rsidRPr="00CA4FE7">
        <w:rPr>
          <w:sz w:val="28"/>
          <w:szCs w:val="28"/>
          <w:shd w:val="clear" w:color="auto" w:fill="FFFFFF"/>
        </w:rPr>
        <w:t xml:space="preserve"> работникам, занятых на работах с вредными и (или) опасными условиями труда. </w:t>
      </w:r>
      <w:r w:rsidRPr="00CA4FE7">
        <w:rPr>
          <w:sz w:val="28"/>
          <w:szCs w:val="28"/>
        </w:rPr>
        <w:t xml:space="preserve">Оплата труда работников, занятых на работах с вредными и (или) опасными условиями труда, производится в соответствии со </w:t>
      </w:r>
      <w:hyperlink r:id="rId23" w:history="1">
        <w:r w:rsidRPr="00CA4FE7">
          <w:rPr>
            <w:rStyle w:val="ac"/>
            <w:color w:val="auto"/>
            <w:sz w:val="28"/>
            <w:szCs w:val="28"/>
          </w:rPr>
          <w:t>статьей 147</w:t>
        </w:r>
      </w:hyperlink>
      <w:r w:rsidRPr="00CA4FE7">
        <w:rPr>
          <w:sz w:val="28"/>
          <w:szCs w:val="28"/>
        </w:rPr>
        <w:t xml:space="preserve"> Трудового кодекса Российской Федерации в повышенном размере.</w:t>
      </w:r>
    </w:p>
    <w:p w14:paraId="02693455" w14:textId="77777777" w:rsidR="007A5C28" w:rsidRPr="00CA4FE7" w:rsidRDefault="007A5C28" w:rsidP="007A5C28">
      <w:pPr>
        <w:ind w:firstLine="709"/>
        <w:jc w:val="both"/>
        <w:rPr>
          <w:sz w:val="28"/>
          <w:szCs w:val="28"/>
        </w:rPr>
      </w:pPr>
      <w:r w:rsidRPr="00CA4FE7">
        <w:rPr>
          <w:sz w:val="28"/>
          <w:szCs w:val="28"/>
        </w:rPr>
        <w:t>Установление повышенного размера оплаты труда за работу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14:paraId="19094D77" w14:textId="77777777" w:rsidR="007A5C28" w:rsidRPr="00CA4FE7" w:rsidRDefault="007A5C28" w:rsidP="007A5C28">
      <w:pPr>
        <w:ind w:firstLine="709"/>
        <w:jc w:val="both"/>
        <w:rPr>
          <w:sz w:val="28"/>
          <w:szCs w:val="28"/>
        </w:rPr>
      </w:pPr>
      <w:r w:rsidRPr="00CA4FE7">
        <w:rPr>
          <w:sz w:val="28"/>
          <w:szCs w:val="28"/>
        </w:rPr>
        <w:t xml:space="preserve">Конкретные размеры повышения оплаты труда за работу с вредными и (или) опасными условиями труда устанавливаются с учетом мнения представительного органа работников в порядке, предусмотренном </w:t>
      </w:r>
      <w:hyperlink r:id="rId24" w:history="1">
        <w:r w:rsidRPr="00CA4FE7">
          <w:rPr>
            <w:rStyle w:val="ac"/>
            <w:color w:val="auto"/>
            <w:sz w:val="28"/>
            <w:szCs w:val="28"/>
          </w:rPr>
          <w:t>статьей 372</w:t>
        </w:r>
      </w:hyperlink>
      <w:r w:rsidRPr="00CA4FE7">
        <w:rPr>
          <w:sz w:val="28"/>
          <w:szCs w:val="28"/>
        </w:rPr>
        <w:t xml:space="preserve"> Трудового кодекса Российской Федерации либо коллективным договором, трудовым договором (дополнительным соглашением к трудовому договору).</w:t>
      </w:r>
    </w:p>
    <w:p w14:paraId="14ED84A2" w14:textId="77777777" w:rsidR="007A5C28" w:rsidRPr="00CA4FE7" w:rsidRDefault="007A5C28" w:rsidP="007A5C28">
      <w:pPr>
        <w:ind w:firstLine="709"/>
        <w:jc w:val="both"/>
        <w:rPr>
          <w:sz w:val="28"/>
          <w:szCs w:val="28"/>
        </w:rPr>
      </w:pPr>
      <w:r w:rsidRPr="00CA4FE7">
        <w:rPr>
          <w:sz w:val="28"/>
          <w:szCs w:val="28"/>
        </w:rPr>
        <w:t>Если по итогам специальной оценки условий труда рабочее место признается безопасным, то повышение оплаты труда не производится.</w:t>
      </w:r>
    </w:p>
    <w:p w14:paraId="77060062" w14:textId="77777777" w:rsidR="007A5C28" w:rsidRPr="00CA4FE7" w:rsidRDefault="007A5C28" w:rsidP="007A5C28">
      <w:pPr>
        <w:ind w:firstLine="709"/>
        <w:rPr>
          <w:sz w:val="28"/>
          <w:szCs w:val="28"/>
        </w:rPr>
      </w:pPr>
      <w:r w:rsidRPr="00CA4FE7">
        <w:rPr>
          <w:sz w:val="28"/>
          <w:szCs w:val="28"/>
        </w:rPr>
        <w:t xml:space="preserve">Руководитель   учреждения   принимает   меры   по   </w:t>
      </w:r>
      <w:proofErr w:type="gramStart"/>
      <w:r w:rsidRPr="00CA4FE7">
        <w:rPr>
          <w:sz w:val="28"/>
          <w:szCs w:val="28"/>
        </w:rPr>
        <w:t>проведению  специальной</w:t>
      </w:r>
      <w:proofErr w:type="gramEnd"/>
    </w:p>
    <w:p w14:paraId="3C499F05" w14:textId="77777777" w:rsidR="007A5C28" w:rsidRPr="00CA4FE7" w:rsidRDefault="007A5C28" w:rsidP="007A5C28">
      <w:pPr>
        <w:jc w:val="both"/>
        <w:rPr>
          <w:sz w:val="28"/>
          <w:szCs w:val="28"/>
        </w:rPr>
      </w:pPr>
      <w:r w:rsidRPr="00CA4FE7">
        <w:rPr>
          <w:sz w:val="28"/>
          <w:szCs w:val="28"/>
        </w:rPr>
        <w:t>оценки условий труда, разработке и реализации мероприятий по улучшению условий труда на рабочих местах по результатам специальной оценки условий труда;</w:t>
      </w:r>
    </w:p>
    <w:p w14:paraId="6F66608D" w14:textId="77777777" w:rsidR="007A5C28" w:rsidRPr="00CA4FE7" w:rsidRDefault="007A5C28" w:rsidP="007A5C28">
      <w:pPr>
        <w:ind w:firstLine="709"/>
        <w:jc w:val="both"/>
        <w:rPr>
          <w:sz w:val="28"/>
          <w:szCs w:val="28"/>
        </w:rPr>
      </w:pPr>
      <w:r w:rsidRPr="00CA4FE7">
        <w:rPr>
          <w:sz w:val="28"/>
          <w:szCs w:val="28"/>
        </w:rPr>
        <w:t>6) выплаты за дополнительные виды работ, непосредственно связанные с образовательной деятельностью:</w:t>
      </w:r>
    </w:p>
    <w:p w14:paraId="4592E3FA" w14:textId="77777777" w:rsidR="007A5C28" w:rsidRPr="00CA4FE7" w:rsidRDefault="007A5C28" w:rsidP="007A5C28">
      <w:pPr>
        <w:ind w:firstLine="709"/>
        <w:jc w:val="both"/>
        <w:rPr>
          <w:sz w:val="28"/>
          <w:szCs w:val="28"/>
        </w:rPr>
      </w:pPr>
      <w:r w:rsidRPr="00CA4FE7">
        <w:rPr>
          <w:sz w:val="28"/>
          <w:szCs w:val="28"/>
        </w:rPr>
        <w:t>- за классное руководство (кураторство), за каждый класс (класс-комплект), учебную группу независимо от количества обучающихся в классе (классе-комплекте), учебной группе (не более чем в двух класса (учебных группах) одному педагогическому работнику);</w:t>
      </w:r>
    </w:p>
    <w:p w14:paraId="2F40D73F" w14:textId="77777777" w:rsidR="007A5C28" w:rsidRPr="00CA4FE7" w:rsidRDefault="007A5C28" w:rsidP="007A5C28">
      <w:pPr>
        <w:ind w:firstLine="709"/>
        <w:jc w:val="both"/>
        <w:rPr>
          <w:sz w:val="28"/>
          <w:szCs w:val="28"/>
        </w:rPr>
      </w:pPr>
      <w:r w:rsidRPr="00CA4FE7">
        <w:rPr>
          <w:sz w:val="28"/>
          <w:szCs w:val="28"/>
        </w:rPr>
        <w:t>- за проверку письменных работ с учетом фактического объема учебной нагрузки;</w:t>
      </w:r>
    </w:p>
    <w:p w14:paraId="658E552A" w14:textId="77777777" w:rsidR="007A5C28" w:rsidRPr="00CA4FE7" w:rsidRDefault="007A5C28" w:rsidP="007A5C28">
      <w:pPr>
        <w:ind w:firstLine="709"/>
        <w:jc w:val="both"/>
        <w:rPr>
          <w:sz w:val="28"/>
          <w:szCs w:val="28"/>
        </w:rPr>
      </w:pPr>
      <w:r w:rsidRPr="00CA4FE7">
        <w:rPr>
          <w:sz w:val="28"/>
          <w:szCs w:val="28"/>
        </w:rPr>
        <w:t>- за заведование учебными кабинетами, лабораториями;</w:t>
      </w:r>
    </w:p>
    <w:p w14:paraId="20661ED3" w14:textId="77777777" w:rsidR="007A5C28" w:rsidRPr="00CA4FE7" w:rsidRDefault="007A5C28" w:rsidP="007A5C28">
      <w:pPr>
        <w:ind w:firstLine="709"/>
        <w:jc w:val="both"/>
        <w:rPr>
          <w:sz w:val="28"/>
          <w:szCs w:val="28"/>
        </w:rPr>
      </w:pPr>
      <w:r w:rsidRPr="00CA4FE7">
        <w:rPr>
          <w:sz w:val="28"/>
          <w:szCs w:val="28"/>
        </w:rPr>
        <w:lastRenderedPageBreak/>
        <w:t>- за заведование мастерскими, учебно-опытными участками;</w:t>
      </w:r>
    </w:p>
    <w:p w14:paraId="08B95414" w14:textId="77777777" w:rsidR="007A5C28" w:rsidRPr="00CA4FE7" w:rsidRDefault="007A5C28" w:rsidP="007A5C28">
      <w:pPr>
        <w:ind w:firstLine="709"/>
        <w:jc w:val="both"/>
        <w:rPr>
          <w:sz w:val="28"/>
          <w:szCs w:val="28"/>
        </w:rPr>
      </w:pPr>
      <w:r w:rsidRPr="00CA4FE7">
        <w:rPr>
          <w:sz w:val="28"/>
          <w:szCs w:val="28"/>
        </w:rPr>
        <w:t>- за руководство методическими объединением, предметной, цикловой, методической комиссией в образовательной организации педагогическими работниками, не имеющими квалификационной категории «педагог-методист»;</w:t>
      </w:r>
    </w:p>
    <w:p w14:paraId="48DB4B6C" w14:textId="77777777" w:rsidR="007A5C28" w:rsidRPr="00CA4FE7" w:rsidRDefault="007A5C28" w:rsidP="007A5C28">
      <w:pPr>
        <w:ind w:firstLine="709"/>
        <w:jc w:val="both"/>
        <w:rPr>
          <w:sz w:val="28"/>
          <w:szCs w:val="28"/>
        </w:rPr>
      </w:pPr>
      <w:r w:rsidRPr="00CA4FE7">
        <w:rPr>
          <w:sz w:val="28"/>
          <w:szCs w:val="28"/>
        </w:rPr>
        <w:t>- за 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w:t>
      </w:r>
    </w:p>
    <w:p w14:paraId="1FE94501" w14:textId="77777777" w:rsidR="007A5C28" w:rsidRPr="00CA4FE7" w:rsidRDefault="007A5C28" w:rsidP="007A5C28">
      <w:pPr>
        <w:ind w:firstLine="709"/>
        <w:jc w:val="both"/>
        <w:rPr>
          <w:sz w:val="28"/>
          <w:szCs w:val="28"/>
        </w:rPr>
      </w:pPr>
      <w:r w:rsidRPr="00CA4FE7">
        <w:rPr>
          <w:sz w:val="28"/>
          <w:szCs w:val="28"/>
        </w:rPr>
        <w:t>- за выполнение дополнительной работы, связанной с наставничеством, педагогическими работниками, имеющими квалификационную категорию «педагог-наставник».</w:t>
      </w:r>
    </w:p>
    <w:p w14:paraId="5308F7E0" w14:textId="77777777" w:rsidR="007A5C28" w:rsidRPr="00CA4FE7" w:rsidRDefault="007A5C28" w:rsidP="007A5C28">
      <w:pPr>
        <w:ind w:firstLine="709"/>
        <w:jc w:val="both"/>
        <w:rPr>
          <w:sz w:val="28"/>
          <w:szCs w:val="28"/>
        </w:rPr>
      </w:pPr>
      <w:r w:rsidRPr="00CA4FE7">
        <w:rPr>
          <w:sz w:val="28"/>
          <w:szCs w:val="28"/>
        </w:rPr>
        <w:t>Размер указанных выплат, порядок и условия их назначения устанавливаются локальным нормативным актом учреждения;</w:t>
      </w:r>
    </w:p>
    <w:p w14:paraId="1A1A3547" w14:textId="77777777" w:rsidR="007A5C28" w:rsidRPr="00CA4FE7" w:rsidRDefault="007A5C28" w:rsidP="007A5C28">
      <w:pPr>
        <w:ind w:firstLine="709"/>
        <w:jc w:val="both"/>
        <w:rPr>
          <w:sz w:val="28"/>
          <w:szCs w:val="28"/>
        </w:rPr>
      </w:pPr>
      <w:r w:rsidRPr="00CA4FE7">
        <w:rPr>
          <w:sz w:val="28"/>
          <w:szCs w:val="28"/>
        </w:rPr>
        <w:t xml:space="preserve">7) выплаты за особенности работы в образовательных учреждениях. Выплаты за особенности работы в образовательных учреждениях устанавливаются в следующих размерах: </w:t>
      </w:r>
    </w:p>
    <w:p w14:paraId="7A7AA3A8" w14:textId="77777777" w:rsidR="007A5C28" w:rsidRPr="00CA4FE7" w:rsidRDefault="007A5C28" w:rsidP="007A5C28">
      <w:pPr>
        <w:ind w:firstLine="709"/>
        <w:jc w:val="both"/>
        <w:rPr>
          <w:sz w:val="28"/>
          <w:szCs w:val="28"/>
        </w:rPr>
      </w:pPr>
      <w:r w:rsidRPr="00CA4FE7">
        <w:rPr>
          <w:sz w:val="28"/>
          <w:szCs w:val="28"/>
        </w:rPr>
        <w:t>- 15 процентов должностного оклада (ставки заработной платы) - за работу в учреждениях, имеющих классы, группы для обучающихся с ограниченными возможностями здоровья, реализующих адаптированные основные общеобразовательные программы, адаптированные образовательные программы среднего профессионального образования и адаптированные дополнительные общеобразовательные программы;</w:t>
      </w:r>
    </w:p>
    <w:p w14:paraId="4DE54D15" w14:textId="77777777" w:rsidR="007A5C28" w:rsidRPr="00CA4FE7" w:rsidRDefault="007A5C28" w:rsidP="007A5C28">
      <w:pPr>
        <w:ind w:firstLine="709"/>
        <w:jc w:val="both"/>
        <w:rPr>
          <w:sz w:val="28"/>
          <w:szCs w:val="28"/>
        </w:rPr>
      </w:pPr>
      <w:r w:rsidRPr="00CA4FE7">
        <w:rPr>
          <w:sz w:val="28"/>
          <w:szCs w:val="28"/>
        </w:rPr>
        <w:t>-</w:t>
      </w:r>
      <w:r w:rsidRPr="00CA4FE7">
        <w:t> </w:t>
      </w:r>
      <w:r w:rsidRPr="00CA4FE7">
        <w:rPr>
          <w:sz w:val="28"/>
          <w:szCs w:val="28"/>
        </w:rPr>
        <w:t>20 процентов должностного оклада (ставки заработной платы) - за работу в учреждениях, осуществляющих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14:paraId="70CAEB94" w14:textId="77777777" w:rsidR="007A5C28" w:rsidRPr="00CA4FE7" w:rsidRDefault="007A5C28" w:rsidP="007A5C28">
      <w:pPr>
        <w:ind w:firstLine="709"/>
        <w:jc w:val="both"/>
        <w:rPr>
          <w:sz w:val="28"/>
          <w:szCs w:val="28"/>
        </w:rPr>
      </w:pPr>
      <w:r w:rsidRPr="00CA4FE7">
        <w:rPr>
          <w:sz w:val="28"/>
          <w:szCs w:val="28"/>
        </w:rPr>
        <w:t>- 20 процентов должностного оклада (ставки заработной платы) - за работу в специальных (коррекционных) отделениях (классах, группах) для обучающихся (воспитанников) с ограниченными возможностями здоровья или классах (группах) для обучающихся (воспитанников), нуждающихся в длительном лечении, общеобразовательных школ-интернатов, в том числе посредством организации инклюзивного образования лиц с ограниченными возможностями здоровья, а также за индивидуальное обучение лиц с ограниченными возможностями здоровья согласно часам, предусмотренным учебным планом;</w:t>
      </w:r>
    </w:p>
    <w:p w14:paraId="33BC7B83" w14:textId="77777777" w:rsidR="007A5C28" w:rsidRPr="00CA4FE7" w:rsidRDefault="007A5C28" w:rsidP="007A5C28">
      <w:pPr>
        <w:ind w:firstLine="709"/>
        <w:jc w:val="both"/>
        <w:rPr>
          <w:sz w:val="28"/>
          <w:szCs w:val="28"/>
        </w:rPr>
      </w:pPr>
      <w:r w:rsidRPr="00CA4FE7">
        <w:rPr>
          <w:sz w:val="28"/>
          <w:szCs w:val="28"/>
        </w:rPr>
        <w:t>- 20 процентов должностного оклада (ставки заработной платы) - за работу в учреждениях для детей-сирот и детей, оставшихся без попечения родителей, а также за работу в группах для детей-сирот и детей, оставшихся без попечения родителей, в профессиональных образовательных организациях, имеющих группы, классы для детей-сирот и детей, оставшихся без попечения родителей, и лиц из числа детей-сирот и детей, оставшихся без попечения родителей, а также в организациях психолого-медико-социального сопровождения;</w:t>
      </w:r>
    </w:p>
    <w:p w14:paraId="60DB160C" w14:textId="77777777" w:rsidR="007A5C28" w:rsidRPr="00CA4FE7" w:rsidRDefault="007A5C28" w:rsidP="007A5C28">
      <w:pPr>
        <w:ind w:firstLine="709"/>
        <w:jc w:val="both"/>
        <w:rPr>
          <w:sz w:val="28"/>
          <w:szCs w:val="28"/>
        </w:rPr>
      </w:pPr>
      <w:r w:rsidRPr="00CA4FE7">
        <w:rPr>
          <w:sz w:val="28"/>
          <w:szCs w:val="28"/>
        </w:rPr>
        <w:t xml:space="preserve">- 20 процентов должностного оклада (ставки заработной платы) - учителям и другим педагогическим работникам за индивидуальное обучение на дому детей, </w:t>
      </w:r>
      <w:r w:rsidRPr="00CA4FE7">
        <w:rPr>
          <w:sz w:val="28"/>
          <w:szCs w:val="28"/>
        </w:rPr>
        <w:lastRenderedPageBreak/>
        <w:t>имеющих ограниченные возможности здоровья, на основании медицинского заключения, индивидуальное обучение на дому детей-инвалидов с использованием дистанционных образовательных технологий;</w:t>
      </w:r>
    </w:p>
    <w:p w14:paraId="4FE9B2CF" w14:textId="77777777" w:rsidR="007A5C28" w:rsidRPr="00CA4FE7" w:rsidRDefault="007A5C28" w:rsidP="007A5C28">
      <w:pPr>
        <w:ind w:firstLine="709"/>
        <w:jc w:val="both"/>
        <w:rPr>
          <w:sz w:val="28"/>
          <w:szCs w:val="28"/>
        </w:rPr>
      </w:pPr>
      <w:r w:rsidRPr="00CA4FE7">
        <w:rPr>
          <w:sz w:val="28"/>
          <w:szCs w:val="28"/>
        </w:rPr>
        <w:t>- 20 процентов должностного оклада (ставки заработной платы) - 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14:paraId="537D90FB" w14:textId="77777777" w:rsidR="007A5C28" w:rsidRPr="00CA4FE7" w:rsidRDefault="007A5C28" w:rsidP="007A5C28">
      <w:pPr>
        <w:ind w:firstLine="709"/>
        <w:jc w:val="both"/>
        <w:rPr>
          <w:sz w:val="28"/>
          <w:szCs w:val="28"/>
        </w:rPr>
      </w:pPr>
      <w:r w:rsidRPr="00CA4FE7">
        <w:rPr>
          <w:sz w:val="28"/>
          <w:szCs w:val="28"/>
        </w:rPr>
        <w:t>- 15 процентов должностного оклада (ставки заработной платы) - за обучение в классах (классах-комплектах) по образовательным программам начального общего, основного общего и среднего общего образования с углубленным изучением отдельных учебных предметов, предметных областей соответствующей образовательной программы (профильное обучение);</w:t>
      </w:r>
    </w:p>
    <w:p w14:paraId="132FC899" w14:textId="77777777" w:rsidR="007A5C28" w:rsidRPr="00CA4FE7" w:rsidRDefault="007A5C28" w:rsidP="007A5C28">
      <w:pPr>
        <w:ind w:firstLine="709"/>
        <w:jc w:val="both"/>
        <w:rPr>
          <w:sz w:val="28"/>
          <w:szCs w:val="28"/>
        </w:rPr>
      </w:pPr>
      <w:r w:rsidRPr="00CA4FE7">
        <w:rPr>
          <w:sz w:val="28"/>
          <w:szCs w:val="28"/>
        </w:rPr>
        <w:t>- 15 процентов должностного оклада (ставки заработной платы) - учителям, преподавателям, воспитателям, старшим воспитателям, старшим вожатым, владеющим иностранным языком и применяющим его в практической работе в общеобразовательных учреждениях с углубленным изучением иностранного языка;</w:t>
      </w:r>
    </w:p>
    <w:p w14:paraId="2B2F6023" w14:textId="77777777" w:rsidR="007A5C28" w:rsidRPr="00CA4FE7" w:rsidRDefault="007A5C28" w:rsidP="007A5C28">
      <w:pPr>
        <w:ind w:firstLine="709"/>
        <w:jc w:val="both"/>
        <w:rPr>
          <w:sz w:val="28"/>
          <w:szCs w:val="28"/>
        </w:rPr>
      </w:pPr>
      <w:r w:rsidRPr="00CA4FE7">
        <w:rPr>
          <w:sz w:val="28"/>
          <w:szCs w:val="28"/>
        </w:rPr>
        <w:t>- 40 процентов должностного оклада (ставки заработной платы) - педагогическим работникам, осуществляющим обеспечение образовательной деятельности, оценку качества образования, непосредственно связанным с подготовкой специалистов в целях проведения единого государственного экзамена и государственной итоговой аттестации;</w:t>
      </w:r>
    </w:p>
    <w:p w14:paraId="5387EE4A" w14:textId="77777777" w:rsidR="007A5C28" w:rsidRPr="00CA4FE7" w:rsidRDefault="007A5C28" w:rsidP="007A5C28">
      <w:pPr>
        <w:ind w:firstLine="709"/>
        <w:jc w:val="both"/>
        <w:rPr>
          <w:sz w:val="28"/>
          <w:szCs w:val="28"/>
        </w:rPr>
      </w:pPr>
      <w:r w:rsidRPr="00CA4FE7">
        <w:rPr>
          <w:sz w:val="28"/>
          <w:szCs w:val="28"/>
        </w:rPr>
        <w:t>-</w:t>
      </w:r>
      <w:r w:rsidRPr="00CA4FE7">
        <w:t> </w:t>
      </w:r>
      <w:r w:rsidRPr="00CA4FE7">
        <w:rPr>
          <w:sz w:val="28"/>
          <w:szCs w:val="28"/>
        </w:rPr>
        <w:t>30 процентов должностного оклада - за работу в учреждениях, обеспечивающих психолого-педагогическое сопровождение детей с расстройствами аутистического спектра, с ранним детским аутизмом, с задержкой психического развития, с синдромом Дауна, с задержкой речевого развития, имеющих двигательные нарушения, за психокоррекционную, психопрофилактическую работу</w:t>
      </w:r>
    </w:p>
    <w:p w14:paraId="20CD62FA" w14:textId="77777777" w:rsidR="007A5C28" w:rsidRPr="00CA4FE7" w:rsidRDefault="007A5C28" w:rsidP="007A5C28">
      <w:pPr>
        <w:jc w:val="both"/>
        <w:rPr>
          <w:sz w:val="28"/>
          <w:szCs w:val="28"/>
        </w:rPr>
      </w:pPr>
      <w:r w:rsidRPr="00CA4FE7">
        <w:rPr>
          <w:sz w:val="28"/>
          <w:szCs w:val="28"/>
        </w:rPr>
        <w:t xml:space="preserve">с кровными </w:t>
      </w:r>
      <w:proofErr w:type="gramStart"/>
      <w:r w:rsidRPr="00CA4FE7">
        <w:rPr>
          <w:sz w:val="28"/>
          <w:szCs w:val="28"/>
        </w:rPr>
        <w:t xml:space="preserve">детьми,   </w:t>
      </w:r>
      <w:proofErr w:type="gramEnd"/>
      <w:r w:rsidRPr="00CA4FE7">
        <w:rPr>
          <w:sz w:val="28"/>
          <w:szCs w:val="28"/>
        </w:rPr>
        <w:t xml:space="preserve">детьми-сиротами   и    </w:t>
      </w:r>
      <w:proofErr w:type="gramStart"/>
      <w:r w:rsidRPr="00CA4FE7">
        <w:rPr>
          <w:sz w:val="28"/>
          <w:szCs w:val="28"/>
        </w:rPr>
        <w:t>детьми,   оставшимися  без</w:t>
      </w:r>
      <w:proofErr w:type="gramEnd"/>
      <w:r w:rsidRPr="00CA4FE7">
        <w:rPr>
          <w:sz w:val="28"/>
          <w:szCs w:val="28"/>
        </w:rPr>
        <w:t xml:space="preserve">    попечения</w:t>
      </w:r>
    </w:p>
    <w:p w14:paraId="025ADF59" w14:textId="77777777" w:rsidR="007A5C28" w:rsidRPr="00CA4FE7" w:rsidRDefault="007A5C28" w:rsidP="007A5C28">
      <w:pPr>
        <w:jc w:val="both"/>
        <w:rPr>
          <w:sz w:val="28"/>
          <w:szCs w:val="28"/>
        </w:rPr>
      </w:pPr>
      <w:r w:rsidRPr="00CA4FE7">
        <w:rPr>
          <w:sz w:val="28"/>
          <w:szCs w:val="28"/>
        </w:rPr>
        <w:t>родителей (за исключением руководителей).</w:t>
      </w:r>
    </w:p>
    <w:p w14:paraId="73371A97" w14:textId="77777777" w:rsidR="007A5C28" w:rsidRDefault="007A5C28" w:rsidP="007A5C28">
      <w:pPr>
        <w:ind w:firstLine="709"/>
        <w:jc w:val="both"/>
        <w:rPr>
          <w:sz w:val="28"/>
          <w:szCs w:val="28"/>
        </w:rPr>
      </w:pPr>
      <w:r>
        <w:rPr>
          <w:sz w:val="28"/>
          <w:szCs w:val="28"/>
        </w:rPr>
        <w:t xml:space="preserve">Работникам культуры </w:t>
      </w:r>
      <w:r w:rsidRPr="00CA4FE7">
        <w:rPr>
          <w:sz w:val="28"/>
          <w:szCs w:val="28"/>
        </w:rPr>
        <w:t>выплаты за особенности работы в отдельных учреждениях устанавливаются в соответствии с настоящим подпунктом.</w:t>
      </w:r>
    </w:p>
    <w:p w14:paraId="24041B14" w14:textId="77777777" w:rsidR="007A5C28" w:rsidRPr="000F4950" w:rsidRDefault="007A5C28" w:rsidP="007A5C28">
      <w:pPr>
        <w:widowControl w:val="0"/>
        <w:autoSpaceDE w:val="0"/>
        <w:autoSpaceDN w:val="0"/>
        <w:adjustRightInd w:val="0"/>
        <w:ind w:firstLine="709"/>
        <w:jc w:val="both"/>
        <w:rPr>
          <w:b/>
          <w:bCs/>
          <w:sz w:val="28"/>
          <w:szCs w:val="28"/>
        </w:rPr>
      </w:pPr>
      <w:r w:rsidRPr="000F4950">
        <w:rPr>
          <w:sz w:val="28"/>
          <w:szCs w:val="28"/>
        </w:rPr>
        <w:t>8)  Работникам учреждения с учетом обеспечения указанных выплат финансовыми средствами устанавливаются следующие надбавки, учитывающие качество выполняемых работ:</w:t>
      </w:r>
    </w:p>
    <w:p w14:paraId="4C8FA15C" w14:textId="77777777" w:rsidR="007A5C28" w:rsidRPr="000F4950" w:rsidRDefault="007A5C28" w:rsidP="007A5C28">
      <w:pPr>
        <w:widowControl w:val="0"/>
        <w:autoSpaceDE w:val="0"/>
        <w:autoSpaceDN w:val="0"/>
        <w:adjustRightInd w:val="0"/>
        <w:ind w:firstLine="709"/>
        <w:rPr>
          <w:b/>
          <w:bCs/>
          <w:sz w:val="28"/>
          <w:szCs w:val="28"/>
        </w:rPr>
      </w:pPr>
      <w:r w:rsidRPr="000F4950">
        <w:rPr>
          <w:sz w:val="28"/>
          <w:szCs w:val="28"/>
        </w:rPr>
        <w:t>за профессиональное мастерство (работникам учреждения из числа рабочих);</w:t>
      </w:r>
    </w:p>
    <w:p w14:paraId="3D2E311F" w14:textId="77777777" w:rsidR="007A5C28" w:rsidRPr="000F4950" w:rsidRDefault="007A5C28" w:rsidP="007A5C28">
      <w:pPr>
        <w:widowControl w:val="0"/>
        <w:autoSpaceDE w:val="0"/>
        <w:autoSpaceDN w:val="0"/>
        <w:adjustRightInd w:val="0"/>
        <w:ind w:firstLine="709"/>
        <w:rPr>
          <w:b/>
          <w:bCs/>
          <w:sz w:val="28"/>
          <w:szCs w:val="28"/>
        </w:rPr>
      </w:pPr>
      <w:r w:rsidRPr="000F4950">
        <w:rPr>
          <w:sz w:val="28"/>
          <w:szCs w:val="28"/>
        </w:rPr>
        <w:t>за наличие у водителей автомобилей квалификации второго класса.</w:t>
      </w:r>
    </w:p>
    <w:p w14:paraId="301F3EEA" w14:textId="77777777" w:rsidR="007A5C28" w:rsidRPr="000F4950" w:rsidRDefault="007A5C28" w:rsidP="007A5C28">
      <w:pPr>
        <w:widowControl w:val="0"/>
        <w:autoSpaceDE w:val="0"/>
        <w:autoSpaceDN w:val="0"/>
        <w:adjustRightInd w:val="0"/>
        <w:ind w:firstLine="709"/>
        <w:rPr>
          <w:b/>
          <w:bCs/>
          <w:sz w:val="28"/>
          <w:szCs w:val="28"/>
        </w:rPr>
      </w:pPr>
      <w:r w:rsidRPr="000F4950">
        <w:rPr>
          <w:sz w:val="28"/>
          <w:szCs w:val="28"/>
        </w:rPr>
        <w:t>за наличие у водителей автомобилей квалификации первого класса.</w:t>
      </w:r>
    </w:p>
    <w:p w14:paraId="39BD69E1" w14:textId="77777777" w:rsidR="007A5C28" w:rsidRPr="000F4950" w:rsidRDefault="007A5C28" w:rsidP="007A5C28">
      <w:pPr>
        <w:widowControl w:val="0"/>
        <w:autoSpaceDE w:val="0"/>
        <w:autoSpaceDN w:val="0"/>
        <w:adjustRightInd w:val="0"/>
        <w:ind w:firstLine="709"/>
        <w:rPr>
          <w:b/>
          <w:bCs/>
          <w:sz w:val="28"/>
          <w:szCs w:val="28"/>
        </w:rPr>
      </w:pPr>
      <w:r w:rsidRPr="000F4950">
        <w:rPr>
          <w:sz w:val="28"/>
          <w:szCs w:val="28"/>
        </w:rPr>
        <w:t xml:space="preserve">Решение о введении соответствующих надбавок принимается учреждением. </w:t>
      </w:r>
    </w:p>
    <w:p w14:paraId="3293B288" w14:textId="77777777" w:rsidR="007A5C28" w:rsidRPr="000F4950" w:rsidRDefault="007A5C28" w:rsidP="007A5C28">
      <w:pPr>
        <w:widowControl w:val="0"/>
        <w:autoSpaceDE w:val="0"/>
        <w:autoSpaceDN w:val="0"/>
        <w:adjustRightInd w:val="0"/>
        <w:ind w:firstLine="709"/>
        <w:rPr>
          <w:b/>
          <w:bCs/>
          <w:sz w:val="28"/>
          <w:szCs w:val="28"/>
        </w:rPr>
      </w:pPr>
      <w:r w:rsidRPr="000F4950">
        <w:rPr>
          <w:sz w:val="28"/>
          <w:szCs w:val="28"/>
        </w:rPr>
        <w:t>Рекомендуемый размер надбавок (в процентах от оклада):</w:t>
      </w:r>
    </w:p>
    <w:p w14:paraId="6734E46B" w14:textId="77777777" w:rsidR="007A5C28" w:rsidRPr="000F4950" w:rsidRDefault="007A5C28" w:rsidP="007A5C28">
      <w:pPr>
        <w:widowControl w:val="0"/>
        <w:tabs>
          <w:tab w:val="left" w:pos="-5954"/>
          <w:tab w:val="left" w:pos="1134"/>
        </w:tabs>
        <w:rPr>
          <w:b/>
          <w:color w:val="000000"/>
          <w:sz w:val="28"/>
          <w:szCs w:val="28"/>
        </w:rPr>
      </w:pPr>
      <w:r w:rsidRPr="000F4950">
        <w:rPr>
          <w:sz w:val="28"/>
          <w:szCs w:val="28"/>
        </w:rPr>
        <w:t>за наличие у водителей автомобиля квалификации второго класса - 10%;</w:t>
      </w:r>
    </w:p>
    <w:p w14:paraId="732BD4FA" w14:textId="77777777" w:rsidR="007A5C28" w:rsidRDefault="007A5C28" w:rsidP="007A5C28">
      <w:pPr>
        <w:widowControl w:val="0"/>
        <w:tabs>
          <w:tab w:val="left" w:pos="-5954"/>
          <w:tab w:val="left" w:pos="1134"/>
        </w:tabs>
        <w:rPr>
          <w:sz w:val="28"/>
          <w:szCs w:val="28"/>
        </w:rPr>
      </w:pPr>
      <w:r w:rsidRPr="000F4950">
        <w:rPr>
          <w:sz w:val="28"/>
          <w:szCs w:val="28"/>
        </w:rPr>
        <w:t>за наличие у водителей автомобиля квалификации первого класса - 25%;</w:t>
      </w:r>
    </w:p>
    <w:p w14:paraId="06661A6E" w14:textId="46E9B6C2" w:rsidR="0078713C" w:rsidRPr="000F4950" w:rsidRDefault="0078713C" w:rsidP="007A5C28">
      <w:pPr>
        <w:widowControl w:val="0"/>
        <w:tabs>
          <w:tab w:val="left" w:pos="-5954"/>
          <w:tab w:val="left" w:pos="1134"/>
        </w:tabs>
        <w:rPr>
          <w:b/>
          <w:bCs/>
          <w:sz w:val="28"/>
          <w:szCs w:val="28"/>
        </w:rPr>
      </w:pPr>
      <w:r>
        <w:rPr>
          <w:sz w:val="28"/>
          <w:szCs w:val="28"/>
        </w:rPr>
        <w:t>установить коэффициент за сложность и напряженность 3,4</w:t>
      </w:r>
    </w:p>
    <w:p w14:paraId="6FF47BBF" w14:textId="77777777" w:rsidR="007A5C28" w:rsidRPr="00CA4FE7" w:rsidRDefault="007A5C28" w:rsidP="007A5C28">
      <w:pPr>
        <w:ind w:firstLine="709"/>
        <w:jc w:val="both"/>
        <w:rPr>
          <w:sz w:val="28"/>
          <w:szCs w:val="28"/>
        </w:rPr>
      </w:pPr>
      <w:r w:rsidRPr="00CA4FE7">
        <w:rPr>
          <w:sz w:val="28"/>
          <w:szCs w:val="28"/>
        </w:rPr>
        <w:t>Размер выплаты устанавливается в трудовом договоре.</w:t>
      </w:r>
    </w:p>
    <w:p w14:paraId="113C4EE4" w14:textId="77777777" w:rsidR="007A5C28" w:rsidRPr="00CA4FE7" w:rsidRDefault="007A5C28" w:rsidP="007A5C28">
      <w:pPr>
        <w:ind w:firstLine="709"/>
        <w:jc w:val="both"/>
        <w:rPr>
          <w:sz w:val="28"/>
          <w:szCs w:val="28"/>
        </w:rPr>
      </w:pPr>
      <w:r w:rsidRPr="00CA4FE7">
        <w:rPr>
          <w:sz w:val="28"/>
          <w:szCs w:val="28"/>
        </w:rPr>
        <w:t>4.3. Локальным нормативным актом учреждения могут предусматриваться иные компенсационные выплаты в соответствии с Трудовым кодексом Российской Федерации.</w:t>
      </w:r>
    </w:p>
    <w:p w14:paraId="51AB4816" w14:textId="77777777" w:rsidR="007A5C28" w:rsidRPr="00CA4FE7" w:rsidRDefault="007A5C28" w:rsidP="007A5C28">
      <w:pPr>
        <w:pStyle w:val="1"/>
        <w:spacing w:before="0"/>
        <w:jc w:val="center"/>
        <w:rPr>
          <w:rFonts w:ascii="Times New Roman" w:hAnsi="Times New Roman" w:cs="Times New Roman"/>
          <w:b/>
          <w:color w:val="auto"/>
          <w:sz w:val="28"/>
          <w:szCs w:val="28"/>
        </w:rPr>
      </w:pPr>
      <w:bookmarkStart w:id="17" w:name="sub_1005"/>
      <w:r w:rsidRPr="00CA4FE7">
        <w:rPr>
          <w:rFonts w:ascii="Times New Roman" w:hAnsi="Times New Roman" w:cs="Times New Roman"/>
          <w:b/>
          <w:color w:val="auto"/>
          <w:sz w:val="28"/>
          <w:szCs w:val="28"/>
        </w:rPr>
        <w:lastRenderedPageBreak/>
        <w:t>5. Порядок и условия установления выплат</w:t>
      </w:r>
    </w:p>
    <w:p w14:paraId="32F943DE" w14:textId="77777777" w:rsidR="007A5C28" w:rsidRPr="00CA4FE7" w:rsidRDefault="007A5C28" w:rsidP="007A5C28">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стимулирующего характера</w:t>
      </w:r>
    </w:p>
    <w:bookmarkEnd w:id="17"/>
    <w:p w14:paraId="1FAD6741" w14:textId="77777777" w:rsidR="007A5C28" w:rsidRPr="00CA4FE7" w:rsidRDefault="007A5C28" w:rsidP="007A5C28">
      <w:pPr>
        <w:ind w:firstLine="709"/>
        <w:jc w:val="both"/>
        <w:rPr>
          <w:sz w:val="28"/>
          <w:szCs w:val="28"/>
        </w:rPr>
      </w:pPr>
    </w:p>
    <w:p w14:paraId="5A5EE6A7" w14:textId="77777777" w:rsidR="007A5C28" w:rsidRPr="00CA4FE7" w:rsidRDefault="007A5C28" w:rsidP="007A5C28">
      <w:pPr>
        <w:ind w:firstLine="709"/>
        <w:jc w:val="both"/>
        <w:rPr>
          <w:sz w:val="28"/>
          <w:szCs w:val="28"/>
        </w:rPr>
      </w:pPr>
      <w:bookmarkStart w:id="18" w:name="sub_51"/>
      <w:r w:rsidRPr="00CA4FE7">
        <w:rPr>
          <w:sz w:val="28"/>
          <w:szCs w:val="28"/>
        </w:rPr>
        <w:t>5.1. В целях стимулирования работников к повышению качества выполняемой работы, а также их поощрения за выполненную работу в учреждениях в пределах фонда оплаты труда устанавливаются следующие выплаты стимулирующего характера:</w:t>
      </w:r>
    </w:p>
    <w:p w14:paraId="05C37DCC" w14:textId="77777777" w:rsidR="007A5C28" w:rsidRPr="00CA4FE7" w:rsidRDefault="007A5C28" w:rsidP="007A5C28">
      <w:pPr>
        <w:ind w:firstLine="709"/>
        <w:jc w:val="both"/>
        <w:rPr>
          <w:sz w:val="28"/>
          <w:szCs w:val="28"/>
        </w:rPr>
      </w:pPr>
      <w:r w:rsidRPr="00CA4FE7">
        <w:rPr>
          <w:sz w:val="28"/>
          <w:szCs w:val="28"/>
        </w:rPr>
        <w:t>- выплата за наличие первой или высшей квалификационной категории;</w:t>
      </w:r>
    </w:p>
    <w:p w14:paraId="37BDA884" w14:textId="77777777" w:rsidR="007A5C28" w:rsidRPr="00CA4FE7" w:rsidRDefault="007A5C28" w:rsidP="007A5C28">
      <w:pPr>
        <w:ind w:firstLine="709"/>
        <w:jc w:val="both"/>
        <w:rPr>
          <w:sz w:val="28"/>
          <w:szCs w:val="28"/>
        </w:rPr>
      </w:pPr>
      <w:r w:rsidRPr="00CA4FE7">
        <w:rPr>
          <w:sz w:val="28"/>
          <w:szCs w:val="28"/>
        </w:rPr>
        <w:t>- выплата за работу в сельской местности;</w:t>
      </w:r>
    </w:p>
    <w:p w14:paraId="01F6ACA5" w14:textId="77777777" w:rsidR="007A5C28" w:rsidRPr="00CA4FE7" w:rsidRDefault="007A5C28" w:rsidP="007A5C28">
      <w:pPr>
        <w:ind w:firstLine="709"/>
        <w:jc w:val="both"/>
        <w:rPr>
          <w:sz w:val="28"/>
          <w:szCs w:val="28"/>
        </w:rPr>
      </w:pPr>
      <w:r w:rsidRPr="00CA4FE7">
        <w:rPr>
          <w:sz w:val="28"/>
          <w:szCs w:val="28"/>
        </w:rPr>
        <w:t xml:space="preserve">- выплата за стаж </w:t>
      </w:r>
      <w:r w:rsidR="00923EF2">
        <w:rPr>
          <w:sz w:val="28"/>
          <w:szCs w:val="28"/>
        </w:rPr>
        <w:t>работы в образовательных организациях</w:t>
      </w:r>
      <w:r w:rsidRPr="00CA4FE7">
        <w:rPr>
          <w:sz w:val="28"/>
          <w:szCs w:val="28"/>
        </w:rPr>
        <w:t>;</w:t>
      </w:r>
    </w:p>
    <w:p w14:paraId="6F49DD80" w14:textId="77777777" w:rsidR="007A5C28" w:rsidRPr="00CA4FE7" w:rsidRDefault="007A5C28" w:rsidP="007A5C28">
      <w:pPr>
        <w:ind w:firstLine="709"/>
        <w:jc w:val="both"/>
        <w:rPr>
          <w:sz w:val="28"/>
          <w:szCs w:val="28"/>
        </w:rPr>
      </w:pPr>
      <w:r w:rsidRPr="00CA4FE7">
        <w:rPr>
          <w:sz w:val="28"/>
          <w:szCs w:val="28"/>
        </w:rPr>
        <w:t>- выплата молодым специалистам, осуществляю</w:t>
      </w:r>
      <w:r w:rsidR="00923EF2">
        <w:rPr>
          <w:sz w:val="28"/>
          <w:szCs w:val="28"/>
        </w:rPr>
        <w:t xml:space="preserve">щим педагогическую деятельность. Выплата педагогическим работникам, обучающимся впервые в профессиональных образовательных организациях </w:t>
      </w:r>
      <w:proofErr w:type="gramStart"/>
      <w:r w:rsidR="00923EF2">
        <w:rPr>
          <w:sz w:val="28"/>
          <w:szCs w:val="28"/>
        </w:rPr>
        <w:t>или  образовательных</w:t>
      </w:r>
      <w:proofErr w:type="gramEnd"/>
      <w:r w:rsidR="00923EF2">
        <w:rPr>
          <w:sz w:val="28"/>
          <w:szCs w:val="28"/>
        </w:rPr>
        <w:t xml:space="preserve"> организациях высшего образования по педагогическим специальностям;</w:t>
      </w:r>
    </w:p>
    <w:p w14:paraId="7FC3741B" w14:textId="77777777" w:rsidR="007A5C28" w:rsidRPr="00CA4FE7" w:rsidRDefault="007A5C28" w:rsidP="007A5C28">
      <w:pPr>
        <w:ind w:firstLine="709"/>
        <w:jc w:val="both"/>
        <w:rPr>
          <w:sz w:val="28"/>
          <w:szCs w:val="28"/>
        </w:rPr>
      </w:pPr>
      <w:r w:rsidRPr="00CA4FE7">
        <w:rPr>
          <w:sz w:val="28"/>
          <w:szCs w:val="28"/>
        </w:rPr>
        <w:t>- выплаты за качество выполняемых работ;</w:t>
      </w:r>
    </w:p>
    <w:p w14:paraId="084A2347" w14:textId="77777777" w:rsidR="007A5C28" w:rsidRPr="00CA4FE7" w:rsidRDefault="007A5C28" w:rsidP="007A5C28">
      <w:pPr>
        <w:ind w:firstLine="709"/>
        <w:jc w:val="both"/>
        <w:rPr>
          <w:sz w:val="28"/>
          <w:szCs w:val="28"/>
        </w:rPr>
      </w:pPr>
      <w:r w:rsidRPr="00CA4FE7">
        <w:rPr>
          <w:sz w:val="28"/>
          <w:szCs w:val="28"/>
        </w:rPr>
        <w:t>- выплата за интенсивность и высокие результаты работы;</w:t>
      </w:r>
    </w:p>
    <w:p w14:paraId="1F380AD3" w14:textId="77777777" w:rsidR="007A5C28" w:rsidRPr="00CA4FE7" w:rsidRDefault="007A5C28" w:rsidP="007A5C28">
      <w:pPr>
        <w:ind w:firstLine="709"/>
        <w:jc w:val="both"/>
        <w:rPr>
          <w:sz w:val="28"/>
          <w:szCs w:val="28"/>
        </w:rPr>
      </w:pPr>
      <w:r w:rsidRPr="00CA4FE7">
        <w:rPr>
          <w:sz w:val="28"/>
          <w:szCs w:val="28"/>
        </w:rPr>
        <w:t>- премиальные выплаты по итогам работы (ежемесячные, ежеквартальные, годовые).</w:t>
      </w:r>
    </w:p>
    <w:p w14:paraId="440404B0" w14:textId="77777777" w:rsidR="007A5C28" w:rsidRPr="00CA4FE7" w:rsidRDefault="007A5C28" w:rsidP="007A5C28">
      <w:pPr>
        <w:pStyle w:val="ConsPlusNormal"/>
        <w:ind w:firstLine="709"/>
        <w:jc w:val="both"/>
        <w:rPr>
          <w:rFonts w:ascii="Times New Roman" w:hAnsi="Times New Roman" w:cs="Times New Roman"/>
          <w:sz w:val="28"/>
          <w:szCs w:val="28"/>
        </w:rPr>
      </w:pPr>
      <w:bookmarkStart w:id="19" w:name="sub_52"/>
      <w:bookmarkEnd w:id="18"/>
      <w:r w:rsidRPr="00CA4FE7">
        <w:rPr>
          <w:rFonts w:ascii="Times New Roman" w:hAnsi="Times New Roman" w:cs="Times New Roman"/>
          <w:sz w:val="28"/>
          <w:szCs w:val="28"/>
        </w:rPr>
        <w:t>Размеры, порядок и условия осуществления выплат стимулирующего характера для всех категорий работников учреждений устанавливаются в соответствии с настоящим положением коллективным договором, локальными нормативными актами учреждения, принимаемыми с учетом мнения представительного органа работников, и конкретизируются в трудовом договоре работника.</w:t>
      </w:r>
    </w:p>
    <w:p w14:paraId="6934AB14"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5.2. Размер выплаты за наличие квалификационной категории (первой, высшей), установленной по результатам аттестации педагогических работников, устанавливается локальным нормативным актом учреждения, принимаемым с учетом мнения представительного органа работников.</w:t>
      </w:r>
    </w:p>
    <w:p w14:paraId="2494019F" w14:textId="77777777" w:rsidR="007A5C28" w:rsidRPr="00CA4FE7" w:rsidRDefault="007A5C28" w:rsidP="007A5C28">
      <w:pPr>
        <w:ind w:firstLine="709"/>
        <w:jc w:val="both"/>
        <w:rPr>
          <w:sz w:val="28"/>
          <w:szCs w:val="28"/>
        </w:rPr>
      </w:pPr>
      <w:r w:rsidRPr="00CA4FE7">
        <w:rPr>
          <w:sz w:val="28"/>
          <w:szCs w:val="28"/>
        </w:rPr>
        <w:t>5.3. Выплата за работу в сельской местности осуществляется в размере 25 процентов должностного оклада, ставки заработной платы работникам учреждений, расположенных в сельской местности.</w:t>
      </w:r>
    </w:p>
    <w:p w14:paraId="5D0F050E" w14:textId="77777777" w:rsidR="007A5C28" w:rsidRPr="00CA4FE7" w:rsidRDefault="007A5C28" w:rsidP="007A5C28">
      <w:pPr>
        <w:pStyle w:val="1"/>
        <w:spacing w:before="0"/>
        <w:ind w:firstLine="709"/>
        <w:jc w:val="both"/>
        <w:rPr>
          <w:rFonts w:ascii="Times New Roman" w:hAnsi="Times New Roman" w:cs="Times New Roman"/>
          <w:color w:val="auto"/>
          <w:sz w:val="28"/>
          <w:szCs w:val="28"/>
        </w:rPr>
      </w:pPr>
      <w:r w:rsidRPr="00CE2185">
        <w:rPr>
          <w:rFonts w:ascii="Times New Roman" w:hAnsi="Times New Roman" w:cs="Times New Roman"/>
          <w:color w:val="auto"/>
          <w:sz w:val="28"/>
          <w:szCs w:val="28"/>
        </w:rPr>
        <w:t>Рекомендованный перечень должностей работников муниципальных образовательных организаций,</w:t>
      </w:r>
      <w:r>
        <w:rPr>
          <w:rFonts w:ascii="Times New Roman" w:hAnsi="Times New Roman" w:cs="Times New Roman"/>
          <w:color w:val="auto"/>
          <w:sz w:val="28"/>
          <w:szCs w:val="28"/>
        </w:rPr>
        <w:t xml:space="preserve"> </w:t>
      </w:r>
      <w:r w:rsidRPr="00CE2185">
        <w:rPr>
          <w:rFonts w:ascii="Times New Roman" w:hAnsi="Times New Roman" w:cs="Times New Roman"/>
          <w:color w:val="auto"/>
          <w:sz w:val="28"/>
          <w:szCs w:val="28"/>
        </w:rPr>
        <w:t>реализующих образовательные программы дошкольного, начального общего,</w:t>
      </w:r>
      <w:r>
        <w:rPr>
          <w:rFonts w:ascii="Times New Roman" w:hAnsi="Times New Roman" w:cs="Times New Roman"/>
          <w:color w:val="auto"/>
          <w:sz w:val="28"/>
          <w:szCs w:val="28"/>
        </w:rPr>
        <w:t xml:space="preserve"> </w:t>
      </w:r>
      <w:r w:rsidRPr="00CE2185">
        <w:rPr>
          <w:rFonts w:ascii="Times New Roman" w:hAnsi="Times New Roman" w:cs="Times New Roman"/>
          <w:color w:val="auto"/>
          <w:sz w:val="28"/>
          <w:szCs w:val="28"/>
        </w:rPr>
        <w:t xml:space="preserve">основного общего, среднего общего образования, и муниципальных организаций дополнительного образования, имеющих право на выплату за работу в сельской местности, приведен в </w:t>
      </w:r>
      <w:hyperlink w:anchor="sub_1800" w:history="1">
        <w:r w:rsidRPr="00CE2185">
          <w:rPr>
            <w:rStyle w:val="ac"/>
            <w:rFonts w:ascii="Times New Roman" w:hAnsi="Times New Roman" w:cs="Times New Roman"/>
            <w:color w:val="auto"/>
            <w:sz w:val="28"/>
            <w:szCs w:val="28"/>
          </w:rPr>
          <w:t>приложении № </w:t>
        </w:r>
      </w:hyperlink>
      <w:r w:rsidRPr="00CE2185">
        <w:rPr>
          <w:rFonts w:ascii="Times New Roman" w:hAnsi="Times New Roman" w:cs="Times New Roman"/>
          <w:color w:val="auto"/>
          <w:sz w:val="28"/>
          <w:szCs w:val="28"/>
        </w:rPr>
        <w:t>7 к настоящему положению.</w:t>
      </w:r>
    </w:p>
    <w:p w14:paraId="2441D130" w14:textId="77777777" w:rsidR="007A5C28" w:rsidRPr="00CA4FE7" w:rsidRDefault="007A5C28" w:rsidP="007A5C28">
      <w:pPr>
        <w:ind w:firstLine="709"/>
        <w:jc w:val="both"/>
      </w:pPr>
      <w:r w:rsidRPr="00CA4FE7">
        <w:rPr>
          <w:sz w:val="28"/>
          <w:szCs w:val="28"/>
        </w:rPr>
        <w:t xml:space="preserve">5.4. Выплата за стаж </w:t>
      </w:r>
      <w:r>
        <w:rPr>
          <w:sz w:val="28"/>
          <w:szCs w:val="28"/>
        </w:rPr>
        <w:t>работы в образовательных организациях</w:t>
      </w:r>
      <w:r w:rsidRPr="00CA4FE7">
        <w:rPr>
          <w:sz w:val="28"/>
          <w:szCs w:val="28"/>
        </w:rPr>
        <w:t xml:space="preserve"> устанавливается работникам учреждения в порядке, установленном локальным нормативным актом учреждения</w:t>
      </w:r>
      <w:r w:rsidRPr="00CA4FE7">
        <w:t>.</w:t>
      </w:r>
    </w:p>
    <w:p w14:paraId="0C02F5E2" w14:textId="77777777" w:rsidR="007A5C28" w:rsidRPr="00CA4FE7" w:rsidRDefault="007A5C28" w:rsidP="007A5C28">
      <w:pPr>
        <w:ind w:firstLine="709"/>
        <w:jc w:val="both"/>
        <w:rPr>
          <w:sz w:val="28"/>
          <w:szCs w:val="28"/>
        </w:rPr>
      </w:pPr>
      <w:r w:rsidRPr="00CA4FE7">
        <w:rPr>
          <w:sz w:val="28"/>
          <w:szCs w:val="28"/>
        </w:rPr>
        <w:t>5.5. Выплата молодым специалистам, осуществляющим педагогическую деятельность, производится выпускникам очных отделений образовательных организаций высшего образования и профессиональных образовательных организаций</w:t>
      </w:r>
      <w:r w:rsidR="00923EF2">
        <w:rPr>
          <w:sz w:val="28"/>
          <w:szCs w:val="28"/>
        </w:rPr>
        <w:t xml:space="preserve"> в возрасте  до 35 лет включительно</w:t>
      </w:r>
      <w:r w:rsidRPr="00CA4FE7">
        <w:rPr>
          <w:sz w:val="28"/>
          <w:szCs w:val="28"/>
        </w:rPr>
        <w:t xml:space="preserve">, поступившим на работу в образовательные учреждения на должности педагогических работников (за исключением должностей руководящих работников, иных руководящих работников), </w:t>
      </w:r>
      <w:r w:rsidRPr="00CA4FE7">
        <w:rPr>
          <w:sz w:val="28"/>
          <w:szCs w:val="28"/>
        </w:rPr>
        <w:lastRenderedPageBreak/>
        <w:t>ежемесячно в размере 5 000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14:paraId="689F919A" w14:textId="0F5D5436" w:rsidR="007A5C28" w:rsidRDefault="007A5C28" w:rsidP="007A5C28">
      <w:pPr>
        <w:ind w:firstLine="709"/>
        <w:jc w:val="both"/>
        <w:rPr>
          <w:sz w:val="28"/>
          <w:szCs w:val="28"/>
        </w:rPr>
      </w:pPr>
      <w:r w:rsidRPr="00CA4FE7">
        <w:rPr>
          <w:sz w:val="28"/>
          <w:szCs w:val="28"/>
        </w:rPr>
        <w:t>Выпускникам очных отделений образовательных организаций высшего образования и профессиональных образовательных организаций, получившим диплом установленного образца о высшем образовании или среднем профессиональном образовании с отличием</w:t>
      </w:r>
      <w:r w:rsidR="00D67743">
        <w:rPr>
          <w:sz w:val="28"/>
          <w:szCs w:val="28"/>
        </w:rPr>
        <w:t xml:space="preserve"> в возрасте  до 35 лет включительно</w:t>
      </w:r>
      <w:r w:rsidR="00D67743" w:rsidRPr="00CA4FE7">
        <w:rPr>
          <w:sz w:val="28"/>
          <w:szCs w:val="28"/>
        </w:rPr>
        <w:t>,</w:t>
      </w:r>
      <w:r w:rsidRPr="00CA4FE7">
        <w:rPr>
          <w:sz w:val="28"/>
          <w:szCs w:val="28"/>
        </w:rPr>
        <w:t xml:space="preserve"> поступившим на работу в образовательные учреждения на должности педагогических работников (за исключением должностей руководящих работников, иных руководящих работников), данная выплата производится ежемесячно в размере 6 000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14:paraId="4CA1AB1E" w14:textId="77777777" w:rsidR="00923EF2" w:rsidRPr="0089630F" w:rsidRDefault="00923EF2" w:rsidP="00923EF2">
      <w:pPr>
        <w:ind w:firstLine="709"/>
        <w:jc w:val="both"/>
        <w:rPr>
          <w:sz w:val="28"/>
          <w:szCs w:val="28"/>
        </w:rPr>
      </w:pPr>
      <w:r w:rsidRPr="00116BA9">
        <w:rPr>
          <w:sz w:val="28"/>
          <w:szCs w:val="28"/>
        </w:rPr>
        <w:t xml:space="preserve">Выплата педагогическим работникам,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производится педагогическим работникам в возрасте до 35 лет включительно,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соответствующим требованиям, установленным статьей 46 Федерального закона «Об образовании в Российской Федерации», и допущенным в </w:t>
      </w:r>
      <w:r w:rsidRPr="00116BA9">
        <w:rPr>
          <w:sz w:val="28"/>
          <w:szCs w:val="28"/>
        </w:rPr>
        <w:lastRenderedPageBreak/>
        <w:t xml:space="preserve">установленном порядке к занятию педагогической деятельностью, ежемесячно в размере 5 000 рублей с момента начала осуществления трудовой деятельности по педагогической специальности и до окончания обучения в соответствующей </w:t>
      </w:r>
      <w:r w:rsidRPr="0089630F">
        <w:rPr>
          <w:sz w:val="28"/>
          <w:szCs w:val="28"/>
        </w:rPr>
        <w:t xml:space="preserve">образовательной организации. </w:t>
      </w:r>
    </w:p>
    <w:p w14:paraId="712E867F" w14:textId="77777777" w:rsidR="00923EF2" w:rsidRDefault="00923EF2" w:rsidP="00923EF2">
      <w:pPr>
        <w:ind w:firstLine="709"/>
        <w:jc w:val="both"/>
        <w:rPr>
          <w:sz w:val="28"/>
          <w:szCs w:val="28"/>
        </w:rPr>
      </w:pPr>
      <w:r w:rsidRPr="0089630F">
        <w:rPr>
          <w:sz w:val="28"/>
          <w:szCs w:val="28"/>
        </w:rPr>
        <w:t>После окончания обучения в профессиональных образовательных организациях или образовательных организациях высшего образования педагогическим работникам, указанным в абзаце первом настоящего пункта, производится выплата молодым специалистам, осуществляющим педагогическую деятельность, в порядке и на условиях, определенных пунктом 5.5 настоящего раздела, за исключением условия об обучении на очном отделении профессиональных образовательных организаций или образовательных организаций высшего образования.</w:t>
      </w:r>
    </w:p>
    <w:p w14:paraId="20EAA5DB" w14:textId="77777777" w:rsidR="007A5C28" w:rsidRPr="00CA4FE7" w:rsidRDefault="007A5C28" w:rsidP="00923EF2">
      <w:pPr>
        <w:ind w:firstLine="709"/>
        <w:jc w:val="both"/>
        <w:rPr>
          <w:sz w:val="28"/>
          <w:szCs w:val="28"/>
        </w:rPr>
      </w:pPr>
      <w:r w:rsidRPr="00CA4FE7">
        <w:rPr>
          <w:sz w:val="28"/>
          <w:szCs w:val="28"/>
        </w:rPr>
        <w:t xml:space="preserve">5.6. Выплаты за качество выполняемых работ устанавливаются педагогическим работникам с целью мотивации работников учреждений к повышению уровня квалификации. </w:t>
      </w:r>
    </w:p>
    <w:p w14:paraId="64E995CD" w14:textId="77777777" w:rsidR="007A5C28" w:rsidRPr="00CA4FE7" w:rsidRDefault="007A5C28" w:rsidP="007A5C28">
      <w:pPr>
        <w:ind w:firstLine="709"/>
        <w:jc w:val="both"/>
        <w:rPr>
          <w:sz w:val="28"/>
          <w:szCs w:val="28"/>
        </w:rPr>
      </w:pPr>
      <w:r w:rsidRPr="00CA4FE7">
        <w:rPr>
          <w:sz w:val="28"/>
          <w:szCs w:val="28"/>
        </w:rPr>
        <w:t>Рекомендуемые размеры выплат за качество выполняемых работ устанавливаются в следующих размерах от должностного оклада, ставки заработной платы:</w:t>
      </w:r>
    </w:p>
    <w:p w14:paraId="7024D21B" w14:textId="77777777" w:rsidR="007A5C28" w:rsidRPr="00CA4FE7" w:rsidRDefault="007A5C28" w:rsidP="007A5C28">
      <w:pPr>
        <w:ind w:firstLine="709"/>
        <w:jc w:val="both"/>
        <w:rPr>
          <w:sz w:val="28"/>
          <w:szCs w:val="28"/>
        </w:rPr>
      </w:pPr>
      <w:r w:rsidRPr="00CA4FE7">
        <w:rPr>
          <w:sz w:val="28"/>
          <w:szCs w:val="28"/>
        </w:rPr>
        <w:t>- 40 процентов - за наличие ученой степени кандидата наук, доктора наук по профилю учреждения или педагогической деятельности (преподаваемых дисциплин);</w:t>
      </w:r>
    </w:p>
    <w:p w14:paraId="4F9D4095" w14:textId="77777777" w:rsidR="007A5C28" w:rsidRPr="00CA4FE7" w:rsidRDefault="007A5C28" w:rsidP="007A5C28">
      <w:pPr>
        <w:ind w:firstLine="709"/>
        <w:jc w:val="both"/>
        <w:rPr>
          <w:sz w:val="28"/>
          <w:szCs w:val="28"/>
        </w:rPr>
      </w:pPr>
      <w:r w:rsidRPr="00CA4FE7">
        <w:rPr>
          <w:sz w:val="28"/>
          <w:szCs w:val="28"/>
        </w:rPr>
        <w:t>- 40 процентов - за наличие почетного звания «Народный учитель»;</w:t>
      </w:r>
    </w:p>
    <w:p w14:paraId="5EC367D2" w14:textId="77777777" w:rsidR="007A5C28" w:rsidRPr="00CA4FE7" w:rsidRDefault="007A5C28" w:rsidP="007A5C28">
      <w:pPr>
        <w:ind w:firstLine="709"/>
        <w:jc w:val="both"/>
        <w:rPr>
          <w:sz w:val="28"/>
          <w:szCs w:val="28"/>
        </w:rPr>
      </w:pPr>
      <w:r w:rsidRPr="00CA4FE7">
        <w:rPr>
          <w:sz w:val="28"/>
          <w:szCs w:val="28"/>
        </w:rPr>
        <w:t>- 30 процентов - за наличие почетного звания: «Заслуженный учитель» и «Заслуженный преподаватель» СССР и союзных республик, входивших в состав СССР, «Заслуженный учитель Российской Федерации»; работникам, имеющим другие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«Мастер спорта международного класса», при условии соответствия почетного звания профилю организации; педагогическим работникам, специалистам - при соответствии почетного звания профилю педагогической деятельности или преподаваемых дисциплин. При наличии у работника двух и более почетных званий указанное повышение применяется по одному из оснований, дающему наибольшее повышение;</w:t>
      </w:r>
    </w:p>
    <w:p w14:paraId="0972DF60" w14:textId="77777777" w:rsidR="007A5C28" w:rsidRPr="00CA4FE7" w:rsidRDefault="007A5C28" w:rsidP="007A5C28">
      <w:pPr>
        <w:ind w:firstLine="709"/>
        <w:jc w:val="both"/>
        <w:rPr>
          <w:sz w:val="28"/>
          <w:szCs w:val="28"/>
        </w:rPr>
      </w:pPr>
      <w:r w:rsidRPr="00CA4FE7">
        <w:rPr>
          <w:sz w:val="28"/>
          <w:szCs w:val="28"/>
        </w:rPr>
        <w:t>Выплаты за качество выполняемых работ, определяемые в указанном выше порядке, суммируются по каждому из оснований.</w:t>
      </w:r>
    </w:p>
    <w:p w14:paraId="16F01190" w14:textId="77777777" w:rsidR="007A5C28" w:rsidRPr="00CA4FE7" w:rsidRDefault="007A5C28" w:rsidP="007A5C28">
      <w:pPr>
        <w:ind w:firstLine="709"/>
        <w:jc w:val="both"/>
        <w:rPr>
          <w:sz w:val="28"/>
          <w:szCs w:val="28"/>
        </w:rPr>
      </w:pPr>
      <w:r w:rsidRPr="00CA4FE7">
        <w:rPr>
          <w:sz w:val="28"/>
          <w:szCs w:val="28"/>
        </w:rPr>
        <w:t>5.7. Выплата за интенсивность и высокие результаты работы устанавливается при достижении показателей эффективности деятельности работника.</w:t>
      </w:r>
    </w:p>
    <w:p w14:paraId="12DE70D2" w14:textId="77777777" w:rsidR="007A5C28" w:rsidRPr="00CA4FE7" w:rsidRDefault="007A5C28" w:rsidP="007A5C28">
      <w:pPr>
        <w:ind w:firstLine="709"/>
        <w:jc w:val="both"/>
        <w:rPr>
          <w:sz w:val="28"/>
          <w:szCs w:val="28"/>
        </w:rPr>
      </w:pPr>
      <w:r w:rsidRPr="00CA4FE7">
        <w:rPr>
          <w:sz w:val="28"/>
          <w:szCs w:val="28"/>
        </w:rPr>
        <w:t>Показатели эффективности деятельности работника формируются на основе показателей эффективности деятельности учреждения, показателей качества и объема оказываемых государственных услуг (выполнения работ) и утверждаются локальным нормативным актом учреждения. Критерии оценки труда работников учреждения определяются локальными нормативными актами учреждений.</w:t>
      </w:r>
    </w:p>
    <w:p w14:paraId="7A9AE1E8" w14:textId="77777777" w:rsidR="007A5C28" w:rsidRPr="00CA4FE7" w:rsidRDefault="007A5C28" w:rsidP="007A5C28">
      <w:pPr>
        <w:ind w:firstLine="709"/>
        <w:jc w:val="both"/>
        <w:rPr>
          <w:sz w:val="28"/>
          <w:szCs w:val="28"/>
        </w:rPr>
      </w:pPr>
      <w:r w:rsidRPr="00CA4FE7">
        <w:rPr>
          <w:sz w:val="28"/>
          <w:szCs w:val="28"/>
        </w:rPr>
        <w:lastRenderedPageBreak/>
        <w:t>Размер, порядок и условия выплат за интенсивность и высокие результаты работы определяются локальными нормативными актами учреждений.</w:t>
      </w:r>
    </w:p>
    <w:p w14:paraId="22D97546" w14:textId="77777777" w:rsidR="007A5C28" w:rsidRPr="00CA4FE7" w:rsidRDefault="007A5C28" w:rsidP="007A5C28">
      <w:pPr>
        <w:ind w:firstLine="709"/>
        <w:jc w:val="both"/>
        <w:rPr>
          <w:sz w:val="28"/>
          <w:szCs w:val="28"/>
        </w:rPr>
      </w:pPr>
      <w:r w:rsidRPr="00CA4FE7">
        <w:rPr>
          <w:sz w:val="28"/>
          <w:szCs w:val="28"/>
        </w:rPr>
        <w:t xml:space="preserve">5.8. В целях повышения эффективности деятельности работников за выполненную работу в учреждении по итогам работы могут быть установлены премиальные выплаты (ежемесячные, ежеквартальные, годовые). </w:t>
      </w:r>
    </w:p>
    <w:p w14:paraId="0B74B8CD" w14:textId="77777777" w:rsidR="007A5C28" w:rsidRPr="00CA4FE7" w:rsidRDefault="007A5C28" w:rsidP="007A5C28">
      <w:pPr>
        <w:ind w:firstLine="709"/>
        <w:jc w:val="both"/>
        <w:rPr>
          <w:sz w:val="28"/>
          <w:szCs w:val="28"/>
        </w:rPr>
      </w:pPr>
      <w:r w:rsidRPr="00CA4FE7">
        <w:rPr>
          <w:sz w:val="28"/>
          <w:szCs w:val="28"/>
        </w:rPr>
        <w:t>Основанием для установления работникам учреждения премиальных выплат являются результаты работы учреждения в целом и его структурных подразделений, личный вклад каждого работника в выполнение задач, поставленных перед учреждением, определяемый по основным (оценочным) показателям эффективности деятельности работников, утвержденным локальными нормативными актами учреждений.</w:t>
      </w:r>
    </w:p>
    <w:p w14:paraId="17E2570F" w14:textId="77777777" w:rsidR="007A5C28" w:rsidRPr="00CA4FE7" w:rsidRDefault="007A5C28" w:rsidP="007A5C28">
      <w:pPr>
        <w:ind w:firstLine="709"/>
        <w:jc w:val="both"/>
        <w:rPr>
          <w:sz w:val="28"/>
          <w:szCs w:val="28"/>
        </w:rPr>
      </w:pPr>
      <w:r w:rsidRPr="00CA4FE7">
        <w:rPr>
          <w:sz w:val="28"/>
          <w:szCs w:val="28"/>
        </w:rPr>
        <w:t>Критерии      оценки     труда      работников     устанавливаются     локальными</w:t>
      </w:r>
    </w:p>
    <w:p w14:paraId="613291F8" w14:textId="77777777" w:rsidR="007A5C28" w:rsidRPr="00CA4FE7" w:rsidRDefault="007A5C28" w:rsidP="007A5C28">
      <w:pPr>
        <w:jc w:val="both"/>
        <w:rPr>
          <w:sz w:val="28"/>
          <w:szCs w:val="28"/>
        </w:rPr>
      </w:pPr>
      <w:r w:rsidRPr="00CA4FE7">
        <w:rPr>
          <w:sz w:val="28"/>
          <w:szCs w:val="28"/>
        </w:rPr>
        <w:t>нормативными актами учреждений.</w:t>
      </w:r>
    </w:p>
    <w:p w14:paraId="6C16C7C9" w14:textId="77777777" w:rsidR="007A5C28" w:rsidRPr="00CA4FE7" w:rsidRDefault="007A5C28" w:rsidP="007A5C28">
      <w:pPr>
        <w:ind w:firstLine="709"/>
        <w:jc w:val="both"/>
        <w:rPr>
          <w:sz w:val="28"/>
          <w:szCs w:val="28"/>
        </w:rPr>
      </w:pPr>
      <w:r w:rsidRPr="00CA4FE7">
        <w:rPr>
          <w:sz w:val="28"/>
          <w:szCs w:val="28"/>
        </w:rPr>
        <w:t>Размер, порядок и условия премиальных выплат определяются локальными нормативными актами учреждений.</w:t>
      </w:r>
    </w:p>
    <w:p w14:paraId="40FB4B0D" w14:textId="77777777" w:rsidR="007A5C28" w:rsidRPr="00CA4FE7" w:rsidRDefault="007A5C28" w:rsidP="007A5C28">
      <w:pPr>
        <w:ind w:firstLine="709"/>
        <w:jc w:val="both"/>
        <w:rPr>
          <w:sz w:val="28"/>
          <w:szCs w:val="28"/>
        </w:rPr>
      </w:pPr>
      <w:r w:rsidRPr="00CA4FE7">
        <w:rPr>
          <w:sz w:val="28"/>
          <w:szCs w:val="28"/>
        </w:rPr>
        <w:t>5.9.</w:t>
      </w:r>
      <w:r w:rsidRPr="00CA4FE7">
        <w:t> </w:t>
      </w:r>
      <w:r w:rsidRPr="00CA4FE7">
        <w:rPr>
          <w:sz w:val="28"/>
          <w:szCs w:val="28"/>
        </w:rPr>
        <w:t>Размеры и условия осуществления выплат стимулирующего характера для всех категорий работников учреждений устанавливаются с учетом разработанных и утвержденных локальными нормативными актами учреждений показателей эффективности деятельности работников и критериев оценки труда работников.</w:t>
      </w:r>
    </w:p>
    <w:p w14:paraId="037B1442" w14:textId="77777777" w:rsidR="007A5C28" w:rsidRPr="00CA4FE7" w:rsidRDefault="007A5C28" w:rsidP="007A5C28">
      <w:pPr>
        <w:ind w:firstLine="709"/>
        <w:jc w:val="both"/>
        <w:rPr>
          <w:sz w:val="28"/>
          <w:szCs w:val="28"/>
        </w:rPr>
      </w:pPr>
      <w:r w:rsidRPr="00CA4FE7">
        <w:rPr>
          <w:sz w:val="28"/>
          <w:szCs w:val="28"/>
        </w:rPr>
        <w:t>При этом рекомендуется учитывать:</w:t>
      </w:r>
    </w:p>
    <w:p w14:paraId="23C4D5FC" w14:textId="77777777" w:rsidR="007A5C28" w:rsidRPr="00CA4FE7" w:rsidRDefault="007A5C28" w:rsidP="007A5C28">
      <w:pPr>
        <w:ind w:firstLine="709"/>
        <w:jc w:val="both"/>
        <w:rPr>
          <w:sz w:val="28"/>
          <w:szCs w:val="28"/>
        </w:rPr>
      </w:pPr>
      <w:r w:rsidRPr="00CA4FE7">
        <w:rPr>
          <w:spacing w:val="4"/>
          <w:sz w:val="28"/>
          <w:szCs w:val="28"/>
        </w:rPr>
        <w:t xml:space="preserve">- непосредственное участие в реализации федеральных проектов, не входящих </w:t>
      </w:r>
      <w:r w:rsidRPr="00CA4FE7">
        <w:rPr>
          <w:sz w:val="28"/>
          <w:szCs w:val="28"/>
        </w:rPr>
        <w:t>в состав национальных проектов, в реализации национальных проектов, федеральных и региональных целевых программ;</w:t>
      </w:r>
    </w:p>
    <w:p w14:paraId="5151EC41" w14:textId="77777777" w:rsidR="007A5C28" w:rsidRPr="00CA4FE7" w:rsidRDefault="007A5C28" w:rsidP="007A5C28">
      <w:pPr>
        <w:ind w:firstLine="709"/>
        <w:jc w:val="both"/>
        <w:rPr>
          <w:sz w:val="28"/>
          <w:szCs w:val="28"/>
        </w:rPr>
      </w:pPr>
      <w:r w:rsidRPr="00CA4FE7">
        <w:rPr>
          <w:sz w:val="28"/>
          <w:szCs w:val="28"/>
        </w:rPr>
        <w:t>- инициативу, творчество и применение в работе современных форм и методов организации труда;</w:t>
      </w:r>
    </w:p>
    <w:p w14:paraId="4EE14CEF" w14:textId="77777777" w:rsidR="007A5C28" w:rsidRPr="00CA4FE7" w:rsidRDefault="007A5C28" w:rsidP="007A5C28">
      <w:pPr>
        <w:ind w:firstLine="709"/>
        <w:jc w:val="both"/>
        <w:rPr>
          <w:sz w:val="28"/>
          <w:szCs w:val="28"/>
        </w:rPr>
      </w:pPr>
      <w:r w:rsidRPr="00CA4FE7">
        <w:rPr>
          <w:sz w:val="28"/>
          <w:szCs w:val="28"/>
        </w:rPr>
        <w:t>- участие в семинарах, конференциях и симпозиумах, проводимых учреждением;</w:t>
      </w:r>
    </w:p>
    <w:p w14:paraId="34514611" w14:textId="77777777" w:rsidR="007A5C28" w:rsidRPr="00CA4FE7" w:rsidRDefault="007A5C28" w:rsidP="007A5C28">
      <w:pPr>
        <w:ind w:firstLine="709"/>
        <w:jc w:val="both"/>
        <w:rPr>
          <w:sz w:val="28"/>
          <w:szCs w:val="28"/>
        </w:rPr>
      </w:pPr>
      <w:r w:rsidRPr="00CA4FE7">
        <w:rPr>
          <w:sz w:val="28"/>
          <w:szCs w:val="28"/>
        </w:rPr>
        <w:t>- непосредственное участие в выполнении грантов, в конкурсах, экспериментальных группах и других мероприятиях, приносящих учреждению доход;</w:t>
      </w:r>
    </w:p>
    <w:p w14:paraId="2CF9BA77" w14:textId="77777777" w:rsidR="007A5C28" w:rsidRPr="00CA4FE7" w:rsidRDefault="007A5C28" w:rsidP="007A5C28">
      <w:pPr>
        <w:ind w:firstLine="709"/>
        <w:jc w:val="both"/>
        <w:rPr>
          <w:sz w:val="28"/>
          <w:szCs w:val="28"/>
        </w:rPr>
      </w:pPr>
      <w:r w:rsidRPr="00CA4FE7">
        <w:rPr>
          <w:sz w:val="28"/>
          <w:szCs w:val="28"/>
        </w:rPr>
        <w:t>- освоение программ повышения квалификации или профессиональной переподготовки;</w:t>
      </w:r>
    </w:p>
    <w:p w14:paraId="03733B3B" w14:textId="77777777" w:rsidR="007A5C28" w:rsidRPr="00CA4FE7" w:rsidRDefault="007A5C28" w:rsidP="007A5C28">
      <w:pPr>
        <w:ind w:firstLine="709"/>
        <w:jc w:val="both"/>
        <w:rPr>
          <w:sz w:val="28"/>
          <w:szCs w:val="28"/>
        </w:rPr>
      </w:pPr>
      <w:r w:rsidRPr="00CA4FE7">
        <w:rPr>
          <w:sz w:val="28"/>
          <w:szCs w:val="28"/>
        </w:rPr>
        <w:t>-</w:t>
      </w:r>
      <w:r w:rsidRPr="00CA4FE7">
        <w:t> </w:t>
      </w:r>
      <w:r w:rsidRPr="00CA4FE7">
        <w:rPr>
          <w:sz w:val="28"/>
          <w:szCs w:val="28"/>
        </w:rPr>
        <w:t>достижения в инновационной деятельности учреждения;</w:t>
      </w:r>
    </w:p>
    <w:p w14:paraId="76B3EB4C" w14:textId="77777777" w:rsidR="007A5C28" w:rsidRPr="00CA4FE7" w:rsidRDefault="007A5C28" w:rsidP="007A5C28">
      <w:pPr>
        <w:ind w:firstLine="709"/>
        <w:jc w:val="both"/>
        <w:rPr>
          <w:sz w:val="28"/>
          <w:szCs w:val="28"/>
        </w:rPr>
      </w:pPr>
      <w:r w:rsidRPr="00CA4FE7">
        <w:rPr>
          <w:sz w:val="28"/>
          <w:szCs w:val="28"/>
        </w:rPr>
        <w:t>- участие педагогического работника в разработке и реализации основных общеобразовательных программ, основных профессиональных образовательных программ, дополнительных общеобразовательных программ, дополнительных профессиональных программ;</w:t>
      </w:r>
    </w:p>
    <w:p w14:paraId="6F56AA88" w14:textId="77777777" w:rsidR="007A5C28" w:rsidRPr="00CA4FE7" w:rsidRDefault="007A5C28" w:rsidP="007A5C28">
      <w:pPr>
        <w:ind w:firstLine="709"/>
        <w:jc w:val="both"/>
        <w:rPr>
          <w:sz w:val="28"/>
          <w:szCs w:val="28"/>
        </w:rPr>
      </w:pPr>
      <w:r w:rsidRPr="00CA4FE7">
        <w:rPr>
          <w:sz w:val="28"/>
          <w:szCs w:val="28"/>
        </w:rPr>
        <w:t>- участие в международных, всероссийских, региональных научных мероприятиях (конференциях, научных семинарах (форумах), конгрессах, симпозиумах) с докладом;</w:t>
      </w:r>
    </w:p>
    <w:p w14:paraId="6AD92135" w14:textId="77777777" w:rsidR="007A5C28" w:rsidRPr="00CA4FE7" w:rsidRDefault="007A5C28" w:rsidP="007A5C28">
      <w:pPr>
        <w:ind w:firstLine="709"/>
        <w:jc w:val="both"/>
        <w:rPr>
          <w:sz w:val="28"/>
          <w:szCs w:val="28"/>
        </w:rPr>
      </w:pPr>
      <w:r w:rsidRPr="00CA4FE7">
        <w:rPr>
          <w:sz w:val="28"/>
          <w:szCs w:val="28"/>
        </w:rPr>
        <w:t>- организацию и проведение мероприятий, направленных на повышение авторитета и имиджа учреждения среди населения;</w:t>
      </w:r>
    </w:p>
    <w:p w14:paraId="26DBED8F" w14:textId="77777777" w:rsidR="007A5C28" w:rsidRPr="00CA4FE7" w:rsidRDefault="007A5C28" w:rsidP="007A5C28">
      <w:pPr>
        <w:ind w:firstLine="709"/>
        <w:jc w:val="both"/>
        <w:rPr>
          <w:sz w:val="28"/>
          <w:szCs w:val="28"/>
        </w:rPr>
      </w:pPr>
      <w:r w:rsidRPr="00CA4FE7">
        <w:rPr>
          <w:sz w:val="28"/>
          <w:szCs w:val="28"/>
        </w:rPr>
        <w:t>- интенсивность и напряженность работы, связанной со спецификой контингента и большим разнообразием развивающих программ;</w:t>
      </w:r>
    </w:p>
    <w:p w14:paraId="5E3551CD" w14:textId="77777777" w:rsidR="007A5C28" w:rsidRPr="00CA4FE7" w:rsidRDefault="007A5C28" w:rsidP="007A5C28">
      <w:pPr>
        <w:ind w:firstLine="709"/>
        <w:jc w:val="both"/>
        <w:rPr>
          <w:sz w:val="28"/>
          <w:szCs w:val="28"/>
        </w:rPr>
      </w:pPr>
      <w:r w:rsidRPr="00CA4FE7">
        <w:rPr>
          <w:sz w:val="28"/>
          <w:szCs w:val="28"/>
        </w:rPr>
        <w:lastRenderedPageBreak/>
        <w:t>- наличие подготовленных педагогическими работниками обучающихся - победителей и призеров всероссийских (международных) олимпиад, конкурсов и соревнований;</w:t>
      </w:r>
    </w:p>
    <w:p w14:paraId="3E9010EC" w14:textId="77777777" w:rsidR="007A5C28" w:rsidRPr="00CA4FE7" w:rsidRDefault="007A5C28" w:rsidP="007A5C28">
      <w:pPr>
        <w:ind w:firstLine="709"/>
        <w:jc w:val="both"/>
        <w:rPr>
          <w:sz w:val="28"/>
          <w:szCs w:val="28"/>
        </w:rPr>
      </w:pPr>
      <w:r w:rsidRPr="00CA4FE7">
        <w:rPr>
          <w:sz w:val="28"/>
          <w:szCs w:val="28"/>
        </w:rPr>
        <w:t>- участие, достижения в инновационной деятельности учреждения;</w:t>
      </w:r>
    </w:p>
    <w:p w14:paraId="37E5F358" w14:textId="77777777" w:rsidR="007A5C28" w:rsidRPr="00CA4FE7" w:rsidRDefault="007A5C28" w:rsidP="007A5C28">
      <w:pPr>
        <w:ind w:firstLine="709"/>
        <w:jc w:val="both"/>
        <w:rPr>
          <w:sz w:val="28"/>
          <w:szCs w:val="28"/>
        </w:rPr>
      </w:pPr>
      <w:r w:rsidRPr="00CA4FE7">
        <w:rPr>
          <w:sz w:val="28"/>
          <w:szCs w:val="28"/>
        </w:rPr>
        <w:t>- успешное и добросовестное исполнение работником своих должностных обязанностей в соответствующем периоде;</w:t>
      </w:r>
    </w:p>
    <w:p w14:paraId="0BB546FF" w14:textId="77777777" w:rsidR="007A5C28" w:rsidRPr="00CA4FE7" w:rsidRDefault="007A5C28" w:rsidP="007A5C28">
      <w:pPr>
        <w:ind w:firstLine="709"/>
        <w:jc w:val="both"/>
        <w:rPr>
          <w:sz w:val="28"/>
          <w:szCs w:val="28"/>
        </w:rPr>
      </w:pPr>
      <w:r w:rsidRPr="00CA4FE7">
        <w:rPr>
          <w:sz w:val="28"/>
          <w:szCs w:val="28"/>
        </w:rPr>
        <w:t>- выполнение особо важных и срочных работ;</w:t>
      </w:r>
    </w:p>
    <w:p w14:paraId="447157D0" w14:textId="77777777" w:rsidR="007A5C28" w:rsidRPr="00CA4FE7" w:rsidRDefault="007A5C28" w:rsidP="007A5C28">
      <w:pPr>
        <w:ind w:firstLine="709"/>
        <w:jc w:val="both"/>
        <w:rPr>
          <w:sz w:val="28"/>
          <w:szCs w:val="28"/>
        </w:rPr>
      </w:pPr>
      <w:r w:rsidRPr="00CA4FE7">
        <w:rPr>
          <w:sz w:val="28"/>
          <w:szCs w:val="28"/>
        </w:rPr>
        <w:t>- трудовой вклад работника в выполнение проводимых учреждением мероприятий;</w:t>
      </w:r>
    </w:p>
    <w:p w14:paraId="4B42A2B9" w14:textId="77777777" w:rsidR="007A5C28" w:rsidRPr="00CA4FE7" w:rsidRDefault="007A5C28" w:rsidP="007A5C28">
      <w:pPr>
        <w:pStyle w:val="s1"/>
        <w:shd w:val="clear" w:color="auto" w:fill="FFFFFF"/>
        <w:spacing w:before="0" w:beforeAutospacing="0" w:after="0" w:afterAutospacing="0"/>
        <w:ind w:firstLine="709"/>
        <w:contextualSpacing/>
        <w:jc w:val="both"/>
        <w:rPr>
          <w:sz w:val="28"/>
          <w:szCs w:val="28"/>
        </w:rPr>
      </w:pPr>
      <w:r w:rsidRPr="00CA4FE7">
        <w:rPr>
          <w:sz w:val="28"/>
          <w:szCs w:val="28"/>
        </w:rPr>
        <w:t>- использование новых эффективных технологий в процессе работы;</w:t>
      </w:r>
    </w:p>
    <w:p w14:paraId="56697D14" w14:textId="77777777" w:rsidR="007A5C28" w:rsidRPr="00CA4FE7" w:rsidRDefault="007A5C28" w:rsidP="007A5C28">
      <w:pPr>
        <w:pStyle w:val="s1"/>
        <w:shd w:val="clear" w:color="auto" w:fill="FFFFFF"/>
        <w:spacing w:before="0" w:beforeAutospacing="0" w:after="0" w:afterAutospacing="0"/>
        <w:ind w:firstLine="709"/>
        <w:contextualSpacing/>
        <w:jc w:val="both"/>
        <w:rPr>
          <w:sz w:val="28"/>
          <w:szCs w:val="28"/>
        </w:rPr>
      </w:pPr>
      <w:r w:rsidRPr="00CA4FE7">
        <w:rPr>
          <w:sz w:val="28"/>
          <w:szCs w:val="28"/>
        </w:rPr>
        <w:t xml:space="preserve"> - работу с детьми из социально неблагополучных семей;</w:t>
      </w:r>
    </w:p>
    <w:p w14:paraId="27F05B5B" w14:textId="77777777" w:rsidR="007A5C28" w:rsidRPr="00CA4FE7" w:rsidRDefault="007A5C28" w:rsidP="007A5C28">
      <w:pPr>
        <w:pStyle w:val="s1"/>
        <w:shd w:val="clear" w:color="auto" w:fill="FFFFFF"/>
        <w:spacing w:before="0" w:beforeAutospacing="0" w:after="0" w:afterAutospacing="0"/>
        <w:ind w:firstLine="709"/>
        <w:contextualSpacing/>
        <w:jc w:val="both"/>
        <w:rPr>
          <w:sz w:val="28"/>
          <w:szCs w:val="28"/>
        </w:rPr>
      </w:pPr>
      <w:r w:rsidRPr="00CA4FE7">
        <w:rPr>
          <w:sz w:val="28"/>
          <w:szCs w:val="28"/>
        </w:rPr>
        <w:t>- использование в деятельности современных образовательных технологий;</w:t>
      </w:r>
    </w:p>
    <w:p w14:paraId="4AED8BE6" w14:textId="77777777" w:rsidR="007A5C28" w:rsidRPr="00CA4FE7" w:rsidRDefault="007A5C28" w:rsidP="007A5C28">
      <w:pPr>
        <w:pStyle w:val="s1"/>
        <w:shd w:val="clear" w:color="auto" w:fill="FFFFFF"/>
        <w:spacing w:before="0" w:beforeAutospacing="0" w:after="0" w:afterAutospacing="0"/>
        <w:ind w:firstLine="709"/>
        <w:contextualSpacing/>
        <w:jc w:val="both"/>
        <w:rPr>
          <w:sz w:val="28"/>
          <w:szCs w:val="28"/>
        </w:rPr>
      </w:pPr>
      <w:r w:rsidRPr="00CA4FE7">
        <w:rPr>
          <w:sz w:val="28"/>
          <w:szCs w:val="28"/>
        </w:rPr>
        <w:t xml:space="preserve">- </w:t>
      </w:r>
      <w:r w:rsidRPr="00CA4FE7">
        <w:rPr>
          <w:spacing w:val="-4"/>
          <w:sz w:val="28"/>
          <w:szCs w:val="28"/>
        </w:rPr>
        <w:t>наличие учебно-методических комплексов, в том числе на официальном</w:t>
      </w:r>
      <w:r w:rsidRPr="00CA4FE7">
        <w:rPr>
          <w:sz w:val="28"/>
          <w:szCs w:val="28"/>
        </w:rPr>
        <w:t xml:space="preserve"> сайте учреждения в информационно-телекоммуникационной сети «Интернет»;</w:t>
      </w:r>
    </w:p>
    <w:p w14:paraId="161CC83B" w14:textId="77777777" w:rsidR="007A5C28" w:rsidRPr="00CA4FE7" w:rsidRDefault="007A5C28" w:rsidP="007A5C28">
      <w:pPr>
        <w:pStyle w:val="s1"/>
        <w:shd w:val="clear" w:color="auto" w:fill="FFFFFF"/>
        <w:spacing w:before="0" w:beforeAutospacing="0" w:after="0" w:afterAutospacing="0"/>
        <w:ind w:firstLine="709"/>
        <w:contextualSpacing/>
        <w:jc w:val="both"/>
        <w:rPr>
          <w:sz w:val="28"/>
          <w:szCs w:val="28"/>
        </w:rPr>
      </w:pPr>
      <w:r w:rsidRPr="00CA4FE7">
        <w:rPr>
          <w:sz w:val="28"/>
          <w:szCs w:val="28"/>
        </w:rPr>
        <w:t>- работу с лицами с ограниченными возможностями здоровья;</w:t>
      </w:r>
    </w:p>
    <w:p w14:paraId="693A3275" w14:textId="77777777" w:rsidR="007A5C28" w:rsidRPr="00CA4FE7" w:rsidRDefault="007A5C28" w:rsidP="007A5C28">
      <w:pPr>
        <w:pStyle w:val="s1"/>
        <w:shd w:val="clear" w:color="auto" w:fill="FFFFFF"/>
        <w:spacing w:before="0" w:beforeAutospacing="0" w:after="0" w:afterAutospacing="0"/>
        <w:ind w:firstLine="709"/>
        <w:contextualSpacing/>
        <w:jc w:val="both"/>
        <w:rPr>
          <w:sz w:val="28"/>
          <w:szCs w:val="28"/>
        </w:rPr>
      </w:pPr>
      <w:r w:rsidRPr="00CA4FE7">
        <w:rPr>
          <w:sz w:val="28"/>
          <w:szCs w:val="28"/>
        </w:rPr>
        <w:t>- другие показатели, условия и достижения.</w:t>
      </w:r>
    </w:p>
    <w:p w14:paraId="78AEA717"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5.10</w:t>
      </w:r>
      <w:r w:rsidRPr="00CA4FE7">
        <w:rPr>
          <w:rFonts w:ascii="Times New Roman" w:hAnsi="Times New Roman" w:cs="Times New Roman"/>
          <w:spacing w:val="-4"/>
          <w:sz w:val="28"/>
          <w:szCs w:val="28"/>
        </w:rPr>
        <w:t xml:space="preserve">. При определении условий назначения выплат стимулирующего характера </w:t>
      </w:r>
      <w:r w:rsidRPr="00CA4FE7">
        <w:rPr>
          <w:rFonts w:ascii="Times New Roman" w:hAnsi="Times New Roman" w:cs="Times New Roman"/>
          <w:sz w:val="28"/>
          <w:szCs w:val="28"/>
        </w:rPr>
        <w:t>локальным нормативным актом учреждения, устанавливающим систему оплаты труда, либо коллективным договором должны быть установлены требования к документам, подтверждающим достижение показателя эффективности, дата начала осуществления выплаты за достижение показателя эффективности, продолжительность осуществления выплаты, периодичность ее осуществления, размер либо порядок определения размера выплаты и иные условия осуществления выплаты.</w:t>
      </w:r>
    </w:p>
    <w:p w14:paraId="5F4D0F78"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5.11.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учреждения, устанавливающим систему оплаты труда, либо коллективным договором может быть определен как конкретный размер выплаты стимулирующего характера, так и порядок расчета такого размера исходя из размера фонда оплаты труда учреждения, показателей эффективности, достигнутых коллективом за соответствующий период, и иных обстоятельств.</w:t>
      </w:r>
    </w:p>
    <w:p w14:paraId="2A576103" w14:textId="77777777" w:rsidR="007A5C28" w:rsidRPr="00CA4FE7" w:rsidRDefault="007A5C28" w:rsidP="007A5C28">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5.12. Выплаты стимулирующего характера работникам, занятым на условиях совместительства или на условиях неполного рабочего времени, производятся пропорционально отработанному времени или в зависимости от выполненного объема работ. Для отдельных видов стимулирующих выплат при установлении условий осуществления стимулирующих выплат локальным нормативным актом учреждения или коллективным договором может устанавливаться их выплата в полном размере указанным работникам.</w:t>
      </w:r>
    </w:p>
    <w:bookmarkEnd w:id="19"/>
    <w:p w14:paraId="75317193" w14:textId="77777777" w:rsidR="007A5C28" w:rsidRPr="00CA4FE7" w:rsidRDefault="007A5C28" w:rsidP="007A5C28">
      <w:pPr>
        <w:ind w:firstLine="709"/>
        <w:jc w:val="both"/>
        <w:rPr>
          <w:sz w:val="28"/>
          <w:szCs w:val="28"/>
        </w:rPr>
      </w:pPr>
      <w:r w:rsidRPr="00CA4FE7">
        <w:rPr>
          <w:sz w:val="28"/>
          <w:szCs w:val="28"/>
        </w:rPr>
        <w:t>5.13. Конкретный размер каждой из стимулирующих выплат с учетом предельного размера, предусмотренного для них настоящим положением, показателей эффективности деятельности работников учреждения и критериев оценки труда работников учреждения, утвержденных локальными нормативными актами учреждения, устанавливается работникам учреждения персонально и оформляется приказом руководителя учреждения.</w:t>
      </w:r>
    </w:p>
    <w:p w14:paraId="04DF0B2B" w14:textId="77777777" w:rsidR="007A5C28" w:rsidRPr="00CA4FE7" w:rsidRDefault="007A5C28" w:rsidP="007A5C28">
      <w:pPr>
        <w:pStyle w:val="1"/>
        <w:spacing w:before="0"/>
        <w:jc w:val="center"/>
        <w:rPr>
          <w:rFonts w:ascii="Times New Roman" w:hAnsi="Times New Roman" w:cs="Times New Roman"/>
          <w:b/>
          <w:color w:val="auto"/>
          <w:sz w:val="28"/>
          <w:szCs w:val="28"/>
        </w:rPr>
      </w:pPr>
    </w:p>
    <w:p w14:paraId="7BBC2059" w14:textId="77777777" w:rsidR="00923EF2" w:rsidRPr="00CA4FE7" w:rsidRDefault="00923EF2" w:rsidP="00923EF2">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6. Порядок и условия почасовой оплаты труда</w:t>
      </w:r>
    </w:p>
    <w:p w14:paraId="7B31EB38" w14:textId="77777777" w:rsidR="00923EF2" w:rsidRPr="00CA4FE7" w:rsidRDefault="00923EF2" w:rsidP="00923EF2">
      <w:pPr>
        <w:ind w:firstLine="709"/>
        <w:jc w:val="both"/>
        <w:rPr>
          <w:sz w:val="28"/>
          <w:szCs w:val="28"/>
        </w:rPr>
      </w:pPr>
    </w:p>
    <w:p w14:paraId="4519AAF8" w14:textId="77777777" w:rsidR="00923EF2" w:rsidRPr="00CA4FE7" w:rsidRDefault="00923EF2" w:rsidP="00923EF2">
      <w:pPr>
        <w:ind w:firstLine="709"/>
        <w:jc w:val="both"/>
        <w:rPr>
          <w:spacing w:val="2"/>
          <w:sz w:val="28"/>
          <w:szCs w:val="28"/>
        </w:rPr>
      </w:pPr>
      <w:bookmarkStart w:id="20" w:name="sub_61"/>
      <w:r w:rsidRPr="00CA4FE7">
        <w:rPr>
          <w:spacing w:val="2"/>
          <w:sz w:val="28"/>
          <w:szCs w:val="28"/>
        </w:rPr>
        <w:t>6.1. Почасовая оплата труда педагогических работников учреждений применяется при оплате:</w:t>
      </w:r>
    </w:p>
    <w:bookmarkEnd w:id="20"/>
    <w:p w14:paraId="04C0CE07" w14:textId="77777777" w:rsidR="00923EF2" w:rsidRPr="00CA4FE7" w:rsidRDefault="00923EF2" w:rsidP="00923EF2">
      <w:pPr>
        <w:ind w:firstLine="709"/>
        <w:jc w:val="both"/>
        <w:rPr>
          <w:spacing w:val="2"/>
          <w:sz w:val="28"/>
          <w:szCs w:val="28"/>
        </w:rPr>
      </w:pPr>
      <w:r w:rsidRPr="00CA4FE7">
        <w:rPr>
          <w:spacing w:val="2"/>
          <w:sz w:val="28"/>
          <w:szCs w:val="28"/>
        </w:rPr>
        <w:t>- 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14:paraId="73ACA587" w14:textId="77777777" w:rsidR="00923EF2" w:rsidRPr="00CA4FE7" w:rsidRDefault="00923EF2" w:rsidP="00923EF2">
      <w:pPr>
        <w:ind w:firstLine="709"/>
        <w:jc w:val="both"/>
        <w:rPr>
          <w:spacing w:val="2"/>
          <w:sz w:val="28"/>
          <w:szCs w:val="28"/>
        </w:rPr>
      </w:pPr>
      <w:r w:rsidRPr="00CA4FE7">
        <w:rPr>
          <w:spacing w:val="2"/>
          <w:sz w:val="28"/>
          <w:szCs w:val="28"/>
        </w:rPr>
        <w:t>- за часы педагогической работы, выполненные учителями при работе с обучающимися по заочной форме обучения и детьми, находящимися на длительном лечении в учреждениях, осуществляющих обучение, сверх объема, установленного им при тарификации;</w:t>
      </w:r>
    </w:p>
    <w:p w14:paraId="415714B8" w14:textId="77777777" w:rsidR="00923EF2" w:rsidRPr="00CA4FE7" w:rsidRDefault="00923EF2" w:rsidP="00923EF2">
      <w:pPr>
        <w:ind w:firstLine="709"/>
        <w:jc w:val="both"/>
        <w:rPr>
          <w:spacing w:val="2"/>
          <w:sz w:val="28"/>
          <w:szCs w:val="28"/>
        </w:rPr>
      </w:pPr>
      <w:r w:rsidRPr="00CA4FE7">
        <w:rPr>
          <w:spacing w:val="2"/>
          <w:sz w:val="28"/>
          <w:szCs w:val="28"/>
        </w:rPr>
        <w:t>- за педагогическую работу специалистов, привлекаемых для педагогической работы в образовательные учреждения;</w:t>
      </w:r>
    </w:p>
    <w:p w14:paraId="44C2A73E" w14:textId="77777777" w:rsidR="00923EF2" w:rsidRPr="00CA4FE7" w:rsidRDefault="00923EF2" w:rsidP="00923EF2">
      <w:pPr>
        <w:ind w:firstLine="709"/>
        <w:jc w:val="both"/>
        <w:rPr>
          <w:spacing w:val="2"/>
          <w:sz w:val="28"/>
          <w:szCs w:val="28"/>
        </w:rPr>
      </w:pPr>
      <w:r w:rsidRPr="00CA4FE7">
        <w:rPr>
          <w:spacing w:val="2"/>
          <w:sz w:val="28"/>
          <w:szCs w:val="28"/>
        </w:rPr>
        <w:t>- за часы преподавательской работы в объеме 300 часов в год в другой организации сверх учебной нагрузки, выполняемой по совместительству на основе тарификации.</w:t>
      </w:r>
    </w:p>
    <w:p w14:paraId="7A96CB8A" w14:textId="77777777" w:rsidR="00923EF2" w:rsidRPr="00CA4FE7" w:rsidRDefault="00923EF2" w:rsidP="00923EF2">
      <w:pPr>
        <w:ind w:firstLine="709"/>
        <w:jc w:val="both"/>
        <w:rPr>
          <w:spacing w:val="2"/>
          <w:sz w:val="28"/>
          <w:szCs w:val="28"/>
        </w:rPr>
      </w:pPr>
      <w:r w:rsidRPr="00CA4FE7">
        <w:rPr>
          <w:spacing w:val="2"/>
          <w:sz w:val="28"/>
          <w:szCs w:val="28"/>
        </w:rPr>
        <w:t>Размер оплаты за один час указанной педагогической работы определяется путем деления месячного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а для преподавателей профессиональных образовательных учреждений - путем деления установленной месячной ставки заработной платы на 72 часа.</w:t>
      </w:r>
    </w:p>
    <w:p w14:paraId="060B5B0E" w14:textId="77777777" w:rsidR="00923EF2" w:rsidRPr="00CA4FE7" w:rsidRDefault="00923EF2" w:rsidP="00923EF2">
      <w:pPr>
        <w:ind w:firstLine="709"/>
        <w:jc w:val="both"/>
        <w:rPr>
          <w:spacing w:val="2"/>
          <w:sz w:val="28"/>
          <w:szCs w:val="28"/>
        </w:rPr>
      </w:pPr>
      <w:r w:rsidRPr="00CA4FE7">
        <w:rPr>
          <w:spacing w:val="2"/>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14:paraId="7CB0ED8B" w14:textId="77777777" w:rsidR="00923EF2" w:rsidRPr="00CA4FE7" w:rsidRDefault="00923EF2" w:rsidP="00923EF2">
      <w:pPr>
        <w:ind w:firstLine="709"/>
        <w:jc w:val="both"/>
        <w:rPr>
          <w:spacing w:val="2"/>
          <w:sz w:val="28"/>
          <w:szCs w:val="28"/>
        </w:rPr>
      </w:pPr>
      <w:bookmarkStart w:id="21" w:name="sub_62"/>
      <w:r w:rsidRPr="00CA4FE7">
        <w:rPr>
          <w:spacing w:val="2"/>
          <w:sz w:val="28"/>
          <w:szCs w:val="28"/>
        </w:rPr>
        <w:t>6.2. Оплата труда высококвалифицированных специалистов осуществляется согласно таблице.</w:t>
      </w:r>
    </w:p>
    <w:bookmarkEnd w:id="21"/>
    <w:p w14:paraId="2A95D5F3" w14:textId="77777777" w:rsidR="00923EF2" w:rsidRPr="00CA4FE7" w:rsidRDefault="00923EF2" w:rsidP="00923EF2">
      <w:pPr>
        <w:ind w:firstLine="709"/>
        <w:jc w:val="both"/>
        <w:rPr>
          <w:rStyle w:val="ab"/>
          <w:b w:val="0"/>
          <w:color w:val="auto"/>
          <w:sz w:val="28"/>
          <w:szCs w:val="28"/>
        </w:rPr>
      </w:pPr>
    </w:p>
    <w:p w14:paraId="513D86D8" w14:textId="77777777" w:rsidR="00923EF2" w:rsidRDefault="00923EF2" w:rsidP="00923EF2">
      <w:pPr>
        <w:jc w:val="right"/>
        <w:rPr>
          <w:rStyle w:val="ab"/>
          <w:b w:val="0"/>
          <w:color w:val="auto"/>
          <w:sz w:val="28"/>
          <w:szCs w:val="28"/>
        </w:rPr>
      </w:pPr>
    </w:p>
    <w:p w14:paraId="406AF5D1" w14:textId="77777777" w:rsidR="00923EF2" w:rsidRPr="00CA4FE7" w:rsidRDefault="00923EF2" w:rsidP="00923EF2">
      <w:pPr>
        <w:jc w:val="right"/>
        <w:rPr>
          <w:rStyle w:val="ab"/>
          <w:b w:val="0"/>
          <w:color w:val="auto"/>
          <w:sz w:val="28"/>
          <w:szCs w:val="28"/>
        </w:rPr>
      </w:pPr>
      <w:r w:rsidRPr="00CA4FE7">
        <w:rPr>
          <w:rStyle w:val="ab"/>
          <w:b w:val="0"/>
          <w:color w:val="auto"/>
          <w:sz w:val="28"/>
          <w:szCs w:val="28"/>
        </w:rPr>
        <w:t>Таблица</w:t>
      </w:r>
    </w:p>
    <w:p w14:paraId="62653B99" w14:textId="77777777" w:rsidR="00923EF2" w:rsidRPr="00CA4FE7" w:rsidRDefault="00923EF2" w:rsidP="00923EF2">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1680"/>
        <w:gridCol w:w="1680"/>
        <w:gridCol w:w="1680"/>
      </w:tblGrid>
      <w:tr w:rsidR="00923EF2" w:rsidRPr="00CA4FE7" w14:paraId="6FB24393" w14:textId="77777777" w:rsidTr="00BE2408">
        <w:tc>
          <w:tcPr>
            <w:tcW w:w="5180" w:type="dxa"/>
            <w:vMerge w:val="restart"/>
            <w:tcBorders>
              <w:top w:val="single" w:sz="4" w:space="0" w:color="auto"/>
              <w:bottom w:val="single" w:sz="4" w:space="0" w:color="auto"/>
              <w:right w:val="single" w:sz="4" w:space="0" w:color="auto"/>
            </w:tcBorders>
          </w:tcPr>
          <w:p w14:paraId="60AC5344"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Контингент обучающихся</w:t>
            </w:r>
          </w:p>
        </w:tc>
        <w:tc>
          <w:tcPr>
            <w:tcW w:w="5040" w:type="dxa"/>
            <w:gridSpan w:val="3"/>
            <w:tcBorders>
              <w:top w:val="single" w:sz="4" w:space="0" w:color="auto"/>
              <w:left w:val="single" w:sz="4" w:space="0" w:color="auto"/>
              <w:bottom w:val="single" w:sz="4" w:space="0" w:color="auto"/>
            </w:tcBorders>
          </w:tcPr>
          <w:p w14:paraId="4E034D1D"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Размер коэффициентов ставок почасовой оплаты труда работников, привлекаемых к проведению учебных занятий в образовательных учреждениях</w:t>
            </w:r>
          </w:p>
        </w:tc>
      </w:tr>
      <w:tr w:rsidR="00923EF2" w:rsidRPr="00CA4FE7" w14:paraId="54BB57DD" w14:textId="77777777" w:rsidTr="00BE2408">
        <w:tc>
          <w:tcPr>
            <w:tcW w:w="5180" w:type="dxa"/>
            <w:vMerge/>
            <w:tcBorders>
              <w:top w:val="single" w:sz="4" w:space="0" w:color="auto"/>
              <w:bottom w:val="single" w:sz="4" w:space="0" w:color="auto"/>
              <w:right w:val="single" w:sz="4" w:space="0" w:color="auto"/>
            </w:tcBorders>
          </w:tcPr>
          <w:p w14:paraId="24D749C7" w14:textId="77777777" w:rsidR="00923EF2" w:rsidRPr="00CA4FE7" w:rsidRDefault="00923EF2" w:rsidP="00BE2408">
            <w:pPr>
              <w:pStyle w:val="af0"/>
              <w:rPr>
                <w:rFonts w:ascii="Times New Roman" w:hAnsi="Times New Roman" w:cs="Times New Roman"/>
                <w:sz w:val="28"/>
                <w:szCs w:val="28"/>
              </w:rPr>
            </w:pPr>
          </w:p>
        </w:tc>
        <w:tc>
          <w:tcPr>
            <w:tcW w:w="1680" w:type="dxa"/>
            <w:tcBorders>
              <w:top w:val="nil"/>
              <w:left w:val="single" w:sz="4" w:space="0" w:color="auto"/>
              <w:bottom w:val="single" w:sz="4" w:space="0" w:color="auto"/>
              <w:right w:val="single" w:sz="4" w:space="0" w:color="auto"/>
            </w:tcBorders>
          </w:tcPr>
          <w:p w14:paraId="72361601"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профессор, доктор наук</w:t>
            </w:r>
          </w:p>
        </w:tc>
        <w:tc>
          <w:tcPr>
            <w:tcW w:w="1680" w:type="dxa"/>
            <w:tcBorders>
              <w:top w:val="nil"/>
              <w:left w:val="single" w:sz="4" w:space="0" w:color="auto"/>
              <w:bottom w:val="single" w:sz="4" w:space="0" w:color="auto"/>
              <w:right w:val="single" w:sz="4" w:space="0" w:color="auto"/>
            </w:tcBorders>
          </w:tcPr>
          <w:p w14:paraId="1FF725D7"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доцент, кандидат наук</w:t>
            </w:r>
          </w:p>
        </w:tc>
        <w:tc>
          <w:tcPr>
            <w:tcW w:w="1680" w:type="dxa"/>
            <w:tcBorders>
              <w:top w:val="nil"/>
              <w:left w:val="single" w:sz="4" w:space="0" w:color="auto"/>
              <w:bottom w:val="single" w:sz="4" w:space="0" w:color="auto"/>
            </w:tcBorders>
          </w:tcPr>
          <w:p w14:paraId="67737E26"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лица, не имеющие ученой степени</w:t>
            </w:r>
          </w:p>
        </w:tc>
      </w:tr>
      <w:tr w:rsidR="00923EF2" w:rsidRPr="00CA4FE7" w14:paraId="3B096825" w14:textId="77777777" w:rsidTr="00BE2408">
        <w:tc>
          <w:tcPr>
            <w:tcW w:w="5180" w:type="dxa"/>
            <w:tcBorders>
              <w:top w:val="single" w:sz="4" w:space="0" w:color="auto"/>
              <w:bottom w:val="single" w:sz="4" w:space="0" w:color="auto"/>
              <w:right w:val="single" w:sz="4" w:space="0" w:color="auto"/>
            </w:tcBorders>
          </w:tcPr>
          <w:p w14:paraId="32268DE1" w14:textId="77777777" w:rsidR="00923EF2" w:rsidRPr="00CA4FE7" w:rsidRDefault="00923EF2" w:rsidP="00BE2408">
            <w:pPr>
              <w:pStyle w:val="af2"/>
              <w:rPr>
                <w:rFonts w:ascii="Times New Roman" w:hAnsi="Times New Roman" w:cs="Times New Roman"/>
                <w:sz w:val="28"/>
                <w:szCs w:val="28"/>
              </w:rPr>
            </w:pPr>
            <w:r w:rsidRPr="00CA4FE7">
              <w:rPr>
                <w:rFonts w:ascii="Times New Roman" w:hAnsi="Times New Roman" w:cs="Times New Roman"/>
                <w:sz w:val="28"/>
                <w:szCs w:val="28"/>
              </w:rPr>
              <w:t xml:space="preserve">Обучающиеся в общеобразовательных учреждениях, профессиональных </w:t>
            </w:r>
            <w:r w:rsidRPr="00CA4FE7">
              <w:rPr>
                <w:rFonts w:ascii="Times New Roman" w:hAnsi="Times New Roman" w:cs="Times New Roman"/>
                <w:sz w:val="28"/>
                <w:szCs w:val="28"/>
              </w:rPr>
              <w:lastRenderedPageBreak/>
              <w:t>образовательных учреждениях, другие аналогичные категории обучающихся, рабочие, работники, занимающие должности, требующие среднего профессионального образования, слушатели курсов</w:t>
            </w:r>
          </w:p>
        </w:tc>
        <w:tc>
          <w:tcPr>
            <w:tcW w:w="1680" w:type="dxa"/>
            <w:tcBorders>
              <w:top w:val="single" w:sz="4" w:space="0" w:color="auto"/>
              <w:left w:val="single" w:sz="4" w:space="0" w:color="auto"/>
              <w:bottom w:val="single" w:sz="4" w:space="0" w:color="auto"/>
              <w:right w:val="single" w:sz="4" w:space="0" w:color="auto"/>
            </w:tcBorders>
          </w:tcPr>
          <w:p w14:paraId="0C1DCD5A"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lastRenderedPageBreak/>
              <w:t>0,08</w:t>
            </w:r>
          </w:p>
        </w:tc>
        <w:tc>
          <w:tcPr>
            <w:tcW w:w="1680" w:type="dxa"/>
            <w:tcBorders>
              <w:top w:val="single" w:sz="4" w:space="0" w:color="auto"/>
              <w:left w:val="single" w:sz="4" w:space="0" w:color="auto"/>
              <w:bottom w:val="single" w:sz="4" w:space="0" w:color="auto"/>
              <w:right w:val="single" w:sz="4" w:space="0" w:color="auto"/>
            </w:tcBorders>
          </w:tcPr>
          <w:p w14:paraId="6E5BBCA6"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0,06</w:t>
            </w:r>
          </w:p>
        </w:tc>
        <w:tc>
          <w:tcPr>
            <w:tcW w:w="1680" w:type="dxa"/>
            <w:tcBorders>
              <w:top w:val="single" w:sz="4" w:space="0" w:color="auto"/>
              <w:left w:val="single" w:sz="4" w:space="0" w:color="auto"/>
              <w:bottom w:val="single" w:sz="4" w:space="0" w:color="auto"/>
            </w:tcBorders>
          </w:tcPr>
          <w:p w14:paraId="50612D08"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0,04</w:t>
            </w:r>
          </w:p>
        </w:tc>
      </w:tr>
      <w:tr w:rsidR="00923EF2" w:rsidRPr="00CA4FE7" w14:paraId="0DA831BB" w14:textId="77777777" w:rsidTr="00BE2408">
        <w:tc>
          <w:tcPr>
            <w:tcW w:w="5180" w:type="dxa"/>
            <w:tcBorders>
              <w:top w:val="single" w:sz="4" w:space="0" w:color="auto"/>
              <w:bottom w:val="single" w:sz="4" w:space="0" w:color="auto"/>
              <w:right w:val="single" w:sz="4" w:space="0" w:color="auto"/>
            </w:tcBorders>
          </w:tcPr>
          <w:p w14:paraId="72ED1DEB" w14:textId="77777777" w:rsidR="00923EF2" w:rsidRPr="00CA4FE7" w:rsidRDefault="00923EF2" w:rsidP="00BE2408">
            <w:pPr>
              <w:pStyle w:val="af2"/>
              <w:rPr>
                <w:rFonts w:ascii="Times New Roman" w:hAnsi="Times New Roman" w:cs="Times New Roman"/>
                <w:sz w:val="28"/>
                <w:szCs w:val="28"/>
              </w:rPr>
            </w:pPr>
            <w:r w:rsidRPr="00CA4FE7">
              <w:rPr>
                <w:rFonts w:ascii="Times New Roman" w:hAnsi="Times New Roman" w:cs="Times New Roman"/>
                <w:sz w:val="28"/>
                <w:szCs w:val="28"/>
              </w:rPr>
              <w:t>Студенты</w:t>
            </w:r>
          </w:p>
        </w:tc>
        <w:tc>
          <w:tcPr>
            <w:tcW w:w="1680" w:type="dxa"/>
            <w:tcBorders>
              <w:top w:val="nil"/>
              <w:left w:val="single" w:sz="4" w:space="0" w:color="auto"/>
              <w:bottom w:val="single" w:sz="4" w:space="0" w:color="auto"/>
              <w:right w:val="single" w:sz="4" w:space="0" w:color="auto"/>
            </w:tcBorders>
          </w:tcPr>
          <w:p w14:paraId="0DA1AF58"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0,1</w:t>
            </w:r>
          </w:p>
        </w:tc>
        <w:tc>
          <w:tcPr>
            <w:tcW w:w="1680" w:type="dxa"/>
            <w:tcBorders>
              <w:top w:val="nil"/>
              <w:left w:val="single" w:sz="4" w:space="0" w:color="auto"/>
              <w:bottom w:val="single" w:sz="4" w:space="0" w:color="auto"/>
              <w:right w:val="single" w:sz="4" w:space="0" w:color="auto"/>
            </w:tcBorders>
          </w:tcPr>
          <w:p w14:paraId="0ED076E6"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0,08</w:t>
            </w:r>
          </w:p>
        </w:tc>
        <w:tc>
          <w:tcPr>
            <w:tcW w:w="1680" w:type="dxa"/>
            <w:tcBorders>
              <w:top w:val="nil"/>
              <w:left w:val="single" w:sz="4" w:space="0" w:color="auto"/>
              <w:bottom w:val="single" w:sz="4" w:space="0" w:color="auto"/>
            </w:tcBorders>
          </w:tcPr>
          <w:p w14:paraId="6E6E044F"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0,04</w:t>
            </w:r>
          </w:p>
        </w:tc>
      </w:tr>
      <w:tr w:rsidR="00923EF2" w:rsidRPr="00CA4FE7" w14:paraId="2998D78A" w14:textId="77777777" w:rsidTr="00BE2408">
        <w:tc>
          <w:tcPr>
            <w:tcW w:w="5180" w:type="dxa"/>
            <w:tcBorders>
              <w:top w:val="single" w:sz="4" w:space="0" w:color="auto"/>
              <w:bottom w:val="single" w:sz="4" w:space="0" w:color="auto"/>
              <w:right w:val="single" w:sz="4" w:space="0" w:color="auto"/>
            </w:tcBorders>
          </w:tcPr>
          <w:p w14:paraId="08887D1F" w14:textId="77777777" w:rsidR="00923EF2" w:rsidRPr="00CA4FE7" w:rsidRDefault="00923EF2" w:rsidP="00BE2408">
            <w:pPr>
              <w:pStyle w:val="af2"/>
              <w:rPr>
                <w:rFonts w:ascii="Times New Roman" w:hAnsi="Times New Roman" w:cs="Times New Roman"/>
                <w:sz w:val="28"/>
                <w:szCs w:val="28"/>
              </w:rPr>
            </w:pPr>
            <w:r w:rsidRPr="00CA4FE7">
              <w:rPr>
                <w:rFonts w:ascii="Times New Roman" w:hAnsi="Times New Roman" w:cs="Times New Roman"/>
                <w:sz w:val="28"/>
                <w:szCs w:val="28"/>
              </w:rPr>
              <w:t>Аспиранты, руководящие работники и специалисты - слушатели учреждений по повышению квалификации</w:t>
            </w:r>
          </w:p>
        </w:tc>
        <w:tc>
          <w:tcPr>
            <w:tcW w:w="1680" w:type="dxa"/>
            <w:tcBorders>
              <w:top w:val="nil"/>
              <w:left w:val="single" w:sz="4" w:space="0" w:color="auto"/>
              <w:bottom w:val="single" w:sz="4" w:space="0" w:color="auto"/>
              <w:right w:val="single" w:sz="4" w:space="0" w:color="auto"/>
            </w:tcBorders>
          </w:tcPr>
          <w:p w14:paraId="7734CBDA"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0,12</w:t>
            </w:r>
          </w:p>
        </w:tc>
        <w:tc>
          <w:tcPr>
            <w:tcW w:w="1680" w:type="dxa"/>
            <w:tcBorders>
              <w:top w:val="nil"/>
              <w:left w:val="single" w:sz="4" w:space="0" w:color="auto"/>
              <w:bottom w:val="single" w:sz="4" w:space="0" w:color="auto"/>
              <w:right w:val="single" w:sz="4" w:space="0" w:color="auto"/>
            </w:tcBorders>
          </w:tcPr>
          <w:p w14:paraId="3F7D4FE0"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0,1</w:t>
            </w:r>
          </w:p>
        </w:tc>
        <w:tc>
          <w:tcPr>
            <w:tcW w:w="1680" w:type="dxa"/>
            <w:tcBorders>
              <w:top w:val="nil"/>
              <w:left w:val="single" w:sz="4" w:space="0" w:color="auto"/>
              <w:bottom w:val="single" w:sz="4" w:space="0" w:color="auto"/>
            </w:tcBorders>
          </w:tcPr>
          <w:p w14:paraId="456E0A95" w14:textId="77777777" w:rsidR="00923EF2" w:rsidRPr="00CA4FE7" w:rsidRDefault="00923EF2"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0,06</w:t>
            </w:r>
          </w:p>
        </w:tc>
      </w:tr>
    </w:tbl>
    <w:p w14:paraId="679181B4" w14:textId="77777777" w:rsidR="00923EF2" w:rsidRPr="00CA4FE7" w:rsidRDefault="00923EF2" w:rsidP="00923EF2">
      <w:pPr>
        <w:rPr>
          <w:sz w:val="36"/>
          <w:szCs w:val="36"/>
        </w:rPr>
      </w:pPr>
    </w:p>
    <w:p w14:paraId="5429B58C" w14:textId="77777777" w:rsidR="00923EF2" w:rsidRPr="00CA4FE7" w:rsidRDefault="00923EF2" w:rsidP="00923EF2">
      <w:pPr>
        <w:ind w:firstLine="709"/>
        <w:rPr>
          <w:spacing w:val="-6"/>
          <w:sz w:val="28"/>
          <w:szCs w:val="28"/>
        </w:rPr>
      </w:pPr>
      <w:r w:rsidRPr="00CA4FE7">
        <w:rPr>
          <w:rStyle w:val="ab"/>
          <w:b w:val="0"/>
          <w:color w:val="auto"/>
          <w:sz w:val="28"/>
          <w:szCs w:val="28"/>
        </w:rPr>
        <w:t>Примечания:</w:t>
      </w:r>
      <w:r w:rsidRPr="00CA4FE7">
        <w:rPr>
          <w:spacing w:val="-6"/>
          <w:sz w:val="28"/>
          <w:szCs w:val="28"/>
        </w:rPr>
        <w:t xml:space="preserve">1. Минимальные ставки почасовой оплаты определяются исходя из </w:t>
      </w:r>
    </w:p>
    <w:p w14:paraId="5F26AFEC" w14:textId="77777777" w:rsidR="00923EF2" w:rsidRPr="00CA4FE7" w:rsidRDefault="00923EF2" w:rsidP="00923EF2">
      <w:pPr>
        <w:jc w:val="both"/>
        <w:rPr>
          <w:spacing w:val="-6"/>
          <w:sz w:val="28"/>
          <w:szCs w:val="28"/>
        </w:rPr>
      </w:pPr>
      <w:r w:rsidRPr="00CA4FE7">
        <w:rPr>
          <w:spacing w:val="-6"/>
          <w:sz w:val="28"/>
          <w:szCs w:val="28"/>
        </w:rPr>
        <w:t xml:space="preserve">размеров должностных окладов, ставок заработной платы, установленных </w:t>
      </w:r>
      <w:hyperlink w:anchor="sub_1003" w:history="1">
        <w:r w:rsidRPr="00CA4FE7">
          <w:rPr>
            <w:rStyle w:val="ac"/>
            <w:color w:val="auto"/>
            <w:spacing w:val="-6"/>
            <w:sz w:val="28"/>
            <w:szCs w:val="28"/>
          </w:rPr>
          <w:t>разделом 3</w:t>
        </w:r>
      </w:hyperlink>
      <w:r w:rsidRPr="00CA4FE7">
        <w:rPr>
          <w:spacing w:val="-6"/>
          <w:sz w:val="28"/>
          <w:szCs w:val="28"/>
        </w:rPr>
        <w:t> настоящего положения, и коэффициентов ставок почасовой оплаты труда, предусмотренных настоящим пунктом.</w:t>
      </w:r>
    </w:p>
    <w:p w14:paraId="6A37D86F" w14:textId="77777777" w:rsidR="00923EF2" w:rsidRPr="00CA4FE7" w:rsidRDefault="00923EF2" w:rsidP="00923EF2">
      <w:pPr>
        <w:ind w:firstLine="709"/>
        <w:jc w:val="both"/>
        <w:rPr>
          <w:spacing w:val="-6"/>
          <w:sz w:val="28"/>
          <w:szCs w:val="28"/>
        </w:rPr>
      </w:pPr>
      <w:r w:rsidRPr="00CA4FE7">
        <w:rPr>
          <w:spacing w:val="-6"/>
          <w:sz w:val="28"/>
          <w:szCs w:val="28"/>
        </w:rPr>
        <w:t>2. Минимальные ставки почасовой оплаты труда лиц, имеющих почетные звания «Народный», устанавливаются в размерах, предусмотренных настоящим пунктом для профессоров, докторов наук.</w:t>
      </w:r>
    </w:p>
    <w:p w14:paraId="7B770325" w14:textId="77777777" w:rsidR="00923EF2" w:rsidRPr="00CA4FE7" w:rsidRDefault="00923EF2" w:rsidP="00923EF2">
      <w:pPr>
        <w:ind w:firstLine="709"/>
        <w:jc w:val="both"/>
        <w:rPr>
          <w:spacing w:val="-6"/>
          <w:sz w:val="28"/>
          <w:szCs w:val="28"/>
        </w:rPr>
      </w:pPr>
      <w:r w:rsidRPr="00CA4FE7">
        <w:rPr>
          <w:spacing w:val="-6"/>
          <w:sz w:val="28"/>
          <w:szCs w:val="28"/>
        </w:rPr>
        <w:t>Минимальные ставки почасовой оплаты труда лиц, имеющих почетные звания «Заслуженный», устанавливаются в размерах, предусмотренных настоящим пунктом для доцентов, кандидатов наук.</w:t>
      </w:r>
    </w:p>
    <w:p w14:paraId="1FC0A711" w14:textId="77777777" w:rsidR="00923EF2" w:rsidRPr="00CA4FE7" w:rsidRDefault="00923EF2" w:rsidP="00923EF2">
      <w:pPr>
        <w:ind w:firstLine="709"/>
        <w:jc w:val="both"/>
        <w:rPr>
          <w:spacing w:val="-6"/>
          <w:sz w:val="28"/>
          <w:szCs w:val="28"/>
        </w:rPr>
      </w:pPr>
      <w:r w:rsidRPr="00CA4FE7">
        <w:rPr>
          <w:spacing w:val="-6"/>
          <w:sz w:val="28"/>
          <w:szCs w:val="28"/>
        </w:rPr>
        <w:t>3. Оплата труда членов жюри конкурсов и смотров, а также рецензентов конкурсных работ производится по минимальным ставкам почасовой оплаты труда, предусмотренным для лиц, проводящих учебные занятия со студентами.</w:t>
      </w:r>
    </w:p>
    <w:p w14:paraId="3CD5FE22" w14:textId="77777777" w:rsidR="00923EF2" w:rsidRPr="00CA4FE7" w:rsidRDefault="00923EF2" w:rsidP="00923EF2">
      <w:pPr>
        <w:ind w:firstLine="709"/>
        <w:jc w:val="both"/>
        <w:rPr>
          <w:spacing w:val="-6"/>
          <w:sz w:val="28"/>
          <w:szCs w:val="28"/>
        </w:rPr>
      </w:pPr>
      <w:r w:rsidRPr="00CA4FE7">
        <w:rPr>
          <w:spacing w:val="-6"/>
          <w:sz w:val="28"/>
          <w:szCs w:val="28"/>
        </w:rPr>
        <w:t>4. В размер коэффициента ставок почасовой оплаты труда включена оплата за время отпуска работников.</w:t>
      </w:r>
    </w:p>
    <w:p w14:paraId="788338B6" w14:textId="77777777" w:rsidR="00923EF2" w:rsidRPr="00CA4FE7" w:rsidRDefault="00923EF2" w:rsidP="00923EF2">
      <w:pPr>
        <w:ind w:firstLine="709"/>
        <w:jc w:val="both"/>
        <w:rPr>
          <w:b/>
          <w:sz w:val="28"/>
          <w:szCs w:val="28"/>
        </w:rPr>
      </w:pPr>
    </w:p>
    <w:p w14:paraId="5D23A091" w14:textId="77777777" w:rsidR="00923EF2" w:rsidRPr="00CA4FE7" w:rsidRDefault="00923EF2" w:rsidP="00923EF2">
      <w:pPr>
        <w:pStyle w:val="1"/>
        <w:spacing w:before="0"/>
        <w:jc w:val="center"/>
        <w:rPr>
          <w:rFonts w:ascii="Times New Roman" w:hAnsi="Times New Roman" w:cs="Times New Roman"/>
          <w:b/>
          <w:color w:val="auto"/>
          <w:sz w:val="28"/>
          <w:szCs w:val="28"/>
        </w:rPr>
      </w:pPr>
      <w:bookmarkStart w:id="22" w:name="sub_1007"/>
      <w:r w:rsidRPr="00CA4FE7">
        <w:rPr>
          <w:rFonts w:ascii="Times New Roman" w:hAnsi="Times New Roman" w:cs="Times New Roman"/>
          <w:b/>
          <w:color w:val="auto"/>
          <w:sz w:val="28"/>
          <w:szCs w:val="28"/>
        </w:rPr>
        <w:t>7. Другие вопросы оплаты труда</w:t>
      </w:r>
    </w:p>
    <w:bookmarkEnd w:id="22"/>
    <w:p w14:paraId="3AD3BDA8" w14:textId="77777777" w:rsidR="00923EF2" w:rsidRPr="00CA4FE7" w:rsidRDefault="00923EF2" w:rsidP="00923EF2">
      <w:pPr>
        <w:ind w:firstLine="709"/>
        <w:jc w:val="both"/>
        <w:rPr>
          <w:sz w:val="28"/>
          <w:szCs w:val="28"/>
        </w:rPr>
      </w:pPr>
    </w:p>
    <w:p w14:paraId="681FADD8" w14:textId="77777777" w:rsidR="00923EF2" w:rsidRPr="00CA4FE7" w:rsidRDefault="00923EF2" w:rsidP="00923EF2">
      <w:pPr>
        <w:ind w:firstLine="709"/>
        <w:jc w:val="both"/>
        <w:rPr>
          <w:sz w:val="28"/>
          <w:szCs w:val="28"/>
        </w:rPr>
      </w:pPr>
      <w:bookmarkStart w:id="23" w:name="sub_71"/>
      <w:r w:rsidRPr="00CA4FE7">
        <w:rPr>
          <w:sz w:val="28"/>
          <w:szCs w:val="28"/>
        </w:rPr>
        <w:t xml:space="preserve">7.1. Учреждение формирует единое штатное расписание по всем должностям работников, которое утверждается руководителем учреждения в пределах фонда оплаты труда. Учреждение ежегодно составляет тарификационные списки по формам согласно </w:t>
      </w:r>
      <w:hyperlink w:anchor="sub_10000" w:history="1">
        <w:r w:rsidRPr="00CA4FE7">
          <w:rPr>
            <w:rStyle w:val="ac"/>
            <w:color w:val="auto"/>
            <w:sz w:val="28"/>
            <w:szCs w:val="28"/>
          </w:rPr>
          <w:t>приложениям № 8</w:t>
        </w:r>
      </w:hyperlink>
      <w:r w:rsidRPr="00CA4FE7">
        <w:rPr>
          <w:sz w:val="28"/>
          <w:szCs w:val="28"/>
        </w:rPr>
        <w:t xml:space="preserve"> и 9 к </w:t>
      </w:r>
      <w:r w:rsidRPr="00535480">
        <w:rPr>
          <w:sz w:val="28"/>
          <w:szCs w:val="28"/>
        </w:rPr>
        <w:t>настоящему положению</w:t>
      </w:r>
      <w:r w:rsidRPr="00CA4FE7">
        <w:rPr>
          <w:sz w:val="28"/>
          <w:szCs w:val="28"/>
        </w:rPr>
        <w:t>. Тарификационные списки утверждаются руководителем учреждения.</w:t>
      </w:r>
    </w:p>
    <w:p w14:paraId="225D332D" w14:textId="77777777" w:rsidR="00923EF2" w:rsidRPr="00CA4FE7" w:rsidRDefault="00923EF2" w:rsidP="00923EF2">
      <w:pPr>
        <w:ind w:firstLine="709"/>
        <w:jc w:val="both"/>
        <w:rPr>
          <w:sz w:val="28"/>
          <w:szCs w:val="28"/>
        </w:rPr>
      </w:pPr>
      <w:bookmarkStart w:id="24" w:name="sub_72"/>
      <w:bookmarkEnd w:id="23"/>
      <w:r w:rsidRPr="00CA4FE7">
        <w:rPr>
          <w:sz w:val="28"/>
          <w:szCs w:val="28"/>
        </w:rPr>
        <w:t>7.2. На обеспечение размеров окладов, ставок заработной платы работников рекомендуется направлять не менее 70 процентов фонда оплаты труда.</w:t>
      </w:r>
      <w:bookmarkStart w:id="25" w:name="sub_73"/>
      <w:bookmarkEnd w:id="24"/>
    </w:p>
    <w:p w14:paraId="6C811AEA" w14:textId="77777777" w:rsidR="00923EF2" w:rsidRPr="00CA4FE7" w:rsidRDefault="00923EF2" w:rsidP="00923EF2">
      <w:pPr>
        <w:ind w:firstLine="709"/>
        <w:jc w:val="both"/>
        <w:rPr>
          <w:sz w:val="28"/>
          <w:szCs w:val="28"/>
        </w:rPr>
      </w:pPr>
      <w:r w:rsidRPr="00CA4FE7">
        <w:rPr>
          <w:sz w:val="28"/>
          <w:szCs w:val="28"/>
        </w:rPr>
        <w:t xml:space="preserve">7.3. Продолжительность рабочего времени (норма часов педагогической работы за ставку заработной платы) педагогических работников устанавливается в соответствии с </w:t>
      </w:r>
      <w:r w:rsidRPr="00471F3E">
        <w:rPr>
          <w:sz w:val="28"/>
          <w:szCs w:val="28"/>
        </w:rPr>
        <w:t xml:space="preserve">приказом Министерства просвещения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программам, основным программам профессионального обучения, и о порядке </w:t>
      </w:r>
      <w:r w:rsidRPr="00471F3E">
        <w:rPr>
          <w:sz w:val="28"/>
          <w:szCs w:val="28"/>
        </w:rPr>
        <w:lastRenderedPageBreak/>
        <w:t>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Pr="00CA4FE7">
        <w:rPr>
          <w:sz w:val="28"/>
          <w:szCs w:val="28"/>
        </w:rPr>
        <w:t>».</w:t>
      </w:r>
    </w:p>
    <w:p w14:paraId="2FF26D7B" w14:textId="77777777" w:rsidR="00923EF2" w:rsidRPr="00CA4FE7" w:rsidRDefault="00923EF2" w:rsidP="00923EF2">
      <w:pPr>
        <w:ind w:firstLine="709"/>
        <w:jc w:val="both"/>
        <w:rPr>
          <w:sz w:val="28"/>
          <w:szCs w:val="28"/>
        </w:rPr>
      </w:pPr>
      <w:r w:rsidRPr="00CA4FE7">
        <w:rPr>
          <w:sz w:val="28"/>
          <w:szCs w:val="28"/>
        </w:rPr>
        <w:t>7.4. Педагогическая работа на условиях почасовой оплаты в объеме не более 300 часов в год, осуществляемая в соответствии с постановлением Министерства труда и социального развития Российской Федерации от 30.06.2003 №</w:t>
      </w:r>
      <w:r w:rsidRPr="00CA4FE7">
        <w:rPr>
          <w:sz w:val="28"/>
          <w:szCs w:val="28"/>
          <w:lang w:val="en-US"/>
        </w:rPr>
        <w:t> </w:t>
      </w:r>
      <w:r w:rsidRPr="00CA4FE7">
        <w:rPr>
          <w:sz w:val="28"/>
          <w:szCs w:val="28"/>
        </w:rPr>
        <w:t>41 «Об особенностях работы по совместительству педагогических, медицинских, фармацевтических работников и работников культуры», оплачивается пропорционально количеству отработанных часов в соответствии с размером оплаты за один час, устанавливается локальным нормативным актом учреждения в зависимости от реализуемых образовательных программ и (или) уровня квалификации педагогических работников.</w:t>
      </w:r>
    </w:p>
    <w:p w14:paraId="0DA55BDB" w14:textId="0D880B46" w:rsidR="00923EF2" w:rsidRDefault="00923EF2" w:rsidP="00923EF2">
      <w:pPr>
        <w:ind w:firstLine="709"/>
        <w:jc w:val="both"/>
        <w:rPr>
          <w:rStyle w:val="ab"/>
          <w:bCs/>
          <w:color w:val="auto"/>
          <w:spacing w:val="-2"/>
          <w:sz w:val="28"/>
          <w:szCs w:val="28"/>
        </w:rPr>
      </w:pPr>
      <w:r w:rsidRPr="00C0336B">
        <w:rPr>
          <w:sz w:val="28"/>
          <w:szCs w:val="28"/>
        </w:rPr>
        <w:t>7.5. </w:t>
      </w:r>
      <w:bookmarkEnd w:id="25"/>
      <w:r w:rsidR="00D07390" w:rsidRPr="00D07390">
        <w:rPr>
          <w:sz w:val="28"/>
          <w:szCs w:val="28"/>
        </w:rPr>
        <w:t xml:space="preserve">Фонд оплаты труда работников учреждения формируется за счет средств </w:t>
      </w:r>
      <w:r w:rsidR="00D07390">
        <w:rPr>
          <w:sz w:val="28"/>
          <w:szCs w:val="28"/>
        </w:rPr>
        <w:t>областного, местного бюджетов и иных источников, незапрещенных законодательством Российской Федерации, формируется на календарный год раздельно исходя из доведенных объемов бюджетных ассигнований и лимитов бюджетных обязательств, предусмотренных на оплату труда.</w:t>
      </w:r>
    </w:p>
    <w:p w14:paraId="1BC18AC0" w14:textId="77777777" w:rsidR="008732BE" w:rsidRDefault="008732BE" w:rsidP="00253683">
      <w:pPr>
        <w:autoSpaceDE w:val="0"/>
        <w:autoSpaceDN w:val="0"/>
        <w:adjustRightInd w:val="0"/>
        <w:spacing w:line="276" w:lineRule="auto"/>
        <w:jc w:val="center"/>
        <w:rPr>
          <w:b/>
          <w:sz w:val="28"/>
          <w:szCs w:val="28"/>
        </w:rPr>
      </w:pPr>
    </w:p>
    <w:p w14:paraId="6AF495FA" w14:textId="77777777" w:rsidR="008732BE" w:rsidRDefault="008732BE" w:rsidP="00253683">
      <w:pPr>
        <w:autoSpaceDE w:val="0"/>
        <w:autoSpaceDN w:val="0"/>
        <w:adjustRightInd w:val="0"/>
        <w:spacing w:line="276" w:lineRule="auto"/>
        <w:jc w:val="center"/>
        <w:rPr>
          <w:b/>
          <w:sz w:val="28"/>
          <w:szCs w:val="28"/>
        </w:rPr>
      </w:pPr>
    </w:p>
    <w:p w14:paraId="442A9ACC" w14:textId="77777777" w:rsidR="008732BE" w:rsidRDefault="008732BE" w:rsidP="00253683">
      <w:pPr>
        <w:autoSpaceDE w:val="0"/>
        <w:autoSpaceDN w:val="0"/>
        <w:adjustRightInd w:val="0"/>
        <w:spacing w:line="276" w:lineRule="auto"/>
        <w:jc w:val="center"/>
        <w:rPr>
          <w:b/>
          <w:sz w:val="28"/>
          <w:szCs w:val="28"/>
        </w:rPr>
      </w:pPr>
    </w:p>
    <w:p w14:paraId="31814B11" w14:textId="77777777" w:rsidR="008732BE" w:rsidRDefault="008732BE" w:rsidP="00253683">
      <w:pPr>
        <w:autoSpaceDE w:val="0"/>
        <w:autoSpaceDN w:val="0"/>
        <w:adjustRightInd w:val="0"/>
        <w:spacing w:line="276" w:lineRule="auto"/>
        <w:jc w:val="center"/>
        <w:rPr>
          <w:b/>
          <w:sz w:val="28"/>
          <w:szCs w:val="28"/>
        </w:rPr>
      </w:pPr>
    </w:p>
    <w:p w14:paraId="4829A58A" w14:textId="77777777" w:rsidR="008732BE" w:rsidRDefault="008732BE" w:rsidP="00253683">
      <w:pPr>
        <w:autoSpaceDE w:val="0"/>
        <w:autoSpaceDN w:val="0"/>
        <w:adjustRightInd w:val="0"/>
        <w:spacing w:line="276" w:lineRule="auto"/>
        <w:jc w:val="center"/>
        <w:rPr>
          <w:b/>
          <w:sz w:val="28"/>
          <w:szCs w:val="28"/>
        </w:rPr>
      </w:pPr>
    </w:p>
    <w:p w14:paraId="00C07B39" w14:textId="77777777" w:rsidR="008732BE" w:rsidRDefault="008732BE" w:rsidP="00253683">
      <w:pPr>
        <w:autoSpaceDE w:val="0"/>
        <w:autoSpaceDN w:val="0"/>
        <w:adjustRightInd w:val="0"/>
        <w:spacing w:line="276" w:lineRule="auto"/>
        <w:jc w:val="center"/>
        <w:rPr>
          <w:b/>
          <w:sz w:val="28"/>
          <w:szCs w:val="28"/>
        </w:rPr>
      </w:pPr>
    </w:p>
    <w:p w14:paraId="7343F63F" w14:textId="77777777" w:rsidR="008732BE" w:rsidRDefault="008732BE" w:rsidP="00253683">
      <w:pPr>
        <w:autoSpaceDE w:val="0"/>
        <w:autoSpaceDN w:val="0"/>
        <w:adjustRightInd w:val="0"/>
        <w:spacing w:line="276" w:lineRule="auto"/>
        <w:jc w:val="center"/>
        <w:rPr>
          <w:b/>
          <w:sz w:val="28"/>
          <w:szCs w:val="28"/>
        </w:rPr>
      </w:pPr>
    </w:p>
    <w:p w14:paraId="5B3122E6" w14:textId="77777777" w:rsidR="00D07390" w:rsidRDefault="00D07390" w:rsidP="00253683">
      <w:pPr>
        <w:autoSpaceDE w:val="0"/>
        <w:autoSpaceDN w:val="0"/>
        <w:adjustRightInd w:val="0"/>
        <w:spacing w:line="276" w:lineRule="auto"/>
        <w:jc w:val="center"/>
        <w:rPr>
          <w:b/>
          <w:sz w:val="28"/>
          <w:szCs w:val="28"/>
        </w:rPr>
      </w:pPr>
    </w:p>
    <w:p w14:paraId="42E8665C" w14:textId="77777777" w:rsidR="00D07390" w:rsidRDefault="00D07390" w:rsidP="00253683">
      <w:pPr>
        <w:autoSpaceDE w:val="0"/>
        <w:autoSpaceDN w:val="0"/>
        <w:adjustRightInd w:val="0"/>
        <w:spacing w:line="276" w:lineRule="auto"/>
        <w:jc w:val="center"/>
        <w:rPr>
          <w:b/>
          <w:sz w:val="28"/>
          <w:szCs w:val="28"/>
        </w:rPr>
      </w:pPr>
    </w:p>
    <w:p w14:paraId="1B778323" w14:textId="77777777" w:rsidR="00D07390" w:rsidRDefault="00D07390" w:rsidP="00253683">
      <w:pPr>
        <w:autoSpaceDE w:val="0"/>
        <w:autoSpaceDN w:val="0"/>
        <w:adjustRightInd w:val="0"/>
        <w:spacing w:line="276" w:lineRule="auto"/>
        <w:jc w:val="center"/>
        <w:rPr>
          <w:b/>
          <w:sz w:val="28"/>
          <w:szCs w:val="28"/>
        </w:rPr>
      </w:pPr>
    </w:p>
    <w:p w14:paraId="2805C0F4" w14:textId="77777777" w:rsidR="00D07390" w:rsidRDefault="00D07390" w:rsidP="00253683">
      <w:pPr>
        <w:autoSpaceDE w:val="0"/>
        <w:autoSpaceDN w:val="0"/>
        <w:adjustRightInd w:val="0"/>
        <w:spacing w:line="276" w:lineRule="auto"/>
        <w:jc w:val="center"/>
        <w:rPr>
          <w:b/>
          <w:sz w:val="28"/>
          <w:szCs w:val="28"/>
        </w:rPr>
      </w:pPr>
    </w:p>
    <w:p w14:paraId="385578EF" w14:textId="77777777" w:rsidR="00D07390" w:rsidRDefault="00D07390" w:rsidP="00253683">
      <w:pPr>
        <w:autoSpaceDE w:val="0"/>
        <w:autoSpaceDN w:val="0"/>
        <w:adjustRightInd w:val="0"/>
        <w:spacing w:line="276" w:lineRule="auto"/>
        <w:jc w:val="center"/>
        <w:rPr>
          <w:b/>
          <w:sz w:val="28"/>
          <w:szCs w:val="28"/>
        </w:rPr>
      </w:pPr>
    </w:p>
    <w:p w14:paraId="0DDAF270" w14:textId="77777777" w:rsidR="00D07390" w:rsidRDefault="00D07390" w:rsidP="00253683">
      <w:pPr>
        <w:autoSpaceDE w:val="0"/>
        <w:autoSpaceDN w:val="0"/>
        <w:adjustRightInd w:val="0"/>
        <w:spacing w:line="276" w:lineRule="auto"/>
        <w:jc w:val="center"/>
        <w:rPr>
          <w:b/>
          <w:sz w:val="28"/>
          <w:szCs w:val="28"/>
        </w:rPr>
      </w:pPr>
    </w:p>
    <w:p w14:paraId="6AE5525B" w14:textId="77777777" w:rsidR="00D07390" w:rsidRDefault="00D07390" w:rsidP="00253683">
      <w:pPr>
        <w:autoSpaceDE w:val="0"/>
        <w:autoSpaceDN w:val="0"/>
        <w:adjustRightInd w:val="0"/>
        <w:spacing w:line="276" w:lineRule="auto"/>
        <w:jc w:val="center"/>
        <w:rPr>
          <w:b/>
          <w:sz w:val="28"/>
          <w:szCs w:val="28"/>
        </w:rPr>
      </w:pPr>
    </w:p>
    <w:p w14:paraId="4F209105" w14:textId="77777777" w:rsidR="00D07390" w:rsidRDefault="00D07390" w:rsidP="00253683">
      <w:pPr>
        <w:autoSpaceDE w:val="0"/>
        <w:autoSpaceDN w:val="0"/>
        <w:adjustRightInd w:val="0"/>
        <w:spacing w:line="276" w:lineRule="auto"/>
        <w:jc w:val="center"/>
        <w:rPr>
          <w:b/>
          <w:sz w:val="28"/>
          <w:szCs w:val="28"/>
        </w:rPr>
      </w:pPr>
    </w:p>
    <w:p w14:paraId="509353DF" w14:textId="77777777" w:rsidR="00D07390" w:rsidRDefault="00D07390" w:rsidP="00253683">
      <w:pPr>
        <w:autoSpaceDE w:val="0"/>
        <w:autoSpaceDN w:val="0"/>
        <w:adjustRightInd w:val="0"/>
        <w:spacing w:line="276" w:lineRule="auto"/>
        <w:jc w:val="center"/>
        <w:rPr>
          <w:b/>
          <w:sz w:val="28"/>
          <w:szCs w:val="28"/>
        </w:rPr>
      </w:pPr>
    </w:p>
    <w:p w14:paraId="114AC61A" w14:textId="77777777" w:rsidR="008732BE" w:rsidRDefault="008732BE" w:rsidP="00253683">
      <w:pPr>
        <w:autoSpaceDE w:val="0"/>
        <w:autoSpaceDN w:val="0"/>
        <w:adjustRightInd w:val="0"/>
        <w:spacing w:line="276" w:lineRule="auto"/>
        <w:jc w:val="center"/>
        <w:rPr>
          <w:b/>
          <w:sz w:val="28"/>
          <w:szCs w:val="28"/>
        </w:rPr>
      </w:pPr>
    </w:p>
    <w:p w14:paraId="7C9E9228" w14:textId="77777777" w:rsidR="008732BE" w:rsidRDefault="008732BE" w:rsidP="00253683">
      <w:pPr>
        <w:autoSpaceDE w:val="0"/>
        <w:autoSpaceDN w:val="0"/>
        <w:adjustRightInd w:val="0"/>
        <w:spacing w:line="276" w:lineRule="auto"/>
        <w:jc w:val="center"/>
        <w:rPr>
          <w:b/>
          <w:sz w:val="28"/>
          <w:szCs w:val="28"/>
        </w:rPr>
      </w:pPr>
    </w:p>
    <w:p w14:paraId="6A5A0A01" w14:textId="77777777" w:rsidR="008732BE" w:rsidRDefault="008732BE" w:rsidP="00253683">
      <w:pPr>
        <w:autoSpaceDE w:val="0"/>
        <w:autoSpaceDN w:val="0"/>
        <w:adjustRightInd w:val="0"/>
        <w:spacing w:line="276" w:lineRule="auto"/>
        <w:jc w:val="center"/>
        <w:rPr>
          <w:b/>
          <w:sz w:val="28"/>
          <w:szCs w:val="28"/>
        </w:rPr>
      </w:pPr>
    </w:p>
    <w:p w14:paraId="1B3EC3C6" w14:textId="77777777" w:rsidR="008732BE" w:rsidRDefault="008732BE" w:rsidP="00253683">
      <w:pPr>
        <w:autoSpaceDE w:val="0"/>
        <w:autoSpaceDN w:val="0"/>
        <w:adjustRightInd w:val="0"/>
        <w:spacing w:line="276" w:lineRule="auto"/>
        <w:jc w:val="center"/>
        <w:rPr>
          <w:b/>
          <w:sz w:val="28"/>
          <w:szCs w:val="28"/>
        </w:rPr>
      </w:pPr>
    </w:p>
    <w:p w14:paraId="51E93CA0" w14:textId="77777777" w:rsidR="00886FCC" w:rsidRDefault="00886FCC" w:rsidP="002F5972">
      <w:pPr>
        <w:autoSpaceDE w:val="0"/>
        <w:autoSpaceDN w:val="0"/>
        <w:adjustRightInd w:val="0"/>
        <w:spacing w:line="276" w:lineRule="auto"/>
        <w:rPr>
          <w:b/>
          <w:sz w:val="28"/>
          <w:szCs w:val="28"/>
        </w:rPr>
      </w:pPr>
    </w:p>
    <w:p w14:paraId="7BC79AB7" w14:textId="77777777" w:rsidR="00886FCC" w:rsidRDefault="00886FCC" w:rsidP="00253683">
      <w:pPr>
        <w:autoSpaceDE w:val="0"/>
        <w:autoSpaceDN w:val="0"/>
        <w:adjustRightInd w:val="0"/>
        <w:spacing w:line="276" w:lineRule="auto"/>
        <w:jc w:val="center"/>
        <w:rPr>
          <w:b/>
          <w:sz w:val="28"/>
          <w:szCs w:val="28"/>
        </w:rPr>
      </w:pPr>
    </w:p>
    <w:p w14:paraId="15D82D41" w14:textId="77777777" w:rsidR="00DA51EB" w:rsidRDefault="00DA51EB" w:rsidP="00253683">
      <w:pPr>
        <w:autoSpaceDE w:val="0"/>
        <w:autoSpaceDN w:val="0"/>
        <w:adjustRightInd w:val="0"/>
        <w:spacing w:line="276" w:lineRule="auto"/>
        <w:jc w:val="center"/>
        <w:rPr>
          <w:b/>
          <w:sz w:val="28"/>
          <w:szCs w:val="28"/>
        </w:rPr>
      </w:pPr>
    </w:p>
    <w:p w14:paraId="1C6CE973" w14:textId="77777777" w:rsidR="00DA51EB" w:rsidRDefault="00DA51EB" w:rsidP="00253683">
      <w:pPr>
        <w:autoSpaceDE w:val="0"/>
        <w:autoSpaceDN w:val="0"/>
        <w:adjustRightInd w:val="0"/>
        <w:spacing w:line="276" w:lineRule="auto"/>
        <w:jc w:val="center"/>
        <w:rPr>
          <w:b/>
          <w:sz w:val="28"/>
          <w:szCs w:val="28"/>
        </w:rPr>
      </w:pPr>
    </w:p>
    <w:p w14:paraId="786562DC" w14:textId="77777777" w:rsidR="00DA51EB" w:rsidRDefault="00DA51EB" w:rsidP="00253683">
      <w:pPr>
        <w:autoSpaceDE w:val="0"/>
        <w:autoSpaceDN w:val="0"/>
        <w:adjustRightInd w:val="0"/>
        <w:spacing w:line="276" w:lineRule="auto"/>
        <w:jc w:val="center"/>
        <w:rPr>
          <w:b/>
          <w:sz w:val="28"/>
          <w:szCs w:val="28"/>
        </w:rPr>
      </w:pPr>
    </w:p>
    <w:p w14:paraId="48C5B29F" w14:textId="77777777" w:rsidR="00DA51EB" w:rsidRDefault="00DA51EB" w:rsidP="00253683">
      <w:pPr>
        <w:autoSpaceDE w:val="0"/>
        <w:autoSpaceDN w:val="0"/>
        <w:adjustRightInd w:val="0"/>
        <w:spacing w:line="276" w:lineRule="auto"/>
        <w:jc w:val="center"/>
        <w:rPr>
          <w:b/>
          <w:sz w:val="28"/>
          <w:szCs w:val="28"/>
        </w:rPr>
      </w:pPr>
    </w:p>
    <w:p w14:paraId="4EA2224C" w14:textId="77777777" w:rsidR="00DA51EB" w:rsidRDefault="00DA51EB" w:rsidP="00253683">
      <w:pPr>
        <w:autoSpaceDE w:val="0"/>
        <w:autoSpaceDN w:val="0"/>
        <w:adjustRightInd w:val="0"/>
        <w:spacing w:line="276" w:lineRule="auto"/>
        <w:jc w:val="center"/>
        <w:rPr>
          <w:b/>
          <w:sz w:val="28"/>
          <w:szCs w:val="28"/>
        </w:rPr>
      </w:pPr>
    </w:p>
    <w:p w14:paraId="33876175" w14:textId="77777777" w:rsidR="00730984" w:rsidRPr="00F6076A" w:rsidRDefault="00730984" w:rsidP="00730984">
      <w:pPr>
        <w:ind w:left="6237"/>
        <w:rPr>
          <w:rStyle w:val="ab"/>
          <w:b w:val="0"/>
          <w:bCs/>
          <w:color w:val="auto"/>
          <w:spacing w:val="-6"/>
          <w:sz w:val="28"/>
          <w:szCs w:val="28"/>
        </w:rPr>
      </w:pPr>
      <w:r w:rsidRPr="00F6076A">
        <w:rPr>
          <w:rStyle w:val="ab"/>
          <w:b w:val="0"/>
          <w:bCs/>
          <w:color w:val="auto"/>
          <w:spacing w:val="-6"/>
          <w:sz w:val="28"/>
          <w:szCs w:val="28"/>
        </w:rPr>
        <w:t>Приложение № 1</w:t>
      </w:r>
    </w:p>
    <w:p w14:paraId="6BB28C75" w14:textId="77777777" w:rsidR="00730984" w:rsidRPr="00CA4FE7" w:rsidRDefault="00730984" w:rsidP="00730984">
      <w:pPr>
        <w:ind w:left="6237"/>
        <w:rPr>
          <w:spacing w:val="-6"/>
        </w:rPr>
      </w:pPr>
      <w:r w:rsidRPr="00F6076A">
        <w:rPr>
          <w:rStyle w:val="ab"/>
          <w:b w:val="0"/>
          <w:bCs/>
          <w:color w:val="auto"/>
          <w:spacing w:val="-6"/>
          <w:sz w:val="28"/>
          <w:szCs w:val="28"/>
        </w:rPr>
        <w:t xml:space="preserve">к </w:t>
      </w:r>
      <w:hyperlink w:anchor="sub_1000" w:history="1">
        <w:r>
          <w:rPr>
            <w:rStyle w:val="ac"/>
            <w:color w:val="auto"/>
            <w:spacing w:val="-6"/>
            <w:sz w:val="28"/>
            <w:szCs w:val="28"/>
          </w:rPr>
          <w:t xml:space="preserve"> П</w:t>
        </w:r>
        <w:r w:rsidRPr="00F6076A">
          <w:rPr>
            <w:rStyle w:val="ac"/>
            <w:color w:val="auto"/>
            <w:spacing w:val="-6"/>
            <w:sz w:val="28"/>
            <w:szCs w:val="28"/>
          </w:rPr>
          <w:t>оложению</w:t>
        </w:r>
      </w:hyperlink>
      <w:r w:rsidRPr="00F6076A">
        <w:rPr>
          <w:rStyle w:val="ab"/>
          <w:b w:val="0"/>
          <w:bCs/>
          <w:color w:val="auto"/>
          <w:spacing w:val="-6"/>
          <w:sz w:val="28"/>
          <w:szCs w:val="28"/>
        </w:rPr>
        <w:t xml:space="preserve"> об оплате труда работников </w:t>
      </w:r>
      <w:proofErr w:type="gramStart"/>
      <w:r>
        <w:rPr>
          <w:rStyle w:val="ab"/>
          <w:b w:val="0"/>
          <w:bCs/>
          <w:color w:val="auto"/>
          <w:spacing w:val="-6"/>
          <w:sz w:val="28"/>
          <w:szCs w:val="28"/>
        </w:rPr>
        <w:t>муниципальных  образовательных</w:t>
      </w:r>
      <w:proofErr w:type="gramEnd"/>
      <w:r>
        <w:rPr>
          <w:rStyle w:val="ab"/>
          <w:b w:val="0"/>
          <w:bCs/>
          <w:color w:val="auto"/>
          <w:spacing w:val="-6"/>
          <w:sz w:val="28"/>
          <w:szCs w:val="28"/>
        </w:rPr>
        <w:t xml:space="preserve">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p>
    <w:p w14:paraId="3BC3653B" w14:textId="77777777" w:rsidR="00730984" w:rsidRPr="00CA4FE7" w:rsidRDefault="00730984" w:rsidP="00730984">
      <w:pPr>
        <w:pStyle w:val="1"/>
        <w:spacing w:before="0"/>
        <w:jc w:val="center"/>
        <w:rPr>
          <w:rFonts w:ascii="Times New Roman" w:hAnsi="Times New Roman" w:cs="Times New Roman"/>
          <w:b/>
          <w:color w:val="auto"/>
          <w:sz w:val="28"/>
          <w:szCs w:val="28"/>
        </w:rPr>
      </w:pPr>
    </w:p>
    <w:p w14:paraId="520F64AB"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ПЕРЕЧЕНЬ</w:t>
      </w:r>
    </w:p>
    <w:p w14:paraId="3395E4F7"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 xml:space="preserve">должностей работников </w:t>
      </w:r>
      <w:r>
        <w:rPr>
          <w:rFonts w:ascii="Times New Roman" w:hAnsi="Times New Roman" w:cs="Times New Roman"/>
          <w:b/>
          <w:color w:val="auto"/>
          <w:sz w:val="28"/>
          <w:szCs w:val="28"/>
        </w:rPr>
        <w:t xml:space="preserve">муниципальных образовательных организаций, реализующих образовательные программы дошкольного, начального общего, основного общего, среднего общего, среднего общего образования, и муниципальных организаций дополнительного образования, </w:t>
      </w:r>
    </w:p>
    <w:p w14:paraId="187DA057"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относимых к административно-управленческому</w:t>
      </w:r>
    </w:p>
    <w:p w14:paraId="267CDD75"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и вспомогательному персоналу</w:t>
      </w:r>
    </w:p>
    <w:p w14:paraId="1F489FA8" w14:textId="77777777" w:rsidR="00730984" w:rsidRPr="00CA4FE7" w:rsidRDefault="00730984" w:rsidP="00730984"/>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5040"/>
      </w:tblGrid>
      <w:tr w:rsidR="00730984" w:rsidRPr="00CA4FE7" w14:paraId="0F7C74B1" w14:textId="77777777" w:rsidTr="0078713C">
        <w:tc>
          <w:tcPr>
            <w:tcW w:w="5180" w:type="dxa"/>
            <w:tcBorders>
              <w:top w:val="single" w:sz="4" w:space="0" w:color="auto"/>
              <w:bottom w:val="single" w:sz="4" w:space="0" w:color="auto"/>
              <w:right w:val="single" w:sz="4" w:space="0" w:color="auto"/>
            </w:tcBorders>
          </w:tcPr>
          <w:p w14:paraId="4021B4D1" w14:textId="77777777" w:rsidR="00730984" w:rsidRPr="00EE2214" w:rsidRDefault="00730984" w:rsidP="00BE2408">
            <w:pPr>
              <w:pStyle w:val="af0"/>
              <w:jc w:val="center"/>
              <w:rPr>
                <w:rFonts w:ascii="Times New Roman" w:hAnsi="Times New Roman" w:cs="Times New Roman"/>
                <w:sz w:val="28"/>
                <w:szCs w:val="28"/>
              </w:rPr>
            </w:pPr>
            <w:r w:rsidRPr="00EE2214">
              <w:rPr>
                <w:rFonts w:ascii="Times New Roman" w:hAnsi="Times New Roman" w:cs="Times New Roman"/>
                <w:sz w:val="28"/>
                <w:szCs w:val="28"/>
              </w:rPr>
              <w:t>Административно-управленческий персонал</w:t>
            </w:r>
          </w:p>
        </w:tc>
        <w:tc>
          <w:tcPr>
            <w:tcW w:w="5040" w:type="dxa"/>
            <w:tcBorders>
              <w:top w:val="single" w:sz="4" w:space="0" w:color="auto"/>
              <w:left w:val="single" w:sz="4" w:space="0" w:color="auto"/>
              <w:bottom w:val="single" w:sz="4" w:space="0" w:color="auto"/>
            </w:tcBorders>
          </w:tcPr>
          <w:p w14:paraId="68228606" w14:textId="77777777" w:rsidR="00730984" w:rsidRPr="00EE2214" w:rsidRDefault="00730984" w:rsidP="00BE2408">
            <w:pPr>
              <w:pStyle w:val="af0"/>
              <w:jc w:val="center"/>
              <w:rPr>
                <w:sz w:val="28"/>
                <w:szCs w:val="28"/>
              </w:rPr>
            </w:pPr>
            <w:r w:rsidRPr="00EE2214">
              <w:rPr>
                <w:rFonts w:ascii="Times New Roman" w:hAnsi="Times New Roman" w:cs="Times New Roman"/>
                <w:sz w:val="28"/>
                <w:szCs w:val="28"/>
              </w:rPr>
              <w:t>Вспомогательный персонал</w:t>
            </w:r>
          </w:p>
        </w:tc>
      </w:tr>
      <w:tr w:rsidR="00730984" w:rsidRPr="00CA4FE7" w14:paraId="69362BBE" w14:textId="77777777" w:rsidTr="0078713C">
        <w:tc>
          <w:tcPr>
            <w:tcW w:w="5180" w:type="dxa"/>
            <w:tcBorders>
              <w:top w:val="single" w:sz="4" w:space="0" w:color="auto"/>
              <w:bottom w:val="single" w:sz="4" w:space="0" w:color="auto"/>
              <w:right w:val="single" w:sz="4" w:space="0" w:color="auto"/>
            </w:tcBorders>
          </w:tcPr>
          <w:p w14:paraId="34955BFB" w14:textId="77777777" w:rsidR="00730984" w:rsidRPr="00EE2214" w:rsidRDefault="00730984" w:rsidP="00BE2408">
            <w:pPr>
              <w:pStyle w:val="af0"/>
              <w:jc w:val="center"/>
              <w:rPr>
                <w:rFonts w:ascii="Times New Roman" w:hAnsi="Times New Roman" w:cs="Times New Roman"/>
                <w:sz w:val="28"/>
                <w:szCs w:val="28"/>
              </w:rPr>
            </w:pPr>
            <w:r w:rsidRPr="00EE2214">
              <w:rPr>
                <w:rFonts w:ascii="Times New Roman" w:hAnsi="Times New Roman" w:cs="Times New Roman"/>
                <w:sz w:val="28"/>
                <w:szCs w:val="28"/>
              </w:rPr>
              <w:t>1</w:t>
            </w:r>
          </w:p>
        </w:tc>
        <w:tc>
          <w:tcPr>
            <w:tcW w:w="5040" w:type="dxa"/>
            <w:tcBorders>
              <w:top w:val="single" w:sz="4" w:space="0" w:color="auto"/>
              <w:left w:val="single" w:sz="4" w:space="0" w:color="auto"/>
              <w:bottom w:val="single" w:sz="4" w:space="0" w:color="auto"/>
            </w:tcBorders>
          </w:tcPr>
          <w:p w14:paraId="60F67011" w14:textId="77777777" w:rsidR="00730984" w:rsidRPr="00EE2214" w:rsidRDefault="00730984" w:rsidP="00BE2408">
            <w:pPr>
              <w:pStyle w:val="af0"/>
              <w:jc w:val="center"/>
              <w:rPr>
                <w:rFonts w:ascii="Times New Roman" w:hAnsi="Times New Roman" w:cs="Times New Roman"/>
                <w:sz w:val="28"/>
                <w:szCs w:val="28"/>
              </w:rPr>
            </w:pPr>
            <w:r w:rsidRPr="00EE2214">
              <w:rPr>
                <w:rFonts w:ascii="Times New Roman" w:hAnsi="Times New Roman" w:cs="Times New Roman"/>
                <w:sz w:val="28"/>
                <w:szCs w:val="28"/>
              </w:rPr>
              <w:t>2</w:t>
            </w:r>
          </w:p>
        </w:tc>
      </w:tr>
      <w:tr w:rsidR="0078713C" w:rsidRPr="00CA4FE7" w14:paraId="7A47933F" w14:textId="77777777" w:rsidTr="0078713C">
        <w:tc>
          <w:tcPr>
            <w:tcW w:w="5180" w:type="dxa"/>
            <w:tcBorders>
              <w:top w:val="single" w:sz="4" w:space="0" w:color="auto"/>
              <w:bottom w:val="single" w:sz="4" w:space="0" w:color="auto"/>
              <w:right w:val="single" w:sz="4" w:space="0" w:color="auto"/>
            </w:tcBorders>
          </w:tcPr>
          <w:p w14:paraId="110C6043" w14:textId="4E0E37F1" w:rsidR="0078713C" w:rsidRPr="00EE2214" w:rsidRDefault="0078713C" w:rsidP="0078713C">
            <w:pPr>
              <w:ind w:firstLine="2302"/>
              <w:rPr>
                <w:sz w:val="28"/>
                <w:szCs w:val="28"/>
              </w:rPr>
            </w:pPr>
            <w:r w:rsidRPr="00CA4FE7">
              <w:t>Директор (руководитель) учреждения; директор (начальник, заведующий) филиала, другого обособленного структурного подразделения, главный бухгалтер, 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учебным хозяйством и другими структурными подразделениями (заведующий архивом, заведующий библиотекой, заведующий общежитием, заведующий производством (шеф-повар), заведующий столовой и др., заведующий складом, начальник гаража, начальник котельной, начальник хозяйственного отдела, начальник штаба гражданской обороны), заведующий хозяйством, заместитель директора по административно-хозяйственной работе, заместитель директора (по учебной работе, учебно-воспитательной, учебно-производственной, учебно-методической работе и т.п.), старший мастер</w:t>
            </w:r>
          </w:p>
        </w:tc>
        <w:tc>
          <w:tcPr>
            <w:tcW w:w="5040" w:type="dxa"/>
            <w:tcBorders>
              <w:top w:val="single" w:sz="4" w:space="0" w:color="auto"/>
              <w:left w:val="single" w:sz="4" w:space="0" w:color="auto"/>
              <w:bottom w:val="single" w:sz="4" w:space="0" w:color="auto"/>
            </w:tcBorders>
          </w:tcPr>
          <w:p w14:paraId="22D5AC81" w14:textId="54244E1F" w:rsidR="0078713C" w:rsidRPr="00EE2214" w:rsidRDefault="0078713C" w:rsidP="0078713C">
            <w:pPr>
              <w:pStyle w:val="af2"/>
              <w:jc w:val="both"/>
              <w:rPr>
                <w:spacing w:val="-6"/>
                <w:sz w:val="28"/>
                <w:szCs w:val="28"/>
              </w:rPr>
            </w:pPr>
            <w:r w:rsidRPr="00CA4FE7">
              <w:rPr>
                <w:rFonts w:ascii="Times New Roman" w:hAnsi="Times New Roman" w:cs="Times New Roman"/>
                <w:spacing w:val="-6"/>
              </w:rPr>
              <w:t xml:space="preserve">агент по закупкам, агент по снабжению, агроном, администратор зала, архивариус, библиотекарь, бухгалтер, ведущий научный сотрудник, ветеринарный фельдшер, вожатый, врач, главный библиотекарь, главный научный сотрудник, дежурный по общежитию, дежурный по режиму, делопроизводитель, диспетчер образовательного учреждения, документовед, заведующий ветеринарным пунктом, заместитель главного бухгалтера, инженер, калькулятор, кассир, кинооператор, комендант, лаборант, медицинская сестра, медицинская сестра по массажу, медицинская сестра процедурной, механик, младший воспитатель, младший научный сотрудник, научный сотрудник, паспортист, помощник воспитателя, секретарь, секретарь учебной части, секретарь-машинистка, специалист по кадрам, специалист по маркетингу, специалист по охране труда, старшая медицинская сестра, старший научный сотрудник, техник, фельдшер, грузчик, художник, экономист, экспедитор, юрисконсульт, буфетчица, вахтер, водитель, гардеробщик, </w:t>
            </w:r>
            <w:r w:rsidRPr="00CA4FE7">
              <w:rPr>
                <w:rFonts w:ascii="Times New Roman" w:hAnsi="Times New Roman" w:cs="Times New Roman"/>
                <w:spacing w:val="-6"/>
              </w:rPr>
              <w:lastRenderedPageBreak/>
              <w:t>дворник, закройщик, кастелянша, кладовщик, кухонный рабочий, лифтер, машинист, машинист котельной, мойщик посуды, монтажник, настройщик музыкальных инструментов, натурщик, обувщик по  ремонту обуви,  пекарь-кондитер,</w:t>
            </w:r>
          </w:p>
        </w:tc>
      </w:tr>
      <w:tr w:rsidR="0078713C" w:rsidRPr="00CA4FE7" w14:paraId="51010185" w14:textId="77777777" w:rsidTr="0078713C">
        <w:tc>
          <w:tcPr>
            <w:tcW w:w="5180" w:type="dxa"/>
            <w:tcBorders>
              <w:top w:val="single" w:sz="4" w:space="0" w:color="auto"/>
              <w:bottom w:val="single" w:sz="4" w:space="0" w:color="auto"/>
              <w:right w:val="single" w:sz="4" w:space="0" w:color="auto"/>
            </w:tcBorders>
          </w:tcPr>
          <w:p w14:paraId="26E8D58B" w14:textId="77777777" w:rsidR="0078713C" w:rsidRPr="00CA4FE7" w:rsidRDefault="0078713C" w:rsidP="0078713C">
            <w:pPr>
              <w:pStyle w:val="af2"/>
              <w:jc w:val="center"/>
              <w:rPr>
                <w:rFonts w:ascii="Times New Roman" w:hAnsi="Times New Roman" w:cs="Times New Roman"/>
              </w:rPr>
            </w:pPr>
            <w:r w:rsidRPr="00CA4FE7">
              <w:rPr>
                <w:rFonts w:ascii="Times New Roman" w:hAnsi="Times New Roman" w:cs="Times New Roman"/>
              </w:rPr>
              <w:lastRenderedPageBreak/>
              <w:t>1</w:t>
            </w:r>
          </w:p>
        </w:tc>
        <w:tc>
          <w:tcPr>
            <w:tcW w:w="5040" w:type="dxa"/>
            <w:tcBorders>
              <w:top w:val="single" w:sz="4" w:space="0" w:color="auto"/>
              <w:left w:val="single" w:sz="4" w:space="0" w:color="auto"/>
              <w:bottom w:val="single" w:sz="4" w:space="0" w:color="auto"/>
            </w:tcBorders>
          </w:tcPr>
          <w:p w14:paraId="4D550080" w14:textId="77777777" w:rsidR="0078713C" w:rsidRPr="00CA4FE7" w:rsidRDefault="0078713C" w:rsidP="0078713C">
            <w:pPr>
              <w:pStyle w:val="af2"/>
              <w:jc w:val="center"/>
              <w:rPr>
                <w:rFonts w:ascii="Times New Roman" w:hAnsi="Times New Roman" w:cs="Times New Roman"/>
              </w:rPr>
            </w:pPr>
            <w:r w:rsidRPr="00CA4FE7">
              <w:rPr>
                <w:rFonts w:ascii="Times New Roman" w:hAnsi="Times New Roman" w:cs="Times New Roman"/>
              </w:rPr>
              <w:t>2</w:t>
            </w:r>
          </w:p>
        </w:tc>
      </w:tr>
      <w:tr w:rsidR="0078713C" w:rsidRPr="00CA4FE7" w14:paraId="014ADADA" w14:textId="77777777" w:rsidTr="0078713C">
        <w:tc>
          <w:tcPr>
            <w:tcW w:w="5180" w:type="dxa"/>
            <w:tcBorders>
              <w:top w:val="single" w:sz="4" w:space="0" w:color="auto"/>
              <w:bottom w:val="single" w:sz="4" w:space="0" w:color="auto"/>
              <w:right w:val="single" w:sz="4" w:space="0" w:color="auto"/>
            </w:tcBorders>
          </w:tcPr>
          <w:p w14:paraId="2EA42F0C" w14:textId="77777777" w:rsidR="0078713C" w:rsidRPr="00CA4FE7" w:rsidRDefault="0078713C" w:rsidP="0078713C">
            <w:pPr>
              <w:pStyle w:val="af2"/>
              <w:jc w:val="both"/>
              <w:rPr>
                <w:rFonts w:ascii="Times New Roman" w:hAnsi="Times New Roman" w:cs="Times New Roman"/>
              </w:rPr>
            </w:pPr>
          </w:p>
        </w:tc>
        <w:tc>
          <w:tcPr>
            <w:tcW w:w="5040" w:type="dxa"/>
            <w:tcBorders>
              <w:top w:val="single" w:sz="4" w:space="0" w:color="auto"/>
              <w:left w:val="single" w:sz="4" w:space="0" w:color="auto"/>
              <w:bottom w:val="single" w:sz="4" w:space="0" w:color="auto"/>
            </w:tcBorders>
          </w:tcPr>
          <w:p w14:paraId="6BADB021" w14:textId="7AF0E24B" w:rsidR="0078713C" w:rsidRPr="00EE2214" w:rsidRDefault="0078713C" w:rsidP="0078713C">
            <w:pPr>
              <w:pStyle w:val="af2"/>
              <w:jc w:val="both"/>
              <w:rPr>
                <w:rFonts w:ascii="Times New Roman" w:hAnsi="Times New Roman" w:cs="Times New Roman"/>
                <w:sz w:val="28"/>
                <w:szCs w:val="28"/>
              </w:rPr>
            </w:pPr>
            <w:r w:rsidRPr="00CA4FE7">
              <w:rPr>
                <w:rFonts w:ascii="Times New Roman" w:hAnsi="Times New Roman" w:cs="Times New Roman"/>
              </w:rPr>
              <w:t>оператор заправочной станции, оператор котельной, пекарь, плотник, повар, подсобный рабочий, рабочий по комплексному обслуживанию зданий и сооружений, рабочий по стирке и ремонту спецодежды, садовник, санитар ветеринарный, сантехник, слесарь/слесарь-ремонтник, столяр, сторож, токарь, тракторист, уборщик служебных/производственных помещений/территории, швея по ремонту одежды и белья, электрик, электрогазосварщик, электромонтер и другие рабочие всех наименований</w:t>
            </w:r>
          </w:p>
        </w:tc>
      </w:tr>
    </w:tbl>
    <w:p w14:paraId="2FBA9039" w14:textId="77777777" w:rsidR="00886FCC" w:rsidRDefault="00886FCC" w:rsidP="00253683">
      <w:pPr>
        <w:autoSpaceDE w:val="0"/>
        <w:autoSpaceDN w:val="0"/>
        <w:adjustRightInd w:val="0"/>
        <w:spacing w:line="276" w:lineRule="auto"/>
        <w:jc w:val="center"/>
        <w:rPr>
          <w:b/>
          <w:sz w:val="28"/>
          <w:szCs w:val="28"/>
        </w:rPr>
      </w:pPr>
    </w:p>
    <w:p w14:paraId="233BA8EF" w14:textId="77777777" w:rsidR="00886FCC" w:rsidRDefault="00886FCC" w:rsidP="00253683">
      <w:pPr>
        <w:autoSpaceDE w:val="0"/>
        <w:autoSpaceDN w:val="0"/>
        <w:adjustRightInd w:val="0"/>
        <w:spacing w:line="276" w:lineRule="auto"/>
        <w:jc w:val="center"/>
        <w:rPr>
          <w:b/>
          <w:sz w:val="28"/>
          <w:szCs w:val="28"/>
        </w:rPr>
      </w:pPr>
    </w:p>
    <w:p w14:paraId="42CCB014" w14:textId="77777777" w:rsidR="00886FCC" w:rsidRDefault="00886FCC" w:rsidP="00253683">
      <w:pPr>
        <w:autoSpaceDE w:val="0"/>
        <w:autoSpaceDN w:val="0"/>
        <w:adjustRightInd w:val="0"/>
        <w:spacing w:line="276" w:lineRule="auto"/>
        <w:jc w:val="center"/>
        <w:rPr>
          <w:b/>
          <w:sz w:val="28"/>
          <w:szCs w:val="28"/>
        </w:rPr>
      </w:pPr>
    </w:p>
    <w:p w14:paraId="418BC9E4" w14:textId="77777777" w:rsidR="00886FCC" w:rsidRDefault="00886FCC" w:rsidP="00253683">
      <w:pPr>
        <w:autoSpaceDE w:val="0"/>
        <w:autoSpaceDN w:val="0"/>
        <w:adjustRightInd w:val="0"/>
        <w:spacing w:line="276" w:lineRule="auto"/>
        <w:jc w:val="center"/>
        <w:rPr>
          <w:b/>
          <w:sz w:val="28"/>
          <w:szCs w:val="28"/>
        </w:rPr>
      </w:pPr>
    </w:p>
    <w:p w14:paraId="2ACD1116" w14:textId="77777777" w:rsidR="00886FCC" w:rsidRDefault="00886FCC" w:rsidP="00253683">
      <w:pPr>
        <w:autoSpaceDE w:val="0"/>
        <w:autoSpaceDN w:val="0"/>
        <w:adjustRightInd w:val="0"/>
        <w:spacing w:line="276" w:lineRule="auto"/>
        <w:jc w:val="center"/>
        <w:rPr>
          <w:b/>
          <w:sz w:val="28"/>
          <w:szCs w:val="28"/>
        </w:rPr>
      </w:pPr>
    </w:p>
    <w:p w14:paraId="181549FE" w14:textId="77777777" w:rsidR="00886FCC" w:rsidRDefault="00886FCC" w:rsidP="00253683">
      <w:pPr>
        <w:autoSpaceDE w:val="0"/>
        <w:autoSpaceDN w:val="0"/>
        <w:adjustRightInd w:val="0"/>
        <w:spacing w:line="276" w:lineRule="auto"/>
        <w:jc w:val="center"/>
        <w:rPr>
          <w:b/>
          <w:sz w:val="28"/>
          <w:szCs w:val="28"/>
        </w:rPr>
      </w:pPr>
    </w:p>
    <w:p w14:paraId="03C45651" w14:textId="77777777" w:rsidR="00886FCC" w:rsidRDefault="00886FCC" w:rsidP="00253683">
      <w:pPr>
        <w:autoSpaceDE w:val="0"/>
        <w:autoSpaceDN w:val="0"/>
        <w:adjustRightInd w:val="0"/>
        <w:spacing w:line="276" w:lineRule="auto"/>
        <w:jc w:val="center"/>
        <w:rPr>
          <w:b/>
          <w:sz w:val="28"/>
          <w:szCs w:val="28"/>
        </w:rPr>
      </w:pPr>
    </w:p>
    <w:p w14:paraId="1E300804" w14:textId="77777777" w:rsidR="00886FCC" w:rsidRDefault="00886FCC" w:rsidP="00253683">
      <w:pPr>
        <w:autoSpaceDE w:val="0"/>
        <w:autoSpaceDN w:val="0"/>
        <w:adjustRightInd w:val="0"/>
        <w:spacing w:line="276" w:lineRule="auto"/>
        <w:jc w:val="center"/>
        <w:rPr>
          <w:b/>
          <w:sz w:val="28"/>
          <w:szCs w:val="28"/>
        </w:rPr>
      </w:pPr>
    </w:p>
    <w:p w14:paraId="33B049D6" w14:textId="77777777" w:rsidR="00886FCC" w:rsidRDefault="00886FCC" w:rsidP="00253683">
      <w:pPr>
        <w:autoSpaceDE w:val="0"/>
        <w:autoSpaceDN w:val="0"/>
        <w:adjustRightInd w:val="0"/>
        <w:spacing w:line="276" w:lineRule="auto"/>
        <w:jc w:val="center"/>
        <w:rPr>
          <w:b/>
          <w:sz w:val="28"/>
          <w:szCs w:val="28"/>
        </w:rPr>
      </w:pPr>
    </w:p>
    <w:p w14:paraId="0D0D5C0E" w14:textId="77777777" w:rsidR="00886FCC" w:rsidRDefault="00886FCC" w:rsidP="00253683">
      <w:pPr>
        <w:autoSpaceDE w:val="0"/>
        <w:autoSpaceDN w:val="0"/>
        <w:adjustRightInd w:val="0"/>
        <w:spacing w:line="276" w:lineRule="auto"/>
        <w:jc w:val="center"/>
        <w:rPr>
          <w:b/>
          <w:sz w:val="28"/>
          <w:szCs w:val="28"/>
        </w:rPr>
      </w:pPr>
    </w:p>
    <w:p w14:paraId="5491393C" w14:textId="77777777" w:rsidR="00886FCC" w:rsidRDefault="00886FCC" w:rsidP="00253683">
      <w:pPr>
        <w:autoSpaceDE w:val="0"/>
        <w:autoSpaceDN w:val="0"/>
        <w:adjustRightInd w:val="0"/>
        <w:spacing w:line="276" w:lineRule="auto"/>
        <w:jc w:val="center"/>
        <w:rPr>
          <w:b/>
          <w:sz w:val="28"/>
          <w:szCs w:val="28"/>
        </w:rPr>
      </w:pPr>
    </w:p>
    <w:p w14:paraId="624D9CD2" w14:textId="77777777" w:rsidR="00886FCC" w:rsidRDefault="00886FCC" w:rsidP="00253683">
      <w:pPr>
        <w:autoSpaceDE w:val="0"/>
        <w:autoSpaceDN w:val="0"/>
        <w:adjustRightInd w:val="0"/>
        <w:spacing w:line="276" w:lineRule="auto"/>
        <w:jc w:val="center"/>
        <w:rPr>
          <w:b/>
          <w:sz w:val="28"/>
          <w:szCs w:val="28"/>
        </w:rPr>
      </w:pPr>
    </w:p>
    <w:p w14:paraId="5685FEF4" w14:textId="77777777" w:rsidR="00886FCC" w:rsidRDefault="00886FCC" w:rsidP="00253683">
      <w:pPr>
        <w:autoSpaceDE w:val="0"/>
        <w:autoSpaceDN w:val="0"/>
        <w:adjustRightInd w:val="0"/>
        <w:spacing w:line="276" w:lineRule="auto"/>
        <w:jc w:val="center"/>
        <w:rPr>
          <w:b/>
          <w:sz w:val="28"/>
          <w:szCs w:val="28"/>
        </w:rPr>
      </w:pPr>
    </w:p>
    <w:p w14:paraId="6D92A83C" w14:textId="77777777" w:rsidR="00886FCC" w:rsidRDefault="00886FCC" w:rsidP="00253683">
      <w:pPr>
        <w:autoSpaceDE w:val="0"/>
        <w:autoSpaceDN w:val="0"/>
        <w:adjustRightInd w:val="0"/>
        <w:spacing w:line="276" w:lineRule="auto"/>
        <w:jc w:val="center"/>
        <w:rPr>
          <w:b/>
          <w:sz w:val="28"/>
          <w:szCs w:val="28"/>
        </w:rPr>
      </w:pPr>
    </w:p>
    <w:p w14:paraId="2E4CFE95" w14:textId="77777777" w:rsidR="00886FCC" w:rsidRDefault="00886FCC" w:rsidP="00253683">
      <w:pPr>
        <w:autoSpaceDE w:val="0"/>
        <w:autoSpaceDN w:val="0"/>
        <w:adjustRightInd w:val="0"/>
        <w:spacing w:line="276" w:lineRule="auto"/>
        <w:jc w:val="center"/>
        <w:rPr>
          <w:b/>
          <w:sz w:val="28"/>
          <w:szCs w:val="28"/>
        </w:rPr>
      </w:pPr>
    </w:p>
    <w:p w14:paraId="5ACF6C79" w14:textId="77777777" w:rsidR="00886FCC" w:rsidRDefault="00886FCC" w:rsidP="00253683">
      <w:pPr>
        <w:autoSpaceDE w:val="0"/>
        <w:autoSpaceDN w:val="0"/>
        <w:adjustRightInd w:val="0"/>
        <w:spacing w:line="276" w:lineRule="auto"/>
        <w:jc w:val="center"/>
        <w:rPr>
          <w:b/>
          <w:sz w:val="28"/>
          <w:szCs w:val="28"/>
        </w:rPr>
      </w:pPr>
    </w:p>
    <w:p w14:paraId="62814FB2" w14:textId="77777777" w:rsidR="00886FCC" w:rsidRDefault="00886FCC" w:rsidP="00253683">
      <w:pPr>
        <w:autoSpaceDE w:val="0"/>
        <w:autoSpaceDN w:val="0"/>
        <w:adjustRightInd w:val="0"/>
        <w:spacing w:line="276" w:lineRule="auto"/>
        <w:jc w:val="center"/>
        <w:rPr>
          <w:b/>
          <w:sz w:val="28"/>
          <w:szCs w:val="28"/>
        </w:rPr>
      </w:pPr>
    </w:p>
    <w:p w14:paraId="15DB5587" w14:textId="77777777" w:rsidR="00886FCC" w:rsidRDefault="00886FCC" w:rsidP="00253683">
      <w:pPr>
        <w:autoSpaceDE w:val="0"/>
        <w:autoSpaceDN w:val="0"/>
        <w:adjustRightInd w:val="0"/>
        <w:spacing w:line="276" w:lineRule="auto"/>
        <w:jc w:val="center"/>
        <w:rPr>
          <w:b/>
          <w:sz w:val="28"/>
          <w:szCs w:val="28"/>
        </w:rPr>
      </w:pPr>
    </w:p>
    <w:p w14:paraId="1A6CEB2B" w14:textId="77777777" w:rsidR="00886FCC" w:rsidRDefault="00886FCC" w:rsidP="00253683">
      <w:pPr>
        <w:autoSpaceDE w:val="0"/>
        <w:autoSpaceDN w:val="0"/>
        <w:adjustRightInd w:val="0"/>
        <w:spacing w:line="276" w:lineRule="auto"/>
        <w:jc w:val="center"/>
        <w:rPr>
          <w:b/>
          <w:sz w:val="28"/>
          <w:szCs w:val="28"/>
        </w:rPr>
      </w:pPr>
    </w:p>
    <w:p w14:paraId="5F86A344" w14:textId="77777777" w:rsidR="00886FCC" w:rsidRDefault="00886FCC" w:rsidP="00253683">
      <w:pPr>
        <w:autoSpaceDE w:val="0"/>
        <w:autoSpaceDN w:val="0"/>
        <w:adjustRightInd w:val="0"/>
        <w:spacing w:line="276" w:lineRule="auto"/>
        <w:jc w:val="center"/>
        <w:rPr>
          <w:b/>
          <w:sz w:val="28"/>
          <w:szCs w:val="28"/>
        </w:rPr>
      </w:pPr>
    </w:p>
    <w:p w14:paraId="4B324EF4" w14:textId="77777777" w:rsidR="00886FCC" w:rsidRDefault="00886FCC" w:rsidP="00253683">
      <w:pPr>
        <w:autoSpaceDE w:val="0"/>
        <w:autoSpaceDN w:val="0"/>
        <w:adjustRightInd w:val="0"/>
        <w:spacing w:line="276" w:lineRule="auto"/>
        <w:jc w:val="center"/>
        <w:rPr>
          <w:b/>
          <w:sz w:val="28"/>
          <w:szCs w:val="28"/>
        </w:rPr>
      </w:pPr>
    </w:p>
    <w:p w14:paraId="640BCC04" w14:textId="77777777" w:rsidR="00730984" w:rsidRDefault="00730984" w:rsidP="00253683">
      <w:pPr>
        <w:autoSpaceDE w:val="0"/>
        <w:autoSpaceDN w:val="0"/>
        <w:adjustRightInd w:val="0"/>
        <w:spacing w:line="276" w:lineRule="auto"/>
        <w:jc w:val="center"/>
        <w:rPr>
          <w:b/>
          <w:sz w:val="28"/>
          <w:szCs w:val="28"/>
        </w:rPr>
      </w:pPr>
    </w:p>
    <w:p w14:paraId="339EAC71" w14:textId="77777777" w:rsidR="00730984" w:rsidRDefault="00730984" w:rsidP="00253683">
      <w:pPr>
        <w:autoSpaceDE w:val="0"/>
        <w:autoSpaceDN w:val="0"/>
        <w:adjustRightInd w:val="0"/>
        <w:spacing w:line="276" w:lineRule="auto"/>
        <w:jc w:val="center"/>
        <w:rPr>
          <w:b/>
          <w:sz w:val="28"/>
          <w:szCs w:val="28"/>
        </w:rPr>
      </w:pPr>
    </w:p>
    <w:p w14:paraId="694A2F9C" w14:textId="77777777" w:rsidR="00730984" w:rsidRDefault="00730984" w:rsidP="00253683">
      <w:pPr>
        <w:autoSpaceDE w:val="0"/>
        <w:autoSpaceDN w:val="0"/>
        <w:adjustRightInd w:val="0"/>
        <w:spacing w:line="276" w:lineRule="auto"/>
        <w:jc w:val="center"/>
        <w:rPr>
          <w:b/>
          <w:sz w:val="28"/>
          <w:szCs w:val="28"/>
        </w:rPr>
      </w:pPr>
    </w:p>
    <w:p w14:paraId="5E11553A" w14:textId="77777777" w:rsidR="00730984" w:rsidRDefault="00730984" w:rsidP="00253683">
      <w:pPr>
        <w:autoSpaceDE w:val="0"/>
        <w:autoSpaceDN w:val="0"/>
        <w:adjustRightInd w:val="0"/>
        <w:spacing w:line="276" w:lineRule="auto"/>
        <w:jc w:val="center"/>
        <w:rPr>
          <w:b/>
          <w:sz w:val="28"/>
          <w:szCs w:val="28"/>
        </w:rPr>
      </w:pPr>
    </w:p>
    <w:p w14:paraId="59FF7EF1" w14:textId="77777777" w:rsidR="00730984" w:rsidRDefault="00730984" w:rsidP="00253683">
      <w:pPr>
        <w:autoSpaceDE w:val="0"/>
        <w:autoSpaceDN w:val="0"/>
        <w:adjustRightInd w:val="0"/>
        <w:spacing w:line="276" w:lineRule="auto"/>
        <w:jc w:val="center"/>
        <w:rPr>
          <w:b/>
          <w:sz w:val="28"/>
          <w:szCs w:val="28"/>
        </w:rPr>
      </w:pPr>
    </w:p>
    <w:p w14:paraId="39B5BA78" w14:textId="77777777" w:rsidR="00730984" w:rsidRDefault="00730984" w:rsidP="00253683">
      <w:pPr>
        <w:autoSpaceDE w:val="0"/>
        <w:autoSpaceDN w:val="0"/>
        <w:adjustRightInd w:val="0"/>
        <w:spacing w:line="276" w:lineRule="auto"/>
        <w:jc w:val="center"/>
        <w:rPr>
          <w:b/>
          <w:sz w:val="28"/>
          <w:szCs w:val="28"/>
        </w:rPr>
      </w:pPr>
    </w:p>
    <w:p w14:paraId="0BBF5C0C" w14:textId="77777777" w:rsidR="00730984" w:rsidRDefault="00730984" w:rsidP="00253683">
      <w:pPr>
        <w:autoSpaceDE w:val="0"/>
        <w:autoSpaceDN w:val="0"/>
        <w:adjustRightInd w:val="0"/>
        <w:spacing w:line="276" w:lineRule="auto"/>
        <w:jc w:val="center"/>
        <w:rPr>
          <w:b/>
          <w:sz w:val="28"/>
          <w:szCs w:val="28"/>
        </w:rPr>
      </w:pPr>
    </w:p>
    <w:p w14:paraId="473AF2A7" w14:textId="77777777" w:rsidR="00730984" w:rsidRDefault="00730984" w:rsidP="00253683">
      <w:pPr>
        <w:autoSpaceDE w:val="0"/>
        <w:autoSpaceDN w:val="0"/>
        <w:adjustRightInd w:val="0"/>
        <w:spacing w:line="276" w:lineRule="auto"/>
        <w:jc w:val="center"/>
        <w:rPr>
          <w:b/>
          <w:sz w:val="28"/>
          <w:szCs w:val="28"/>
        </w:rPr>
      </w:pPr>
    </w:p>
    <w:p w14:paraId="3B7BD6A5" w14:textId="77777777" w:rsidR="00730984" w:rsidRDefault="00730984" w:rsidP="00253683">
      <w:pPr>
        <w:autoSpaceDE w:val="0"/>
        <w:autoSpaceDN w:val="0"/>
        <w:adjustRightInd w:val="0"/>
        <w:spacing w:line="276" w:lineRule="auto"/>
        <w:jc w:val="center"/>
        <w:rPr>
          <w:b/>
          <w:sz w:val="28"/>
          <w:szCs w:val="28"/>
        </w:rPr>
      </w:pPr>
    </w:p>
    <w:p w14:paraId="18E659F3" w14:textId="77777777" w:rsidR="00730984" w:rsidRPr="00CA4FE7" w:rsidRDefault="00730984" w:rsidP="00730984">
      <w:pPr>
        <w:ind w:left="6237"/>
        <w:rPr>
          <w:rStyle w:val="ab"/>
          <w:b w:val="0"/>
          <w:bCs/>
          <w:color w:val="auto"/>
          <w:sz w:val="28"/>
          <w:szCs w:val="28"/>
        </w:rPr>
      </w:pPr>
      <w:r w:rsidRPr="00CA4FE7">
        <w:rPr>
          <w:rStyle w:val="ab"/>
          <w:b w:val="0"/>
          <w:bCs/>
          <w:color w:val="auto"/>
          <w:sz w:val="28"/>
          <w:szCs w:val="28"/>
        </w:rPr>
        <w:t>Приложение № 2</w:t>
      </w:r>
    </w:p>
    <w:p w14:paraId="5815893B" w14:textId="77777777" w:rsidR="00730984" w:rsidRPr="00CA4FE7" w:rsidRDefault="00730984" w:rsidP="00730984">
      <w:pPr>
        <w:ind w:left="6237"/>
        <w:rPr>
          <w:spacing w:val="-6"/>
        </w:rPr>
      </w:pPr>
      <w:r w:rsidRPr="00F6076A">
        <w:rPr>
          <w:rStyle w:val="ab"/>
          <w:b w:val="0"/>
          <w:bCs/>
          <w:color w:val="auto"/>
          <w:spacing w:val="-6"/>
          <w:sz w:val="28"/>
          <w:szCs w:val="28"/>
        </w:rPr>
        <w:t xml:space="preserve">к </w:t>
      </w:r>
      <w:hyperlink w:anchor="sub_1000" w:history="1">
        <w:r>
          <w:rPr>
            <w:rStyle w:val="ac"/>
            <w:color w:val="auto"/>
            <w:spacing w:val="-6"/>
            <w:sz w:val="28"/>
            <w:szCs w:val="28"/>
          </w:rPr>
          <w:t xml:space="preserve"> П</w:t>
        </w:r>
        <w:r w:rsidRPr="00F6076A">
          <w:rPr>
            <w:rStyle w:val="ac"/>
            <w:color w:val="auto"/>
            <w:spacing w:val="-6"/>
            <w:sz w:val="28"/>
            <w:szCs w:val="28"/>
          </w:rPr>
          <w:t>оложению</w:t>
        </w:r>
      </w:hyperlink>
      <w:r w:rsidRPr="00F6076A">
        <w:rPr>
          <w:rStyle w:val="ab"/>
          <w:b w:val="0"/>
          <w:bCs/>
          <w:color w:val="auto"/>
          <w:spacing w:val="-6"/>
          <w:sz w:val="28"/>
          <w:szCs w:val="28"/>
        </w:rPr>
        <w:t xml:space="preserve"> об оплате труда работников </w:t>
      </w:r>
      <w:proofErr w:type="gramStart"/>
      <w:r>
        <w:rPr>
          <w:rStyle w:val="ab"/>
          <w:b w:val="0"/>
          <w:bCs/>
          <w:color w:val="auto"/>
          <w:spacing w:val="-6"/>
          <w:sz w:val="28"/>
          <w:szCs w:val="28"/>
        </w:rPr>
        <w:t>муниципальных  образовательных</w:t>
      </w:r>
      <w:proofErr w:type="gramEnd"/>
      <w:r>
        <w:rPr>
          <w:rStyle w:val="ab"/>
          <w:b w:val="0"/>
          <w:bCs/>
          <w:color w:val="auto"/>
          <w:spacing w:val="-6"/>
          <w:sz w:val="28"/>
          <w:szCs w:val="28"/>
        </w:rPr>
        <w:t xml:space="preserve"> организаций, реализующих образовательные программы    дошкольного, начального общего, основного </w:t>
      </w:r>
      <w:proofErr w:type="gramStart"/>
      <w:r>
        <w:rPr>
          <w:rStyle w:val="ab"/>
          <w:b w:val="0"/>
          <w:bCs/>
          <w:color w:val="auto"/>
          <w:spacing w:val="-6"/>
          <w:sz w:val="28"/>
          <w:szCs w:val="28"/>
        </w:rPr>
        <w:t xml:space="preserve">общего,   </w:t>
      </w:r>
      <w:proofErr w:type="gramEnd"/>
      <w:r>
        <w:rPr>
          <w:rStyle w:val="ab"/>
          <w:b w:val="0"/>
          <w:bCs/>
          <w:color w:val="auto"/>
          <w:spacing w:val="-6"/>
          <w:sz w:val="28"/>
          <w:szCs w:val="28"/>
        </w:rPr>
        <w:t>среднего   общего образования, и муниципальных организаций дополнительного образования</w:t>
      </w:r>
    </w:p>
    <w:p w14:paraId="4D3E80FD" w14:textId="77777777" w:rsidR="00730984" w:rsidRPr="00CA4FE7" w:rsidRDefault="00730984" w:rsidP="00730984"/>
    <w:p w14:paraId="71E73A9B"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РАЗМЕРЫ</w:t>
      </w:r>
    </w:p>
    <w:p w14:paraId="4EC03E33"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 xml:space="preserve">должностных окладов руководителей </w:t>
      </w:r>
      <w:r>
        <w:rPr>
          <w:rFonts w:ascii="Times New Roman" w:hAnsi="Times New Roman" w:cs="Times New Roman"/>
          <w:b/>
          <w:color w:val="auto"/>
          <w:sz w:val="28"/>
          <w:szCs w:val="28"/>
        </w:rPr>
        <w:t xml:space="preserve">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w:t>
      </w:r>
      <w:proofErr w:type="gramStart"/>
      <w:r>
        <w:rPr>
          <w:rFonts w:ascii="Times New Roman" w:hAnsi="Times New Roman" w:cs="Times New Roman"/>
          <w:b/>
          <w:color w:val="auto"/>
          <w:sz w:val="28"/>
          <w:szCs w:val="28"/>
        </w:rPr>
        <w:t>муниципальных  организаций</w:t>
      </w:r>
      <w:proofErr w:type="gramEnd"/>
      <w:r>
        <w:rPr>
          <w:rFonts w:ascii="Times New Roman" w:hAnsi="Times New Roman" w:cs="Times New Roman"/>
          <w:b/>
          <w:color w:val="auto"/>
          <w:sz w:val="28"/>
          <w:szCs w:val="28"/>
        </w:rPr>
        <w:t xml:space="preserve">  дополнительного образования</w:t>
      </w:r>
    </w:p>
    <w:p w14:paraId="401F07F7" w14:textId="77777777" w:rsidR="00886FCC" w:rsidRDefault="00886FCC" w:rsidP="00253683">
      <w:pPr>
        <w:autoSpaceDE w:val="0"/>
        <w:autoSpaceDN w:val="0"/>
        <w:adjustRightInd w:val="0"/>
        <w:spacing w:line="276" w:lineRule="auto"/>
        <w:jc w:val="center"/>
        <w:rPr>
          <w:b/>
          <w:sz w:val="28"/>
          <w:szCs w:val="28"/>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410"/>
      </w:tblGrid>
      <w:tr w:rsidR="00730984" w:rsidRPr="00D2750F" w14:paraId="3D511E9E" w14:textId="77777777" w:rsidTr="00BE2408">
        <w:trPr>
          <w:trHeight w:val="562"/>
        </w:trPr>
        <w:tc>
          <w:tcPr>
            <w:tcW w:w="7655" w:type="dxa"/>
            <w:tcBorders>
              <w:top w:val="single" w:sz="4" w:space="0" w:color="auto"/>
              <w:bottom w:val="single" w:sz="4" w:space="0" w:color="auto"/>
              <w:right w:val="single" w:sz="4" w:space="0" w:color="auto"/>
            </w:tcBorders>
          </w:tcPr>
          <w:p w14:paraId="0181559E"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Руководители</w:t>
            </w:r>
          </w:p>
        </w:tc>
        <w:tc>
          <w:tcPr>
            <w:tcW w:w="2410" w:type="dxa"/>
            <w:tcBorders>
              <w:top w:val="single" w:sz="4" w:space="0" w:color="auto"/>
              <w:left w:val="nil"/>
            </w:tcBorders>
          </w:tcPr>
          <w:p w14:paraId="59BE3B6E"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Должностной оклад</w:t>
            </w:r>
          </w:p>
          <w:p w14:paraId="71FACB2B" w14:textId="77777777" w:rsidR="00730984" w:rsidRPr="00D2750F" w:rsidRDefault="00730984" w:rsidP="00BE2408">
            <w:r w:rsidRPr="00D2750F">
              <w:t>(рублей)</w:t>
            </w:r>
          </w:p>
        </w:tc>
      </w:tr>
      <w:tr w:rsidR="00730984" w:rsidRPr="00D2750F" w14:paraId="7760E699" w14:textId="77777777" w:rsidTr="00BE2408">
        <w:tc>
          <w:tcPr>
            <w:tcW w:w="7655" w:type="dxa"/>
            <w:tcBorders>
              <w:top w:val="single" w:sz="4" w:space="0" w:color="auto"/>
              <w:bottom w:val="single" w:sz="4" w:space="0" w:color="auto"/>
              <w:right w:val="single" w:sz="4" w:space="0" w:color="auto"/>
            </w:tcBorders>
          </w:tcPr>
          <w:p w14:paraId="6C105FBF" w14:textId="77777777" w:rsidR="00730984" w:rsidRPr="00D2750F" w:rsidRDefault="00730984" w:rsidP="00BE2408">
            <w:pPr>
              <w:pStyle w:val="af2"/>
              <w:rPr>
                <w:rFonts w:ascii="Times New Roman" w:hAnsi="Times New Roman" w:cs="Times New Roman"/>
              </w:rPr>
            </w:pPr>
            <w:r w:rsidRPr="00D2750F">
              <w:rPr>
                <w:rFonts w:ascii="Times New Roman" w:hAnsi="Times New Roman" w:cs="Times New Roman"/>
              </w:rPr>
              <w:t>Руководители общеобразовательных организаций</w:t>
            </w:r>
          </w:p>
        </w:tc>
        <w:tc>
          <w:tcPr>
            <w:tcW w:w="2410" w:type="dxa"/>
            <w:tcBorders>
              <w:top w:val="single" w:sz="4" w:space="0" w:color="auto"/>
              <w:left w:val="single" w:sz="4" w:space="0" w:color="auto"/>
              <w:bottom w:val="single" w:sz="4" w:space="0" w:color="auto"/>
            </w:tcBorders>
          </w:tcPr>
          <w:p w14:paraId="4B36261C" w14:textId="77777777" w:rsidR="00730984" w:rsidRPr="00D2750F" w:rsidRDefault="00730984" w:rsidP="00730984">
            <w:pPr>
              <w:pStyle w:val="af0"/>
              <w:jc w:val="center"/>
              <w:rPr>
                <w:rFonts w:ascii="Times New Roman" w:hAnsi="Times New Roman" w:cs="Times New Roman"/>
              </w:rPr>
            </w:pPr>
            <w:r w:rsidRPr="00D2750F">
              <w:rPr>
                <w:rFonts w:ascii="Times New Roman" w:hAnsi="Times New Roman" w:cs="Times New Roman"/>
              </w:rPr>
              <w:t>35 994</w:t>
            </w:r>
          </w:p>
        </w:tc>
      </w:tr>
      <w:tr w:rsidR="00730984" w:rsidRPr="00D2750F" w14:paraId="53F73777" w14:textId="77777777" w:rsidTr="00BE2408">
        <w:tc>
          <w:tcPr>
            <w:tcW w:w="7655" w:type="dxa"/>
            <w:tcBorders>
              <w:top w:val="single" w:sz="4" w:space="0" w:color="auto"/>
              <w:bottom w:val="single" w:sz="4" w:space="0" w:color="auto"/>
              <w:right w:val="single" w:sz="4" w:space="0" w:color="auto"/>
            </w:tcBorders>
          </w:tcPr>
          <w:p w14:paraId="5B7B6109" w14:textId="77777777" w:rsidR="00730984" w:rsidRPr="00D2750F" w:rsidRDefault="00730984" w:rsidP="00BE2408">
            <w:pPr>
              <w:pStyle w:val="af2"/>
              <w:rPr>
                <w:rFonts w:ascii="Times New Roman" w:hAnsi="Times New Roman" w:cs="Times New Roman"/>
              </w:rPr>
            </w:pPr>
            <w:r w:rsidRPr="00D2750F">
              <w:rPr>
                <w:rFonts w:ascii="Times New Roman" w:hAnsi="Times New Roman" w:cs="Times New Roman"/>
              </w:rPr>
              <w:t>Руководители учреждений, реализующих образовательные программы дополнительного образования</w:t>
            </w:r>
          </w:p>
        </w:tc>
        <w:tc>
          <w:tcPr>
            <w:tcW w:w="2410" w:type="dxa"/>
            <w:tcBorders>
              <w:top w:val="single" w:sz="4" w:space="0" w:color="auto"/>
              <w:left w:val="single" w:sz="4" w:space="0" w:color="auto"/>
              <w:bottom w:val="single" w:sz="4" w:space="0" w:color="auto"/>
            </w:tcBorders>
          </w:tcPr>
          <w:p w14:paraId="27466E03" w14:textId="77777777" w:rsidR="00730984" w:rsidRPr="00D2750F" w:rsidRDefault="00730984" w:rsidP="00730984">
            <w:pPr>
              <w:jc w:val="center"/>
            </w:pPr>
            <w:r w:rsidRPr="00D2750F">
              <w:t>35 994</w:t>
            </w:r>
          </w:p>
        </w:tc>
      </w:tr>
      <w:tr w:rsidR="00730984" w:rsidRPr="00D2750F" w14:paraId="7FD98B39" w14:textId="77777777" w:rsidTr="00BE2408">
        <w:tc>
          <w:tcPr>
            <w:tcW w:w="7655" w:type="dxa"/>
            <w:tcBorders>
              <w:top w:val="single" w:sz="4" w:space="0" w:color="auto"/>
              <w:bottom w:val="single" w:sz="4" w:space="0" w:color="auto"/>
              <w:right w:val="single" w:sz="4" w:space="0" w:color="auto"/>
            </w:tcBorders>
          </w:tcPr>
          <w:p w14:paraId="4E17A9EB" w14:textId="77777777" w:rsidR="00730984" w:rsidRPr="00D2750F" w:rsidRDefault="00730984" w:rsidP="00BE2408">
            <w:pPr>
              <w:pStyle w:val="af2"/>
              <w:rPr>
                <w:rFonts w:ascii="Times New Roman" w:hAnsi="Times New Roman" w:cs="Times New Roman"/>
              </w:rPr>
            </w:pPr>
            <w:r w:rsidRPr="00D2750F">
              <w:rPr>
                <w:rFonts w:ascii="Times New Roman" w:hAnsi="Times New Roman" w:cs="Times New Roman"/>
              </w:rPr>
              <w:t>Руководители учреждений, реализующих программы дошкольного образования</w:t>
            </w:r>
          </w:p>
        </w:tc>
        <w:tc>
          <w:tcPr>
            <w:tcW w:w="2410" w:type="dxa"/>
            <w:tcBorders>
              <w:top w:val="single" w:sz="4" w:space="0" w:color="auto"/>
              <w:left w:val="single" w:sz="4" w:space="0" w:color="auto"/>
              <w:bottom w:val="single" w:sz="4" w:space="0" w:color="auto"/>
            </w:tcBorders>
          </w:tcPr>
          <w:p w14:paraId="7CDE8677" w14:textId="77777777" w:rsidR="00730984" w:rsidRPr="00D2750F" w:rsidRDefault="00730984" w:rsidP="00730984">
            <w:pPr>
              <w:jc w:val="center"/>
            </w:pPr>
            <w:r w:rsidRPr="00D2750F">
              <w:t>35 994</w:t>
            </w:r>
          </w:p>
        </w:tc>
      </w:tr>
    </w:tbl>
    <w:p w14:paraId="57BEFD9F" w14:textId="77777777" w:rsidR="00730984" w:rsidRDefault="00730984" w:rsidP="00253683">
      <w:pPr>
        <w:autoSpaceDE w:val="0"/>
        <w:autoSpaceDN w:val="0"/>
        <w:adjustRightInd w:val="0"/>
        <w:spacing w:line="276" w:lineRule="auto"/>
        <w:jc w:val="center"/>
        <w:rPr>
          <w:b/>
          <w:sz w:val="28"/>
          <w:szCs w:val="28"/>
        </w:rPr>
      </w:pPr>
    </w:p>
    <w:p w14:paraId="5514969A" w14:textId="77777777" w:rsidR="00886FCC" w:rsidRDefault="00886FCC" w:rsidP="00253683">
      <w:pPr>
        <w:autoSpaceDE w:val="0"/>
        <w:autoSpaceDN w:val="0"/>
        <w:adjustRightInd w:val="0"/>
        <w:spacing w:line="276" w:lineRule="auto"/>
        <w:jc w:val="center"/>
        <w:rPr>
          <w:b/>
          <w:sz w:val="28"/>
          <w:szCs w:val="28"/>
        </w:rPr>
      </w:pPr>
    </w:p>
    <w:p w14:paraId="11E2639F" w14:textId="77777777" w:rsidR="008732BE" w:rsidRDefault="008732BE" w:rsidP="00253683">
      <w:pPr>
        <w:autoSpaceDE w:val="0"/>
        <w:autoSpaceDN w:val="0"/>
        <w:adjustRightInd w:val="0"/>
        <w:spacing w:line="276" w:lineRule="auto"/>
        <w:jc w:val="center"/>
        <w:rPr>
          <w:b/>
          <w:sz w:val="28"/>
          <w:szCs w:val="28"/>
        </w:rPr>
      </w:pPr>
    </w:p>
    <w:p w14:paraId="35147DCA" w14:textId="77777777" w:rsidR="00730984" w:rsidRDefault="00730984" w:rsidP="00253683">
      <w:pPr>
        <w:autoSpaceDE w:val="0"/>
        <w:autoSpaceDN w:val="0"/>
        <w:adjustRightInd w:val="0"/>
        <w:spacing w:line="276" w:lineRule="auto"/>
        <w:jc w:val="center"/>
        <w:rPr>
          <w:b/>
          <w:sz w:val="28"/>
          <w:szCs w:val="28"/>
        </w:rPr>
      </w:pPr>
    </w:p>
    <w:p w14:paraId="6E2A7C9B" w14:textId="77777777" w:rsidR="00730984" w:rsidRDefault="00730984" w:rsidP="00253683">
      <w:pPr>
        <w:autoSpaceDE w:val="0"/>
        <w:autoSpaceDN w:val="0"/>
        <w:adjustRightInd w:val="0"/>
        <w:spacing w:line="276" w:lineRule="auto"/>
        <w:jc w:val="center"/>
        <w:rPr>
          <w:b/>
          <w:sz w:val="28"/>
          <w:szCs w:val="28"/>
        </w:rPr>
      </w:pPr>
    </w:p>
    <w:p w14:paraId="6EFB386C" w14:textId="77777777" w:rsidR="00730984" w:rsidRDefault="00730984" w:rsidP="00253683">
      <w:pPr>
        <w:autoSpaceDE w:val="0"/>
        <w:autoSpaceDN w:val="0"/>
        <w:adjustRightInd w:val="0"/>
        <w:spacing w:line="276" w:lineRule="auto"/>
        <w:jc w:val="center"/>
        <w:rPr>
          <w:b/>
          <w:sz w:val="28"/>
          <w:szCs w:val="28"/>
        </w:rPr>
      </w:pPr>
    </w:p>
    <w:p w14:paraId="36B079A7" w14:textId="77777777" w:rsidR="00730984" w:rsidRDefault="00730984" w:rsidP="00253683">
      <w:pPr>
        <w:autoSpaceDE w:val="0"/>
        <w:autoSpaceDN w:val="0"/>
        <w:adjustRightInd w:val="0"/>
        <w:spacing w:line="276" w:lineRule="auto"/>
        <w:jc w:val="center"/>
        <w:rPr>
          <w:b/>
          <w:sz w:val="28"/>
          <w:szCs w:val="28"/>
        </w:rPr>
      </w:pPr>
    </w:p>
    <w:p w14:paraId="2B37BD3B" w14:textId="77777777" w:rsidR="002F5972" w:rsidRDefault="002F5972" w:rsidP="00253683">
      <w:pPr>
        <w:autoSpaceDE w:val="0"/>
        <w:autoSpaceDN w:val="0"/>
        <w:adjustRightInd w:val="0"/>
        <w:spacing w:line="276" w:lineRule="auto"/>
        <w:jc w:val="center"/>
        <w:rPr>
          <w:b/>
          <w:sz w:val="28"/>
          <w:szCs w:val="28"/>
        </w:rPr>
      </w:pPr>
    </w:p>
    <w:p w14:paraId="146357CE" w14:textId="77777777" w:rsidR="002F5972" w:rsidRDefault="002F5972" w:rsidP="00253683">
      <w:pPr>
        <w:autoSpaceDE w:val="0"/>
        <w:autoSpaceDN w:val="0"/>
        <w:adjustRightInd w:val="0"/>
        <w:spacing w:line="276" w:lineRule="auto"/>
        <w:jc w:val="center"/>
        <w:rPr>
          <w:b/>
          <w:sz w:val="28"/>
          <w:szCs w:val="28"/>
        </w:rPr>
      </w:pPr>
    </w:p>
    <w:p w14:paraId="422C255F" w14:textId="77777777" w:rsidR="002F5972" w:rsidRDefault="002F5972" w:rsidP="00253683">
      <w:pPr>
        <w:autoSpaceDE w:val="0"/>
        <w:autoSpaceDN w:val="0"/>
        <w:adjustRightInd w:val="0"/>
        <w:spacing w:line="276" w:lineRule="auto"/>
        <w:jc w:val="center"/>
        <w:rPr>
          <w:b/>
          <w:sz w:val="28"/>
          <w:szCs w:val="28"/>
        </w:rPr>
      </w:pPr>
    </w:p>
    <w:p w14:paraId="32A27572" w14:textId="77777777" w:rsidR="002F5972" w:rsidRDefault="002F5972" w:rsidP="00253683">
      <w:pPr>
        <w:autoSpaceDE w:val="0"/>
        <w:autoSpaceDN w:val="0"/>
        <w:adjustRightInd w:val="0"/>
        <w:spacing w:line="276" w:lineRule="auto"/>
        <w:jc w:val="center"/>
        <w:rPr>
          <w:b/>
          <w:sz w:val="28"/>
          <w:szCs w:val="28"/>
        </w:rPr>
      </w:pPr>
    </w:p>
    <w:p w14:paraId="1D805847" w14:textId="77777777" w:rsidR="002F5972" w:rsidRDefault="002F5972" w:rsidP="00253683">
      <w:pPr>
        <w:autoSpaceDE w:val="0"/>
        <w:autoSpaceDN w:val="0"/>
        <w:adjustRightInd w:val="0"/>
        <w:spacing w:line="276" w:lineRule="auto"/>
        <w:jc w:val="center"/>
        <w:rPr>
          <w:b/>
          <w:sz w:val="28"/>
          <w:szCs w:val="28"/>
        </w:rPr>
      </w:pPr>
    </w:p>
    <w:p w14:paraId="5FC768AB" w14:textId="77777777" w:rsidR="002F5972" w:rsidRDefault="002F5972" w:rsidP="00253683">
      <w:pPr>
        <w:autoSpaceDE w:val="0"/>
        <w:autoSpaceDN w:val="0"/>
        <w:adjustRightInd w:val="0"/>
        <w:spacing w:line="276" w:lineRule="auto"/>
        <w:jc w:val="center"/>
        <w:rPr>
          <w:b/>
          <w:sz w:val="28"/>
          <w:szCs w:val="28"/>
        </w:rPr>
      </w:pPr>
    </w:p>
    <w:p w14:paraId="00074FE7" w14:textId="77777777" w:rsidR="002F5972" w:rsidRDefault="002F5972" w:rsidP="00253683">
      <w:pPr>
        <w:autoSpaceDE w:val="0"/>
        <w:autoSpaceDN w:val="0"/>
        <w:adjustRightInd w:val="0"/>
        <w:spacing w:line="276" w:lineRule="auto"/>
        <w:jc w:val="center"/>
        <w:rPr>
          <w:b/>
          <w:sz w:val="28"/>
          <w:szCs w:val="28"/>
        </w:rPr>
      </w:pPr>
    </w:p>
    <w:p w14:paraId="3390F3FC" w14:textId="77777777" w:rsidR="00730984" w:rsidRDefault="00730984" w:rsidP="00253683">
      <w:pPr>
        <w:autoSpaceDE w:val="0"/>
        <w:autoSpaceDN w:val="0"/>
        <w:adjustRightInd w:val="0"/>
        <w:spacing w:line="276" w:lineRule="auto"/>
        <w:jc w:val="center"/>
        <w:rPr>
          <w:b/>
          <w:sz w:val="28"/>
          <w:szCs w:val="28"/>
        </w:rPr>
      </w:pPr>
    </w:p>
    <w:p w14:paraId="5AECE4B0" w14:textId="77777777" w:rsidR="00730984" w:rsidRDefault="00730984" w:rsidP="00253683">
      <w:pPr>
        <w:autoSpaceDE w:val="0"/>
        <w:autoSpaceDN w:val="0"/>
        <w:adjustRightInd w:val="0"/>
        <w:spacing w:line="276" w:lineRule="auto"/>
        <w:jc w:val="center"/>
        <w:rPr>
          <w:b/>
          <w:sz w:val="28"/>
          <w:szCs w:val="28"/>
        </w:rPr>
      </w:pPr>
    </w:p>
    <w:p w14:paraId="4D0E08C1" w14:textId="77777777" w:rsidR="00730984" w:rsidRDefault="00730984" w:rsidP="00253683">
      <w:pPr>
        <w:autoSpaceDE w:val="0"/>
        <w:autoSpaceDN w:val="0"/>
        <w:adjustRightInd w:val="0"/>
        <w:spacing w:line="276" w:lineRule="auto"/>
        <w:jc w:val="center"/>
        <w:rPr>
          <w:b/>
          <w:sz w:val="28"/>
          <w:szCs w:val="28"/>
        </w:rPr>
      </w:pPr>
    </w:p>
    <w:p w14:paraId="2E72C5A2" w14:textId="77777777" w:rsidR="00730984" w:rsidRPr="00CA4FE7" w:rsidRDefault="00730984" w:rsidP="00730984">
      <w:pPr>
        <w:ind w:left="6237"/>
        <w:rPr>
          <w:rStyle w:val="ab"/>
          <w:b w:val="0"/>
          <w:bCs/>
          <w:color w:val="auto"/>
          <w:sz w:val="28"/>
          <w:szCs w:val="28"/>
        </w:rPr>
      </w:pPr>
      <w:r w:rsidRPr="00CA4FE7">
        <w:rPr>
          <w:rStyle w:val="ab"/>
          <w:b w:val="0"/>
          <w:bCs/>
          <w:color w:val="auto"/>
          <w:sz w:val="28"/>
          <w:szCs w:val="28"/>
        </w:rPr>
        <w:t>Приложение № 3</w:t>
      </w:r>
    </w:p>
    <w:p w14:paraId="04149273" w14:textId="77777777" w:rsidR="00730984" w:rsidRPr="00CA4FE7" w:rsidRDefault="00730984" w:rsidP="00730984">
      <w:pPr>
        <w:ind w:left="6237"/>
        <w:rPr>
          <w:spacing w:val="-6"/>
        </w:rPr>
      </w:pPr>
      <w:r w:rsidRPr="00F6076A">
        <w:rPr>
          <w:rStyle w:val="ab"/>
          <w:b w:val="0"/>
          <w:bCs/>
          <w:color w:val="auto"/>
          <w:spacing w:val="-6"/>
          <w:sz w:val="28"/>
          <w:szCs w:val="28"/>
        </w:rPr>
        <w:t xml:space="preserve">к </w:t>
      </w:r>
      <w:hyperlink w:anchor="sub_1000" w:history="1">
        <w:r>
          <w:rPr>
            <w:rStyle w:val="ac"/>
            <w:color w:val="auto"/>
            <w:spacing w:val="-6"/>
            <w:sz w:val="28"/>
            <w:szCs w:val="28"/>
          </w:rPr>
          <w:t xml:space="preserve"> П</w:t>
        </w:r>
        <w:r w:rsidRPr="00F6076A">
          <w:rPr>
            <w:rStyle w:val="ac"/>
            <w:color w:val="auto"/>
            <w:spacing w:val="-6"/>
            <w:sz w:val="28"/>
            <w:szCs w:val="28"/>
          </w:rPr>
          <w:t>оложению</w:t>
        </w:r>
      </w:hyperlink>
      <w:r w:rsidRPr="00F6076A">
        <w:rPr>
          <w:rStyle w:val="ab"/>
          <w:b w:val="0"/>
          <w:bCs/>
          <w:color w:val="auto"/>
          <w:spacing w:val="-6"/>
          <w:sz w:val="28"/>
          <w:szCs w:val="28"/>
        </w:rPr>
        <w:t xml:space="preserve"> об оплате труда работников </w:t>
      </w:r>
      <w:proofErr w:type="gramStart"/>
      <w:r>
        <w:rPr>
          <w:rStyle w:val="ab"/>
          <w:b w:val="0"/>
          <w:bCs/>
          <w:color w:val="auto"/>
          <w:spacing w:val="-6"/>
          <w:sz w:val="28"/>
          <w:szCs w:val="28"/>
        </w:rPr>
        <w:t>муниципальных  образовательных</w:t>
      </w:r>
      <w:proofErr w:type="gramEnd"/>
      <w:r>
        <w:rPr>
          <w:rStyle w:val="ab"/>
          <w:b w:val="0"/>
          <w:bCs/>
          <w:color w:val="auto"/>
          <w:spacing w:val="-6"/>
          <w:sz w:val="28"/>
          <w:szCs w:val="28"/>
        </w:rPr>
        <w:t xml:space="preserve">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p>
    <w:p w14:paraId="2442FAE7" w14:textId="77777777" w:rsidR="00730984" w:rsidRPr="00CA4FE7" w:rsidRDefault="00730984" w:rsidP="00730984">
      <w:pPr>
        <w:jc w:val="center"/>
        <w:rPr>
          <w:b/>
          <w:sz w:val="28"/>
          <w:szCs w:val="28"/>
        </w:rPr>
      </w:pPr>
      <w:r w:rsidRPr="00CA4FE7">
        <w:rPr>
          <w:b/>
          <w:sz w:val="28"/>
          <w:szCs w:val="28"/>
        </w:rPr>
        <w:t>РАЗМЕРЫ</w:t>
      </w:r>
    </w:p>
    <w:p w14:paraId="38A04171" w14:textId="77777777" w:rsidR="00730984" w:rsidRPr="007C55AE" w:rsidRDefault="00730984" w:rsidP="00730984">
      <w:pPr>
        <w:jc w:val="center"/>
        <w:rPr>
          <w:b/>
          <w:spacing w:val="-6"/>
          <w:sz w:val="28"/>
          <w:szCs w:val="28"/>
        </w:rPr>
      </w:pPr>
      <w:r w:rsidRPr="007C55AE">
        <w:rPr>
          <w:b/>
          <w:spacing w:val="-6"/>
          <w:sz w:val="28"/>
          <w:szCs w:val="28"/>
        </w:rPr>
        <w:t xml:space="preserve">должностных окладов, ставок заработной платы </w:t>
      </w:r>
    </w:p>
    <w:p w14:paraId="76FB5780" w14:textId="77777777" w:rsidR="00730984" w:rsidRPr="007C55AE" w:rsidRDefault="00730984" w:rsidP="00730984">
      <w:pPr>
        <w:jc w:val="center"/>
        <w:rPr>
          <w:b/>
          <w:spacing w:val="-6"/>
          <w:sz w:val="28"/>
          <w:szCs w:val="28"/>
        </w:rPr>
      </w:pPr>
      <w:r w:rsidRPr="007C55AE">
        <w:rPr>
          <w:b/>
          <w:spacing w:val="-6"/>
          <w:sz w:val="28"/>
          <w:szCs w:val="28"/>
        </w:rPr>
        <w:t xml:space="preserve">педагогических работников </w:t>
      </w:r>
      <w:proofErr w:type="gramStart"/>
      <w:r>
        <w:rPr>
          <w:b/>
          <w:spacing w:val="-6"/>
          <w:sz w:val="28"/>
          <w:szCs w:val="28"/>
        </w:rPr>
        <w:t>муниципальных образовательных организаций</w:t>
      </w:r>
      <w:proofErr w:type="gramEnd"/>
      <w:r>
        <w:rPr>
          <w:b/>
          <w:spacing w:val="-6"/>
          <w:sz w:val="28"/>
          <w:szCs w:val="28"/>
        </w:rPr>
        <w:t xml:space="preserve"> реализующих образовательные программы </w:t>
      </w:r>
      <w:proofErr w:type="gramStart"/>
      <w:r>
        <w:rPr>
          <w:b/>
          <w:spacing w:val="-6"/>
          <w:sz w:val="28"/>
          <w:szCs w:val="28"/>
        </w:rPr>
        <w:t>дошкольного,  начального</w:t>
      </w:r>
      <w:proofErr w:type="gramEnd"/>
      <w:r>
        <w:rPr>
          <w:b/>
          <w:spacing w:val="-6"/>
          <w:sz w:val="28"/>
          <w:szCs w:val="28"/>
        </w:rPr>
        <w:t xml:space="preserve"> общего, основного общего, среднего общего образования, и муниципальных организаций дополнительного образования</w:t>
      </w:r>
      <w:r w:rsidRPr="007C55AE">
        <w:rPr>
          <w:b/>
          <w:spacing w:val="-6"/>
          <w:sz w:val="28"/>
          <w:szCs w:val="28"/>
        </w:rPr>
        <w:t>,</w:t>
      </w:r>
      <w:r>
        <w:rPr>
          <w:b/>
          <w:spacing w:val="-6"/>
          <w:sz w:val="28"/>
          <w:szCs w:val="28"/>
        </w:rPr>
        <w:t xml:space="preserve"> </w:t>
      </w:r>
      <w:r w:rsidRPr="007C55AE">
        <w:rPr>
          <w:b/>
          <w:spacing w:val="-6"/>
          <w:sz w:val="28"/>
          <w:szCs w:val="28"/>
        </w:rPr>
        <w:t xml:space="preserve">на основе </w:t>
      </w:r>
    </w:p>
    <w:p w14:paraId="2358C655" w14:textId="77777777" w:rsidR="00730984" w:rsidRPr="007C55AE" w:rsidRDefault="00730984" w:rsidP="00730984">
      <w:pPr>
        <w:pStyle w:val="1"/>
        <w:spacing w:before="0"/>
        <w:jc w:val="center"/>
        <w:rPr>
          <w:rFonts w:ascii="Times New Roman" w:hAnsi="Times New Roman" w:cs="Times New Roman"/>
          <w:b/>
          <w:color w:val="auto"/>
          <w:spacing w:val="-6"/>
          <w:sz w:val="28"/>
          <w:szCs w:val="28"/>
        </w:rPr>
      </w:pPr>
      <w:r w:rsidRPr="007C55AE">
        <w:rPr>
          <w:rFonts w:ascii="Times New Roman" w:hAnsi="Times New Roman" w:cs="Times New Roman"/>
          <w:b/>
          <w:color w:val="auto"/>
          <w:spacing w:val="-6"/>
          <w:sz w:val="28"/>
          <w:szCs w:val="28"/>
        </w:rPr>
        <w:t>отнесения должностей к квалификационным уровням</w:t>
      </w:r>
    </w:p>
    <w:p w14:paraId="1FBD7609" w14:textId="77777777" w:rsidR="00730984" w:rsidRPr="007C55AE" w:rsidRDefault="00730984" w:rsidP="00730984">
      <w:pPr>
        <w:pStyle w:val="1"/>
        <w:spacing w:before="0"/>
        <w:jc w:val="center"/>
        <w:rPr>
          <w:rFonts w:ascii="Times New Roman" w:hAnsi="Times New Roman" w:cs="Times New Roman"/>
          <w:b/>
          <w:color w:val="auto"/>
          <w:spacing w:val="-6"/>
          <w:sz w:val="28"/>
          <w:szCs w:val="28"/>
        </w:rPr>
      </w:pPr>
      <w:r w:rsidRPr="007C55AE">
        <w:rPr>
          <w:rFonts w:ascii="Times New Roman" w:hAnsi="Times New Roman" w:cs="Times New Roman"/>
          <w:b/>
          <w:color w:val="auto"/>
          <w:spacing w:val="-6"/>
          <w:sz w:val="28"/>
          <w:szCs w:val="28"/>
        </w:rPr>
        <w:t xml:space="preserve"> профессиональных</w:t>
      </w:r>
      <w:r>
        <w:rPr>
          <w:rFonts w:ascii="Times New Roman" w:hAnsi="Times New Roman" w:cs="Times New Roman"/>
          <w:b/>
          <w:color w:val="auto"/>
          <w:spacing w:val="-6"/>
          <w:sz w:val="28"/>
          <w:szCs w:val="28"/>
        </w:rPr>
        <w:t xml:space="preserve"> </w:t>
      </w:r>
      <w:r w:rsidRPr="007C55AE">
        <w:rPr>
          <w:rFonts w:ascii="Times New Roman" w:hAnsi="Times New Roman" w:cs="Times New Roman"/>
          <w:b/>
          <w:color w:val="auto"/>
          <w:spacing w:val="-6"/>
          <w:sz w:val="28"/>
          <w:szCs w:val="28"/>
        </w:rPr>
        <w:t>квалификационных групп и повышающих</w:t>
      </w:r>
    </w:p>
    <w:p w14:paraId="4265F1DD" w14:textId="77777777" w:rsidR="00730984" w:rsidRPr="00CA4FE7" w:rsidRDefault="00730984" w:rsidP="00730984">
      <w:pPr>
        <w:pStyle w:val="1"/>
        <w:spacing w:before="0"/>
        <w:jc w:val="center"/>
        <w:rPr>
          <w:rFonts w:ascii="Times New Roman" w:hAnsi="Times New Roman" w:cs="Times New Roman"/>
          <w:b/>
          <w:color w:val="auto"/>
          <w:spacing w:val="-6"/>
          <w:sz w:val="28"/>
          <w:szCs w:val="28"/>
        </w:rPr>
      </w:pPr>
      <w:r w:rsidRPr="007C55AE">
        <w:rPr>
          <w:rFonts w:ascii="Times New Roman" w:hAnsi="Times New Roman" w:cs="Times New Roman"/>
          <w:b/>
          <w:color w:val="auto"/>
          <w:spacing w:val="-6"/>
          <w:sz w:val="28"/>
          <w:szCs w:val="28"/>
        </w:rPr>
        <w:t xml:space="preserve"> коэффициентов сложности к должностным окладам</w:t>
      </w:r>
      <w:r w:rsidRPr="00CA4FE7">
        <w:rPr>
          <w:rFonts w:ascii="Times New Roman" w:hAnsi="Times New Roman" w:cs="Times New Roman"/>
          <w:b/>
          <w:color w:val="auto"/>
          <w:spacing w:val="-6"/>
          <w:sz w:val="28"/>
          <w:szCs w:val="28"/>
        </w:rPr>
        <w:t xml:space="preserve">, </w:t>
      </w:r>
    </w:p>
    <w:p w14:paraId="5BFC86C5" w14:textId="77777777" w:rsidR="00730984" w:rsidRPr="00CA4FE7" w:rsidRDefault="00730984" w:rsidP="00730984">
      <w:pPr>
        <w:pStyle w:val="1"/>
        <w:spacing w:before="0"/>
        <w:jc w:val="center"/>
        <w:rPr>
          <w:rFonts w:ascii="Times New Roman" w:hAnsi="Times New Roman" w:cs="Times New Roman"/>
          <w:b/>
          <w:color w:val="auto"/>
          <w:spacing w:val="-6"/>
        </w:rPr>
      </w:pPr>
      <w:r w:rsidRPr="00CA4FE7">
        <w:rPr>
          <w:rFonts w:ascii="Times New Roman" w:hAnsi="Times New Roman" w:cs="Times New Roman"/>
          <w:b/>
          <w:color w:val="auto"/>
          <w:spacing w:val="-6"/>
          <w:sz w:val="28"/>
          <w:szCs w:val="28"/>
        </w:rPr>
        <w:t>ставкам заработной платы</w:t>
      </w:r>
    </w:p>
    <w:p w14:paraId="01CB2B75" w14:textId="77777777" w:rsidR="00730984" w:rsidRDefault="00730984" w:rsidP="00253683">
      <w:pPr>
        <w:autoSpaceDE w:val="0"/>
        <w:autoSpaceDN w:val="0"/>
        <w:adjustRightInd w:val="0"/>
        <w:spacing w:line="276" w:lineRule="auto"/>
        <w:jc w:val="center"/>
        <w:rPr>
          <w:b/>
          <w:sz w:val="28"/>
          <w:szCs w:val="28"/>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4394"/>
        <w:gridCol w:w="1701"/>
        <w:gridCol w:w="1701"/>
      </w:tblGrid>
      <w:tr w:rsidR="00730984" w:rsidRPr="009678C4" w14:paraId="6A990396" w14:textId="77777777" w:rsidTr="00BE2408">
        <w:tc>
          <w:tcPr>
            <w:tcW w:w="2552" w:type="dxa"/>
            <w:tcBorders>
              <w:top w:val="single" w:sz="4" w:space="0" w:color="auto"/>
              <w:bottom w:val="single" w:sz="4" w:space="0" w:color="auto"/>
              <w:right w:val="single" w:sz="4" w:space="0" w:color="auto"/>
            </w:tcBorders>
          </w:tcPr>
          <w:p w14:paraId="6A4ECC97"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6C0BB9B0" w14:textId="77777777" w:rsidR="00730984" w:rsidRPr="009678C4" w:rsidRDefault="00730984" w:rsidP="00BE2408">
            <w:pPr>
              <w:pStyle w:val="af0"/>
              <w:ind w:right="34"/>
              <w:jc w:val="center"/>
              <w:rPr>
                <w:rFonts w:ascii="Times New Roman" w:hAnsi="Times New Roman" w:cs="Times New Roman"/>
              </w:rPr>
            </w:pPr>
            <w:r w:rsidRPr="009678C4">
              <w:rPr>
                <w:rFonts w:ascii="Times New Roman" w:hAnsi="Times New Roman" w:cs="Times New Roman"/>
              </w:rPr>
              <w:t>Должности, отнесенные к квалификационным уровням</w:t>
            </w:r>
          </w:p>
        </w:tc>
        <w:tc>
          <w:tcPr>
            <w:tcW w:w="1701" w:type="dxa"/>
            <w:tcBorders>
              <w:top w:val="single" w:sz="4" w:space="0" w:color="auto"/>
              <w:left w:val="nil"/>
              <w:bottom w:val="single" w:sz="4" w:space="0" w:color="auto"/>
              <w:right w:val="single" w:sz="4" w:space="0" w:color="auto"/>
            </w:tcBorders>
          </w:tcPr>
          <w:p w14:paraId="18DF76F2" w14:textId="77777777" w:rsidR="00730984" w:rsidRPr="009678C4" w:rsidRDefault="00730984" w:rsidP="00BE2408">
            <w:pPr>
              <w:pStyle w:val="af0"/>
              <w:jc w:val="center"/>
              <w:rPr>
                <w:rFonts w:ascii="Times New Roman" w:hAnsi="Times New Roman" w:cs="Times New Roman"/>
                <w:spacing w:val="-6"/>
              </w:rPr>
            </w:pPr>
            <w:r w:rsidRPr="009678C4">
              <w:rPr>
                <w:rFonts w:ascii="Times New Roman" w:hAnsi="Times New Roman" w:cs="Times New Roman"/>
                <w:spacing w:val="-6"/>
              </w:rPr>
              <w:t>Коэффициент сложности в зависимости от занимаемой должности</w:t>
            </w:r>
          </w:p>
        </w:tc>
        <w:tc>
          <w:tcPr>
            <w:tcW w:w="1701" w:type="dxa"/>
            <w:tcBorders>
              <w:top w:val="single" w:sz="4" w:space="0" w:color="auto"/>
              <w:left w:val="single" w:sz="4" w:space="0" w:color="auto"/>
              <w:bottom w:val="single" w:sz="4" w:space="0" w:color="auto"/>
            </w:tcBorders>
          </w:tcPr>
          <w:p w14:paraId="4FE2EBDE" w14:textId="77777777" w:rsidR="00730984" w:rsidRPr="009678C4" w:rsidRDefault="00730984" w:rsidP="00BE2408">
            <w:pPr>
              <w:pStyle w:val="af0"/>
              <w:jc w:val="center"/>
              <w:rPr>
                <w:rFonts w:ascii="Times New Roman" w:hAnsi="Times New Roman" w:cs="Times New Roman"/>
                <w:spacing w:val="-6"/>
              </w:rPr>
            </w:pPr>
            <w:r w:rsidRPr="009678C4">
              <w:rPr>
                <w:rFonts w:ascii="Times New Roman" w:hAnsi="Times New Roman" w:cs="Times New Roman"/>
                <w:spacing w:val="-6"/>
              </w:rPr>
              <w:t>Размер должностного оклада, ставки заработной платы</w:t>
            </w:r>
          </w:p>
          <w:p w14:paraId="4F7F8834" w14:textId="77777777" w:rsidR="00730984" w:rsidRPr="009678C4" w:rsidRDefault="00730984" w:rsidP="00BE2408">
            <w:pPr>
              <w:ind w:firstLine="176"/>
              <w:rPr>
                <w:spacing w:val="-6"/>
              </w:rPr>
            </w:pPr>
            <w:r w:rsidRPr="009678C4">
              <w:rPr>
                <w:spacing w:val="-6"/>
              </w:rPr>
              <w:t>(рублей)</w:t>
            </w:r>
          </w:p>
        </w:tc>
      </w:tr>
      <w:tr w:rsidR="00730984" w:rsidRPr="009678C4" w14:paraId="13C42F8B" w14:textId="77777777" w:rsidTr="00BE2408">
        <w:tc>
          <w:tcPr>
            <w:tcW w:w="2552" w:type="dxa"/>
            <w:tcBorders>
              <w:top w:val="single" w:sz="4" w:space="0" w:color="auto"/>
              <w:bottom w:val="single" w:sz="4" w:space="0" w:color="auto"/>
              <w:right w:val="single" w:sz="4" w:space="0" w:color="auto"/>
            </w:tcBorders>
          </w:tcPr>
          <w:p w14:paraId="0B2B8363"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tcPr>
          <w:p w14:paraId="1F5C240A" w14:textId="77777777" w:rsidR="00730984" w:rsidRPr="009678C4" w:rsidRDefault="00730984" w:rsidP="00BE2408">
            <w:pPr>
              <w:pStyle w:val="af0"/>
              <w:ind w:right="34"/>
              <w:jc w:val="center"/>
              <w:rPr>
                <w:rFonts w:ascii="Times New Roman" w:hAnsi="Times New Roman" w:cs="Times New Roman"/>
              </w:rPr>
            </w:pPr>
            <w:r w:rsidRPr="009678C4">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tcPr>
          <w:p w14:paraId="2CDF5A84" w14:textId="77777777" w:rsidR="00730984" w:rsidRPr="009678C4" w:rsidRDefault="00730984" w:rsidP="00BE2408">
            <w:pPr>
              <w:pStyle w:val="af0"/>
              <w:jc w:val="center"/>
              <w:rPr>
                <w:rFonts w:ascii="Times New Roman" w:hAnsi="Times New Roman" w:cs="Times New Roman"/>
                <w:spacing w:val="-6"/>
              </w:rPr>
            </w:pPr>
            <w:r w:rsidRPr="009678C4">
              <w:rPr>
                <w:rFonts w:ascii="Times New Roman" w:hAnsi="Times New Roman" w:cs="Times New Roman"/>
                <w:spacing w:val="-6"/>
              </w:rPr>
              <w:t>3</w:t>
            </w:r>
          </w:p>
        </w:tc>
        <w:tc>
          <w:tcPr>
            <w:tcW w:w="1701" w:type="dxa"/>
            <w:tcBorders>
              <w:top w:val="single" w:sz="4" w:space="0" w:color="auto"/>
              <w:left w:val="single" w:sz="4" w:space="0" w:color="auto"/>
              <w:bottom w:val="single" w:sz="4" w:space="0" w:color="auto"/>
            </w:tcBorders>
          </w:tcPr>
          <w:p w14:paraId="0FA04D5A" w14:textId="77777777" w:rsidR="00730984" w:rsidRPr="009678C4" w:rsidRDefault="00730984" w:rsidP="00BE2408">
            <w:pPr>
              <w:pStyle w:val="af0"/>
              <w:jc w:val="center"/>
              <w:rPr>
                <w:rFonts w:ascii="Times New Roman" w:hAnsi="Times New Roman" w:cs="Times New Roman"/>
                <w:spacing w:val="-6"/>
              </w:rPr>
            </w:pPr>
            <w:r w:rsidRPr="009678C4">
              <w:rPr>
                <w:rFonts w:ascii="Times New Roman" w:hAnsi="Times New Roman" w:cs="Times New Roman"/>
                <w:spacing w:val="-6"/>
              </w:rPr>
              <w:t>4</w:t>
            </w:r>
          </w:p>
        </w:tc>
      </w:tr>
      <w:tr w:rsidR="00730984" w:rsidRPr="009678C4" w14:paraId="5E738520" w14:textId="77777777" w:rsidTr="00BE2408">
        <w:tc>
          <w:tcPr>
            <w:tcW w:w="10348" w:type="dxa"/>
            <w:gridSpan w:val="4"/>
            <w:tcBorders>
              <w:top w:val="single" w:sz="4" w:space="0" w:color="auto"/>
              <w:bottom w:val="single" w:sz="4" w:space="0" w:color="auto"/>
            </w:tcBorders>
          </w:tcPr>
          <w:p w14:paraId="6860A3A9" w14:textId="77777777" w:rsidR="00730984" w:rsidRPr="009678C4" w:rsidRDefault="00730984" w:rsidP="00BE2408">
            <w:pPr>
              <w:pStyle w:val="af0"/>
              <w:ind w:right="34"/>
              <w:jc w:val="center"/>
              <w:rPr>
                <w:rFonts w:ascii="Times New Roman" w:hAnsi="Times New Roman" w:cs="Times New Roman"/>
              </w:rPr>
            </w:pPr>
            <w:r w:rsidRPr="009678C4">
              <w:rPr>
                <w:rFonts w:ascii="Times New Roman" w:hAnsi="Times New Roman" w:cs="Times New Roman"/>
              </w:rPr>
              <w:t>Профессиональная квалификационная группа должностей педагогических работников - единая расчетная величина - должностной оклад 22 440 рублей</w:t>
            </w:r>
          </w:p>
        </w:tc>
      </w:tr>
      <w:tr w:rsidR="00730984" w:rsidRPr="009678C4" w14:paraId="0FF08C7B" w14:textId="77777777" w:rsidTr="00BE2408">
        <w:tc>
          <w:tcPr>
            <w:tcW w:w="2552" w:type="dxa"/>
            <w:tcBorders>
              <w:top w:val="single" w:sz="4" w:space="0" w:color="auto"/>
              <w:bottom w:val="single" w:sz="4" w:space="0" w:color="auto"/>
              <w:right w:val="single" w:sz="4" w:space="0" w:color="auto"/>
            </w:tcBorders>
          </w:tcPr>
          <w:p w14:paraId="10C70AB3"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1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3EF221FC" w14:textId="77777777" w:rsidR="00730984" w:rsidRPr="009678C4" w:rsidRDefault="00730984" w:rsidP="00BE2408">
            <w:pPr>
              <w:pStyle w:val="af0"/>
              <w:rPr>
                <w:rFonts w:ascii="Times New Roman" w:hAnsi="Times New Roman" w:cs="Times New Roman"/>
                <w:spacing w:val="-6"/>
              </w:rPr>
            </w:pPr>
            <w:r w:rsidRPr="009678C4">
              <w:rPr>
                <w:rFonts w:ascii="Times New Roman" w:hAnsi="Times New Roman" w:cs="Times New Roman"/>
                <w:spacing w:val="-6"/>
              </w:rPr>
              <w:t>инструктор по труду; инструктор по физической культуре; музыкальный руководитель; старший вожатый</w:t>
            </w:r>
          </w:p>
        </w:tc>
        <w:tc>
          <w:tcPr>
            <w:tcW w:w="1701" w:type="dxa"/>
            <w:tcBorders>
              <w:top w:val="single" w:sz="4" w:space="0" w:color="auto"/>
              <w:left w:val="nil"/>
              <w:bottom w:val="single" w:sz="4" w:space="0" w:color="auto"/>
              <w:right w:val="single" w:sz="4" w:space="0" w:color="auto"/>
            </w:tcBorders>
          </w:tcPr>
          <w:p w14:paraId="6A0E99C9"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w:t>
            </w:r>
          </w:p>
        </w:tc>
        <w:tc>
          <w:tcPr>
            <w:tcW w:w="1701" w:type="dxa"/>
            <w:tcBorders>
              <w:top w:val="single" w:sz="4" w:space="0" w:color="auto"/>
              <w:left w:val="single" w:sz="4" w:space="0" w:color="auto"/>
              <w:bottom w:val="single" w:sz="4" w:space="0" w:color="auto"/>
            </w:tcBorders>
          </w:tcPr>
          <w:p w14:paraId="4D2E9AAC"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22 440</w:t>
            </w:r>
          </w:p>
        </w:tc>
      </w:tr>
      <w:tr w:rsidR="00730984" w:rsidRPr="009678C4" w14:paraId="42C9FD24" w14:textId="77777777" w:rsidTr="00BE2408">
        <w:tc>
          <w:tcPr>
            <w:tcW w:w="2552" w:type="dxa"/>
            <w:tcBorders>
              <w:top w:val="single" w:sz="4" w:space="0" w:color="auto"/>
              <w:bottom w:val="single" w:sz="4" w:space="0" w:color="auto"/>
              <w:right w:val="single" w:sz="4" w:space="0" w:color="auto"/>
            </w:tcBorders>
          </w:tcPr>
          <w:p w14:paraId="1A4A15EA"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2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27377392" w14:textId="77777777" w:rsidR="00730984" w:rsidRPr="009678C4" w:rsidRDefault="00730984" w:rsidP="00BE2408">
            <w:pPr>
              <w:pStyle w:val="af0"/>
              <w:rPr>
                <w:rFonts w:ascii="Times New Roman" w:hAnsi="Times New Roman" w:cs="Times New Roman"/>
                <w:spacing w:val="-6"/>
              </w:rPr>
            </w:pPr>
            <w:r w:rsidRPr="009678C4">
              <w:rPr>
                <w:rFonts w:ascii="Times New Roman" w:hAnsi="Times New Roman" w:cs="Times New Roman"/>
                <w:spacing w:val="-6"/>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701" w:type="dxa"/>
            <w:tcBorders>
              <w:top w:val="single" w:sz="4" w:space="0" w:color="auto"/>
              <w:left w:val="nil"/>
              <w:bottom w:val="single" w:sz="4" w:space="0" w:color="auto"/>
              <w:right w:val="single" w:sz="4" w:space="0" w:color="auto"/>
            </w:tcBorders>
          </w:tcPr>
          <w:p w14:paraId="15597F69"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0,01</w:t>
            </w:r>
          </w:p>
        </w:tc>
        <w:tc>
          <w:tcPr>
            <w:tcW w:w="1701" w:type="dxa"/>
            <w:tcBorders>
              <w:top w:val="single" w:sz="4" w:space="0" w:color="auto"/>
              <w:left w:val="single" w:sz="4" w:space="0" w:color="auto"/>
              <w:bottom w:val="single" w:sz="4" w:space="0" w:color="auto"/>
            </w:tcBorders>
          </w:tcPr>
          <w:p w14:paraId="25798AAE"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22 665</w:t>
            </w:r>
          </w:p>
        </w:tc>
      </w:tr>
      <w:tr w:rsidR="00730984" w:rsidRPr="009678C4" w14:paraId="05D9D95A" w14:textId="77777777" w:rsidTr="00BE2408">
        <w:tc>
          <w:tcPr>
            <w:tcW w:w="2552" w:type="dxa"/>
            <w:tcBorders>
              <w:top w:val="single" w:sz="4" w:space="0" w:color="auto"/>
              <w:bottom w:val="single" w:sz="4" w:space="0" w:color="auto"/>
              <w:right w:val="single" w:sz="4" w:space="0" w:color="auto"/>
            </w:tcBorders>
          </w:tcPr>
          <w:p w14:paraId="5A01364D"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3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7B8D1B36" w14:textId="77777777" w:rsidR="00730984" w:rsidRPr="009678C4" w:rsidRDefault="00730984" w:rsidP="00BE2408">
            <w:pPr>
              <w:pStyle w:val="af0"/>
              <w:rPr>
                <w:rFonts w:ascii="Times New Roman" w:hAnsi="Times New Roman" w:cs="Times New Roman"/>
                <w:spacing w:val="-6"/>
              </w:rPr>
            </w:pPr>
            <w:r w:rsidRPr="009678C4">
              <w:rPr>
                <w:rFonts w:ascii="Times New Roman" w:hAnsi="Times New Roman" w:cs="Times New Roman"/>
                <w:spacing w:val="-6"/>
              </w:rPr>
              <w:t xml:space="preserve">воспитатель; мастер производственного обучения; методист; педагог-психолог; старший инструктор-методист; старший педагог дополнительного образования; </w:t>
            </w:r>
            <w:r w:rsidRPr="009678C4">
              <w:rPr>
                <w:rFonts w:ascii="Times New Roman" w:hAnsi="Times New Roman" w:cs="Times New Roman"/>
                <w:spacing w:val="-6"/>
              </w:rPr>
              <w:lastRenderedPageBreak/>
              <w:t>старший тренер-преподаватель</w:t>
            </w:r>
          </w:p>
        </w:tc>
        <w:tc>
          <w:tcPr>
            <w:tcW w:w="1701" w:type="dxa"/>
            <w:tcBorders>
              <w:top w:val="single" w:sz="4" w:space="0" w:color="auto"/>
              <w:left w:val="nil"/>
              <w:bottom w:val="single" w:sz="4" w:space="0" w:color="auto"/>
              <w:right w:val="single" w:sz="4" w:space="0" w:color="auto"/>
            </w:tcBorders>
          </w:tcPr>
          <w:p w14:paraId="6F59CE64"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lastRenderedPageBreak/>
              <w:t>0,02</w:t>
            </w:r>
          </w:p>
        </w:tc>
        <w:tc>
          <w:tcPr>
            <w:tcW w:w="1701" w:type="dxa"/>
            <w:tcBorders>
              <w:top w:val="single" w:sz="4" w:space="0" w:color="auto"/>
              <w:left w:val="single" w:sz="4" w:space="0" w:color="auto"/>
              <w:bottom w:val="single" w:sz="4" w:space="0" w:color="auto"/>
            </w:tcBorders>
          </w:tcPr>
          <w:p w14:paraId="634FC232"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22 889</w:t>
            </w:r>
          </w:p>
        </w:tc>
      </w:tr>
      <w:tr w:rsidR="00730984" w:rsidRPr="00D2750F" w14:paraId="730FB8C2" w14:textId="77777777" w:rsidTr="00BE2408">
        <w:tc>
          <w:tcPr>
            <w:tcW w:w="2552" w:type="dxa"/>
            <w:tcBorders>
              <w:top w:val="single" w:sz="4" w:space="0" w:color="auto"/>
              <w:bottom w:val="single" w:sz="4" w:space="0" w:color="auto"/>
              <w:right w:val="single" w:sz="4" w:space="0" w:color="auto"/>
            </w:tcBorders>
          </w:tcPr>
          <w:p w14:paraId="1173F55D"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tcPr>
          <w:p w14:paraId="2898B5F2" w14:textId="77777777" w:rsidR="00730984" w:rsidRPr="009678C4" w:rsidRDefault="00730984" w:rsidP="00BE2408">
            <w:pPr>
              <w:pStyle w:val="af0"/>
              <w:jc w:val="center"/>
              <w:rPr>
                <w:rFonts w:ascii="Times New Roman" w:hAnsi="Times New Roman" w:cs="Times New Roman"/>
                <w:spacing w:val="-6"/>
              </w:rPr>
            </w:pPr>
            <w:r w:rsidRPr="009678C4">
              <w:rPr>
                <w:rFonts w:ascii="Times New Roman" w:hAnsi="Times New Roman" w:cs="Times New Roman"/>
                <w:spacing w:val="-6"/>
              </w:rPr>
              <w:t>2</w:t>
            </w:r>
          </w:p>
        </w:tc>
        <w:tc>
          <w:tcPr>
            <w:tcW w:w="1701" w:type="dxa"/>
            <w:tcBorders>
              <w:top w:val="single" w:sz="4" w:space="0" w:color="auto"/>
              <w:left w:val="nil"/>
              <w:bottom w:val="single" w:sz="4" w:space="0" w:color="auto"/>
              <w:right w:val="single" w:sz="4" w:space="0" w:color="auto"/>
            </w:tcBorders>
          </w:tcPr>
          <w:p w14:paraId="0588D17F"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3</w:t>
            </w:r>
          </w:p>
        </w:tc>
        <w:tc>
          <w:tcPr>
            <w:tcW w:w="1701" w:type="dxa"/>
            <w:tcBorders>
              <w:top w:val="single" w:sz="4" w:space="0" w:color="auto"/>
              <w:left w:val="single" w:sz="4" w:space="0" w:color="auto"/>
              <w:bottom w:val="single" w:sz="4" w:space="0" w:color="auto"/>
            </w:tcBorders>
          </w:tcPr>
          <w:p w14:paraId="6CD99AAC" w14:textId="77777777" w:rsidR="00730984" w:rsidRPr="009678C4" w:rsidRDefault="00730984" w:rsidP="00BE2408">
            <w:pPr>
              <w:pStyle w:val="af0"/>
              <w:jc w:val="center"/>
              <w:rPr>
                <w:rFonts w:ascii="Times New Roman" w:hAnsi="Times New Roman" w:cs="Times New Roman"/>
              </w:rPr>
            </w:pPr>
            <w:r w:rsidRPr="009678C4">
              <w:rPr>
                <w:rFonts w:ascii="Times New Roman" w:hAnsi="Times New Roman" w:cs="Times New Roman"/>
              </w:rPr>
              <w:t>4</w:t>
            </w:r>
          </w:p>
        </w:tc>
      </w:tr>
      <w:tr w:rsidR="00730984" w:rsidRPr="00D2750F" w14:paraId="71E382CA" w14:textId="77777777" w:rsidTr="00BE2408">
        <w:tc>
          <w:tcPr>
            <w:tcW w:w="2552" w:type="dxa"/>
            <w:tcBorders>
              <w:top w:val="single" w:sz="4" w:space="0" w:color="auto"/>
              <w:bottom w:val="single" w:sz="4" w:space="0" w:color="auto"/>
              <w:right w:val="single" w:sz="4" w:space="0" w:color="auto"/>
            </w:tcBorders>
          </w:tcPr>
          <w:p w14:paraId="3D2FE97B"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4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14:paraId="721CE906" w14:textId="77777777" w:rsidR="00730984" w:rsidRPr="00531DF1" w:rsidRDefault="00730984" w:rsidP="00BE2408">
            <w:pPr>
              <w:pStyle w:val="af0"/>
              <w:rPr>
                <w:rFonts w:ascii="Times New Roman" w:hAnsi="Times New Roman" w:cs="Times New Roman"/>
                <w:spacing w:val="-6"/>
              </w:rPr>
            </w:pPr>
            <w:r w:rsidRPr="00531DF1">
              <w:rPr>
                <w:rFonts w:ascii="Times New Roman" w:hAnsi="Times New Roman" w:cs="Times New Roman"/>
                <w:spacing w:val="-6"/>
              </w:rPr>
              <w:t>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тьютор; учитель; учитель-дефектолог; учитель-логопед (логопед); педагог-библиотекарь</w:t>
            </w:r>
            <w:r>
              <w:rPr>
                <w:rFonts w:ascii="Times New Roman" w:hAnsi="Times New Roman" w:cs="Times New Roman"/>
                <w:spacing w:val="-6"/>
              </w:rPr>
              <w:t>;</w:t>
            </w:r>
            <w:r w:rsidRPr="00531DF1">
              <w:rPr>
                <w:rFonts w:ascii="Times New Roman" w:hAnsi="Times New Roman" w:cs="Times New Roman"/>
                <w:spacing w:val="-6"/>
              </w:rPr>
              <w:t xml:space="preserve"> советник директора по воспитанию и взаимодействию с детскими общественными объединениями</w:t>
            </w:r>
          </w:p>
        </w:tc>
        <w:tc>
          <w:tcPr>
            <w:tcW w:w="1701" w:type="dxa"/>
            <w:tcBorders>
              <w:top w:val="single" w:sz="4" w:space="0" w:color="auto"/>
              <w:left w:val="nil"/>
              <w:bottom w:val="single" w:sz="4" w:space="0" w:color="auto"/>
              <w:right w:val="single" w:sz="4" w:space="0" w:color="auto"/>
            </w:tcBorders>
          </w:tcPr>
          <w:p w14:paraId="5A24871C"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0,03</w:t>
            </w:r>
          </w:p>
        </w:tc>
        <w:tc>
          <w:tcPr>
            <w:tcW w:w="1701" w:type="dxa"/>
            <w:tcBorders>
              <w:top w:val="single" w:sz="4" w:space="0" w:color="auto"/>
              <w:left w:val="single" w:sz="4" w:space="0" w:color="auto"/>
              <w:bottom w:val="single" w:sz="4" w:space="0" w:color="auto"/>
            </w:tcBorders>
          </w:tcPr>
          <w:p w14:paraId="466027CB"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23 114</w:t>
            </w:r>
          </w:p>
        </w:tc>
      </w:tr>
    </w:tbl>
    <w:p w14:paraId="401D7CBD" w14:textId="77777777" w:rsidR="00730984" w:rsidRDefault="00730984" w:rsidP="00253683">
      <w:pPr>
        <w:autoSpaceDE w:val="0"/>
        <w:autoSpaceDN w:val="0"/>
        <w:adjustRightInd w:val="0"/>
        <w:spacing w:line="276" w:lineRule="auto"/>
        <w:jc w:val="center"/>
        <w:rPr>
          <w:b/>
          <w:sz w:val="28"/>
          <w:szCs w:val="28"/>
        </w:rPr>
      </w:pPr>
    </w:p>
    <w:p w14:paraId="46473427" w14:textId="77777777" w:rsidR="00730984" w:rsidRDefault="00730984" w:rsidP="00253683">
      <w:pPr>
        <w:autoSpaceDE w:val="0"/>
        <w:autoSpaceDN w:val="0"/>
        <w:adjustRightInd w:val="0"/>
        <w:spacing w:line="276" w:lineRule="auto"/>
        <w:jc w:val="center"/>
        <w:rPr>
          <w:b/>
          <w:sz w:val="28"/>
          <w:szCs w:val="28"/>
        </w:rPr>
      </w:pPr>
    </w:p>
    <w:p w14:paraId="34A89FAC" w14:textId="77777777" w:rsidR="00730984" w:rsidRDefault="00730984" w:rsidP="00253683">
      <w:pPr>
        <w:autoSpaceDE w:val="0"/>
        <w:autoSpaceDN w:val="0"/>
        <w:adjustRightInd w:val="0"/>
        <w:spacing w:line="276" w:lineRule="auto"/>
        <w:jc w:val="center"/>
        <w:rPr>
          <w:b/>
          <w:sz w:val="28"/>
          <w:szCs w:val="28"/>
        </w:rPr>
      </w:pPr>
    </w:p>
    <w:p w14:paraId="44026BB7" w14:textId="77777777" w:rsidR="00730984" w:rsidRDefault="00730984" w:rsidP="00253683">
      <w:pPr>
        <w:autoSpaceDE w:val="0"/>
        <w:autoSpaceDN w:val="0"/>
        <w:adjustRightInd w:val="0"/>
        <w:spacing w:line="276" w:lineRule="auto"/>
        <w:jc w:val="center"/>
        <w:rPr>
          <w:b/>
          <w:sz w:val="28"/>
          <w:szCs w:val="28"/>
        </w:rPr>
      </w:pPr>
    </w:p>
    <w:p w14:paraId="2BEB2A57" w14:textId="77777777" w:rsidR="00730984" w:rsidRDefault="00730984" w:rsidP="00253683">
      <w:pPr>
        <w:autoSpaceDE w:val="0"/>
        <w:autoSpaceDN w:val="0"/>
        <w:adjustRightInd w:val="0"/>
        <w:spacing w:line="276" w:lineRule="auto"/>
        <w:jc w:val="center"/>
        <w:rPr>
          <w:b/>
          <w:sz w:val="28"/>
          <w:szCs w:val="28"/>
        </w:rPr>
      </w:pPr>
    </w:p>
    <w:p w14:paraId="77C423CB" w14:textId="77777777" w:rsidR="00730984" w:rsidRDefault="00730984" w:rsidP="00253683">
      <w:pPr>
        <w:autoSpaceDE w:val="0"/>
        <w:autoSpaceDN w:val="0"/>
        <w:adjustRightInd w:val="0"/>
        <w:spacing w:line="276" w:lineRule="auto"/>
        <w:jc w:val="center"/>
        <w:rPr>
          <w:b/>
          <w:sz w:val="28"/>
          <w:szCs w:val="28"/>
        </w:rPr>
      </w:pPr>
    </w:p>
    <w:p w14:paraId="3A9E1AEF" w14:textId="77777777" w:rsidR="00730984" w:rsidRDefault="00730984" w:rsidP="00253683">
      <w:pPr>
        <w:autoSpaceDE w:val="0"/>
        <w:autoSpaceDN w:val="0"/>
        <w:adjustRightInd w:val="0"/>
        <w:spacing w:line="276" w:lineRule="auto"/>
        <w:jc w:val="center"/>
        <w:rPr>
          <w:b/>
          <w:sz w:val="28"/>
          <w:szCs w:val="28"/>
        </w:rPr>
      </w:pPr>
    </w:p>
    <w:p w14:paraId="5E7C03C9" w14:textId="77777777" w:rsidR="00730984" w:rsidRDefault="00730984" w:rsidP="00253683">
      <w:pPr>
        <w:autoSpaceDE w:val="0"/>
        <w:autoSpaceDN w:val="0"/>
        <w:adjustRightInd w:val="0"/>
        <w:spacing w:line="276" w:lineRule="auto"/>
        <w:jc w:val="center"/>
        <w:rPr>
          <w:b/>
          <w:sz w:val="28"/>
          <w:szCs w:val="28"/>
        </w:rPr>
      </w:pPr>
    </w:p>
    <w:p w14:paraId="56AA225D" w14:textId="77777777" w:rsidR="00730984" w:rsidRDefault="00730984" w:rsidP="00253683">
      <w:pPr>
        <w:autoSpaceDE w:val="0"/>
        <w:autoSpaceDN w:val="0"/>
        <w:adjustRightInd w:val="0"/>
        <w:spacing w:line="276" w:lineRule="auto"/>
        <w:jc w:val="center"/>
        <w:rPr>
          <w:b/>
          <w:sz w:val="28"/>
          <w:szCs w:val="28"/>
        </w:rPr>
      </w:pPr>
    </w:p>
    <w:p w14:paraId="57F53CA6" w14:textId="77777777" w:rsidR="00730984" w:rsidRDefault="00730984" w:rsidP="00253683">
      <w:pPr>
        <w:autoSpaceDE w:val="0"/>
        <w:autoSpaceDN w:val="0"/>
        <w:adjustRightInd w:val="0"/>
        <w:spacing w:line="276" w:lineRule="auto"/>
        <w:jc w:val="center"/>
        <w:rPr>
          <w:b/>
          <w:sz w:val="28"/>
          <w:szCs w:val="28"/>
        </w:rPr>
      </w:pPr>
    </w:p>
    <w:p w14:paraId="76249799" w14:textId="77777777" w:rsidR="00730984" w:rsidRDefault="00730984" w:rsidP="00253683">
      <w:pPr>
        <w:autoSpaceDE w:val="0"/>
        <w:autoSpaceDN w:val="0"/>
        <w:adjustRightInd w:val="0"/>
        <w:spacing w:line="276" w:lineRule="auto"/>
        <w:jc w:val="center"/>
        <w:rPr>
          <w:b/>
          <w:sz w:val="28"/>
          <w:szCs w:val="28"/>
        </w:rPr>
      </w:pPr>
    </w:p>
    <w:p w14:paraId="74D8CCFA" w14:textId="77777777" w:rsidR="00730984" w:rsidRDefault="00730984" w:rsidP="00253683">
      <w:pPr>
        <w:autoSpaceDE w:val="0"/>
        <w:autoSpaceDN w:val="0"/>
        <w:adjustRightInd w:val="0"/>
        <w:spacing w:line="276" w:lineRule="auto"/>
        <w:jc w:val="center"/>
        <w:rPr>
          <w:b/>
          <w:sz w:val="28"/>
          <w:szCs w:val="28"/>
        </w:rPr>
      </w:pPr>
    </w:p>
    <w:p w14:paraId="3C3C9186" w14:textId="77777777" w:rsidR="00730984" w:rsidRDefault="00730984" w:rsidP="00253683">
      <w:pPr>
        <w:autoSpaceDE w:val="0"/>
        <w:autoSpaceDN w:val="0"/>
        <w:adjustRightInd w:val="0"/>
        <w:spacing w:line="276" w:lineRule="auto"/>
        <w:jc w:val="center"/>
        <w:rPr>
          <w:b/>
          <w:sz w:val="28"/>
          <w:szCs w:val="28"/>
        </w:rPr>
      </w:pPr>
    </w:p>
    <w:p w14:paraId="7AA7A182" w14:textId="77777777" w:rsidR="00730984" w:rsidRDefault="00730984" w:rsidP="00253683">
      <w:pPr>
        <w:autoSpaceDE w:val="0"/>
        <w:autoSpaceDN w:val="0"/>
        <w:adjustRightInd w:val="0"/>
        <w:spacing w:line="276" w:lineRule="auto"/>
        <w:jc w:val="center"/>
        <w:rPr>
          <w:b/>
          <w:sz w:val="28"/>
          <w:szCs w:val="28"/>
        </w:rPr>
      </w:pPr>
    </w:p>
    <w:p w14:paraId="0BEC04A5" w14:textId="77777777" w:rsidR="00730984" w:rsidRDefault="00730984" w:rsidP="00253683">
      <w:pPr>
        <w:autoSpaceDE w:val="0"/>
        <w:autoSpaceDN w:val="0"/>
        <w:adjustRightInd w:val="0"/>
        <w:spacing w:line="276" w:lineRule="auto"/>
        <w:jc w:val="center"/>
        <w:rPr>
          <w:b/>
          <w:sz w:val="28"/>
          <w:szCs w:val="28"/>
        </w:rPr>
      </w:pPr>
    </w:p>
    <w:p w14:paraId="787AF0B3" w14:textId="77777777" w:rsidR="00730984" w:rsidRDefault="00730984" w:rsidP="00253683">
      <w:pPr>
        <w:autoSpaceDE w:val="0"/>
        <w:autoSpaceDN w:val="0"/>
        <w:adjustRightInd w:val="0"/>
        <w:spacing w:line="276" w:lineRule="auto"/>
        <w:jc w:val="center"/>
        <w:rPr>
          <w:b/>
          <w:sz w:val="28"/>
          <w:szCs w:val="28"/>
        </w:rPr>
      </w:pPr>
    </w:p>
    <w:p w14:paraId="1F70FD2A" w14:textId="77777777" w:rsidR="00730984" w:rsidRDefault="00730984" w:rsidP="00253683">
      <w:pPr>
        <w:autoSpaceDE w:val="0"/>
        <w:autoSpaceDN w:val="0"/>
        <w:adjustRightInd w:val="0"/>
        <w:spacing w:line="276" w:lineRule="auto"/>
        <w:jc w:val="center"/>
        <w:rPr>
          <w:b/>
          <w:sz w:val="28"/>
          <w:szCs w:val="28"/>
        </w:rPr>
      </w:pPr>
    </w:p>
    <w:p w14:paraId="4CACEABB" w14:textId="77777777" w:rsidR="00730984" w:rsidRDefault="00730984" w:rsidP="00253683">
      <w:pPr>
        <w:autoSpaceDE w:val="0"/>
        <w:autoSpaceDN w:val="0"/>
        <w:adjustRightInd w:val="0"/>
        <w:spacing w:line="276" w:lineRule="auto"/>
        <w:jc w:val="center"/>
        <w:rPr>
          <w:b/>
          <w:sz w:val="28"/>
          <w:szCs w:val="28"/>
        </w:rPr>
      </w:pPr>
    </w:p>
    <w:p w14:paraId="20B5E3CC" w14:textId="77777777" w:rsidR="00730984" w:rsidRDefault="00730984" w:rsidP="00253683">
      <w:pPr>
        <w:autoSpaceDE w:val="0"/>
        <w:autoSpaceDN w:val="0"/>
        <w:adjustRightInd w:val="0"/>
        <w:spacing w:line="276" w:lineRule="auto"/>
        <w:jc w:val="center"/>
        <w:rPr>
          <w:b/>
          <w:sz w:val="28"/>
          <w:szCs w:val="28"/>
        </w:rPr>
      </w:pPr>
    </w:p>
    <w:p w14:paraId="7CF0D71B" w14:textId="77777777" w:rsidR="00730984" w:rsidRDefault="00730984" w:rsidP="00253683">
      <w:pPr>
        <w:autoSpaceDE w:val="0"/>
        <w:autoSpaceDN w:val="0"/>
        <w:adjustRightInd w:val="0"/>
        <w:spacing w:line="276" w:lineRule="auto"/>
        <w:jc w:val="center"/>
        <w:rPr>
          <w:b/>
          <w:sz w:val="28"/>
          <w:szCs w:val="28"/>
        </w:rPr>
      </w:pPr>
    </w:p>
    <w:p w14:paraId="3E792A62" w14:textId="77777777" w:rsidR="00730984" w:rsidRDefault="00730984" w:rsidP="00253683">
      <w:pPr>
        <w:autoSpaceDE w:val="0"/>
        <w:autoSpaceDN w:val="0"/>
        <w:adjustRightInd w:val="0"/>
        <w:spacing w:line="276" w:lineRule="auto"/>
        <w:jc w:val="center"/>
        <w:rPr>
          <w:b/>
          <w:sz w:val="28"/>
          <w:szCs w:val="28"/>
        </w:rPr>
      </w:pPr>
    </w:p>
    <w:p w14:paraId="495BC9F1" w14:textId="77777777" w:rsidR="00730984" w:rsidRDefault="00730984" w:rsidP="00253683">
      <w:pPr>
        <w:autoSpaceDE w:val="0"/>
        <w:autoSpaceDN w:val="0"/>
        <w:adjustRightInd w:val="0"/>
        <w:spacing w:line="276" w:lineRule="auto"/>
        <w:jc w:val="center"/>
        <w:rPr>
          <w:b/>
          <w:sz w:val="28"/>
          <w:szCs w:val="28"/>
        </w:rPr>
      </w:pPr>
    </w:p>
    <w:p w14:paraId="615F024F" w14:textId="77777777" w:rsidR="00730984" w:rsidRDefault="00730984" w:rsidP="00253683">
      <w:pPr>
        <w:autoSpaceDE w:val="0"/>
        <w:autoSpaceDN w:val="0"/>
        <w:adjustRightInd w:val="0"/>
        <w:spacing w:line="276" w:lineRule="auto"/>
        <w:jc w:val="center"/>
        <w:rPr>
          <w:b/>
          <w:sz w:val="28"/>
          <w:szCs w:val="28"/>
        </w:rPr>
      </w:pPr>
    </w:p>
    <w:p w14:paraId="14E86FC9" w14:textId="77777777" w:rsidR="00730984" w:rsidRDefault="00730984" w:rsidP="00253683">
      <w:pPr>
        <w:autoSpaceDE w:val="0"/>
        <w:autoSpaceDN w:val="0"/>
        <w:adjustRightInd w:val="0"/>
        <w:spacing w:line="276" w:lineRule="auto"/>
        <w:jc w:val="center"/>
        <w:rPr>
          <w:b/>
          <w:sz w:val="28"/>
          <w:szCs w:val="28"/>
        </w:rPr>
      </w:pPr>
    </w:p>
    <w:p w14:paraId="341538C1" w14:textId="77777777" w:rsidR="00730984" w:rsidRDefault="00730984" w:rsidP="00253683">
      <w:pPr>
        <w:autoSpaceDE w:val="0"/>
        <w:autoSpaceDN w:val="0"/>
        <w:adjustRightInd w:val="0"/>
        <w:spacing w:line="276" w:lineRule="auto"/>
        <w:jc w:val="center"/>
        <w:rPr>
          <w:b/>
          <w:sz w:val="28"/>
          <w:szCs w:val="28"/>
        </w:rPr>
      </w:pPr>
    </w:p>
    <w:p w14:paraId="2D2F0993" w14:textId="77777777" w:rsidR="00730984" w:rsidRDefault="00730984" w:rsidP="00253683">
      <w:pPr>
        <w:autoSpaceDE w:val="0"/>
        <w:autoSpaceDN w:val="0"/>
        <w:adjustRightInd w:val="0"/>
        <w:spacing w:line="276" w:lineRule="auto"/>
        <w:jc w:val="center"/>
        <w:rPr>
          <w:b/>
          <w:sz w:val="28"/>
          <w:szCs w:val="28"/>
        </w:rPr>
      </w:pPr>
    </w:p>
    <w:p w14:paraId="008F0E7E" w14:textId="77777777" w:rsidR="00730984" w:rsidRDefault="00730984" w:rsidP="00253683">
      <w:pPr>
        <w:autoSpaceDE w:val="0"/>
        <w:autoSpaceDN w:val="0"/>
        <w:adjustRightInd w:val="0"/>
        <w:spacing w:line="276" w:lineRule="auto"/>
        <w:jc w:val="center"/>
        <w:rPr>
          <w:b/>
          <w:sz w:val="28"/>
          <w:szCs w:val="28"/>
        </w:rPr>
      </w:pPr>
    </w:p>
    <w:p w14:paraId="0B2BB332" w14:textId="77777777" w:rsidR="00730984" w:rsidRDefault="00730984" w:rsidP="00253683">
      <w:pPr>
        <w:autoSpaceDE w:val="0"/>
        <w:autoSpaceDN w:val="0"/>
        <w:adjustRightInd w:val="0"/>
        <w:spacing w:line="276" w:lineRule="auto"/>
        <w:jc w:val="center"/>
        <w:rPr>
          <w:b/>
          <w:sz w:val="28"/>
          <w:szCs w:val="28"/>
        </w:rPr>
      </w:pPr>
    </w:p>
    <w:p w14:paraId="26863A37" w14:textId="77777777" w:rsidR="00730984" w:rsidRDefault="00730984" w:rsidP="00253683">
      <w:pPr>
        <w:autoSpaceDE w:val="0"/>
        <w:autoSpaceDN w:val="0"/>
        <w:adjustRightInd w:val="0"/>
        <w:spacing w:line="276" w:lineRule="auto"/>
        <w:jc w:val="center"/>
        <w:rPr>
          <w:b/>
          <w:sz w:val="28"/>
          <w:szCs w:val="28"/>
        </w:rPr>
      </w:pPr>
    </w:p>
    <w:p w14:paraId="0674260A" w14:textId="77777777" w:rsidR="00730984" w:rsidRDefault="00730984" w:rsidP="00253683">
      <w:pPr>
        <w:autoSpaceDE w:val="0"/>
        <w:autoSpaceDN w:val="0"/>
        <w:adjustRightInd w:val="0"/>
        <w:spacing w:line="276" w:lineRule="auto"/>
        <w:jc w:val="center"/>
        <w:rPr>
          <w:b/>
          <w:sz w:val="28"/>
          <w:szCs w:val="28"/>
        </w:rPr>
      </w:pPr>
    </w:p>
    <w:p w14:paraId="30E4057E" w14:textId="77777777" w:rsidR="00730984" w:rsidRDefault="00730984" w:rsidP="00253683">
      <w:pPr>
        <w:autoSpaceDE w:val="0"/>
        <w:autoSpaceDN w:val="0"/>
        <w:adjustRightInd w:val="0"/>
        <w:spacing w:line="276" w:lineRule="auto"/>
        <w:jc w:val="center"/>
        <w:rPr>
          <w:b/>
          <w:sz w:val="28"/>
          <w:szCs w:val="28"/>
        </w:rPr>
      </w:pPr>
    </w:p>
    <w:p w14:paraId="36B38947" w14:textId="77777777" w:rsidR="00730984" w:rsidRDefault="00730984" w:rsidP="00253683">
      <w:pPr>
        <w:autoSpaceDE w:val="0"/>
        <w:autoSpaceDN w:val="0"/>
        <w:adjustRightInd w:val="0"/>
        <w:spacing w:line="276" w:lineRule="auto"/>
        <w:jc w:val="center"/>
        <w:rPr>
          <w:b/>
          <w:sz w:val="28"/>
          <w:szCs w:val="28"/>
        </w:rPr>
      </w:pPr>
    </w:p>
    <w:p w14:paraId="20A64A77" w14:textId="77777777" w:rsidR="00730984" w:rsidRDefault="00730984" w:rsidP="00253683">
      <w:pPr>
        <w:autoSpaceDE w:val="0"/>
        <w:autoSpaceDN w:val="0"/>
        <w:adjustRightInd w:val="0"/>
        <w:spacing w:line="276" w:lineRule="auto"/>
        <w:jc w:val="center"/>
        <w:rPr>
          <w:b/>
          <w:sz w:val="28"/>
          <w:szCs w:val="28"/>
        </w:rPr>
      </w:pPr>
    </w:p>
    <w:p w14:paraId="268374F9" w14:textId="77777777" w:rsidR="00730984" w:rsidRDefault="00730984" w:rsidP="00253683">
      <w:pPr>
        <w:autoSpaceDE w:val="0"/>
        <w:autoSpaceDN w:val="0"/>
        <w:adjustRightInd w:val="0"/>
        <w:spacing w:line="276" w:lineRule="auto"/>
        <w:jc w:val="center"/>
        <w:rPr>
          <w:b/>
          <w:sz w:val="28"/>
          <w:szCs w:val="28"/>
        </w:rPr>
      </w:pPr>
    </w:p>
    <w:p w14:paraId="1C2B41B6" w14:textId="77777777" w:rsidR="00730984" w:rsidRDefault="00730984" w:rsidP="00253683">
      <w:pPr>
        <w:autoSpaceDE w:val="0"/>
        <w:autoSpaceDN w:val="0"/>
        <w:adjustRightInd w:val="0"/>
        <w:spacing w:line="276" w:lineRule="auto"/>
        <w:jc w:val="center"/>
        <w:rPr>
          <w:b/>
          <w:sz w:val="28"/>
          <w:szCs w:val="28"/>
        </w:rPr>
      </w:pPr>
    </w:p>
    <w:p w14:paraId="4284A102" w14:textId="77777777" w:rsidR="00730984" w:rsidRPr="00CA4FE7" w:rsidRDefault="00730984" w:rsidP="00730984">
      <w:pPr>
        <w:ind w:left="6237"/>
        <w:rPr>
          <w:rStyle w:val="ab"/>
          <w:b w:val="0"/>
          <w:bCs/>
          <w:color w:val="auto"/>
          <w:sz w:val="28"/>
          <w:szCs w:val="28"/>
        </w:rPr>
      </w:pPr>
      <w:r w:rsidRPr="00CA4FE7">
        <w:rPr>
          <w:rStyle w:val="ab"/>
          <w:b w:val="0"/>
          <w:bCs/>
          <w:color w:val="auto"/>
          <w:sz w:val="28"/>
          <w:szCs w:val="28"/>
        </w:rPr>
        <w:t>Приложение № </w:t>
      </w:r>
      <w:r>
        <w:rPr>
          <w:rStyle w:val="ab"/>
          <w:b w:val="0"/>
          <w:bCs/>
          <w:color w:val="auto"/>
          <w:sz w:val="28"/>
          <w:szCs w:val="28"/>
        </w:rPr>
        <w:t>4</w:t>
      </w:r>
    </w:p>
    <w:p w14:paraId="7521A4E9" w14:textId="77777777" w:rsidR="00730984" w:rsidRPr="00CA4FE7" w:rsidRDefault="00730984" w:rsidP="00730984">
      <w:pPr>
        <w:ind w:left="6237"/>
        <w:rPr>
          <w:spacing w:val="-6"/>
        </w:rPr>
      </w:pPr>
      <w:r w:rsidRPr="00F6076A">
        <w:rPr>
          <w:rStyle w:val="ab"/>
          <w:b w:val="0"/>
          <w:bCs/>
          <w:color w:val="auto"/>
          <w:spacing w:val="-6"/>
          <w:sz w:val="28"/>
          <w:szCs w:val="28"/>
        </w:rPr>
        <w:t xml:space="preserve">к </w:t>
      </w:r>
      <w:hyperlink w:anchor="sub_1000" w:history="1">
        <w:r>
          <w:rPr>
            <w:rStyle w:val="ac"/>
            <w:color w:val="auto"/>
            <w:spacing w:val="-6"/>
            <w:sz w:val="28"/>
            <w:szCs w:val="28"/>
          </w:rPr>
          <w:t xml:space="preserve"> П</w:t>
        </w:r>
        <w:r w:rsidRPr="00F6076A">
          <w:rPr>
            <w:rStyle w:val="ac"/>
            <w:color w:val="auto"/>
            <w:spacing w:val="-6"/>
            <w:sz w:val="28"/>
            <w:szCs w:val="28"/>
          </w:rPr>
          <w:t>оложению</w:t>
        </w:r>
      </w:hyperlink>
      <w:r w:rsidRPr="00F6076A">
        <w:rPr>
          <w:rStyle w:val="ab"/>
          <w:b w:val="0"/>
          <w:bCs/>
          <w:color w:val="auto"/>
          <w:spacing w:val="-6"/>
          <w:sz w:val="28"/>
          <w:szCs w:val="28"/>
        </w:rPr>
        <w:t xml:space="preserve"> об оплате труда работников </w:t>
      </w:r>
      <w:proofErr w:type="gramStart"/>
      <w:r>
        <w:rPr>
          <w:rStyle w:val="ab"/>
          <w:b w:val="0"/>
          <w:bCs/>
          <w:color w:val="auto"/>
          <w:spacing w:val="-6"/>
          <w:sz w:val="28"/>
          <w:szCs w:val="28"/>
        </w:rPr>
        <w:t>муниципальных  образовательных</w:t>
      </w:r>
      <w:proofErr w:type="gramEnd"/>
      <w:r>
        <w:rPr>
          <w:rStyle w:val="ab"/>
          <w:b w:val="0"/>
          <w:bCs/>
          <w:color w:val="auto"/>
          <w:spacing w:val="-6"/>
          <w:sz w:val="28"/>
          <w:szCs w:val="28"/>
        </w:rPr>
        <w:t xml:space="preserve">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p>
    <w:p w14:paraId="26C08106" w14:textId="77777777" w:rsidR="00730984" w:rsidRDefault="00730984" w:rsidP="00253683">
      <w:pPr>
        <w:autoSpaceDE w:val="0"/>
        <w:autoSpaceDN w:val="0"/>
        <w:adjustRightInd w:val="0"/>
        <w:spacing w:line="276" w:lineRule="auto"/>
        <w:jc w:val="center"/>
        <w:rPr>
          <w:b/>
          <w:sz w:val="28"/>
          <w:szCs w:val="28"/>
        </w:rPr>
      </w:pPr>
    </w:p>
    <w:p w14:paraId="422278C1"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РЕКОМЕНДУЕМЫЕ РАЗМЕРЫ</w:t>
      </w:r>
    </w:p>
    <w:p w14:paraId="3F7F5915"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должностных окладов руководителей структурных</w:t>
      </w:r>
    </w:p>
    <w:p w14:paraId="138953B9"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подразделений и их заместителей, иных должностей</w:t>
      </w:r>
    </w:p>
    <w:p w14:paraId="165D9290"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 xml:space="preserve">руководителей </w:t>
      </w:r>
      <w:proofErr w:type="gramStart"/>
      <w:r w:rsidRPr="00B05B18">
        <w:rPr>
          <w:rFonts w:ascii="Times New Roman" w:hAnsi="Times New Roman" w:cs="Times New Roman"/>
          <w:b/>
          <w:color w:val="auto"/>
          <w:spacing w:val="-6"/>
          <w:sz w:val="28"/>
          <w:szCs w:val="28"/>
        </w:rPr>
        <w:t>муниципальных образовательных организаций</w:t>
      </w:r>
      <w:proofErr w:type="gramEnd"/>
      <w:r w:rsidRPr="00B05B18">
        <w:rPr>
          <w:rFonts w:ascii="Times New Roman" w:hAnsi="Times New Roman" w:cs="Times New Roman"/>
          <w:b/>
          <w:color w:val="auto"/>
          <w:spacing w:val="-6"/>
          <w:sz w:val="28"/>
          <w:szCs w:val="28"/>
        </w:rPr>
        <w:t xml:space="preserve"> реализующих образовательные программы </w:t>
      </w:r>
      <w:proofErr w:type="gramStart"/>
      <w:r w:rsidRPr="00B05B18">
        <w:rPr>
          <w:rFonts w:ascii="Times New Roman" w:hAnsi="Times New Roman" w:cs="Times New Roman"/>
          <w:b/>
          <w:color w:val="auto"/>
          <w:spacing w:val="-6"/>
          <w:sz w:val="28"/>
          <w:szCs w:val="28"/>
        </w:rPr>
        <w:t>дошкольного,  начального</w:t>
      </w:r>
      <w:proofErr w:type="gramEnd"/>
      <w:r w:rsidRPr="00B05B18">
        <w:rPr>
          <w:rFonts w:ascii="Times New Roman" w:hAnsi="Times New Roman" w:cs="Times New Roman"/>
          <w:b/>
          <w:color w:val="auto"/>
          <w:spacing w:val="-6"/>
          <w:sz w:val="28"/>
          <w:szCs w:val="28"/>
        </w:rPr>
        <w:t xml:space="preserve"> общего, основного общего, среднего общего образования, и муниципальных организаций дополнительного образования</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4819"/>
        <w:gridCol w:w="1701"/>
        <w:gridCol w:w="1134"/>
      </w:tblGrid>
      <w:tr w:rsidR="00730984" w:rsidRPr="00D2750F" w14:paraId="5AA86204" w14:textId="77777777" w:rsidTr="00BE2408">
        <w:tc>
          <w:tcPr>
            <w:tcW w:w="2552" w:type="dxa"/>
            <w:tcBorders>
              <w:top w:val="single" w:sz="4" w:space="0" w:color="auto"/>
              <w:bottom w:val="single" w:sz="4" w:space="0" w:color="auto"/>
              <w:right w:val="single" w:sz="4" w:space="0" w:color="auto"/>
            </w:tcBorders>
          </w:tcPr>
          <w:p w14:paraId="1ECC5430"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14:paraId="1FC67FEB"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Должности, отнесенные к квалификационным уровням</w:t>
            </w:r>
          </w:p>
        </w:tc>
        <w:tc>
          <w:tcPr>
            <w:tcW w:w="1701" w:type="dxa"/>
            <w:tcBorders>
              <w:top w:val="single" w:sz="4" w:space="0" w:color="auto"/>
              <w:left w:val="nil"/>
              <w:bottom w:val="single" w:sz="4" w:space="0" w:color="auto"/>
              <w:right w:val="single" w:sz="4" w:space="0" w:color="auto"/>
            </w:tcBorders>
          </w:tcPr>
          <w:p w14:paraId="1D2622FB" w14:textId="77777777" w:rsidR="00730984" w:rsidRPr="00D2750F" w:rsidRDefault="00730984" w:rsidP="00BE2408">
            <w:pPr>
              <w:pStyle w:val="af0"/>
              <w:jc w:val="center"/>
              <w:rPr>
                <w:rFonts w:ascii="Times New Roman" w:hAnsi="Times New Roman" w:cs="Times New Roman"/>
                <w:spacing w:val="-6"/>
              </w:rPr>
            </w:pPr>
            <w:r w:rsidRPr="00D2750F">
              <w:rPr>
                <w:rFonts w:ascii="Times New Roman" w:hAnsi="Times New Roman" w:cs="Times New Roman"/>
                <w:spacing w:val="-6"/>
              </w:rPr>
              <w:t>Коэффициент сложности в зависимости от занимаемой должности</w:t>
            </w:r>
          </w:p>
        </w:tc>
        <w:tc>
          <w:tcPr>
            <w:tcW w:w="1134" w:type="dxa"/>
            <w:tcBorders>
              <w:top w:val="single" w:sz="4" w:space="0" w:color="auto"/>
              <w:left w:val="single" w:sz="4" w:space="0" w:color="auto"/>
              <w:bottom w:val="single" w:sz="4" w:space="0" w:color="auto"/>
            </w:tcBorders>
          </w:tcPr>
          <w:p w14:paraId="5B18AB08" w14:textId="77777777" w:rsidR="00730984" w:rsidRPr="00D2750F" w:rsidRDefault="00730984" w:rsidP="00BE2408">
            <w:pPr>
              <w:pStyle w:val="af0"/>
              <w:jc w:val="center"/>
              <w:rPr>
                <w:rFonts w:ascii="Times New Roman" w:hAnsi="Times New Roman" w:cs="Times New Roman"/>
                <w:spacing w:val="-6"/>
              </w:rPr>
            </w:pPr>
            <w:r w:rsidRPr="00D2750F">
              <w:rPr>
                <w:rFonts w:ascii="Times New Roman" w:hAnsi="Times New Roman" w:cs="Times New Roman"/>
                <w:spacing w:val="-6"/>
              </w:rPr>
              <w:t xml:space="preserve">Размер </w:t>
            </w:r>
            <w:proofErr w:type="spellStart"/>
            <w:r w:rsidRPr="00D2750F">
              <w:rPr>
                <w:rFonts w:ascii="Times New Roman" w:hAnsi="Times New Roman" w:cs="Times New Roman"/>
                <w:spacing w:val="-6"/>
              </w:rPr>
              <w:t>должнос-тного</w:t>
            </w:r>
            <w:proofErr w:type="spellEnd"/>
            <w:r w:rsidRPr="00D2750F">
              <w:rPr>
                <w:rFonts w:ascii="Times New Roman" w:hAnsi="Times New Roman" w:cs="Times New Roman"/>
                <w:spacing w:val="-6"/>
              </w:rPr>
              <w:t xml:space="preserve"> оклада </w:t>
            </w:r>
          </w:p>
          <w:p w14:paraId="5C66466B" w14:textId="77777777" w:rsidR="00730984" w:rsidRPr="00D2750F" w:rsidRDefault="00730984" w:rsidP="00BE2408">
            <w:pPr>
              <w:pStyle w:val="af0"/>
              <w:jc w:val="center"/>
              <w:rPr>
                <w:rFonts w:ascii="Times New Roman" w:hAnsi="Times New Roman" w:cs="Times New Roman"/>
                <w:spacing w:val="-6"/>
              </w:rPr>
            </w:pPr>
            <w:r w:rsidRPr="00D2750F">
              <w:rPr>
                <w:rFonts w:ascii="Times New Roman" w:hAnsi="Times New Roman" w:cs="Times New Roman"/>
                <w:spacing w:val="-6"/>
              </w:rPr>
              <w:t>(рублей)</w:t>
            </w:r>
          </w:p>
        </w:tc>
      </w:tr>
      <w:tr w:rsidR="00730984" w:rsidRPr="00D2750F" w14:paraId="4C6EB4E2" w14:textId="77777777" w:rsidTr="00BE2408">
        <w:tc>
          <w:tcPr>
            <w:tcW w:w="2552" w:type="dxa"/>
            <w:tcBorders>
              <w:top w:val="single" w:sz="4" w:space="0" w:color="auto"/>
              <w:bottom w:val="single" w:sz="4" w:space="0" w:color="auto"/>
              <w:right w:val="single" w:sz="4" w:space="0" w:color="auto"/>
            </w:tcBorders>
          </w:tcPr>
          <w:p w14:paraId="08C529EB"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1</w:t>
            </w:r>
          </w:p>
        </w:tc>
        <w:tc>
          <w:tcPr>
            <w:tcW w:w="4819" w:type="dxa"/>
            <w:tcBorders>
              <w:top w:val="single" w:sz="4" w:space="0" w:color="auto"/>
              <w:left w:val="single" w:sz="4" w:space="0" w:color="auto"/>
              <w:bottom w:val="single" w:sz="4" w:space="0" w:color="auto"/>
              <w:right w:val="single" w:sz="4" w:space="0" w:color="auto"/>
            </w:tcBorders>
          </w:tcPr>
          <w:p w14:paraId="0EE5D685"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tcPr>
          <w:p w14:paraId="22635DFF"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3</w:t>
            </w:r>
          </w:p>
        </w:tc>
        <w:tc>
          <w:tcPr>
            <w:tcW w:w="1134" w:type="dxa"/>
            <w:tcBorders>
              <w:top w:val="single" w:sz="4" w:space="0" w:color="auto"/>
              <w:left w:val="single" w:sz="4" w:space="0" w:color="auto"/>
              <w:bottom w:val="single" w:sz="4" w:space="0" w:color="auto"/>
            </w:tcBorders>
          </w:tcPr>
          <w:p w14:paraId="5919C385"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4</w:t>
            </w:r>
          </w:p>
        </w:tc>
      </w:tr>
      <w:tr w:rsidR="00730984" w:rsidRPr="00D2750F" w14:paraId="76CBFF92" w14:textId="77777777" w:rsidTr="00BE2408">
        <w:tc>
          <w:tcPr>
            <w:tcW w:w="10206" w:type="dxa"/>
            <w:gridSpan w:val="4"/>
            <w:tcBorders>
              <w:top w:val="single" w:sz="4" w:space="0" w:color="auto"/>
              <w:bottom w:val="single" w:sz="4" w:space="0" w:color="auto"/>
            </w:tcBorders>
          </w:tcPr>
          <w:p w14:paraId="4E1E2DB3"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spacing w:val="-6"/>
              </w:rPr>
              <w:t>Профессиональная квалификационная группа должностей руководителей структурных подразделений</w:t>
            </w:r>
            <w:r>
              <w:rPr>
                <w:rFonts w:ascii="Times New Roman" w:hAnsi="Times New Roman" w:cs="Times New Roman"/>
                <w:spacing w:val="-6"/>
              </w:rPr>
              <w:t xml:space="preserve"> </w:t>
            </w:r>
            <w:r w:rsidRPr="00D2750F">
              <w:rPr>
                <w:rFonts w:ascii="Times New Roman" w:hAnsi="Times New Roman" w:cs="Times New Roman"/>
                <w:spacing w:val="-6"/>
              </w:rPr>
              <w:t>-</w:t>
            </w:r>
            <w:r>
              <w:rPr>
                <w:rFonts w:ascii="Times New Roman" w:hAnsi="Times New Roman" w:cs="Times New Roman"/>
                <w:spacing w:val="-6"/>
              </w:rPr>
              <w:t xml:space="preserve"> </w:t>
            </w:r>
            <w:r w:rsidRPr="00D2750F">
              <w:rPr>
                <w:rFonts w:ascii="Times New Roman" w:hAnsi="Times New Roman" w:cs="Times New Roman"/>
                <w:spacing w:val="-6"/>
              </w:rPr>
              <w:t>единая расчетная величина</w:t>
            </w:r>
            <w:r>
              <w:rPr>
                <w:rFonts w:ascii="Times New Roman" w:hAnsi="Times New Roman" w:cs="Times New Roman"/>
                <w:spacing w:val="-6"/>
              </w:rPr>
              <w:t xml:space="preserve"> </w:t>
            </w:r>
            <w:r w:rsidRPr="00D2750F">
              <w:rPr>
                <w:rFonts w:ascii="Times New Roman" w:hAnsi="Times New Roman" w:cs="Times New Roman"/>
                <w:spacing w:val="-6"/>
              </w:rPr>
              <w:t>- должностной оклад 21 205 рублей</w:t>
            </w:r>
          </w:p>
        </w:tc>
      </w:tr>
      <w:tr w:rsidR="00730984" w:rsidRPr="00D2750F" w14:paraId="7B23F2E3" w14:textId="77777777" w:rsidTr="00BE2408">
        <w:tc>
          <w:tcPr>
            <w:tcW w:w="2552" w:type="dxa"/>
            <w:tcBorders>
              <w:top w:val="single" w:sz="4" w:space="0" w:color="auto"/>
              <w:bottom w:val="single" w:sz="4" w:space="0" w:color="auto"/>
              <w:right w:val="single" w:sz="4" w:space="0" w:color="auto"/>
            </w:tcBorders>
          </w:tcPr>
          <w:p w14:paraId="0B187230" w14:textId="77777777" w:rsidR="00730984" w:rsidRDefault="00730984" w:rsidP="00BE2408">
            <w:pPr>
              <w:pStyle w:val="af0"/>
              <w:jc w:val="center"/>
              <w:rPr>
                <w:rFonts w:ascii="Times New Roman" w:hAnsi="Times New Roman" w:cs="Times New Roman"/>
                <w:spacing w:val="-4"/>
              </w:rPr>
            </w:pPr>
            <w:r w:rsidRPr="002F7F72">
              <w:rPr>
                <w:rFonts w:ascii="Times New Roman" w:hAnsi="Times New Roman" w:cs="Times New Roman"/>
                <w:spacing w:val="-4"/>
              </w:rPr>
              <w:t xml:space="preserve">1 квалификационный уровень (кроме должностей руководителей структурных подразделений, отнесенных к </w:t>
            </w:r>
          </w:p>
          <w:p w14:paraId="43E14F83" w14:textId="77777777" w:rsidR="00730984" w:rsidRPr="002F7F72" w:rsidRDefault="00730984" w:rsidP="00BE2408">
            <w:pPr>
              <w:pStyle w:val="af0"/>
              <w:jc w:val="center"/>
              <w:rPr>
                <w:rFonts w:ascii="Times New Roman" w:hAnsi="Times New Roman" w:cs="Times New Roman"/>
                <w:spacing w:val="-4"/>
              </w:rPr>
            </w:pPr>
            <w:r w:rsidRPr="002F7F72">
              <w:rPr>
                <w:rFonts w:ascii="Times New Roman" w:hAnsi="Times New Roman" w:cs="Times New Roman"/>
                <w:spacing w:val="-4"/>
              </w:rPr>
              <w:t>2 квалификационному уровню)</w:t>
            </w:r>
          </w:p>
        </w:tc>
        <w:tc>
          <w:tcPr>
            <w:tcW w:w="4819" w:type="dxa"/>
            <w:tcBorders>
              <w:top w:val="single" w:sz="4" w:space="0" w:color="auto"/>
              <w:left w:val="single" w:sz="4" w:space="0" w:color="auto"/>
              <w:bottom w:val="single" w:sz="4" w:space="0" w:color="auto"/>
              <w:right w:val="single" w:sz="4" w:space="0" w:color="auto"/>
            </w:tcBorders>
          </w:tcPr>
          <w:p w14:paraId="35B437A5" w14:textId="77777777" w:rsidR="00730984" w:rsidRPr="002F7F72" w:rsidRDefault="00730984" w:rsidP="00BE2408">
            <w:pPr>
              <w:pStyle w:val="af0"/>
              <w:rPr>
                <w:rFonts w:ascii="Times New Roman" w:hAnsi="Times New Roman" w:cs="Times New Roman"/>
                <w:spacing w:val="-6"/>
              </w:rPr>
            </w:pPr>
            <w:r w:rsidRPr="002F7F72">
              <w:rPr>
                <w:rFonts w:ascii="Times New Roman" w:hAnsi="Times New Roman" w:cs="Times New Roman"/>
                <w:spacing w:val="-6"/>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hyperlink w:anchor="sub_4444" w:history="1">
              <w:r w:rsidRPr="002F7F72">
                <w:rPr>
                  <w:rStyle w:val="ac"/>
                  <w:rFonts w:ascii="Times New Roman" w:hAnsi="Times New Roman" w:cs="Times New Roman"/>
                  <w:spacing w:val="-6"/>
                </w:rPr>
                <w:t>*</w:t>
              </w:r>
            </w:hyperlink>
          </w:p>
          <w:p w14:paraId="5DC793B9" w14:textId="77777777" w:rsidR="00730984" w:rsidRPr="002F7F72" w:rsidRDefault="00730984" w:rsidP="00BE2408"/>
        </w:tc>
        <w:tc>
          <w:tcPr>
            <w:tcW w:w="1701" w:type="dxa"/>
            <w:tcBorders>
              <w:top w:val="single" w:sz="4" w:space="0" w:color="auto"/>
              <w:left w:val="nil"/>
              <w:bottom w:val="single" w:sz="4" w:space="0" w:color="auto"/>
              <w:right w:val="single" w:sz="4" w:space="0" w:color="auto"/>
            </w:tcBorders>
          </w:tcPr>
          <w:p w14:paraId="4C7B17CB"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294C9CB1" w14:textId="1361F1A7" w:rsidR="00730984" w:rsidRPr="00D2750F" w:rsidRDefault="00CE4EB7" w:rsidP="00BE2408">
            <w:pPr>
              <w:pStyle w:val="af0"/>
              <w:jc w:val="center"/>
              <w:rPr>
                <w:rFonts w:ascii="Times New Roman" w:hAnsi="Times New Roman" w:cs="Times New Roman"/>
              </w:rPr>
            </w:pPr>
            <w:r>
              <w:rPr>
                <w:rFonts w:ascii="Times New Roman" w:hAnsi="Times New Roman" w:cs="Times New Roman"/>
              </w:rPr>
              <w:t>19 619</w:t>
            </w:r>
          </w:p>
        </w:tc>
      </w:tr>
      <w:tr w:rsidR="00730984" w:rsidRPr="00D2750F" w14:paraId="6FCBDF10" w14:textId="77777777" w:rsidTr="00BE2408">
        <w:tc>
          <w:tcPr>
            <w:tcW w:w="2552" w:type="dxa"/>
            <w:tcBorders>
              <w:top w:val="single" w:sz="4" w:space="0" w:color="auto"/>
              <w:bottom w:val="single" w:sz="4" w:space="0" w:color="auto"/>
              <w:right w:val="single" w:sz="4" w:space="0" w:color="auto"/>
            </w:tcBorders>
          </w:tcPr>
          <w:p w14:paraId="2D29DE56" w14:textId="77777777" w:rsidR="00730984" w:rsidRPr="002F7F72" w:rsidRDefault="00730984" w:rsidP="00BE2408">
            <w:pPr>
              <w:pStyle w:val="af0"/>
              <w:jc w:val="center"/>
              <w:rPr>
                <w:rFonts w:ascii="Times New Roman" w:hAnsi="Times New Roman" w:cs="Times New Roman"/>
                <w:spacing w:val="-4"/>
              </w:rPr>
            </w:pPr>
            <w:r w:rsidRPr="002F7F72">
              <w:rPr>
                <w:rFonts w:ascii="Times New Roman" w:hAnsi="Times New Roman" w:cs="Times New Roman"/>
              </w:rPr>
              <w:t>2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14:paraId="3A434410" w14:textId="77777777" w:rsidR="00730984" w:rsidRPr="002F7F72" w:rsidRDefault="00730984" w:rsidP="00BE2408">
            <w:pPr>
              <w:pStyle w:val="af0"/>
              <w:rPr>
                <w:rFonts w:ascii="Times New Roman" w:hAnsi="Times New Roman" w:cs="Times New Roman"/>
                <w:spacing w:val="-6"/>
              </w:rPr>
            </w:pPr>
            <w:r w:rsidRPr="002F7F72">
              <w:rPr>
                <w:rFonts w:ascii="Times New Roman" w:hAnsi="Times New Roman" w:cs="Times New Roman"/>
                <w:spacing w:val="-6"/>
              </w:rP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w:t>
            </w:r>
            <w:r w:rsidRPr="002F7F72">
              <w:rPr>
                <w:rFonts w:ascii="Times New Roman" w:hAnsi="Times New Roman" w:cs="Times New Roman"/>
                <w:spacing w:val="-6"/>
              </w:rPr>
              <w:lastRenderedPageBreak/>
              <w:t xml:space="preserve">кабинета, лаборатории, отдела, отделения, </w:t>
            </w:r>
          </w:p>
        </w:tc>
        <w:tc>
          <w:tcPr>
            <w:tcW w:w="1701" w:type="dxa"/>
            <w:tcBorders>
              <w:top w:val="single" w:sz="4" w:space="0" w:color="auto"/>
              <w:left w:val="nil"/>
              <w:bottom w:val="single" w:sz="4" w:space="0" w:color="auto"/>
              <w:right w:val="single" w:sz="4" w:space="0" w:color="auto"/>
            </w:tcBorders>
          </w:tcPr>
          <w:p w14:paraId="4196E3D8"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lastRenderedPageBreak/>
              <w:t>0,01</w:t>
            </w:r>
          </w:p>
        </w:tc>
        <w:tc>
          <w:tcPr>
            <w:tcW w:w="1134" w:type="dxa"/>
            <w:tcBorders>
              <w:top w:val="single" w:sz="4" w:space="0" w:color="auto"/>
              <w:left w:val="single" w:sz="4" w:space="0" w:color="auto"/>
              <w:bottom w:val="single" w:sz="4" w:space="0" w:color="auto"/>
            </w:tcBorders>
          </w:tcPr>
          <w:p w14:paraId="54AF9AA0" w14:textId="2F8055AE" w:rsidR="00730984" w:rsidRPr="00D2750F" w:rsidRDefault="00CE4EB7" w:rsidP="00BE2408">
            <w:pPr>
              <w:pStyle w:val="af0"/>
              <w:jc w:val="center"/>
              <w:rPr>
                <w:rFonts w:ascii="Times New Roman" w:hAnsi="Times New Roman" w:cs="Times New Roman"/>
              </w:rPr>
            </w:pPr>
            <w:r>
              <w:rPr>
                <w:rFonts w:ascii="Times New Roman" w:hAnsi="Times New Roman" w:cs="Times New Roman"/>
              </w:rPr>
              <w:t>19 816</w:t>
            </w:r>
          </w:p>
        </w:tc>
      </w:tr>
      <w:tr w:rsidR="00730984" w:rsidRPr="00D2750F" w14:paraId="76A9E66C" w14:textId="77777777" w:rsidTr="00BE2408">
        <w:tc>
          <w:tcPr>
            <w:tcW w:w="2552" w:type="dxa"/>
            <w:tcBorders>
              <w:top w:val="single" w:sz="4" w:space="0" w:color="auto"/>
              <w:bottom w:val="single" w:sz="4" w:space="0" w:color="auto"/>
              <w:right w:val="single" w:sz="4" w:space="0" w:color="auto"/>
            </w:tcBorders>
          </w:tcPr>
          <w:p w14:paraId="7B395B13" w14:textId="77777777" w:rsidR="00730984" w:rsidRPr="0027163C" w:rsidRDefault="00730984" w:rsidP="00BE2408">
            <w:pPr>
              <w:pStyle w:val="af0"/>
              <w:jc w:val="center"/>
              <w:rPr>
                <w:rFonts w:ascii="Times New Roman" w:hAnsi="Times New Roman" w:cs="Times New Roman"/>
              </w:rPr>
            </w:pPr>
            <w:r w:rsidRPr="0027163C">
              <w:rPr>
                <w:rFonts w:ascii="Times New Roman" w:hAnsi="Times New Roman" w:cs="Times New Roman"/>
              </w:rPr>
              <w:t>1</w:t>
            </w:r>
          </w:p>
        </w:tc>
        <w:tc>
          <w:tcPr>
            <w:tcW w:w="4819" w:type="dxa"/>
            <w:tcBorders>
              <w:top w:val="single" w:sz="4" w:space="0" w:color="auto"/>
              <w:left w:val="single" w:sz="4" w:space="0" w:color="auto"/>
              <w:bottom w:val="single" w:sz="4" w:space="0" w:color="auto"/>
              <w:right w:val="single" w:sz="4" w:space="0" w:color="auto"/>
            </w:tcBorders>
          </w:tcPr>
          <w:p w14:paraId="6267E841" w14:textId="77777777" w:rsidR="00730984" w:rsidRPr="0027163C" w:rsidRDefault="00730984" w:rsidP="00BE2408">
            <w:pPr>
              <w:pStyle w:val="af0"/>
              <w:jc w:val="center"/>
              <w:rPr>
                <w:rFonts w:ascii="Times New Roman" w:hAnsi="Times New Roman" w:cs="Times New Roman"/>
              </w:rPr>
            </w:pPr>
            <w:r w:rsidRPr="0027163C">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tcPr>
          <w:p w14:paraId="4745E54C" w14:textId="77777777" w:rsidR="00730984" w:rsidRPr="0027163C" w:rsidRDefault="00730984" w:rsidP="00BE2408">
            <w:pPr>
              <w:pStyle w:val="af0"/>
              <w:jc w:val="center"/>
              <w:rPr>
                <w:rFonts w:ascii="Times New Roman" w:hAnsi="Times New Roman" w:cs="Times New Roman"/>
              </w:rPr>
            </w:pPr>
            <w:r w:rsidRPr="0027163C">
              <w:rPr>
                <w:rFonts w:ascii="Times New Roman" w:hAnsi="Times New Roman" w:cs="Times New Roman"/>
              </w:rPr>
              <w:t>3</w:t>
            </w:r>
          </w:p>
        </w:tc>
        <w:tc>
          <w:tcPr>
            <w:tcW w:w="1134" w:type="dxa"/>
            <w:tcBorders>
              <w:top w:val="single" w:sz="4" w:space="0" w:color="auto"/>
              <w:left w:val="single" w:sz="4" w:space="0" w:color="auto"/>
              <w:bottom w:val="single" w:sz="4" w:space="0" w:color="auto"/>
            </w:tcBorders>
          </w:tcPr>
          <w:p w14:paraId="5F7A6CB9" w14:textId="77777777" w:rsidR="00730984" w:rsidRPr="0027163C" w:rsidRDefault="00730984" w:rsidP="00BE2408">
            <w:pPr>
              <w:pStyle w:val="af0"/>
              <w:jc w:val="center"/>
              <w:rPr>
                <w:rFonts w:ascii="Times New Roman" w:hAnsi="Times New Roman" w:cs="Times New Roman"/>
              </w:rPr>
            </w:pPr>
            <w:r w:rsidRPr="0027163C">
              <w:rPr>
                <w:rFonts w:ascii="Times New Roman" w:hAnsi="Times New Roman" w:cs="Times New Roman"/>
              </w:rPr>
              <w:t>4</w:t>
            </w:r>
          </w:p>
        </w:tc>
      </w:tr>
      <w:tr w:rsidR="00730984" w:rsidRPr="00D2750F" w14:paraId="6448E817" w14:textId="77777777" w:rsidTr="00BE2408">
        <w:tc>
          <w:tcPr>
            <w:tcW w:w="2552" w:type="dxa"/>
            <w:tcBorders>
              <w:top w:val="single" w:sz="4" w:space="0" w:color="auto"/>
              <w:bottom w:val="single" w:sz="4" w:space="0" w:color="auto"/>
              <w:right w:val="single" w:sz="4" w:space="0" w:color="auto"/>
            </w:tcBorders>
          </w:tcPr>
          <w:p w14:paraId="6EF9A8AE" w14:textId="77777777" w:rsidR="00730984" w:rsidRPr="00D2750F" w:rsidRDefault="00730984" w:rsidP="00BE2408">
            <w:pPr>
              <w:pStyle w:val="af0"/>
              <w:jc w:val="center"/>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7AC90754" w14:textId="77777777" w:rsidR="00730984" w:rsidRPr="002F7F72" w:rsidRDefault="00730984" w:rsidP="00BE2408">
            <w:pPr>
              <w:pStyle w:val="af0"/>
              <w:rPr>
                <w:rFonts w:ascii="Times New Roman" w:hAnsi="Times New Roman" w:cs="Times New Roman"/>
                <w:spacing w:val="-6"/>
              </w:rPr>
            </w:pPr>
            <w:r w:rsidRPr="002F7F72">
              <w:rPr>
                <w:rFonts w:ascii="Times New Roman" w:hAnsi="Times New Roman" w:cs="Times New Roman"/>
                <w:spacing w:val="-6"/>
              </w:rPr>
              <w:t>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w:t>
            </w:r>
            <w:hyperlink w:anchor="sub_5555" w:history="1">
              <w:r w:rsidRPr="002F7F72">
                <w:rPr>
                  <w:rStyle w:val="ac"/>
                  <w:rFonts w:ascii="Times New Roman" w:hAnsi="Times New Roman" w:cs="Times New Roman"/>
                  <w:spacing w:val="-6"/>
                </w:rPr>
                <w:t>**</w:t>
              </w:r>
            </w:hyperlink>
            <w:r w:rsidRPr="002F7F72">
              <w:rPr>
                <w:rFonts w:ascii="Times New Roman" w:hAnsi="Times New Roman" w:cs="Times New Roman"/>
                <w:spacing w:val="-6"/>
              </w:rPr>
              <w:t>; старший мастер</w:t>
            </w:r>
            <w:r>
              <w:rPr>
                <w:rFonts w:ascii="Times New Roman" w:hAnsi="Times New Roman" w:cs="Times New Roman"/>
                <w:spacing w:val="-6"/>
              </w:rPr>
              <w:t xml:space="preserve"> </w:t>
            </w:r>
            <w:r w:rsidRPr="002F7F72">
              <w:rPr>
                <w:rFonts w:ascii="Times New Roman" w:hAnsi="Times New Roman" w:cs="Times New Roman"/>
                <w:spacing w:val="-6"/>
              </w:rPr>
              <w:t>образовательного учреждения (подразделения) начального и/или среднего профессионального образования</w:t>
            </w:r>
          </w:p>
        </w:tc>
        <w:tc>
          <w:tcPr>
            <w:tcW w:w="1701" w:type="dxa"/>
            <w:tcBorders>
              <w:top w:val="single" w:sz="4" w:space="0" w:color="auto"/>
              <w:left w:val="nil"/>
              <w:bottom w:val="single" w:sz="4" w:space="0" w:color="auto"/>
              <w:right w:val="single" w:sz="4" w:space="0" w:color="auto"/>
            </w:tcBorders>
          </w:tcPr>
          <w:p w14:paraId="0D2B25EB" w14:textId="77777777" w:rsidR="00730984" w:rsidRPr="00D2750F" w:rsidRDefault="00730984" w:rsidP="00BE2408">
            <w:pPr>
              <w:pStyle w:val="af0"/>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B5A5A59" w14:textId="77777777" w:rsidR="00730984" w:rsidRPr="00D2750F" w:rsidRDefault="00730984" w:rsidP="00BE2408">
            <w:pPr>
              <w:pStyle w:val="af0"/>
              <w:jc w:val="center"/>
              <w:rPr>
                <w:rFonts w:ascii="Times New Roman" w:hAnsi="Times New Roman" w:cs="Times New Roman"/>
              </w:rPr>
            </w:pPr>
          </w:p>
        </w:tc>
      </w:tr>
      <w:tr w:rsidR="00730984" w:rsidRPr="00D2750F" w14:paraId="3AF82ABF" w14:textId="77777777" w:rsidTr="00BE2408">
        <w:tc>
          <w:tcPr>
            <w:tcW w:w="2552" w:type="dxa"/>
            <w:tcBorders>
              <w:top w:val="single" w:sz="4" w:space="0" w:color="auto"/>
              <w:bottom w:val="single" w:sz="4" w:space="0" w:color="auto"/>
              <w:right w:val="single" w:sz="4" w:space="0" w:color="auto"/>
            </w:tcBorders>
          </w:tcPr>
          <w:p w14:paraId="5BFC9970" w14:textId="77777777" w:rsidR="00730984" w:rsidRPr="002F7F72" w:rsidRDefault="00730984" w:rsidP="00BE2408">
            <w:pPr>
              <w:pStyle w:val="af0"/>
              <w:jc w:val="center"/>
              <w:rPr>
                <w:rFonts w:ascii="Times New Roman" w:hAnsi="Times New Roman" w:cs="Times New Roman"/>
              </w:rPr>
            </w:pPr>
            <w:r w:rsidRPr="002F7F72">
              <w:rPr>
                <w:rFonts w:ascii="Times New Roman" w:hAnsi="Times New Roman" w:cs="Times New Roman"/>
              </w:rPr>
              <w:t>3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14:paraId="04974AC9" w14:textId="77777777" w:rsidR="00730984" w:rsidRPr="002F7F72" w:rsidRDefault="00730984" w:rsidP="00BE2408">
            <w:pPr>
              <w:pStyle w:val="af0"/>
              <w:rPr>
                <w:rFonts w:ascii="Times New Roman" w:hAnsi="Times New Roman" w:cs="Times New Roman"/>
                <w:spacing w:val="-6"/>
              </w:rPr>
            </w:pPr>
            <w:r w:rsidRPr="002F7F72">
              <w:rPr>
                <w:rFonts w:ascii="Times New Roman" w:hAnsi="Times New Roman" w:cs="Times New Roman"/>
                <w:spacing w:val="-6"/>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p w14:paraId="3B1CC67B" w14:textId="77777777" w:rsidR="00730984" w:rsidRPr="002F7F72" w:rsidRDefault="00730984" w:rsidP="00BE2408"/>
        </w:tc>
        <w:tc>
          <w:tcPr>
            <w:tcW w:w="1701" w:type="dxa"/>
            <w:tcBorders>
              <w:top w:val="single" w:sz="4" w:space="0" w:color="auto"/>
              <w:left w:val="nil"/>
              <w:bottom w:val="single" w:sz="4" w:space="0" w:color="auto"/>
              <w:right w:val="single" w:sz="4" w:space="0" w:color="auto"/>
            </w:tcBorders>
          </w:tcPr>
          <w:p w14:paraId="59F71EC5" w14:textId="77777777" w:rsidR="00730984" w:rsidRPr="00D2750F" w:rsidRDefault="00730984" w:rsidP="00BE2408">
            <w:pPr>
              <w:pStyle w:val="af0"/>
              <w:jc w:val="center"/>
              <w:rPr>
                <w:rFonts w:ascii="Times New Roman" w:hAnsi="Times New Roman" w:cs="Times New Roman"/>
              </w:rPr>
            </w:pPr>
            <w:r w:rsidRPr="00D2750F">
              <w:rPr>
                <w:rFonts w:ascii="Times New Roman" w:hAnsi="Times New Roman" w:cs="Times New Roman"/>
              </w:rPr>
              <w:t>0,02</w:t>
            </w:r>
          </w:p>
        </w:tc>
        <w:tc>
          <w:tcPr>
            <w:tcW w:w="1134" w:type="dxa"/>
            <w:tcBorders>
              <w:top w:val="single" w:sz="4" w:space="0" w:color="auto"/>
              <w:left w:val="single" w:sz="4" w:space="0" w:color="auto"/>
              <w:bottom w:val="single" w:sz="4" w:space="0" w:color="auto"/>
            </w:tcBorders>
          </w:tcPr>
          <w:p w14:paraId="78644D58" w14:textId="6963CF06" w:rsidR="00730984" w:rsidRPr="00D2750F" w:rsidRDefault="00CE4EB7" w:rsidP="00BE2408">
            <w:pPr>
              <w:pStyle w:val="af0"/>
              <w:jc w:val="center"/>
              <w:rPr>
                <w:rFonts w:ascii="Times New Roman" w:hAnsi="Times New Roman" w:cs="Times New Roman"/>
              </w:rPr>
            </w:pPr>
            <w:r>
              <w:rPr>
                <w:rFonts w:ascii="Times New Roman" w:hAnsi="Times New Roman" w:cs="Times New Roman"/>
              </w:rPr>
              <w:t>20 012</w:t>
            </w:r>
          </w:p>
        </w:tc>
      </w:tr>
    </w:tbl>
    <w:p w14:paraId="5D8CABF0" w14:textId="77777777" w:rsidR="00730984" w:rsidRDefault="00730984" w:rsidP="00730984"/>
    <w:p w14:paraId="78AD0C1F" w14:textId="77777777" w:rsidR="00730984" w:rsidRPr="00D2750F" w:rsidRDefault="00730984" w:rsidP="00730984">
      <w:hyperlink w:anchor="sub_4444" w:history="1">
        <w:r w:rsidRPr="00D2750F">
          <w:rPr>
            <w:rStyle w:val="ac"/>
          </w:rPr>
          <w:t>*</w:t>
        </w:r>
      </w:hyperlink>
      <w:r w:rsidRPr="00D2750F">
        <w:t xml:space="preserve"> Кроме должностей руководителей структурных подразделений, отнесенных к 2 квалификационному уровню (приказ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14:paraId="21B6FDB8" w14:textId="77777777" w:rsidR="00730984" w:rsidRPr="00D2750F" w:rsidRDefault="00730984" w:rsidP="00730984">
      <w:hyperlink w:anchor="sub_5555" w:history="1">
        <w:r w:rsidRPr="00D2750F">
          <w:rPr>
            <w:rStyle w:val="ac"/>
          </w:rPr>
          <w:t>**</w:t>
        </w:r>
      </w:hyperlink>
      <w:r w:rsidRPr="00D2750F">
        <w:t xml:space="preserve"> Кроме должностей руководителей структурных подразделений, отнесенных к 3 квалификационному уровню (приказ Министерства здравоохранения и социального развития Российской Федерации 05.05.2008 № 216н «Об утверждении профессиональных квалификационных групп должностей работников образования»).</w:t>
      </w:r>
    </w:p>
    <w:p w14:paraId="04304A73" w14:textId="77777777" w:rsidR="00730984" w:rsidRDefault="00730984" w:rsidP="00253683">
      <w:pPr>
        <w:autoSpaceDE w:val="0"/>
        <w:autoSpaceDN w:val="0"/>
        <w:adjustRightInd w:val="0"/>
        <w:spacing w:line="276" w:lineRule="auto"/>
        <w:jc w:val="center"/>
        <w:rPr>
          <w:b/>
          <w:sz w:val="28"/>
          <w:szCs w:val="28"/>
        </w:rPr>
      </w:pPr>
    </w:p>
    <w:p w14:paraId="4BA4BFA5" w14:textId="77777777" w:rsidR="00730984" w:rsidRDefault="00730984" w:rsidP="00253683">
      <w:pPr>
        <w:autoSpaceDE w:val="0"/>
        <w:autoSpaceDN w:val="0"/>
        <w:adjustRightInd w:val="0"/>
        <w:spacing w:line="276" w:lineRule="auto"/>
        <w:jc w:val="center"/>
        <w:rPr>
          <w:b/>
          <w:sz w:val="28"/>
          <w:szCs w:val="28"/>
        </w:rPr>
      </w:pPr>
    </w:p>
    <w:p w14:paraId="0A58FAAE" w14:textId="77777777" w:rsidR="00730984" w:rsidRDefault="00730984" w:rsidP="00253683">
      <w:pPr>
        <w:autoSpaceDE w:val="0"/>
        <w:autoSpaceDN w:val="0"/>
        <w:adjustRightInd w:val="0"/>
        <w:spacing w:line="276" w:lineRule="auto"/>
        <w:jc w:val="center"/>
        <w:rPr>
          <w:b/>
          <w:sz w:val="28"/>
          <w:szCs w:val="28"/>
        </w:rPr>
      </w:pPr>
    </w:p>
    <w:p w14:paraId="1295A19B" w14:textId="77777777" w:rsidR="00730984" w:rsidRDefault="00730984" w:rsidP="00253683">
      <w:pPr>
        <w:autoSpaceDE w:val="0"/>
        <w:autoSpaceDN w:val="0"/>
        <w:adjustRightInd w:val="0"/>
        <w:spacing w:line="276" w:lineRule="auto"/>
        <w:jc w:val="center"/>
        <w:rPr>
          <w:b/>
          <w:sz w:val="28"/>
          <w:szCs w:val="28"/>
        </w:rPr>
      </w:pPr>
    </w:p>
    <w:p w14:paraId="11657A39" w14:textId="77777777" w:rsidR="00730984" w:rsidRDefault="00730984" w:rsidP="00253683">
      <w:pPr>
        <w:autoSpaceDE w:val="0"/>
        <w:autoSpaceDN w:val="0"/>
        <w:adjustRightInd w:val="0"/>
        <w:spacing w:line="276" w:lineRule="auto"/>
        <w:jc w:val="center"/>
        <w:rPr>
          <w:b/>
          <w:sz w:val="28"/>
          <w:szCs w:val="28"/>
        </w:rPr>
      </w:pPr>
    </w:p>
    <w:p w14:paraId="7D0E980C" w14:textId="77777777" w:rsidR="00730984" w:rsidRDefault="00730984" w:rsidP="00253683">
      <w:pPr>
        <w:autoSpaceDE w:val="0"/>
        <w:autoSpaceDN w:val="0"/>
        <w:adjustRightInd w:val="0"/>
        <w:spacing w:line="276" w:lineRule="auto"/>
        <w:jc w:val="center"/>
        <w:rPr>
          <w:b/>
          <w:sz w:val="28"/>
          <w:szCs w:val="28"/>
        </w:rPr>
      </w:pPr>
    </w:p>
    <w:p w14:paraId="33EBFF2B" w14:textId="77777777" w:rsidR="00730984" w:rsidRDefault="00730984" w:rsidP="00253683">
      <w:pPr>
        <w:autoSpaceDE w:val="0"/>
        <w:autoSpaceDN w:val="0"/>
        <w:adjustRightInd w:val="0"/>
        <w:spacing w:line="276" w:lineRule="auto"/>
        <w:jc w:val="center"/>
        <w:rPr>
          <w:b/>
          <w:sz w:val="28"/>
          <w:szCs w:val="28"/>
        </w:rPr>
      </w:pPr>
    </w:p>
    <w:p w14:paraId="7FA8E35E" w14:textId="77777777" w:rsidR="00730984" w:rsidRDefault="00730984" w:rsidP="00253683">
      <w:pPr>
        <w:autoSpaceDE w:val="0"/>
        <w:autoSpaceDN w:val="0"/>
        <w:adjustRightInd w:val="0"/>
        <w:spacing w:line="276" w:lineRule="auto"/>
        <w:jc w:val="center"/>
        <w:rPr>
          <w:b/>
          <w:sz w:val="28"/>
          <w:szCs w:val="28"/>
        </w:rPr>
      </w:pPr>
    </w:p>
    <w:p w14:paraId="0D2789AF" w14:textId="77777777" w:rsidR="00730984" w:rsidRDefault="00730984" w:rsidP="00253683">
      <w:pPr>
        <w:autoSpaceDE w:val="0"/>
        <w:autoSpaceDN w:val="0"/>
        <w:adjustRightInd w:val="0"/>
        <w:spacing w:line="276" w:lineRule="auto"/>
        <w:jc w:val="center"/>
        <w:rPr>
          <w:b/>
          <w:sz w:val="28"/>
          <w:szCs w:val="28"/>
        </w:rPr>
      </w:pPr>
    </w:p>
    <w:p w14:paraId="40D9ADDB" w14:textId="77777777" w:rsidR="00730984" w:rsidRDefault="00730984" w:rsidP="00253683">
      <w:pPr>
        <w:autoSpaceDE w:val="0"/>
        <w:autoSpaceDN w:val="0"/>
        <w:adjustRightInd w:val="0"/>
        <w:spacing w:line="276" w:lineRule="auto"/>
        <w:jc w:val="center"/>
        <w:rPr>
          <w:b/>
          <w:sz w:val="28"/>
          <w:szCs w:val="28"/>
        </w:rPr>
      </w:pPr>
    </w:p>
    <w:p w14:paraId="79EF75A2" w14:textId="77777777" w:rsidR="00730984" w:rsidRDefault="00730984" w:rsidP="00253683">
      <w:pPr>
        <w:autoSpaceDE w:val="0"/>
        <w:autoSpaceDN w:val="0"/>
        <w:adjustRightInd w:val="0"/>
        <w:spacing w:line="276" w:lineRule="auto"/>
        <w:jc w:val="center"/>
        <w:rPr>
          <w:b/>
          <w:sz w:val="28"/>
          <w:szCs w:val="28"/>
        </w:rPr>
      </w:pPr>
    </w:p>
    <w:p w14:paraId="7280C833" w14:textId="77777777" w:rsidR="00730984" w:rsidRDefault="00730984" w:rsidP="00253683">
      <w:pPr>
        <w:autoSpaceDE w:val="0"/>
        <w:autoSpaceDN w:val="0"/>
        <w:adjustRightInd w:val="0"/>
        <w:spacing w:line="276" w:lineRule="auto"/>
        <w:jc w:val="center"/>
        <w:rPr>
          <w:b/>
          <w:sz w:val="28"/>
          <w:szCs w:val="28"/>
        </w:rPr>
      </w:pPr>
    </w:p>
    <w:p w14:paraId="518D5293" w14:textId="77777777" w:rsidR="00730984" w:rsidRDefault="00730984" w:rsidP="00253683">
      <w:pPr>
        <w:autoSpaceDE w:val="0"/>
        <w:autoSpaceDN w:val="0"/>
        <w:adjustRightInd w:val="0"/>
        <w:spacing w:line="276" w:lineRule="auto"/>
        <w:jc w:val="center"/>
        <w:rPr>
          <w:b/>
          <w:sz w:val="28"/>
          <w:szCs w:val="28"/>
        </w:rPr>
      </w:pPr>
    </w:p>
    <w:p w14:paraId="35A5A998" w14:textId="77777777" w:rsidR="00730984" w:rsidRDefault="00730984" w:rsidP="00253683">
      <w:pPr>
        <w:autoSpaceDE w:val="0"/>
        <w:autoSpaceDN w:val="0"/>
        <w:adjustRightInd w:val="0"/>
        <w:spacing w:line="276" w:lineRule="auto"/>
        <w:jc w:val="center"/>
        <w:rPr>
          <w:b/>
          <w:sz w:val="28"/>
          <w:szCs w:val="28"/>
        </w:rPr>
      </w:pPr>
    </w:p>
    <w:p w14:paraId="2F67FE0B" w14:textId="77777777" w:rsidR="00730984" w:rsidRDefault="00730984" w:rsidP="00253683">
      <w:pPr>
        <w:autoSpaceDE w:val="0"/>
        <w:autoSpaceDN w:val="0"/>
        <w:adjustRightInd w:val="0"/>
        <w:spacing w:line="276" w:lineRule="auto"/>
        <w:jc w:val="center"/>
        <w:rPr>
          <w:b/>
          <w:sz w:val="28"/>
          <w:szCs w:val="28"/>
        </w:rPr>
      </w:pPr>
    </w:p>
    <w:p w14:paraId="4389ACF6" w14:textId="77777777" w:rsidR="00730984" w:rsidRDefault="00730984" w:rsidP="00253683">
      <w:pPr>
        <w:autoSpaceDE w:val="0"/>
        <w:autoSpaceDN w:val="0"/>
        <w:adjustRightInd w:val="0"/>
        <w:spacing w:line="276" w:lineRule="auto"/>
        <w:jc w:val="center"/>
        <w:rPr>
          <w:b/>
          <w:sz w:val="28"/>
          <w:szCs w:val="28"/>
        </w:rPr>
      </w:pPr>
    </w:p>
    <w:p w14:paraId="13BD1F5A" w14:textId="77777777" w:rsidR="00730984" w:rsidRDefault="00730984" w:rsidP="00253683">
      <w:pPr>
        <w:autoSpaceDE w:val="0"/>
        <w:autoSpaceDN w:val="0"/>
        <w:adjustRightInd w:val="0"/>
        <w:spacing w:line="276" w:lineRule="auto"/>
        <w:jc w:val="center"/>
        <w:rPr>
          <w:b/>
          <w:sz w:val="28"/>
          <w:szCs w:val="28"/>
        </w:rPr>
      </w:pPr>
    </w:p>
    <w:p w14:paraId="59688C32" w14:textId="77777777" w:rsidR="00730984" w:rsidRDefault="00730984" w:rsidP="00253683">
      <w:pPr>
        <w:autoSpaceDE w:val="0"/>
        <w:autoSpaceDN w:val="0"/>
        <w:adjustRightInd w:val="0"/>
        <w:spacing w:line="276" w:lineRule="auto"/>
        <w:jc w:val="center"/>
        <w:rPr>
          <w:b/>
          <w:sz w:val="28"/>
          <w:szCs w:val="28"/>
        </w:rPr>
      </w:pPr>
    </w:p>
    <w:p w14:paraId="1AD74577" w14:textId="77777777" w:rsidR="00730984" w:rsidRDefault="00730984" w:rsidP="00253683">
      <w:pPr>
        <w:autoSpaceDE w:val="0"/>
        <w:autoSpaceDN w:val="0"/>
        <w:adjustRightInd w:val="0"/>
        <w:spacing w:line="276" w:lineRule="auto"/>
        <w:jc w:val="center"/>
        <w:rPr>
          <w:b/>
          <w:sz w:val="28"/>
          <w:szCs w:val="28"/>
        </w:rPr>
      </w:pPr>
    </w:p>
    <w:p w14:paraId="4F909DE7" w14:textId="77777777" w:rsidR="00730984" w:rsidRDefault="00730984" w:rsidP="00253683">
      <w:pPr>
        <w:autoSpaceDE w:val="0"/>
        <w:autoSpaceDN w:val="0"/>
        <w:adjustRightInd w:val="0"/>
        <w:spacing w:line="276" w:lineRule="auto"/>
        <w:jc w:val="center"/>
        <w:rPr>
          <w:b/>
          <w:sz w:val="28"/>
          <w:szCs w:val="28"/>
        </w:rPr>
      </w:pPr>
    </w:p>
    <w:p w14:paraId="7A067F2E" w14:textId="77777777" w:rsidR="00730984" w:rsidRDefault="00730984" w:rsidP="00253683">
      <w:pPr>
        <w:autoSpaceDE w:val="0"/>
        <w:autoSpaceDN w:val="0"/>
        <w:adjustRightInd w:val="0"/>
        <w:spacing w:line="276" w:lineRule="auto"/>
        <w:jc w:val="center"/>
        <w:rPr>
          <w:b/>
          <w:sz w:val="28"/>
          <w:szCs w:val="28"/>
        </w:rPr>
      </w:pPr>
    </w:p>
    <w:p w14:paraId="664A06DD" w14:textId="77777777" w:rsidR="00730984" w:rsidRDefault="00730984" w:rsidP="00253683">
      <w:pPr>
        <w:autoSpaceDE w:val="0"/>
        <w:autoSpaceDN w:val="0"/>
        <w:adjustRightInd w:val="0"/>
        <w:spacing w:line="276" w:lineRule="auto"/>
        <w:jc w:val="center"/>
        <w:rPr>
          <w:b/>
          <w:sz w:val="28"/>
          <w:szCs w:val="28"/>
        </w:rPr>
      </w:pPr>
    </w:p>
    <w:p w14:paraId="40F62F91" w14:textId="77777777" w:rsidR="00730984" w:rsidRDefault="00730984" w:rsidP="00253683">
      <w:pPr>
        <w:autoSpaceDE w:val="0"/>
        <w:autoSpaceDN w:val="0"/>
        <w:adjustRightInd w:val="0"/>
        <w:spacing w:line="276" w:lineRule="auto"/>
        <w:jc w:val="center"/>
        <w:rPr>
          <w:b/>
          <w:sz w:val="28"/>
          <w:szCs w:val="28"/>
        </w:rPr>
      </w:pPr>
    </w:p>
    <w:p w14:paraId="3F8B9B01" w14:textId="77777777" w:rsidR="00730984" w:rsidRDefault="00730984" w:rsidP="00253683">
      <w:pPr>
        <w:autoSpaceDE w:val="0"/>
        <w:autoSpaceDN w:val="0"/>
        <w:adjustRightInd w:val="0"/>
        <w:spacing w:line="276" w:lineRule="auto"/>
        <w:jc w:val="center"/>
        <w:rPr>
          <w:b/>
          <w:sz w:val="28"/>
          <w:szCs w:val="28"/>
        </w:rPr>
      </w:pPr>
    </w:p>
    <w:p w14:paraId="69C63A38" w14:textId="77777777" w:rsidR="00730984" w:rsidRDefault="00730984" w:rsidP="00253683">
      <w:pPr>
        <w:autoSpaceDE w:val="0"/>
        <w:autoSpaceDN w:val="0"/>
        <w:adjustRightInd w:val="0"/>
        <w:spacing w:line="276" w:lineRule="auto"/>
        <w:jc w:val="center"/>
        <w:rPr>
          <w:b/>
          <w:sz w:val="28"/>
          <w:szCs w:val="28"/>
        </w:rPr>
      </w:pPr>
    </w:p>
    <w:p w14:paraId="74B473C5" w14:textId="77777777" w:rsidR="00730984" w:rsidRDefault="00730984" w:rsidP="00730984">
      <w:pPr>
        <w:autoSpaceDE w:val="0"/>
        <w:autoSpaceDN w:val="0"/>
        <w:adjustRightInd w:val="0"/>
        <w:spacing w:line="276" w:lineRule="auto"/>
        <w:rPr>
          <w:b/>
          <w:sz w:val="28"/>
          <w:szCs w:val="28"/>
        </w:rPr>
      </w:pPr>
    </w:p>
    <w:p w14:paraId="49CA4F51" w14:textId="77777777" w:rsidR="00730984" w:rsidRPr="00220A39" w:rsidRDefault="00730984" w:rsidP="00730984">
      <w:pPr>
        <w:ind w:left="6237"/>
        <w:rPr>
          <w:rStyle w:val="ab"/>
          <w:b w:val="0"/>
          <w:bCs/>
          <w:color w:val="auto"/>
          <w:sz w:val="28"/>
          <w:szCs w:val="28"/>
        </w:rPr>
      </w:pPr>
      <w:r w:rsidRPr="00220A39">
        <w:rPr>
          <w:rStyle w:val="ab"/>
          <w:b w:val="0"/>
          <w:bCs/>
          <w:color w:val="auto"/>
          <w:sz w:val="28"/>
          <w:szCs w:val="28"/>
        </w:rPr>
        <w:t>Приложение № 5</w:t>
      </w:r>
    </w:p>
    <w:p w14:paraId="7151AEEA" w14:textId="77777777" w:rsidR="00730984" w:rsidRPr="00220A39" w:rsidRDefault="00730984" w:rsidP="00730984">
      <w:pPr>
        <w:ind w:left="6237"/>
        <w:rPr>
          <w:spacing w:val="-6"/>
          <w:highlight w:val="red"/>
        </w:rPr>
      </w:pPr>
      <w:r w:rsidRPr="00220A39">
        <w:rPr>
          <w:rStyle w:val="ab"/>
          <w:b w:val="0"/>
          <w:bCs/>
          <w:color w:val="auto"/>
          <w:spacing w:val="-6"/>
          <w:sz w:val="28"/>
          <w:szCs w:val="28"/>
        </w:rPr>
        <w:t xml:space="preserve">к </w:t>
      </w:r>
      <w:hyperlink w:anchor="sub_1000" w:history="1">
        <w:r w:rsidRPr="00220A39">
          <w:rPr>
            <w:rStyle w:val="ac"/>
            <w:color w:val="auto"/>
            <w:spacing w:val="-6"/>
            <w:sz w:val="28"/>
            <w:szCs w:val="28"/>
          </w:rPr>
          <w:t xml:space="preserve"> Положению</w:t>
        </w:r>
      </w:hyperlink>
      <w:r w:rsidRPr="00220A39">
        <w:rPr>
          <w:rStyle w:val="ab"/>
          <w:b w:val="0"/>
          <w:bCs/>
          <w:color w:val="auto"/>
          <w:spacing w:val="-6"/>
          <w:sz w:val="28"/>
          <w:szCs w:val="28"/>
        </w:rPr>
        <w:t xml:space="preserve"> об оплате труда работников </w:t>
      </w:r>
      <w:proofErr w:type="gramStart"/>
      <w:r w:rsidRPr="00220A39">
        <w:rPr>
          <w:rStyle w:val="ab"/>
          <w:b w:val="0"/>
          <w:bCs/>
          <w:color w:val="auto"/>
          <w:spacing w:val="-6"/>
          <w:sz w:val="28"/>
          <w:szCs w:val="28"/>
        </w:rPr>
        <w:t>муниципальных  образовательных</w:t>
      </w:r>
      <w:proofErr w:type="gramEnd"/>
      <w:r w:rsidRPr="00220A39">
        <w:rPr>
          <w:rStyle w:val="ab"/>
          <w:b w:val="0"/>
          <w:bCs/>
          <w:color w:val="auto"/>
          <w:spacing w:val="-6"/>
          <w:sz w:val="28"/>
          <w:szCs w:val="28"/>
        </w:rPr>
        <w:t xml:space="preserve">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p>
    <w:p w14:paraId="65B034B3" w14:textId="77777777" w:rsidR="00730984" w:rsidRPr="00220A39" w:rsidRDefault="00730984" w:rsidP="00730984">
      <w:pPr>
        <w:rPr>
          <w:highlight w:val="red"/>
        </w:rPr>
      </w:pPr>
    </w:p>
    <w:p w14:paraId="33E2B43C" w14:textId="77777777" w:rsidR="00730984" w:rsidRPr="00403ED4" w:rsidRDefault="00730984" w:rsidP="00730984"/>
    <w:p w14:paraId="1B292948" w14:textId="77777777" w:rsidR="00730984" w:rsidRPr="00403ED4" w:rsidRDefault="00730984" w:rsidP="00730984">
      <w:pPr>
        <w:pStyle w:val="1"/>
        <w:spacing w:before="0"/>
        <w:jc w:val="center"/>
        <w:rPr>
          <w:rFonts w:ascii="Times New Roman" w:hAnsi="Times New Roman" w:cs="Times New Roman"/>
          <w:b/>
          <w:color w:val="auto"/>
          <w:sz w:val="28"/>
          <w:szCs w:val="28"/>
        </w:rPr>
      </w:pPr>
      <w:r w:rsidRPr="00403ED4">
        <w:rPr>
          <w:rFonts w:ascii="Times New Roman" w:hAnsi="Times New Roman" w:cs="Times New Roman"/>
          <w:b/>
          <w:color w:val="auto"/>
          <w:sz w:val="28"/>
          <w:szCs w:val="28"/>
        </w:rPr>
        <w:t>РАЗМЕРЫ</w:t>
      </w:r>
    </w:p>
    <w:p w14:paraId="15216D93" w14:textId="77777777" w:rsidR="00730984" w:rsidRPr="00403ED4" w:rsidRDefault="00730984" w:rsidP="00730984">
      <w:pPr>
        <w:pStyle w:val="1"/>
        <w:spacing w:before="0"/>
        <w:jc w:val="center"/>
        <w:rPr>
          <w:rFonts w:ascii="Times New Roman" w:hAnsi="Times New Roman" w:cs="Times New Roman"/>
          <w:b/>
          <w:color w:val="auto"/>
          <w:sz w:val="28"/>
          <w:szCs w:val="28"/>
        </w:rPr>
      </w:pPr>
      <w:r w:rsidRPr="00403ED4">
        <w:rPr>
          <w:rFonts w:ascii="Times New Roman" w:hAnsi="Times New Roman" w:cs="Times New Roman"/>
          <w:b/>
          <w:color w:val="auto"/>
          <w:sz w:val="28"/>
          <w:szCs w:val="28"/>
        </w:rPr>
        <w:t>должностных окладов, ставок заработной платы</w:t>
      </w:r>
    </w:p>
    <w:p w14:paraId="3E755FA4" w14:textId="77777777" w:rsidR="00730984" w:rsidRPr="00403ED4" w:rsidRDefault="00730984" w:rsidP="00730984">
      <w:pPr>
        <w:pStyle w:val="1"/>
        <w:spacing w:before="0"/>
        <w:jc w:val="center"/>
        <w:rPr>
          <w:rFonts w:ascii="Times New Roman" w:hAnsi="Times New Roman" w:cs="Times New Roman"/>
          <w:b/>
          <w:color w:val="auto"/>
          <w:sz w:val="28"/>
          <w:szCs w:val="28"/>
        </w:rPr>
      </w:pPr>
      <w:r w:rsidRPr="00403ED4">
        <w:rPr>
          <w:rFonts w:ascii="Times New Roman" w:hAnsi="Times New Roman" w:cs="Times New Roman"/>
          <w:b/>
          <w:color w:val="auto"/>
          <w:sz w:val="28"/>
          <w:szCs w:val="28"/>
        </w:rPr>
        <w:t>профессорско-преподавательского состава и</w:t>
      </w:r>
    </w:p>
    <w:p w14:paraId="37E2FC1B" w14:textId="77777777" w:rsidR="00730984" w:rsidRDefault="00730984" w:rsidP="00730984">
      <w:pPr>
        <w:pStyle w:val="1"/>
        <w:spacing w:before="0"/>
        <w:jc w:val="center"/>
        <w:rPr>
          <w:rFonts w:ascii="Times New Roman" w:hAnsi="Times New Roman" w:cs="Times New Roman"/>
          <w:b/>
          <w:color w:val="auto"/>
          <w:spacing w:val="-6"/>
          <w:sz w:val="28"/>
          <w:szCs w:val="28"/>
        </w:rPr>
      </w:pPr>
      <w:r w:rsidRPr="00403ED4">
        <w:rPr>
          <w:rFonts w:ascii="Times New Roman" w:hAnsi="Times New Roman" w:cs="Times New Roman"/>
          <w:b/>
          <w:color w:val="auto"/>
          <w:sz w:val="28"/>
          <w:szCs w:val="28"/>
        </w:rPr>
        <w:t xml:space="preserve">руководителей структурных подразделений </w:t>
      </w:r>
      <w:proofErr w:type="gramStart"/>
      <w:r w:rsidRPr="00403ED4">
        <w:rPr>
          <w:rFonts w:ascii="Times New Roman" w:hAnsi="Times New Roman" w:cs="Times New Roman"/>
          <w:b/>
          <w:color w:val="auto"/>
          <w:spacing w:val="-6"/>
          <w:sz w:val="28"/>
          <w:szCs w:val="28"/>
        </w:rPr>
        <w:t>муниципальных образовательных организаций</w:t>
      </w:r>
      <w:proofErr w:type="gramEnd"/>
      <w:r w:rsidRPr="00403ED4">
        <w:rPr>
          <w:rFonts w:ascii="Times New Roman" w:hAnsi="Times New Roman" w:cs="Times New Roman"/>
          <w:b/>
          <w:color w:val="auto"/>
          <w:spacing w:val="-6"/>
          <w:sz w:val="28"/>
          <w:szCs w:val="28"/>
        </w:rPr>
        <w:t xml:space="preserve"> реализующих образовательные программы </w:t>
      </w:r>
      <w:proofErr w:type="gramStart"/>
      <w:r w:rsidRPr="00403ED4">
        <w:rPr>
          <w:rFonts w:ascii="Times New Roman" w:hAnsi="Times New Roman" w:cs="Times New Roman"/>
          <w:b/>
          <w:color w:val="auto"/>
          <w:spacing w:val="-6"/>
          <w:sz w:val="28"/>
          <w:szCs w:val="28"/>
        </w:rPr>
        <w:t>дошкольного,  начального</w:t>
      </w:r>
      <w:proofErr w:type="gramEnd"/>
      <w:r w:rsidRPr="00403ED4">
        <w:rPr>
          <w:rFonts w:ascii="Times New Roman" w:hAnsi="Times New Roman" w:cs="Times New Roman"/>
          <w:b/>
          <w:color w:val="auto"/>
          <w:spacing w:val="-6"/>
          <w:sz w:val="28"/>
          <w:szCs w:val="28"/>
        </w:rPr>
        <w:t xml:space="preserve"> общего, основного общего, среднего общего образования, и муниципальных организаций дополнительного образования</w:t>
      </w:r>
    </w:p>
    <w:p w14:paraId="19EE765F" w14:textId="77777777" w:rsidR="00730984" w:rsidRPr="00730984" w:rsidRDefault="00730984" w:rsidP="00730984"/>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1985"/>
        <w:gridCol w:w="4394"/>
        <w:gridCol w:w="1559"/>
      </w:tblGrid>
      <w:tr w:rsidR="00730984" w:rsidRPr="0027163C" w14:paraId="76BD44F9" w14:textId="77777777" w:rsidTr="00BE2408">
        <w:tc>
          <w:tcPr>
            <w:tcW w:w="2268" w:type="dxa"/>
            <w:tcBorders>
              <w:top w:val="single" w:sz="4" w:space="0" w:color="auto"/>
              <w:bottom w:val="single" w:sz="4" w:space="0" w:color="auto"/>
              <w:right w:val="single" w:sz="4" w:space="0" w:color="auto"/>
            </w:tcBorders>
          </w:tcPr>
          <w:p w14:paraId="6C3FD6D4" w14:textId="77777777" w:rsidR="00730984" w:rsidRPr="0027163C" w:rsidRDefault="00730984" w:rsidP="00BE2408">
            <w:pPr>
              <w:pStyle w:val="af0"/>
              <w:ind w:right="-102"/>
              <w:jc w:val="center"/>
              <w:rPr>
                <w:rFonts w:ascii="Times New Roman" w:hAnsi="Times New Roman" w:cs="Times New Roman"/>
                <w:spacing w:val="-6"/>
              </w:rPr>
            </w:pPr>
            <w:r w:rsidRPr="0027163C">
              <w:rPr>
                <w:rFonts w:ascii="Times New Roman" w:hAnsi="Times New Roman" w:cs="Times New Roman"/>
                <w:spacing w:val="-6"/>
              </w:rPr>
              <w:t>Квалификационный уровень</w:t>
            </w:r>
          </w:p>
        </w:tc>
        <w:tc>
          <w:tcPr>
            <w:tcW w:w="1985" w:type="dxa"/>
            <w:tcBorders>
              <w:top w:val="single" w:sz="4" w:space="0" w:color="auto"/>
              <w:left w:val="single" w:sz="4" w:space="0" w:color="auto"/>
              <w:bottom w:val="single" w:sz="4" w:space="0" w:color="auto"/>
              <w:right w:val="single" w:sz="4" w:space="0" w:color="auto"/>
            </w:tcBorders>
          </w:tcPr>
          <w:p w14:paraId="68216552" w14:textId="77777777" w:rsidR="00730984" w:rsidRPr="0027163C" w:rsidRDefault="00730984" w:rsidP="00BE2408">
            <w:pPr>
              <w:pStyle w:val="af0"/>
              <w:ind w:left="-114" w:firstLine="114"/>
              <w:jc w:val="center"/>
              <w:rPr>
                <w:rFonts w:ascii="Times New Roman" w:hAnsi="Times New Roman" w:cs="Times New Roman"/>
                <w:spacing w:val="-6"/>
              </w:rPr>
            </w:pPr>
            <w:r w:rsidRPr="0027163C">
              <w:rPr>
                <w:rFonts w:ascii="Times New Roman" w:hAnsi="Times New Roman" w:cs="Times New Roman"/>
                <w:spacing w:val="-6"/>
              </w:rPr>
              <w:t>Должности профессорско-</w:t>
            </w:r>
            <w:proofErr w:type="spellStart"/>
            <w:proofErr w:type="gramStart"/>
            <w:r w:rsidRPr="0027163C">
              <w:rPr>
                <w:rFonts w:ascii="Times New Roman" w:hAnsi="Times New Roman" w:cs="Times New Roman"/>
                <w:spacing w:val="-6"/>
              </w:rPr>
              <w:t>преподавательско</w:t>
            </w:r>
            <w:proofErr w:type="spellEnd"/>
            <w:r w:rsidRPr="0027163C">
              <w:rPr>
                <w:rFonts w:ascii="Times New Roman" w:hAnsi="Times New Roman" w:cs="Times New Roman"/>
                <w:spacing w:val="-6"/>
              </w:rPr>
              <w:t>-го</w:t>
            </w:r>
            <w:proofErr w:type="gramEnd"/>
            <w:r w:rsidRPr="0027163C">
              <w:rPr>
                <w:rFonts w:ascii="Times New Roman" w:hAnsi="Times New Roman" w:cs="Times New Roman"/>
                <w:spacing w:val="-6"/>
              </w:rPr>
              <w:t xml:space="preserve"> состава, отнесенные к </w:t>
            </w:r>
            <w:proofErr w:type="spellStart"/>
            <w:r w:rsidRPr="0027163C">
              <w:rPr>
                <w:rFonts w:ascii="Times New Roman" w:hAnsi="Times New Roman" w:cs="Times New Roman"/>
                <w:spacing w:val="-6"/>
              </w:rPr>
              <w:t>квалификацион-ным</w:t>
            </w:r>
            <w:proofErr w:type="spellEnd"/>
            <w:r w:rsidRPr="0027163C">
              <w:rPr>
                <w:rFonts w:ascii="Times New Roman" w:hAnsi="Times New Roman" w:cs="Times New Roman"/>
                <w:spacing w:val="-6"/>
              </w:rPr>
              <w:t xml:space="preserve"> уровням</w:t>
            </w:r>
          </w:p>
        </w:tc>
        <w:tc>
          <w:tcPr>
            <w:tcW w:w="4394" w:type="dxa"/>
            <w:tcBorders>
              <w:top w:val="single" w:sz="4" w:space="0" w:color="auto"/>
              <w:left w:val="nil"/>
              <w:bottom w:val="single" w:sz="4" w:space="0" w:color="auto"/>
              <w:right w:val="single" w:sz="4" w:space="0" w:color="auto"/>
            </w:tcBorders>
          </w:tcPr>
          <w:p w14:paraId="6438E09D" w14:textId="77777777" w:rsidR="00730984" w:rsidRPr="0027163C" w:rsidRDefault="00730984" w:rsidP="00BE2408">
            <w:pPr>
              <w:pStyle w:val="af0"/>
              <w:jc w:val="center"/>
              <w:rPr>
                <w:rFonts w:ascii="Times New Roman" w:hAnsi="Times New Roman" w:cs="Times New Roman"/>
              </w:rPr>
            </w:pPr>
            <w:r w:rsidRPr="0027163C">
              <w:rPr>
                <w:rFonts w:ascii="Times New Roman" w:hAnsi="Times New Roman" w:cs="Times New Roman"/>
              </w:rPr>
              <w:t>Должности руководителей структурных подразделений</w:t>
            </w:r>
          </w:p>
          <w:p w14:paraId="750DE177" w14:textId="77777777" w:rsidR="00730984" w:rsidRPr="0027163C" w:rsidRDefault="00730984" w:rsidP="00BE2408">
            <w:pPr>
              <w:pStyle w:val="af0"/>
              <w:jc w:val="center"/>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14:paraId="308F8ACB" w14:textId="77777777" w:rsidR="00730984" w:rsidRPr="0027163C" w:rsidRDefault="00730984" w:rsidP="00BE2408">
            <w:pPr>
              <w:pStyle w:val="af0"/>
              <w:ind w:left="-102" w:right="-99" w:firstLine="102"/>
              <w:jc w:val="center"/>
              <w:rPr>
                <w:rFonts w:ascii="Times New Roman" w:hAnsi="Times New Roman" w:cs="Times New Roman"/>
                <w:spacing w:val="-6"/>
              </w:rPr>
            </w:pPr>
            <w:proofErr w:type="spellStart"/>
            <w:r w:rsidRPr="0027163C">
              <w:rPr>
                <w:rFonts w:ascii="Times New Roman" w:hAnsi="Times New Roman" w:cs="Times New Roman"/>
                <w:spacing w:val="-6"/>
              </w:rPr>
              <w:t>Рекомендуе-мый</w:t>
            </w:r>
            <w:proofErr w:type="spellEnd"/>
            <w:r w:rsidRPr="0027163C">
              <w:rPr>
                <w:rFonts w:ascii="Times New Roman" w:hAnsi="Times New Roman" w:cs="Times New Roman"/>
                <w:spacing w:val="-6"/>
              </w:rPr>
              <w:t xml:space="preserve"> размер </w:t>
            </w:r>
          </w:p>
          <w:p w14:paraId="0DCC4B44" w14:textId="77777777" w:rsidR="00730984" w:rsidRPr="0027163C" w:rsidRDefault="00730984" w:rsidP="00BE2408">
            <w:pPr>
              <w:pStyle w:val="af0"/>
              <w:ind w:left="-102" w:right="-99" w:firstLine="102"/>
              <w:jc w:val="center"/>
              <w:rPr>
                <w:rFonts w:ascii="Times New Roman" w:hAnsi="Times New Roman" w:cs="Times New Roman"/>
                <w:spacing w:val="-6"/>
              </w:rPr>
            </w:pPr>
            <w:r w:rsidRPr="0027163C">
              <w:rPr>
                <w:rFonts w:ascii="Times New Roman" w:hAnsi="Times New Roman" w:cs="Times New Roman"/>
                <w:spacing w:val="-6"/>
              </w:rPr>
              <w:t>должностного оклада, ставки заработной платы</w:t>
            </w:r>
          </w:p>
          <w:p w14:paraId="7170280C" w14:textId="77777777" w:rsidR="00730984" w:rsidRPr="0027163C" w:rsidRDefault="00730984" w:rsidP="00BE2408">
            <w:pPr>
              <w:ind w:firstLine="318"/>
            </w:pPr>
            <w:r w:rsidRPr="0027163C">
              <w:t>(рублей)</w:t>
            </w:r>
          </w:p>
        </w:tc>
      </w:tr>
      <w:tr w:rsidR="00730984" w:rsidRPr="0027163C" w14:paraId="1573C95A" w14:textId="77777777" w:rsidTr="00BE2408">
        <w:tc>
          <w:tcPr>
            <w:tcW w:w="2268" w:type="dxa"/>
            <w:tcBorders>
              <w:top w:val="single" w:sz="4" w:space="0" w:color="auto"/>
              <w:bottom w:val="single" w:sz="4" w:space="0" w:color="auto"/>
              <w:right w:val="single" w:sz="4" w:space="0" w:color="auto"/>
            </w:tcBorders>
          </w:tcPr>
          <w:p w14:paraId="560C04F5" w14:textId="77777777" w:rsidR="00730984" w:rsidRPr="0027163C" w:rsidRDefault="00730984" w:rsidP="00BE2408">
            <w:pPr>
              <w:pStyle w:val="af0"/>
              <w:ind w:right="-102"/>
              <w:jc w:val="center"/>
              <w:rPr>
                <w:rFonts w:ascii="Times New Roman" w:hAnsi="Times New Roman" w:cs="Times New Roman"/>
                <w:spacing w:val="-6"/>
              </w:rPr>
            </w:pPr>
            <w:r w:rsidRPr="0027163C">
              <w:rPr>
                <w:rFonts w:ascii="Times New Roman" w:hAnsi="Times New Roman" w:cs="Times New Roman"/>
                <w:spacing w:val="-6"/>
              </w:rPr>
              <w:t>1</w:t>
            </w:r>
          </w:p>
        </w:tc>
        <w:tc>
          <w:tcPr>
            <w:tcW w:w="1985" w:type="dxa"/>
            <w:tcBorders>
              <w:top w:val="single" w:sz="4" w:space="0" w:color="auto"/>
              <w:left w:val="single" w:sz="4" w:space="0" w:color="auto"/>
              <w:bottom w:val="single" w:sz="4" w:space="0" w:color="auto"/>
              <w:right w:val="single" w:sz="4" w:space="0" w:color="auto"/>
            </w:tcBorders>
          </w:tcPr>
          <w:p w14:paraId="262718A0" w14:textId="77777777" w:rsidR="00730984" w:rsidRPr="0027163C" w:rsidRDefault="00730984" w:rsidP="00BE2408">
            <w:pPr>
              <w:pStyle w:val="af0"/>
              <w:jc w:val="center"/>
              <w:rPr>
                <w:rFonts w:ascii="Times New Roman" w:hAnsi="Times New Roman" w:cs="Times New Roman"/>
              </w:rPr>
            </w:pPr>
            <w:r w:rsidRPr="0027163C">
              <w:rPr>
                <w:rFonts w:ascii="Times New Roman" w:hAnsi="Times New Roman" w:cs="Times New Roman"/>
              </w:rPr>
              <w:t>2</w:t>
            </w:r>
          </w:p>
        </w:tc>
        <w:tc>
          <w:tcPr>
            <w:tcW w:w="4394" w:type="dxa"/>
            <w:tcBorders>
              <w:top w:val="single" w:sz="4" w:space="0" w:color="auto"/>
              <w:left w:val="nil"/>
              <w:bottom w:val="single" w:sz="4" w:space="0" w:color="auto"/>
              <w:right w:val="single" w:sz="4" w:space="0" w:color="auto"/>
            </w:tcBorders>
          </w:tcPr>
          <w:p w14:paraId="44E88200" w14:textId="77777777" w:rsidR="00730984" w:rsidRPr="0027163C" w:rsidRDefault="00730984" w:rsidP="00BE2408">
            <w:pPr>
              <w:pStyle w:val="af0"/>
              <w:jc w:val="center"/>
              <w:rPr>
                <w:rFonts w:ascii="Times New Roman" w:hAnsi="Times New Roman" w:cs="Times New Roman"/>
              </w:rPr>
            </w:pPr>
            <w:r w:rsidRPr="0027163C">
              <w:rPr>
                <w:rFonts w:ascii="Times New Roman" w:hAnsi="Times New Roman" w:cs="Times New Roman"/>
              </w:rPr>
              <w:t>3</w:t>
            </w:r>
          </w:p>
        </w:tc>
        <w:tc>
          <w:tcPr>
            <w:tcW w:w="1559" w:type="dxa"/>
            <w:tcBorders>
              <w:top w:val="single" w:sz="4" w:space="0" w:color="auto"/>
              <w:left w:val="single" w:sz="4" w:space="0" w:color="auto"/>
              <w:bottom w:val="single" w:sz="4" w:space="0" w:color="auto"/>
            </w:tcBorders>
          </w:tcPr>
          <w:p w14:paraId="26D0059B" w14:textId="77777777" w:rsidR="00730984" w:rsidRPr="0027163C" w:rsidRDefault="00730984" w:rsidP="00BE2408">
            <w:pPr>
              <w:pStyle w:val="af0"/>
              <w:jc w:val="center"/>
              <w:rPr>
                <w:rFonts w:ascii="Times New Roman" w:hAnsi="Times New Roman" w:cs="Times New Roman"/>
              </w:rPr>
            </w:pPr>
            <w:r w:rsidRPr="0027163C">
              <w:rPr>
                <w:rFonts w:ascii="Times New Roman" w:hAnsi="Times New Roman" w:cs="Times New Roman"/>
              </w:rPr>
              <w:t>4</w:t>
            </w:r>
          </w:p>
        </w:tc>
      </w:tr>
      <w:tr w:rsidR="00730984" w:rsidRPr="0027163C" w14:paraId="4F900AE5" w14:textId="77777777" w:rsidTr="00BE2408">
        <w:tc>
          <w:tcPr>
            <w:tcW w:w="2268" w:type="dxa"/>
            <w:tcBorders>
              <w:top w:val="single" w:sz="4" w:space="0" w:color="auto"/>
              <w:bottom w:val="single" w:sz="4" w:space="0" w:color="auto"/>
              <w:right w:val="single" w:sz="4" w:space="0" w:color="auto"/>
            </w:tcBorders>
          </w:tcPr>
          <w:p w14:paraId="16004476" w14:textId="77777777" w:rsidR="00730984" w:rsidRPr="0027163C" w:rsidRDefault="00730984" w:rsidP="00BE2408">
            <w:pPr>
              <w:pStyle w:val="af0"/>
              <w:ind w:right="-102"/>
              <w:jc w:val="center"/>
              <w:rPr>
                <w:rFonts w:ascii="Times New Roman" w:hAnsi="Times New Roman" w:cs="Times New Roman"/>
                <w:spacing w:val="-6"/>
              </w:rPr>
            </w:pPr>
            <w:r w:rsidRPr="0027163C">
              <w:rPr>
                <w:rFonts w:ascii="Times New Roman" w:hAnsi="Times New Roman" w:cs="Times New Roman"/>
                <w:spacing w:val="-6"/>
              </w:rPr>
              <w:t>1 квалификационный уровень</w:t>
            </w:r>
          </w:p>
        </w:tc>
        <w:tc>
          <w:tcPr>
            <w:tcW w:w="1985" w:type="dxa"/>
            <w:tcBorders>
              <w:top w:val="single" w:sz="4" w:space="0" w:color="auto"/>
              <w:left w:val="single" w:sz="4" w:space="0" w:color="auto"/>
              <w:bottom w:val="single" w:sz="4" w:space="0" w:color="auto"/>
              <w:right w:val="single" w:sz="4" w:space="0" w:color="auto"/>
            </w:tcBorders>
          </w:tcPr>
          <w:p w14:paraId="234F1047" w14:textId="77777777" w:rsidR="00730984" w:rsidRPr="0027163C" w:rsidRDefault="00730984" w:rsidP="00BE2408">
            <w:pPr>
              <w:pStyle w:val="af0"/>
              <w:rPr>
                <w:rFonts w:ascii="Times New Roman" w:hAnsi="Times New Roman" w:cs="Times New Roman"/>
              </w:rPr>
            </w:pPr>
            <w:r w:rsidRPr="0027163C">
              <w:rPr>
                <w:rFonts w:ascii="Times New Roman" w:hAnsi="Times New Roman" w:cs="Times New Roman"/>
              </w:rPr>
              <w:t>ассистент; преподаватель</w:t>
            </w:r>
          </w:p>
        </w:tc>
        <w:tc>
          <w:tcPr>
            <w:tcW w:w="4394" w:type="dxa"/>
            <w:tcBorders>
              <w:top w:val="single" w:sz="4" w:space="0" w:color="auto"/>
              <w:left w:val="nil"/>
              <w:bottom w:val="single" w:sz="4" w:space="0" w:color="auto"/>
              <w:right w:val="single" w:sz="4" w:space="0" w:color="auto"/>
            </w:tcBorders>
          </w:tcPr>
          <w:p w14:paraId="2B302A1E" w14:textId="77777777" w:rsidR="00730984" w:rsidRPr="0027163C" w:rsidRDefault="00730984" w:rsidP="00BE2408">
            <w:pPr>
              <w:pStyle w:val="af0"/>
              <w:rPr>
                <w:spacing w:val="-6"/>
              </w:rPr>
            </w:pPr>
            <w:r w:rsidRPr="0027163C">
              <w:rPr>
                <w:rFonts w:ascii="Times New Roman" w:hAnsi="Times New Roman" w:cs="Times New Roman"/>
                <w:spacing w:val="-6"/>
              </w:rPr>
              <w:t>начальник (директор, заведующий, руководитель): кабинета, лаборатории, отдела, отделения, питомника, подготовительных курсов (отделения), студенческого бюро, учебного вивария, учебной (учебно-производственной) мастерской, учебной станции (базы) и других подразделений</w:t>
            </w:r>
            <w:hyperlink w:anchor="sub_1111" w:history="1">
              <w:r w:rsidRPr="0027163C">
                <w:rPr>
                  <w:rStyle w:val="ac"/>
                  <w:rFonts w:ascii="Times New Roman" w:hAnsi="Times New Roman" w:cs="Times New Roman"/>
                  <w:spacing w:val="-6"/>
                </w:rPr>
                <w:t>*</w:t>
              </w:r>
            </w:hyperlink>
            <w:r w:rsidRPr="0027163C">
              <w:rPr>
                <w:rFonts w:ascii="Times New Roman" w:hAnsi="Times New Roman" w:cs="Times New Roman"/>
                <w:spacing w:val="-6"/>
              </w:rPr>
              <w:t>; помощник проректора; помощник ректора; руководитель (заведующий) учебной (производственной, учебно-производственной) практики; ученый секретарь совета факультета (института)</w:t>
            </w:r>
          </w:p>
        </w:tc>
        <w:tc>
          <w:tcPr>
            <w:tcW w:w="1559" w:type="dxa"/>
            <w:tcBorders>
              <w:top w:val="single" w:sz="4" w:space="0" w:color="auto"/>
              <w:left w:val="single" w:sz="4" w:space="0" w:color="auto"/>
              <w:bottom w:val="single" w:sz="4" w:space="0" w:color="auto"/>
            </w:tcBorders>
          </w:tcPr>
          <w:p w14:paraId="71CC8ED2" w14:textId="3701DF79" w:rsidR="00730984" w:rsidRPr="0027163C" w:rsidRDefault="00CE4EB7" w:rsidP="00BE2408">
            <w:pPr>
              <w:pStyle w:val="af0"/>
              <w:jc w:val="center"/>
              <w:rPr>
                <w:rFonts w:ascii="Times New Roman" w:hAnsi="Times New Roman" w:cs="Times New Roman"/>
              </w:rPr>
            </w:pPr>
            <w:r>
              <w:rPr>
                <w:rFonts w:ascii="Times New Roman" w:hAnsi="Times New Roman" w:cs="Times New Roman"/>
              </w:rPr>
              <w:t>16 060</w:t>
            </w:r>
          </w:p>
        </w:tc>
      </w:tr>
      <w:tr w:rsidR="00730984" w:rsidRPr="0027163C" w14:paraId="1B763384" w14:textId="77777777" w:rsidTr="00BE2408">
        <w:tc>
          <w:tcPr>
            <w:tcW w:w="2268" w:type="dxa"/>
            <w:tcBorders>
              <w:top w:val="single" w:sz="4" w:space="0" w:color="auto"/>
              <w:bottom w:val="single" w:sz="4" w:space="0" w:color="auto"/>
              <w:right w:val="single" w:sz="4" w:space="0" w:color="auto"/>
            </w:tcBorders>
          </w:tcPr>
          <w:p w14:paraId="63FECFBA" w14:textId="77777777" w:rsidR="00730984" w:rsidRPr="0027163C" w:rsidRDefault="00730984" w:rsidP="00BE2408">
            <w:pPr>
              <w:pStyle w:val="af0"/>
              <w:ind w:right="-102"/>
              <w:jc w:val="center"/>
              <w:rPr>
                <w:rFonts w:ascii="Times New Roman" w:hAnsi="Times New Roman" w:cs="Times New Roman"/>
                <w:spacing w:val="-6"/>
              </w:rPr>
            </w:pPr>
            <w:r w:rsidRPr="0027163C">
              <w:rPr>
                <w:rFonts w:ascii="Times New Roman" w:hAnsi="Times New Roman" w:cs="Times New Roman"/>
                <w:spacing w:val="-6"/>
              </w:rPr>
              <w:t>2 квалификационный уровень</w:t>
            </w:r>
          </w:p>
        </w:tc>
        <w:tc>
          <w:tcPr>
            <w:tcW w:w="1985" w:type="dxa"/>
            <w:tcBorders>
              <w:top w:val="single" w:sz="4" w:space="0" w:color="auto"/>
              <w:left w:val="single" w:sz="4" w:space="0" w:color="auto"/>
              <w:bottom w:val="single" w:sz="4" w:space="0" w:color="auto"/>
              <w:right w:val="single" w:sz="4" w:space="0" w:color="auto"/>
            </w:tcBorders>
          </w:tcPr>
          <w:p w14:paraId="4173F8EC" w14:textId="77777777" w:rsidR="00730984" w:rsidRPr="0027163C" w:rsidRDefault="00730984" w:rsidP="00BE2408">
            <w:pPr>
              <w:pStyle w:val="af0"/>
              <w:jc w:val="left"/>
              <w:rPr>
                <w:rFonts w:ascii="Times New Roman" w:hAnsi="Times New Roman" w:cs="Times New Roman"/>
              </w:rPr>
            </w:pPr>
            <w:r w:rsidRPr="0027163C">
              <w:rPr>
                <w:rFonts w:ascii="Times New Roman" w:hAnsi="Times New Roman" w:cs="Times New Roman"/>
              </w:rPr>
              <w:t>старший преподаватель</w:t>
            </w:r>
          </w:p>
        </w:tc>
        <w:tc>
          <w:tcPr>
            <w:tcW w:w="4394" w:type="dxa"/>
            <w:tcBorders>
              <w:top w:val="single" w:sz="4" w:space="0" w:color="auto"/>
              <w:left w:val="nil"/>
              <w:bottom w:val="single" w:sz="4" w:space="0" w:color="auto"/>
              <w:right w:val="single" w:sz="4" w:space="0" w:color="auto"/>
            </w:tcBorders>
          </w:tcPr>
          <w:p w14:paraId="19215439" w14:textId="77777777" w:rsidR="00730984" w:rsidRPr="0027163C" w:rsidRDefault="00730984" w:rsidP="00BE2408">
            <w:pPr>
              <w:pStyle w:val="af0"/>
              <w:rPr>
                <w:rFonts w:ascii="Times New Roman" w:hAnsi="Times New Roman" w:cs="Times New Roman"/>
                <w:spacing w:val="-6"/>
              </w:rPr>
            </w:pPr>
            <w:r w:rsidRPr="0027163C">
              <w:rPr>
                <w:rFonts w:ascii="Times New Roman" w:hAnsi="Times New Roman" w:cs="Times New Roman"/>
                <w:spacing w:val="-6"/>
              </w:rPr>
              <w:t xml:space="preserve">начальник (директор, заведующий, руководитель): второго управления, </w:t>
            </w:r>
            <w:proofErr w:type="spellStart"/>
            <w:r w:rsidRPr="0027163C">
              <w:rPr>
                <w:rFonts w:ascii="Times New Roman" w:hAnsi="Times New Roman" w:cs="Times New Roman"/>
                <w:spacing w:val="-6"/>
              </w:rPr>
              <w:t>межкафедральной</w:t>
            </w:r>
            <w:proofErr w:type="spellEnd"/>
            <w:r w:rsidRPr="0027163C">
              <w:rPr>
                <w:rFonts w:ascii="Times New Roman" w:hAnsi="Times New Roman" w:cs="Times New Roman"/>
                <w:spacing w:val="-6"/>
              </w:rPr>
              <w:t xml:space="preserve"> (межфакультетской) </w:t>
            </w:r>
            <w:r w:rsidRPr="0027163C">
              <w:rPr>
                <w:rFonts w:ascii="Times New Roman" w:hAnsi="Times New Roman" w:cs="Times New Roman"/>
                <w:spacing w:val="-6"/>
              </w:rPr>
              <w:lastRenderedPageBreak/>
              <w:t xml:space="preserve">учебной лаборатории, структурного подразделения, реализующего </w:t>
            </w:r>
          </w:p>
        </w:tc>
        <w:tc>
          <w:tcPr>
            <w:tcW w:w="1559" w:type="dxa"/>
            <w:tcBorders>
              <w:top w:val="single" w:sz="4" w:space="0" w:color="auto"/>
              <w:left w:val="single" w:sz="4" w:space="0" w:color="auto"/>
              <w:bottom w:val="single" w:sz="4" w:space="0" w:color="auto"/>
            </w:tcBorders>
          </w:tcPr>
          <w:p w14:paraId="2EA8C40F" w14:textId="71218585" w:rsidR="00730984" w:rsidRPr="0027163C" w:rsidRDefault="00CE4EB7" w:rsidP="00BE2408">
            <w:pPr>
              <w:pStyle w:val="af0"/>
              <w:jc w:val="center"/>
              <w:rPr>
                <w:rFonts w:ascii="Times New Roman" w:hAnsi="Times New Roman" w:cs="Times New Roman"/>
              </w:rPr>
            </w:pPr>
            <w:r>
              <w:rPr>
                <w:rFonts w:ascii="Times New Roman" w:hAnsi="Times New Roman" w:cs="Times New Roman"/>
              </w:rPr>
              <w:lastRenderedPageBreak/>
              <w:t>16 220</w:t>
            </w:r>
          </w:p>
        </w:tc>
      </w:tr>
      <w:tr w:rsidR="00730984" w:rsidRPr="00D2750F" w14:paraId="3385F2B3" w14:textId="77777777" w:rsidTr="00BE2408">
        <w:tc>
          <w:tcPr>
            <w:tcW w:w="2268" w:type="dxa"/>
            <w:tcBorders>
              <w:top w:val="single" w:sz="4" w:space="0" w:color="auto"/>
              <w:bottom w:val="single" w:sz="4" w:space="0" w:color="auto"/>
              <w:right w:val="single" w:sz="4" w:space="0" w:color="auto"/>
            </w:tcBorders>
          </w:tcPr>
          <w:p w14:paraId="20A30E0C" w14:textId="77777777" w:rsidR="00730984" w:rsidRPr="00BA5120" w:rsidRDefault="00730984" w:rsidP="00BE2408">
            <w:pPr>
              <w:pStyle w:val="af0"/>
              <w:ind w:right="-102"/>
              <w:jc w:val="center"/>
              <w:rPr>
                <w:rFonts w:ascii="Times New Roman" w:hAnsi="Times New Roman" w:cs="Times New Roman"/>
                <w:spacing w:val="-6"/>
              </w:rPr>
            </w:pPr>
            <w:r>
              <w:rPr>
                <w:rFonts w:ascii="Times New Roman" w:hAnsi="Times New Roman" w:cs="Times New Roman"/>
                <w:spacing w:val="-6"/>
              </w:rPr>
              <w:t>1</w:t>
            </w:r>
          </w:p>
        </w:tc>
        <w:tc>
          <w:tcPr>
            <w:tcW w:w="1985" w:type="dxa"/>
            <w:tcBorders>
              <w:top w:val="single" w:sz="4" w:space="0" w:color="auto"/>
              <w:left w:val="single" w:sz="4" w:space="0" w:color="auto"/>
              <w:bottom w:val="single" w:sz="4" w:space="0" w:color="auto"/>
              <w:right w:val="single" w:sz="4" w:space="0" w:color="auto"/>
            </w:tcBorders>
          </w:tcPr>
          <w:p w14:paraId="2A5E9397" w14:textId="77777777" w:rsidR="00730984" w:rsidRPr="00BA5120" w:rsidRDefault="00730984" w:rsidP="00BE2408">
            <w:pPr>
              <w:pStyle w:val="af0"/>
              <w:jc w:val="center"/>
              <w:rPr>
                <w:rFonts w:ascii="Times New Roman" w:hAnsi="Times New Roman" w:cs="Times New Roman"/>
              </w:rPr>
            </w:pPr>
            <w:r>
              <w:rPr>
                <w:rFonts w:ascii="Times New Roman" w:hAnsi="Times New Roman" w:cs="Times New Roman"/>
              </w:rPr>
              <w:t>2</w:t>
            </w:r>
          </w:p>
        </w:tc>
        <w:tc>
          <w:tcPr>
            <w:tcW w:w="4394" w:type="dxa"/>
            <w:tcBorders>
              <w:top w:val="single" w:sz="4" w:space="0" w:color="auto"/>
              <w:left w:val="nil"/>
              <w:bottom w:val="single" w:sz="4" w:space="0" w:color="auto"/>
              <w:right w:val="single" w:sz="4" w:space="0" w:color="auto"/>
            </w:tcBorders>
          </w:tcPr>
          <w:p w14:paraId="0950C84C" w14:textId="77777777" w:rsidR="00730984" w:rsidRPr="00BA5120" w:rsidRDefault="00730984" w:rsidP="00BE2408">
            <w:pPr>
              <w:pStyle w:val="af0"/>
              <w:jc w:val="center"/>
              <w:rPr>
                <w:rFonts w:ascii="Times New Roman" w:hAnsi="Times New Roman" w:cs="Times New Roman"/>
                <w:spacing w:val="-6"/>
              </w:rPr>
            </w:pPr>
            <w:r>
              <w:rPr>
                <w:rFonts w:ascii="Times New Roman" w:hAnsi="Times New Roman" w:cs="Times New Roman"/>
                <w:spacing w:val="-6"/>
              </w:rPr>
              <w:t>3</w:t>
            </w:r>
          </w:p>
        </w:tc>
        <w:tc>
          <w:tcPr>
            <w:tcW w:w="1559" w:type="dxa"/>
            <w:tcBorders>
              <w:top w:val="single" w:sz="4" w:space="0" w:color="auto"/>
              <w:left w:val="single" w:sz="4" w:space="0" w:color="auto"/>
              <w:bottom w:val="single" w:sz="4" w:space="0" w:color="auto"/>
            </w:tcBorders>
          </w:tcPr>
          <w:p w14:paraId="7B20C72D" w14:textId="77777777" w:rsidR="00730984" w:rsidRPr="00BA5120" w:rsidRDefault="00730984" w:rsidP="00BE2408">
            <w:pPr>
              <w:pStyle w:val="af0"/>
              <w:jc w:val="center"/>
              <w:rPr>
                <w:rFonts w:ascii="Times New Roman" w:hAnsi="Times New Roman" w:cs="Times New Roman"/>
              </w:rPr>
            </w:pPr>
            <w:r>
              <w:rPr>
                <w:rFonts w:ascii="Times New Roman" w:hAnsi="Times New Roman" w:cs="Times New Roman"/>
              </w:rPr>
              <w:t>4</w:t>
            </w:r>
          </w:p>
        </w:tc>
      </w:tr>
      <w:tr w:rsidR="00730984" w:rsidRPr="00D2750F" w14:paraId="15B850D1" w14:textId="77777777" w:rsidTr="00BE2408">
        <w:tc>
          <w:tcPr>
            <w:tcW w:w="2268" w:type="dxa"/>
            <w:tcBorders>
              <w:top w:val="single" w:sz="4" w:space="0" w:color="auto"/>
              <w:bottom w:val="single" w:sz="4" w:space="0" w:color="auto"/>
              <w:right w:val="single" w:sz="4" w:space="0" w:color="auto"/>
            </w:tcBorders>
          </w:tcPr>
          <w:p w14:paraId="34BC7F7D" w14:textId="77777777" w:rsidR="00730984" w:rsidRPr="00BA5120" w:rsidRDefault="00730984" w:rsidP="00BE2408">
            <w:pPr>
              <w:pStyle w:val="af0"/>
              <w:ind w:right="-102"/>
              <w:jc w:val="center"/>
              <w:rPr>
                <w:rFonts w:ascii="Times New Roman" w:hAnsi="Times New Roman" w:cs="Times New Roman"/>
                <w:spacing w:val="-6"/>
              </w:rPr>
            </w:pPr>
          </w:p>
        </w:tc>
        <w:tc>
          <w:tcPr>
            <w:tcW w:w="1985" w:type="dxa"/>
            <w:tcBorders>
              <w:top w:val="single" w:sz="4" w:space="0" w:color="auto"/>
              <w:left w:val="single" w:sz="4" w:space="0" w:color="auto"/>
              <w:bottom w:val="single" w:sz="4" w:space="0" w:color="auto"/>
              <w:right w:val="single" w:sz="4" w:space="0" w:color="auto"/>
            </w:tcBorders>
          </w:tcPr>
          <w:p w14:paraId="3E73BCAC" w14:textId="77777777" w:rsidR="00730984" w:rsidRPr="00BA5120" w:rsidRDefault="00730984" w:rsidP="00BE2408">
            <w:pPr>
              <w:pStyle w:val="af0"/>
              <w:jc w:val="left"/>
              <w:rPr>
                <w:rFonts w:ascii="Times New Roman" w:hAnsi="Times New Roman" w:cs="Times New Roman"/>
              </w:rPr>
            </w:pPr>
          </w:p>
        </w:tc>
        <w:tc>
          <w:tcPr>
            <w:tcW w:w="4394" w:type="dxa"/>
            <w:tcBorders>
              <w:top w:val="single" w:sz="4" w:space="0" w:color="auto"/>
              <w:left w:val="nil"/>
              <w:bottom w:val="single" w:sz="4" w:space="0" w:color="auto"/>
              <w:right w:val="single" w:sz="4" w:space="0" w:color="auto"/>
            </w:tcBorders>
          </w:tcPr>
          <w:p w14:paraId="7919D94A" w14:textId="77777777" w:rsidR="00730984" w:rsidRPr="00BA5120" w:rsidRDefault="00730984" w:rsidP="00BE2408">
            <w:pPr>
              <w:pStyle w:val="af0"/>
              <w:rPr>
                <w:spacing w:val="-6"/>
              </w:rPr>
            </w:pPr>
            <w:r w:rsidRPr="00BA5120">
              <w:rPr>
                <w:rFonts w:ascii="Times New Roman" w:hAnsi="Times New Roman" w:cs="Times New Roman"/>
                <w:spacing w:val="-6"/>
              </w:rPr>
              <w:t>общеобразовательные программы, студенческого дворца культуры, студенческого общежития, управления безопасности, управления охраны труда и техники безопасности; начальник (заведующий) отдела: аспирантуры (адъюнктуры), докторантуры, интернатуры, магистратуры,</w:t>
            </w:r>
            <w:r>
              <w:rPr>
                <w:rFonts w:ascii="Times New Roman" w:hAnsi="Times New Roman" w:cs="Times New Roman"/>
                <w:spacing w:val="-6"/>
              </w:rPr>
              <w:t xml:space="preserve"> </w:t>
            </w:r>
            <w:r w:rsidRPr="00BA5120">
              <w:rPr>
                <w:rFonts w:ascii="Times New Roman" w:hAnsi="Times New Roman" w:cs="Times New Roman"/>
                <w:spacing w:val="-6"/>
              </w:rPr>
              <w:t xml:space="preserve">начальник (директор, заведующий, руководитель): второго управления, </w:t>
            </w:r>
            <w:proofErr w:type="spellStart"/>
            <w:r w:rsidRPr="00BA5120">
              <w:rPr>
                <w:rFonts w:ascii="Times New Roman" w:hAnsi="Times New Roman" w:cs="Times New Roman"/>
                <w:spacing w:val="-6"/>
              </w:rPr>
              <w:t>межкафедральной</w:t>
            </w:r>
            <w:proofErr w:type="spellEnd"/>
            <w:r w:rsidRPr="00BA5120">
              <w:rPr>
                <w:rFonts w:ascii="Times New Roman" w:hAnsi="Times New Roman" w:cs="Times New Roman"/>
                <w:spacing w:val="-6"/>
              </w:rPr>
              <w:t xml:space="preserve"> (межфакультетской) учебной лаборатории, структурного подразделения, реализующего общеобразовательные программы, студенческого дворца культуры, студенческого общежития, управления безопасности, управления охраны труда и техники безопасности; начальник (заведующий) отдела: аспирантуры (адъюнктуры), докторантуры, интернатуры, магистратуры, ординатуры, учебного (учебно-методического, методического), международных связей</w:t>
            </w:r>
          </w:p>
        </w:tc>
        <w:tc>
          <w:tcPr>
            <w:tcW w:w="1559" w:type="dxa"/>
            <w:tcBorders>
              <w:top w:val="single" w:sz="4" w:space="0" w:color="auto"/>
              <w:left w:val="single" w:sz="4" w:space="0" w:color="auto"/>
              <w:bottom w:val="single" w:sz="4" w:space="0" w:color="auto"/>
            </w:tcBorders>
          </w:tcPr>
          <w:p w14:paraId="6FB1DEAC" w14:textId="77777777" w:rsidR="00730984" w:rsidRPr="00BA5120" w:rsidRDefault="00730984" w:rsidP="00BE2408">
            <w:pPr>
              <w:pStyle w:val="af0"/>
              <w:jc w:val="center"/>
              <w:rPr>
                <w:rFonts w:ascii="Times New Roman" w:hAnsi="Times New Roman" w:cs="Times New Roman"/>
              </w:rPr>
            </w:pPr>
          </w:p>
        </w:tc>
      </w:tr>
      <w:tr w:rsidR="00730984" w:rsidRPr="00D2750F" w14:paraId="4A91721D" w14:textId="77777777" w:rsidTr="00BE2408">
        <w:tc>
          <w:tcPr>
            <w:tcW w:w="2268" w:type="dxa"/>
            <w:tcBorders>
              <w:top w:val="single" w:sz="4" w:space="0" w:color="auto"/>
              <w:bottom w:val="single" w:sz="4" w:space="0" w:color="auto"/>
              <w:right w:val="single" w:sz="4" w:space="0" w:color="auto"/>
            </w:tcBorders>
          </w:tcPr>
          <w:p w14:paraId="5B011DCB" w14:textId="77777777" w:rsidR="00730984" w:rsidRPr="00DA6EEA" w:rsidRDefault="00730984" w:rsidP="00BE2408">
            <w:pPr>
              <w:pStyle w:val="af0"/>
              <w:ind w:left="-105" w:right="-102" w:firstLine="105"/>
              <w:jc w:val="center"/>
              <w:rPr>
                <w:rFonts w:ascii="Times New Roman" w:hAnsi="Times New Roman" w:cs="Times New Roman"/>
                <w:spacing w:val="-4"/>
              </w:rPr>
            </w:pPr>
            <w:r w:rsidRPr="00DA6EEA">
              <w:rPr>
                <w:rFonts w:ascii="Times New Roman" w:hAnsi="Times New Roman" w:cs="Times New Roman"/>
                <w:spacing w:val="-4"/>
              </w:rPr>
              <w:t>3 квалификационный уровень</w:t>
            </w:r>
          </w:p>
        </w:tc>
        <w:tc>
          <w:tcPr>
            <w:tcW w:w="1985" w:type="dxa"/>
            <w:tcBorders>
              <w:top w:val="single" w:sz="4" w:space="0" w:color="auto"/>
              <w:left w:val="single" w:sz="4" w:space="0" w:color="auto"/>
              <w:bottom w:val="single" w:sz="4" w:space="0" w:color="auto"/>
              <w:right w:val="single" w:sz="4" w:space="0" w:color="auto"/>
            </w:tcBorders>
          </w:tcPr>
          <w:p w14:paraId="54E0D39B" w14:textId="77777777" w:rsidR="00730984" w:rsidRPr="00BA5120" w:rsidRDefault="00730984" w:rsidP="00BE2408">
            <w:pPr>
              <w:pStyle w:val="af0"/>
              <w:jc w:val="left"/>
              <w:rPr>
                <w:rFonts w:ascii="Times New Roman" w:hAnsi="Times New Roman" w:cs="Times New Roman"/>
              </w:rPr>
            </w:pPr>
            <w:r w:rsidRPr="00BA5120">
              <w:rPr>
                <w:rFonts w:ascii="Times New Roman" w:hAnsi="Times New Roman" w:cs="Times New Roman"/>
              </w:rPr>
              <w:t>доцент</w:t>
            </w:r>
          </w:p>
        </w:tc>
        <w:tc>
          <w:tcPr>
            <w:tcW w:w="4394" w:type="dxa"/>
            <w:tcBorders>
              <w:top w:val="single" w:sz="4" w:space="0" w:color="auto"/>
              <w:left w:val="nil"/>
              <w:bottom w:val="single" w:sz="4" w:space="0" w:color="auto"/>
              <w:right w:val="single" w:sz="4" w:space="0" w:color="auto"/>
            </w:tcBorders>
          </w:tcPr>
          <w:p w14:paraId="5022B980" w14:textId="77777777" w:rsidR="00730984" w:rsidRPr="003F2622" w:rsidRDefault="00730984" w:rsidP="00BE2408">
            <w:pPr>
              <w:rPr>
                <w:spacing w:val="-6"/>
              </w:rPr>
            </w:pPr>
            <w:r w:rsidRPr="003F2622">
              <w:rPr>
                <w:spacing w:val="-6"/>
              </w:rPr>
              <w:t xml:space="preserve">начальник (директор, заведующий, руководитель): издательства учебной литературы и учебно-методических пособий для студентов, лесхоза, структурного подразделения, реализующего образовательные программы начального профессионального и (или) среднего профессионального образования, учебного ботанического сада (дендрария), учебно-методического (учебно-производственного, учебно-научного, экспериментального) центра, учебной обсерватории, учебно-опытного поля, учебной типографии, учебной художественной мастерской, учебной теле-, фото-, киностудии и других учебных подразделений; начальник управления: аспирантуры (адъюнктуры), докторантуры, интернатуры, кадров, магистратуры, международных связей, ординатуры, учебного (учебно-методического), экономического (финансово-экономического, финансового), юридического (правового); начальник управления охраны труда и техники безопасности (при наличии в вузе объектов производственной </w:t>
            </w:r>
          </w:p>
        </w:tc>
        <w:tc>
          <w:tcPr>
            <w:tcW w:w="1559" w:type="dxa"/>
            <w:tcBorders>
              <w:top w:val="single" w:sz="4" w:space="0" w:color="auto"/>
              <w:left w:val="single" w:sz="4" w:space="0" w:color="auto"/>
              <w:bottom w:val="single" w:sz="4" w:space="0" w:color="auto"/>
            </w:tcBorders>
          </w:tcPr>
          <w:p w14:paraId="5F333552" w14:textId="34174890" w:rsidR="00730984" w:rsidRPr="00BA5120" w:rsidRDefault="00CE4EB7" w:rsidP="00BE2408">
            <w:pPr>
              <w:pStyle w:val="af0"/>
              <w:jc w:val="center"/>
              <w:rPr>
                <w:rFonts w:ascii="Times New Roman" w:hAnsi="Times New Roman" w:cs="Times New Roman"/>
              </w:rPr>
            </w:pPr>
            <w:r>
              <w:rPr>
                <w:rFonts w:ascii="Times New Roman" w:hAnsi="Times New Roman" w:cs="Times New Roman"/>
              </w:rPr>
              <w:t>16 380</w:t>
            </w:r>
          </w:p>
        </w:tc>
      </w:tr>
      <w:tr w:rsidR="00730984" w:rsidRPr="00D2750F" w14:paraId="5A316537" w14:textId="77777777" w:rsidTr="00BE2408">
        <w:tc>
          <w:tcPr>
            <w:tcW w:w="2268" w:type="dxa"/>
            <w:tcBorders>
              <w:top w:val="single" w:sz="4" w:space="0" w:color="auto"/>
              <w:bottom w:val="single" w:sz="4" w:space="0" w:color="auto"/>
              <w:right w:val="single" w:sz="4" w:space="0" w:color="auto"/>
            </w:tcBorders>
          </w:tcPr>
          <w:p w14:paraId="48D3AEE2" w14:textId="77777777" w:rsidR="00730984" w:rsidRPr="00DA6EEA" w:rsidRDefault="00730984" w:rsidP="00BE2408">
            <w:pPr>
              <w:pStyle w:val="af0"/>
              <w:ind w:left="-105" w:right="-102" w:firstLine="105"/>
              <w:jc w:val="center"/>
              <w:rPr>
                <w:rFonts w:ascii="Times New Roman" w:hAnsi="Times New Roman" w:cs="Times New Roman"/>
                <w:spacing w:val="-4"/>
              </w:rPr>
            </w:pPr>
            <w:r>
              <w:rPr>
                <w:rFonts w:ascii="Times New Roman" w:hAnsi="Times New Roman" w:cs="Times New Roman"/>
                <w:spacing w:val="-4"/>
              </w:rPr>
              <w:t>1</w:t>
            </w:r>
          </w:p>
        </w:tc>
        <w:tc>
          <w:tcPr>
            <w:tcW w:w="1985" w:type="dxa"/>
            <w:tcBorders>
              <w:top w:val="single" w:sz="4" w:space="0" w:color="auto"/>
              <w:left w:val="single" w:sz="4" w:space="0" w:color="auto"/>
              <w:bottom w:val="single" w:sz="4" w:space="0" w:color="auto"/>
              <w:right w:val="single" w:sz="4" w:space="0" w:color="auto"/>
            </w:tcBorders>
          </w:tcPr>
          <w:p w14:paraId="7BE8E09A" w14:textId="77777777" w:rsidR="00730984" w:rsidRPr="00BA5120" w:rsidRDefault="00730984" w:rsidP="00BE2408">
            <w:pPr>
              <w:pStyle w:val="af0"/>
              <w:jc w:val="center"/>
              <w:rPr>
                <w:rFonts w:ascii="Times New Roman" w:hAnsi="Times New Roman" w:cs="Times New Roman"/>
              </w:rPr>
            </w:pPr>
            <w:r>
              <w:rPr>
                <w:rFonts w:ascii="Times New Roman" w:hAnsi="Times New Roman" w:cs="Times New Roman"/>
              </w:rPr>
              <w:t>2</w:t>
            </w:r>
          </w:p>
        </w:tc>
        <w:tc>
          <w:tcPr>
            <w:tcW w:w="4394" w:type="dxa"/>
            <w:tcBorders>
              <w:top w:val="single" w:sz="4" w:space="0" w:color="auto"/>
              <w:left w:val="nil"/>
              <w:bottom w:val="single" w:sz="4" w:space="0" w:color="auto"/>
              <w:right w:val="single" w:sz="4" w:space="0" w:color="auto"/>
            </w:tcBorders>
          </w:tcPr>
          <w:p w14:paraId="2FFD5F3E" w14:textId="77777777" w:rsidR="00730984" w:rsidRPr="003F2622" w:rsidRDefault="00730984" w:rsidP="00BE2408">
            <w:pPr>
              <w:jc w:val="center"/>
              <w:rPr>
                <w:spacing w:val="-6"/>
              </w:rPr>
            </w:pPr>
            <w:r>
              <w:rPr>
                <w:spacing w:val="-6"/>
              </w:rPr>
              <w:t>3</w:t>
            </w:r>
          </w:p>
        </w:tc>
        <w:tc>
          <w:tcPr>
            <w:tcW w:w="1559" w:type="dxa"/>
            <w:tcBorders>
              <w:top w:val="single" w:sz="4" w:space="0" w:color="auto"/>
              <w:left w:val="single" w:sz="4" w:space="0" w:color="auto"/>
              <w:bottom w:val="single" w:sz="4" w:space="0" w:color="auto"/>
            </w:tcBorders>
          </w:tcPr>
          <w:p w14:paraId="263BAB8F" w14:textId="77777777" w:rsidR="00730984" w:rsidRPr="00BA5120" w:rsidRDefault="00730984" w:rsidP="00BE2408">
            <w:pPr>
              <w:pStyle w:val="af0"/>
              <w:jc w:val="center"/>
              <w:rPr>
                <w:rFonts w:ascii="Times New Roman" w:hAnsi="Times New Roman" w:cs="Times New Roman"/>
              </w:rPr>
            </w:pPr>
            <w:r>
              <w:rPr>
                <w:rFonts w:ascii="Times New Roman" w:hAnsi="Times New Roman" w:cs="Times New Roman"/>
              </w:rPr>
              <w:t>4</w:t>
            </w:r>
          </w:p>
        </w:tc>
      </w:tr>
      <w:tr w:rsidR="00730984" w:rsidRPr="00D2750F" w14:paraId="5B7CF8FA" w14:textId="77777777" w:rsidTr="00BE2408">
        <w:tc>
          <w:tcPr>
            <w:tcW w:w="2268" w:type="dxa"/>
            <w:tcBorders>
              <w:top w:val="single" w:sz="4" w:space="0" w:color="auto"/>
              <w:bottom w:val="single" w:sz="4" w:space="0" w:color="auto"/>
              <w:right w:val="single" w:sz="4" w:space="0" w:color="auto"/>
            </w:tcBorders>
          </w:tcPr>
          <w:p w14:paraId="3404C7C6" w14:textId="77777777" w:rsidR="00730984" w:rsidRPr="00DA6EEA" w:rsidRDefault="00730984" w:rsidP="00BE2408">
            <w:pPr>
              <w:pStyle w:val="af0"/>
              <w:ind w:left="-105" w:right="-102" w:firstLine="105"/>
              <w:jc w:val="center"/>
              <w:rPr>
                <w:rFonts w:ascii="Times New Roman" w:hAnsi="Times New Roman" w:cs="Times New Roman"/>
                <w:spacing w:val="-4"/>
              </w:rPr>
            </w:pPr>
          </w:p>
        </w:tc>
        <w:tc>
          <w:tcPr>
            <w:tcW w:w="1985" w:type="dxa"/>
            <w:tcBorders>
              <w:top w:val="single" w:sz="4" w:space="0" w:color="auto"/>
              <w:left w:val="single" w:sz="4" w:space="0" w:color="auto"/>
              <w:bottom w:val="single" w:sz="4" w:space="0" w:color="auto"/>
              <w:right w:val="single" w:sz="4" w:space="0" w:color="auto"/>
            </w:tcBorders>
          </w:tcPr>
          <w:p w14:paraId="3670B3C6" w14:textId="77777777" w:rsidR="00730984" w:rsidRPr="00BA5120" w:rsidRDefault="00730984" w:rsidP="00BE2408">
            <w:pPr>
              <w:pStyle w:val="af0"/>
              <w:jc w:val="left"/>
              <w:rPr>
                <w:rFonts w:ascii="Times New Roman" w:hAnsi="Times New Roman" w:cs="Times New Roman"/>
              </w:rPr>
            </w:pPr>
          </w:p>
        </w:tc>
        <w:tc>
          <w:tcPr>
            <w:tcW w:w="4394" w:type="dxa"/>
            <w:tcBorders>
              <w:top w:val="single" w:sz="4" w:space="0" w:color="auto"/>
              <w:left w:val="nil"/>
              <w:bottom w:val="single" w:sz="4" w:space="0" w:color="auto"/>
              <w:right w:val="single" w:sz="4" w:space="0" w:color="auto"/>
            </w:tcBorders>
          </w:tcPr>
          <w:p w14:paraId="1CAD794A" w14:textId="77777777" w:rsidR="00730984" w:rsidRPr="003F2622" w:rsidRDefault="00730984" w:rsidP="00BE2408">
            <w:pPr>
              <w:rPr>
                <w:spacing w:val="-6"/>
              </w:rPr>
            </w:pPr>
            <w:r w:rsidRPr="003F2622">
              <w:rPr>
                <w:spacing w:val="-6"/>
              </w:rPr>
              <w:t>инфраструктуры и (или) научно-исследовательских подразделений, вычислительного центра); советник при ректорате; ученый секретарь совета учреждения</w:t>
            </w:r>
          </w:p>
        </w:tc>
        <w:tc>
          <w:tcPr>
            <w:tcW w:w="1559" w:type="dxa"/>
            <w:tcBorders>
              <w:top w:val="single" w:sz="4" w:space="0" w:color="auto"/>
              <w:left w:val="single" w:sz="4" w:space="0" w:color="auto"/>
              <w:bottom w:val="single" w:sz="4" w:space="0" w:color="auto"/>
            </w:tcBorders>
          </w:tcPr>
          <w:p w14:paraId="4612D4DD" w14:textId="77777777" w:rsidR="00730984" w:rsidRPr="00BA5120" w:rsidRDefault="00730984" w:rsidP="00BE2408">
            <w:pPr>
              <w:pStyle w:val="af0"/>
              <w:jc w:val="center"/>
              <w:rPr>
                <w:rFonts w:ascii="Times New Roman" w:hAnsi="Times New Roman" w:cs="Times New Roman"/>
              </w:rPr>
            </w:pPr>
          </w:p>
        </w:tc>
      </w:tr>
      <w:tr w:rsidR="00730984" w:rsidRPr="00D2750F" w14:paraId="7631E48E" w14:textId="77777777" w:rsidTr="00BE2408">
        <w:tc>
          <w:tcPr>
            <w:tcW w:w="2268" w:type="dxa"/>
            <w:tcBorders>
              <w:top w:val="single" w:sz="4" w:space="0" w:color="auto"/>
              <w:bottom w:val="single" w:sz="4" w:space="0" w:color="auto"/>
              <w:right w:val="single" w:sz="4" w:space="0" w:color="auto"/>
            </w:tcBorders>
          </w:tcPr>
          <w:p w14:paraId="64686EBA" w14:textId="77777777" w:rsidR="00730984" w:rsidRPr="00BA5120" w:rsidRDefault="00730984" w:rsidP="00BE2408">
            <w:pPr>
              <w:pStyle w:val="af0"/>
              <w:ind w:left="-108"/>
              <w:jc w:val="center"/>
              <w:rPr>
                <w:rFonts w:ascii="Times New Roman" w:hAnsi="Times New Roman" w:cs="Times New Roman"/>
              </w:rPr>
            </w:pPr>
            <w:r w:rsidRPr="00BA5120">
              <w:rPr>
                <w:rFonts w:ascii="Times New Roman" w:hAnsi="Times New Roman" w:cs="Times New Roman"/>
              </w:rPr>
              <w:t>4</w:t>
            </w:r>
            <w:r>
              <w:rPr>
                <w:rFonts w:ascii="Times New Roman" w:hAnsi="Times New Roman" w:cs="Times New Roman"/>
              </w:rPr>
              <w:t> </w:t>
            </w:r>
            <w:r w:rsidRPr="0027163C">
              <w:rPr>
                <w:rFonts w:ascii="Times New Roman" w:hAnsi="Times New Roman" w:cs="Times New Roman"/>
                <w:spacing w:val="-4"/>
              </w:rPr>
              <w:t>квалификационный уровень</w:t>
            </w:r>
          </w:p>
        </w:tc>
        <w:tc>
          <w:tcPr>
            <w:tcW w:w="1985" w:type="dxa"/>
            <w:tcBorders>
              <w:top w:val="single" w:sz="4" w:space="0" w:color="auto"/>
              <w:left w:val="single" w:sz="4" w:space="0" w:color="auto"/>
              <w:bottom w:val="single" w:sz="4" w:space="0" w:color="auto"/>
              <w:right w:val="single" w:sz="4" w:space="0" w:color="auto"/>
            </w:tcBorders>
          </w:tcPr>
          <w:p w14:paraId="156CC298" w14:textId="77777777" w:rsidR="00730984" w:rsidRPr="00BA5120" w:rsidRDefault="00730984" w:rsidP="00BE2408">
            <w:pPr>
              <w:pStyle w:val="af0"/>
              <w:jc w:val="left"/>
              <w:rPr>
                <w:rFonts w:ascii="Times New Roman" w:hAnsi="Times New Roman" w:cs="Times New Roman"/>
              </w:rPr>
            </w:pPr>
            <w:r w:rsidRPr="00BA5120">
              <w:rPr>
                <w:rFonts w:ascii="Times New Roman" w:hAnsi="Times New Roman" w:cs="Times New Roman"/>
              </w:rPr>
              <w:t>профессор</w:t>
            </w:r>
          </w:p>
        </w:tc>
        <w:tc>
          <w:tcPr>
            <w:tcW w:w="4394" w:type="dxa"/>
            <w:tcBorders>
              <w:top w:val="single" w:sz="4" w:space="0" w:color="auto"/>
              <w:left w:val="nil"/>
              <w:bottom w:val="single" w:sz="4" w:space="0" w:color="auto"/>
              <w:right w:val="single" w:sz="4" w:space="0" w:color="auto"/>
            </w:tcBorders>
          </w:tcPr>
          <w:p w14:paraId="0871FFB6" w14:textId="77777777" w:rsidR="00730984" w:rsidRPr="00BA5120" w:rsidRDefault="00730984" w:rsidP="00BE2408">
            <w:pPr>
              <w:rPr>
                <w:spacing w:val="-6"/>
              </w:rPr>
            </w:pPr>
            <w:r w:rsidRPr="00BA5120">
              <w:rPr>
                <w:spacing w:val="-6"/>
              </w:rPr>
              <w:t xml:space="preserve">начальник управления образовательного учреждения высшего профессионального образования, имеющего в своем составе институт и (или) научно-исследовательский институт, опытно-производственные (экспериментальные) </w:t>
            </w:r>
            <w:r w:rsidRPr="00BA5120">
              <w:rPr>
                <w:spacing w:val="-6"/>
              </w:rPr>
              <w:lastRenderedPageBreak/>
              <w:t>подразделения: экономического, финансово-экономического, финансового, юридического (правового)</w:t>
            </w:r>
          </w:p>
        </w:tc>
        <w:tc>
          <w:tcPr>
            <w:tcW w:w="1559" w:type="dxa"/>
            <w:tcBorders>
              <w:top w:val="single" w:sz="4" w:space="0" w:color="auto"/>
              <w:left w:val="single" w:sz="4" w:space="0" w:color="auto"/>
              <w:bottom w:val="single" w:sz="4" w:space="0" w:color="auto"/>
            </w:tcBorders>
          </w:tcPr>
          <w:p w14:paraId="186BAF54" w14:textId="2D19C9A3" w:rsidR="00730984" w:rsidRPr="00BA5120" w:rsidRDefault="00CE4EB7" w:rsidP="00BE2408">
            <w:pPr>
              <w:pStyle w:val="af0"/>
              <w:jc w:val="center"/>
              <w:rPr>
                <w:rFonts w:ascii="Times New Roman" w:hAnsi="Times New Roman" w:cs="Times New Roman"/>
              </w:rPr>
            </w:pPr>
            <w:r>
              <w:rPr>
                <w:rFonts w:ascii="Times New Roman" w:hAnsi="Times New Roman" w:cs="Times New Roman"/>
              </w:rPr>
              <w:lastRenderedPageBreak/>
              <w:t>16 542</w:t>
            </w:r>
          </w:p>
        </w:tc>
      </w:tr>
      <w:tr w:rsidR="00730984" w:rsidRPr="00D2750F" w14:paraId="0B58B3F8" w14:textId="77777777" w:rsidTr="00BE2408">
        <w:tc>
          <w:tcPr>
            <w:tcW w:w="2268" w:type="dxa"/>
            <w:tcBorders>
              <w:top w:val="single" w:sz="4" w:space="0" w:color="auto"/>
              <w:bottom w:val="single" w:sz="4" w:space="0" w:color="auto"/>
              <w:right w:val="single" w:sz="4" w:space="0" w:color="auto"/>
            </w:tcBorders>
          </w:tcPr>
          <w:p w14:paraId="731A20E1" w14:textId="77777777" w:rsidR="00730984" w:rsidRPr="00BA5120" w:rsidRDefault="00730984" w:rsidP="00BE2408">
            <w:pPr>
              <w:pStyle w:val="af0"/>
              <w:ind w:left="-108"/>
              <w:jc w:val="center"/>
              <w:rPr>
                <w:rFonts w:ascii="Times New Roman" w:hAnsi="Times New Roman" w:cs="Times New Roman"/>
              </w:rPr>
            </w:pPr>
            <w:r w:rsidRPr="0027163C">
              <w:rPr>
                <w:rFonts w:ascii="Times New Roman" w:hAnsi="Times New Roman" w:cs="Times New Roman"/>
              </w:rPr>
              <w:t xml:space="preserve">5 </w:t>
            </w:r>
            <w:r w:rsidRPr="0027163C">
              <w:rPr>
                <w:rFonts w:ascii="Times New Roman" w:hAnsi="Times New Roman" w:cs="Times New Roman"/>
                <w:spacing w:val="-4"/>
              </w:rPr>
              <w:t xml:space="preserve">квалификационный </w:t>
            </w:r>
            <w:r w:rsidRPr="00BA5120">
              <w:rPr>
                <w:rFonts w:ascii="Times New Roman" w:hAnsi="Times New Roman" w:cs="Times New Roman"/>
              </w:rPr>
              <w:t>уровень</w:t>
            </w:r>
          </w:p>
        </w:tc>
        <w:tc>
          <w:tcPr>
            <w:tcW w:w="1985" w:type="dxa"/>
            <w:tcBorders>
              <w:top w:val="single" w:sz="4" w:space="0" w:color="auto"/>
              <w:left w:val="single" w:sz="4" w:space="0" w:color="auto"/>
              <w:bottom w:val="single" w:sz="4" w:space="0" w:color="auto"/>
              <w:right w:val="single" w:sz="4" w:space="0" w:color="auto"/>
            </w:tcBorders>
          </w:tcPr>
          <w:p w14:paraId="4C6C5D56" w14:textId="77777777" w:rsidR="00730984" w:rsidRPr="00BA5120" w:rsidRDefault="00730984" w:rsidP="00BE2408">
            <w:pPr>
              <w:pStyle w:val="af0"/>
              <w:jc w:val="left"/>
              <w:rPr>
                <w:rFonts w:ascii="Times New Roman" w:hAnsi="Times New Roman" w:cs="Times New Roman"/>
              </w:rPr>
            </w:pPr>
            <w:r w:rsidRPr="00BA5120">
              <w:rPr>
                <w:rFonts w:ascii="Times New Roman" w:hAnsi="Times New Roman" w:cs="Times New Roman"/>
              </w:rPr>
              <w:t>заведующий кафедрой</w:t>
            </w:r>
          </w:p>
        </w:tc>
        <w:tc>
          <w:tcPr>
            <w:tcW w:w="4394" w:type="dxa"/>
            <w:tcBorders>
              <w:top w:val="single" w:sz="4" w:space="0" w:color="auto"/>
              <w:left w:val="nil"/>
              <w:bottom w:val="single" w:sz="4" w:space="0" w:color="auto"/>
              <w:right w:val="single" w:sz="4" w:space="0" w:color="auto"/>
            </w:tcBorders>
          </w:tcPr>
          <w:p w14:paraId="744580FC" w14:textId="77777777" w:rsidR="00730984" w:rsidRDefault="00730984" w:rsidP="00BE2408">
            <w:pPr>
              <w:pStyle w:val="af0"/>
              <w:rPr>
                <w:rFonts w:ascii="Times New Roman" w:hAnsi="Times New Roman" w:cs="Times New Roman"/>
                <w:spacing w:val="-6"/>
              </w:rPr>
            </w:pPr>
            <w:r w:rsidRPr="00BA5120">
              <w:rPr>
                <w:rFonts w:ascii="Times New Roman" w:hAnsi="Times New Roman" w:cs="Times New Roman"/>
                <w:spacing w:val="-6"/>
              </w:rPr>
              <w:t>директор (руководитель) обособленного структурного подразделения</w:t>
            </w:r>
          </w:p>
          <w:p w14:paraId="29722E19" w14:textId="77777777" w:rsidR="00730984" w:rsidRPr="00C0020A" w:rsidRDefault="00730984" w:rsidP="00BE2408"/>
        </w:tc>
        <w:tc>
          <w:tcPr>
            <w:tcW w:w="1559" w:type="dxa"/>
            <w:tcBorders>
              <w:top w:val="single" w:sz="4" w:space="0" w:color="auto"/>
              <w:left w:val="single" w:sz="4" w:space="0" w:color="auto"/>
              <w:bottom w:val="single" w:sz="4" w:space="0" w:color="auto"/>
            </w:tcBorders>
          </w:tcPr>
          <w:p w14:paraId="1C5F33F3" w14:textId="1F419CAA" w:rsidR="00730984" w:rsidRPr="00BA5120" w:rsidRDefault="00CE4EB7" w:rsidP="00BE2408">
            <w:pPr>
              <w:pStyle w:val="af0"/>
              <w:jc w:val="center"/>
              <w:rPr>
                <w:rFonts w:ascii="Times New Roman" w:hAnsi="Times New Roman" w:cs="Times New Roman"/>
              </w:rPr>
            </w:pPr>
            <w:r>
              <w:rPr>
                <w:rFonts w:ascii="Times New Roman" w:hAnsi="Times New Roman" w:cs="Times New Roman"/>
              </w:rPr>
              <w:t>16 702</w:t>
            </w:r>
          </w:p>
        </w:tc>
      </w:tr>
      <w:tr w:rsidR="00730984" w:rsidRPr="00D2750F" w14:paraId="5CAF45B0" w14:textId="77777777" w:rsidTr="00BE2408">
        <w:tc>
          <w:tcPr>
            <w:tcW w:w="2268" w:type="dxa"/>
            <w:tcBorders>
              <w:top w:val="single" w:sz="4" w:space="0" w:color="auto"/>
              <w:bottom w:val="single" w:sz="4" w:space="0" w:color="auto"/>
              <w:right w:val="single" w:sz="4" w:space="0" w:color="auto"/>
            </w:tcBorders>
          </w:tcPr>
          <w:p w14:paraId="64FCD788" w14:textId="77777777" w:rsidR="00730984" w:rsidRPr="00BA5120" w:rsidRDefault="00730984" w:rsidP="00BE2408">
            <w:pPr>
              <w:pStyle w:val="af0"/>
              <w:ind w:left="-108"/>
              <w:jc w:val="center"/>
              <w:rPr>
                <w:rFonts w:ascii="Times New Roman" w:hAnsi="Times New Roman" w:cs="Times New Roman"/>
              </w:rPr>
            </w:pPr>
            <w:r w:rsidRPr="00BA5120">
              <w:rPr>
                <w:rFonts w:ascii="Times New Roman" w:hAnsi="Times New Roman" w:cs="Times New Roman"/>
              </w:rPr>
              <w:t xml:space="preserve">6 </w:t>
            </w:r>
            <w:r w:rsidRPr="0027163C">
              <w:rPr>
                <w:rFonts w:ascii="Times New Roman" w:hAnsi="Times New Roman" w:cs="Times New Roman"/>
                <w:spacing w:val="-6"/>
              </w:rPr>
              <w:t xml:space="preserve">квалификационный </w:t>
            </w:r>
            <w:r w:rsidRPr="00BA5120">
              <w:rPr>
                <w:rFonts w:ascii="Times New Roman" w:hAnsi="Times New Roman" w:cs="Times New Roman"/>
              </w:rPr>
              <w:t>уровень</w:t>
            </w:r>
          </w:p>
        </w:tc>
        <w:tc>
          <w:tcPr>
            <w:tcW w:w="1985" w:type="dxa"/>
            <w:tcBorders>
              <w:top w:val="single" w:sz="4" w:space="0" w:color="auto"/>
              <w:left w:val="single" w:sz="4" w:space="0" w:color="auto"/>
              <w:bottom w:val="single" w:sz="4" w:space="0" w:color="auto"/>
              <w:right w:val="single" w:sz="4" w:space="0" w:color="auto"/>
            </w:tcBorders>
          </w:tcPr>
          <w:p w14:paraId="52E55D36" w14:textId="77777777" w:rsidR="00730984" w:rsidRPr="00BA5120" w:rsidRDefault="00730984" w:rsidP="00BE2408">
            <w:pPr>
              <w:pStyle w:val="af0"/>
              <w:jc w:val="left"/>
              <w:rPr>
                <w:rFonts w:ascii="Times New Roman" w:hAnsi="Times New Roman" w:cs="Times New Roman"/>
              </w:rPr>
            </w:pPr>
            <w:r w:rsidRPr="00BA5120">
              <w:rPr>
                <w:rFonts w:ascii="Times New Roman" w:hAnsi="Times New Roman" w:cs="Times New Roman"/>
              </w:rPr>
              <w:t>декан факультета</w:t>
            </w:r>
          </w:p>
        </w:tc>
        <w:tc>
          <w:tcPr>
            <w:tcW w:w="4394" w:type="dxa"/>
            <w:tcBorders>
              <w:top w:val="single" w:sz="4" w:space="0" w:color="auto"/>
              <w:left w:val="nil"/>
              <w:bottom w:val="single" w:sz="4" w:space="0" w:color="auto"/>
              <w:right w:val="single" w:sz="4" w:space="0" w:color="auto"/>
            </w:tcBorders>
          </w:tcPr>
          <w:p w14:paraId="4435D488" w14:textId="77777777" w:rsidR="00730984" w:rsidRPr="00BA5120" w:rsidRDefault="00730984" w:rsidP="00BE2408">
            <w:pPr>
              <w:pStyle w:val="af0"/>
              <w:rPr>
                <w:rFonts w:ascii="Times New Roman" w:hAnsi="Times New Roman" w:cs="Times New Roman"/>
                <w:spacing w:val="-6"/>
              </w:rPr>
            </w:pPr>
            <w:r w:rsidRPr="00BA5120">
              <w:rPr>
                <w:rFonts w:ascii="Times New Roman" w:hAnsi="Times New Roman" w:cs="Times New Roman"/>
                <w:spacing w:val="-6"/>
              </w:rPr>
              <w:t>директор (руководитель): филиала, института, являющегося структурным подразделением образовательного учреждения</w:t>
            </w:r>
          </w:p>
        </w:tc>
        <w:tc>
          <w:tcPr>
            <w:tcW w:w="1559" w:type="dxa"/>
            <w:tcBorders>
              <w:top w:val="single" w:sz="4" w:space="0" w:color="auto"/>
              <w:left w:val="single" w:sz="4" w:space="0" w:color="auto"/>
              <w:bottom w:val="single" w:sz="4" w:space="0" w:color="auto"/>
            </w:tcBorders>
          </w:tcPr>
          <w:p w14:paraId="60273F2B" w14:textId="2200C3EE" w:rsidR="00730984" w:rsidRPr="00BA5120" w:rsidRDefault="00CE4EB7" w:rsidP="00BE2408">
            <w:pPr>
              <w:pStyle w:val="af0"/>
              <w:jc w:val="center"/>
              <w:rPr>
                <w:rFonts w:ascii="Times New Roman" w:hAnsi="Times New Roman" w:cs="Times New Roman"/>
              </w:rPr>
            </w:pPr>
            <w:r>
              <w:rPr>
                <w:rFonts w:ascii="Times New Roman" w:hAnsi="Times New Roman" w:cs="Times New Roman"/>
              </w:rPr>
              <w:t>16 862</w:t>
            </w:r>
          </w:p>
        </w:tc>
      </w:tr>
    </w:tbl>
    <w:p w14:paraId="4B114E73" w14:textId="77777777" w:rsidR="00730984" w:rsidRDefault="00730984" w:rsidP="00730984"/>
    <w:p w14:paraId="71FB5FA0" w14:textId="77777777" w:rsidR="00730984" w:rsidRPr="00D2750F" w:rsidRDefault="00730984" w:rsidP="00730984">
      <w:r w:rsidRPr="00D2750F">
        <w:t xml:space="preserve">* Кроме должностей руководителей структурных подразделений, отнесенных к                   2 - 5 </w:t>
      </w:r>
      <w:r>
        <w:t xml:space="preserve">квалификационным уровням </w:t>
      </w:r>
      <w:r w:rsidRPr="00D2750F">
        <w:t>(приказ Министерства здравоохранения и социального развития Российской Федерации от 05.05.2008 № 217н «Об утверждении профессиональных квалификационных групп должностей работников высшего и дополнительного профессионального образования»).</w:t>
      </w:r>
    </w:p>
    <w:p w14:paraId="539072C3" w14:textId="77777777" w:rsidR="00730984" w:rsidRPr="00D2750F" w:rsidRDefault="00730984" w:rsidP="00730984"/>
    <w:p w14:paraId="678F8392" w14:textId="77777777" w:rsidR="00730984" w:rsidRDefault="00730984" w:rsidP="00253683">
      <w:pPr>
        <w:autoSpaceDE w:val="0"/>
        <w:autoSpaceDN w:val="0"/>
        <w:adjustRightInd w:val="0"/>
        <w:spacing w:line="276" w:lineRule="auto"/>
        <w:jc w:val="center"/>
        <w:rPr>
          <w:b/>
          <w:sz w:val="28"/>
          <w:szCs w:val="28"/>
        </w:rPr>
      </w:pPr>
    </w:p>
    <w:p w14:paraId="07B764FD" w14:textId="77777777" w:rsidR="00730984" w:rsidRDefault="00730984" w:rsidP="00253683">
      <w:pPr>
        <w:autoSpaceDE w:val="0"/>
        <w:autoSpaceDN w:val="0"/>
        <w:adjustRightInd w:val="0"/>
        <w:spacing w:line="276" w:lineRule="auto"/>
        <w:jc w:val="center"/>
        <w:rPr>
          <w:b/>
          <w:sz w:val="28"/>
          <w:szCs w:val="28"/>
        </w:rPr>
      </w:pPr>
    </w:p>
    <w:p w14:paraId="21A9F56F" w14:textId="77777777" w:rsidR="00730984" w:rsidRDefault="00730984" w:rsidP="00253683">
      <w:pPr>
        <w:autoSpaceDE w:val="0"/>
        <w:autoSpaceDN w:val="0"/>
        <w:adjustRightInd w:val="0"/>
        <w:spacing w:line="276" w:lineRule="auto"/>
        <w:jc w:val="center"/>
        <w:rPr>
          <w:b/>
          <w:sz w:val="28"/>
          <w:szCs w:val="28"/>
        </w:rPr>
      </w:pPr>
    </w:p>
    <w:p w14:paraId="10396DA8" w14:textId="77777777" w:rsidR="00730984" w:rsidRDefault="00730984" w:rsidP="00253683">
      <w:pPr>
        <w:autoSpaceDE w:val="0"/>
        <w:autoSpaceDN w:val="0"/>
        <w:adjustRightInd w:val="0"/>
        <w:spacing w:line="276" w:lineRule="auto"/>
        <w:jc w:val="center"/>
        <w:rPr>
          <w:b/>
          <w:sz w:val="28"/>
          <w:szCs w:val="28"/>
        </w:rPr>
      </w:pPr>
    </w:p>
    <w:p w14:paraId="063080B4" w14:textId="77777777" w:rsidR="00730984" w:rsidRDefault="00730984" w:rsidP="00253683">
      <w:pPr>
        <w:autoSpaceDE w:val="0"/>
        <w:autoSpaceDN w:val="0"/>
        <w:adjustRightInd w:val="0"/>
        <w:spacing w:line="276" w:lineRule="auto"/>
        <w:jc w:val="center"/>
        <w:rPr>
          <w:b/>
          <w:sz w:val="28"/>
          <w:szCs w:val="28"/>
        </w:rPr>
      </w:pPr>
    </w:p>
    <w:p w14:paraId="0DC6357D" w14:textId="77777777" w:rsidR="00730984" w:rsidRDefault="00730984" w:rsidP="00253683">
      <w:pPr>
        <w:autoSpaceDE w:val="0"/>
        <w:autoSpaceDN w:val="0"/>
        <w:adjustRightInd w:val="0"/>
        <w:spacing w:line="276" w:lineRule="auto"/>
        <w:jc w:val="center"/>
        <w:rPr>
          <w:b/>
          <w:sz w:val="28"/>
          <w:szCs w:val="28"/>
        </w:rPr>
      </w:pPr>
    </w:p>
    <w:p w14:paraId="07FEA374" w14:textId="77777777" w:rsidR="00730984" w:rsidRDefault="00730984" w:rsidP="00253683">
      <w:pPr>
        <w:autoSpaceDE w:val="0"/>
        <w:autoSpaceDN w:val="0"/>
        <w:adjustRightInd w:val="0"/>
        <w:spacing w:line="276" w:lineRule="auto"/>
        <w:jc w:val="center"/>
        <w:rPr>
          <w:b/>
          <w:sz w:val="28"/>
          <w:szCs w:val="28"/>
        </w:rPr>
      </w:pPr>
    </w:p>
    <w:p w14:paraId="4ED13E9B" w14:textId="77777777" w:rsidR="00730984" w:rsidRDefault="00730984" w:rsidP="00253683">
      <w:pPr>
        <w:autoSpaceDE w:val="0"/>
        <w:autoSpaceDN w:val="0"/>
        <w:adjustRightInd w:val="0"/>
        <w:spacing w:line="276" w:lineRule="auto"/>
        <w:jc w:val="center"/>
        <w:rPr>
          <w:b/>
          <w:sz w:val="28"/>
          <w:szCs w:val="28"/>
        </w:rPr>
      </w:pPr>
    </w:p>
    <w:p w14:paraId="4C5B9341" w14:textId="77777777" w:rsidR="00730984" w:rsidRDefault="00730984" w:rsidP="00253683">
      <w:pPr>
        <w:autoSpaceDE w:val="0"/>
        <w:autoSpaceDN w:val="0"/>
        <w:adjustRightInd w:val="0"/>
        <w:spacing w:line="276" w:lineRule="auto"/>
        <w:jc w:val="center"/>
        <w:rPr>
          <w:b/>
          <w:sz w:val="28"/>
          <w:szCs w:val="28"/>
        </w:rPr>
      </w:pPr>
    </w:p>
    <w:p w14:paraId="702D015F" w14:textId="77777777" w:rsidR="00730984" w:rsidRDefault="00730984" w:rsidP="00253683">
      <w:pPr>
        <w:autoSpaceDE w:val="0"/>
        <w:autoSpaceDN w:val="0"/>
        <w:adjustRightInd w:val="0"/>
        <w:spacing w:line="276" w:lineRule="auto"/>
        <w:jc w:val="center"/>
        <w:rPr>
          <w:b/>
          <w:sz w:val="28"/>
          <w:szCs w:val="28"/>
        </w:rPr>
      </w:pPr>
    </w:p>
    <w:p w14:paraId="099A94C6" w14:textId="77777777" w:rsidR="00730984" w:rsidRDefault="00730984" w:rsidP="00253683">
      <w:pPr>
        <w:autoSpaceDE w:val="0"/>
        <w:autoSpaceDN w:val="0"/>
        <w:adjustRightInd w:val="0"/>
        <w:spacing w:line="276" w:lineRule="auto"/>
        <w:jc w:val="center"/>
        <w:rPr>
          <w:b/>
          <w:sz w:val="28"/>
          <w:szCs w:val="28"/>
        </w:rPr>
      </w:pPr>
    </w:p>
    <w:p w14:paraId="0A4A1BC4" w14:textId="77777777" w:rsidR="00730984" w:rsidRDefault="00730984" w:rsidP="00253683">
      <w:pPr>
        <w:autoSpaceDE w:val="0"/>
        <w:autoSpaceDN w:val="0"/>
        <w:adjustRightInd w:val="0"/>
        <w:spacing w:line="276" w:lineRule="auto"/>
        <w:jc w:val="center"/>
        <w:rPr>
          <w:b/>
          <w:sz w:val="28"/>
          <w:szCs w:val="28"/>
        </w:rPr>
      </w:pPr>
    </w:p>
    <w:p w14:paraId="5817EBA5" w14:textId="77777777" w:rsidR="00730984" w:rsidRDefault="00730984" w:rsidP="00253683">
      <w:pPr>
        <w:autoSpaceDE w:val="0"/>
        <w:autoSpaceDN w:val="0"/>
        <w:adjustRightInd w:val="0"/>
        <w:spacing w:line="276" w:lineRule="auto"/>
        <w:jc w:val="center"/>
        <w:rPr>
          <w:b/>
          <w:sz w:val="28"/>
          <w:szCs w:val="28"/>
        </w:rPr>
      </w:pPr>
    </w:p>
    <w:p w14:paraId="28B7F0AF" w14:textId="77777777" w:rsidR="00730984" w:rsidRDefault="00730984" w:rsidP="00253683">
      <w:pPr>
        <w:autoSpaceDE w:val="0"/>
        <w:autoSpaceDN w:val="0"/>
        <w:adjustRightInd w:val="0"/>
        <w:spacing w:line="276" w:lineRule="auto"/>
        <w:jc w:val="center"/>
        <w:rPr>
          <w:b/>
          <w:sz w:val="28"/>
          <w:szCs w:val="28"/>
        </w:rPr>
      </w:pPr>
    </w:p>
    <w:p w14:paraId="339937F3" w14:textId="77777777" w:rsidR="00730984" w:rsidRDefault="00730984" w:rsidP="00253683">
      <w:pPr>
        <w:autoSpaceDE w:val="0"/>
        <w:autoSpaceDN w:val="0"/>
        <w:adjustRightInd w:val="0"/>
        <w:spacing w:line="276" w:lineRule="auto"/>
        <w:jc w:val="center"/>
        <w:rPr>
          <w:b/>
          <w:sz w:val="28"/>
          <w:szCs w:val="28"/>
        </w:rPr>
      </w:pPr>
    </w:p>
    <w:p w14:paraId="18043EF8" w14:textId="77777777" w:rsidR="00730984" w:rsidRDefault="00730984" w:rsidP="00253683">
      <w:pPr>
        <w:autoSpaceDE w:val="0"/>
        <w:autoSpaceDN w:val="0"/>
        <w:adjustRightInd w:val="0"/>
        <w:spacing w:line="276" w:lineRule="auto"/>
        <w:jc w:val="center"/>
        <w:rPr>
          <w:b/>
          <w:sz w:val="28"/>
          <w:szCs w:val="28"/>
        </w:rPr>
      </w:pPr>
    </w:p>
    <w:p w14:paraId="75F073D3" w14:textId="77777777" w:rsidR="00730984" w:rsidRDefault="00730984" w:rsidP="00253683">
      <w:pPr>
        <w:autoSpaceDE w:val="0"/>
        <w:autoSpaceDN w:val="0"/>
        <w:adjustRightInd w:val="0"/>
        <w:spacing w:line="276" w:lineRule="auto"/>
        <w:jc w:val="center"/>
        <w:rPr>
          <w:b/>
          <w:sz w:val="28"/>
          <w:szCs w:val="28"/>
        </w:rPr>
      </w:pPr>
    </w:p>
    <w:p w14:paraId="24986DA6" w14:textId="77777777" w:rsidR="00730984" w:rsidRDefault="00730984" w:rsidP="00253683">
      <w:pPr>
        <w:autoSpaceDE w:val="0"/>
        <w:autoSpaceDN w:val="0"/>
        <w:adjustRightInd w:val="0"/>
        <w:spacing w:line="276" w:lineRule="auto"/>
        <w:jc w:val="center"/>
        <w:rPr>
          <w:b/>
          <w:sz w:val="28"/>
          <w:szCs w:val="28"/>
        </w:rPr>
      </w:pPr>
    </w:p>
    <w:p w14:paraId="06B346DC" w14:textId="77777777" w:rsidR="00730984" w:rsidRDefault="00730984" w:rsidP="00253683">
      <w:pPr>
        <w:autoSpaceDE w:val="0"/>
        <w:autoSpaceDN w:val="0"/>
        <w:adjustRightInd w:val="0"/>
        <w:spacing w:line="276" w:lineRule="auto"/>
        <w:jc w:val="center"/>
        <w:rPr>
          <w:b/>
          <w:sz w:val="28"/>
          <w:szCs w:val="28"/>
        </w:rPr>
      </w:pPr>
    </w:p>
    <w:p w14:paraId="26B21953" w14:textId="77777777" w:rsidR="00730984" w:rsidRDefault="00730984" w:rsidP="00253683">
      <w:pPr>
        <w:autoSpaceDE w:val="0"/>
        <w:autoSpaceDN w:val="0"/>
        <w:adjustRightInd w:val="0"/>
        <w:spacing w:line="276" w:lineRule="auto"/>
        <w:jc w:val="center"/>
        <w:rPr>
          <w:b/>
          <w:sz w:val="28"/>
          <w:szCs w:val="28"/>
        </w:rPr>
      </w:pPr>
    </w:p>
    <w:p w14:paraId="19824FDC" w14:textId="77777777" w:rsidR="00730984" w:rsidRDefault="00730984" w:rsidP="00253683">
      <w:pPr>
        <w:autoSpaceDE w:val="0"/>
        <w:autoSpaceDN w:val="0"/>
        <w:adjustRightInd w:val="0"/>
        <w:spacing w:line="276" w:lineRule="auto"/>
        <w:jc w:val="center"/>
        <w:rPr>
          <w:b/>
          <w:sz w:val="28"/>
          <w:szCs w:val="28"/>
        </w:rPr>
      </w:pPr>
    </w:p>
    <w:p w14:paraId="373E6212" w14:textId="77777777" w:rsidR="00730984" w:rsidRDefault="00730984" w:rsidP="00253683">
      <w:pPr>
        <w:autoSpaceDE w:val="0"/>
        <w:autoSpaceDN w:val="0"/>
        <w:adjustRightInd w:val="0"/>
        <w:spacing w:line="276" w:lineRule="auto"/>
        <w:jc w:val="center"/>
        <w:rPr>
          <w:b/>
          <w:sz w:val="28"/>
          <w:szCs w:val="28"/>
        </w:rPr>
      </w:pPr>
    </w:p>
    <w:p w14:paraId="6F451A63" w14:textId="77777777" w:rsidR="00730984" w:rsidRDefault="00730984" w:rsidP="00253683">
      <w:pPr>
        <w:autoSpaceDE w:val="0"/>
        <w:autoSpaceDN w:val="0"/>
        <w:adjustRightInd w:val="0"/>
        <w:spacing w:line="276" w:lineRule="auto"/>
        <w:jc w:val="center"/>
        <w:rPr>
          <w:b/>
          <w:sz w:val="28"/>
          <w:szCs w:val="28"/>
        </w:rPr>
      </w:pPr>
    </w:p>
    <w:p w14:paraId="49123D9A" w14:textId="77777777" w:rsidR="00730984" w:rsidRDefault="00730984" w:rsidP="00253683">
      <w:pPr>
        <w:autoSpaceDE w:val="0"/>
        <w:autoSpaceDN w:val="0"/>
        <w:adjustRightInd w:val="0"/>
        <w:spacing w:line="276" w:lineRule="auto"/>
        <w:jc w:val="center"/>
        <w:rPr>
          <w:b/>
          <w:sz w:val="28"/>
          <w:szCs w:val="28"/>
        </w:rPr>
      </w:pPr>
    </w:p>
    <w:p w14:paraId="5BD21DAD" w14:textId="77777777" w:rsidR="00730984" w:rsidRDefault="00730984" w:rsidP="00253683">
      <w:pPr>
        <w:autoSpaceDE w:val="0"/>
        <w:autoSpaceDN w:val="0"/>
        <w:adjustRightInd w:val="0"/>
        <w:spacing w:line="276" w:lineRule="auto"/>
        <w:jc w:val="center"/>
        <w:rPr>
          <w:b/>
          <w:sz w:val="28"/>
          <w:szCs w:val="28"/>
        </w:rPr>
      </w:pPr>
    </w:p>
    <w:p w14:paraId="26C962CC" w14:textId="77777777" w:rsidR="00730984" w:rsidRDefault="00730984" w:rsidP="00253683">
      <w:pPr>
        <w:autoSpaceDE w:val="0"/>
        <w:autoSpaceDN w:val="0"/>
        <w:adjustRightInd w:val="0"/>
        <w:spacing w:line="276" w:lineRule="auto"/>
        <w:jc w:val="center"/>
        <w:rPr>
          <w:b/>
          <w:sz w:val="28"/>
          <w:szCs w:val="28"/>
        </w:rPr>
      </w:pPr>
    </w:p>
    <w:p w14:paraId="16DFE3A2" w14:textId="77777777" w:rsidR="00730984" w:rsidRDefault="00730984" w:rsidP="00253683">
      <w:pPr>
        <w:autoSpaceDE w:val="0"/>
        <w:autoSpaceDN w:val="0"/>
        <w:adjustRightInd w:val="0"/>
        <w:spacing w:line="276" w:lineRule="auto"/>
        <w:jc w:val="center"/>
        <w:rPr>
          <w:b/>
          <w:sz w:val="28"/>
          <w:szCs w:val="28"/>
        </w:rPr>
      </w:pPr>
    </w:p>
    <w:p w14:paraId="262C882F" w14:textId="77777777" w:rsidR="00730984" w:rsidRDefault="00730984" w:rsidP="00253683">
      <w:pPr>
        <w:autoSpaceDE w:val="0"/>
        <w:autoSpaceDN w:val="0"/>
        <w:adjustRightInd w:val="0"/>
        <w:spacing w:line="276" w:lineRule="auto"/>
        <w:jc w:val="center"/>
        <w:rPr>
          <w:b/>
          <w:sz w:val="28"/>
          <w:szCs w:val="28"/>
        </w:rPr>
      </w:pPr>
    </w:p>
    <w:p w14:paraId="15712DBF" w14:textId="77777777" w:rsidR="00730984" w:rsidRDefault="00730984" w:rsidP="00253683">
      <w:pPr>
        <w:autoSpaceDE w:val="0"/>
        <w:autoSpaceDN w:val="0"/>
        <w:adjustRightInd w:val="0"/>
        <w:spacing w:line="276" w:lineRule="auto"/>
        <w:jc w:val="center"/>
        <w:rPr>
          <w:b/>
          <w:sz w:val="28"/>
          <w:szCs w:val="28"/>
        </w:rPr>
      </w:pPr>
    </w:p>
    <w:p w14:paraId="31F4B47B" w14:textId="77777777" w:rsidR="00730984" w:rsidRDefault="00730984" w:rsidP="00253683">
      <w:pPr>
        <w:autoSpaceDE w:val="0"/>
        <w:autoSpaceDN w:val="0"/>
        <w:adjustRightInd w:val="0"/>
        <w:spacing w:line="276" w:lineRule="auto"/>
        <w:jc w:val="center"/>
        <w:rPr>
          <w:b/>
          <w:sz w:val="28"/>
          <w:szCs w:val="28"/>
        </w:rPr>
      </w:pPr>
    </w:p>
    <w:p w14:paraId="13BCA016" w14:textId="77777777" w:rsidR="00730984" w:rsidRDefault="00730984" w:rsidP="00253683">
      <w:pPr>
        <w:autoSpaceDE w:val="0"/>
        <w:autoSpaceDN w:val="0"/>
        <w:adjustRightInd w:val="0"/>
        <w:spacing w:line="276" w:lineRule="auto"/>
        <w:jc w:val="center"/>
        <w:rPr>
          <w:b/>
          <w:sz w:val="28"/>
          <w:szCs w:val="28"/>
        </w:rPr>
      </w:pPr>
    </w:p>
    <w:p w14:paraId="465637D2" w14:textId="77777777" w:rsidR="00730984" w:rsidRDefault="00730984" w:rsidP="00253683">
      <w:pPr>
        <w:autoSpaceDE w:val="0"/>
        <w:autoSpaceDN w:val="0"/>
        <w:adjustRightInd w:val="0"/>
        <w:spacing w:line="276" w:lineRule="auto"/>
        <w:jc w:val="center"/>
        <w:rPr>
          <w:b/>
          <w:sz w:val="28"/>
          <w:szCs w:val="28"/>
        </w:rPr>
      </w:pPr>
    </w:p>
    <w:p w14:paraId="74A8463B" w14:textId="77777777" w:rsidR="00730984" w:rsidRDefault="00730984" w:rsidP="00253683">
      <w:pPr>
        <w:autoSpaceDE w:val="0"/>
        <w:autoSpaceDN w:val="0"/>
        <w:adjustRightInd w:val="0"/>
        <w:spacing w:line="276" w:lineRule="auto"/>
        <w:jc w:val="center"/>
        <w:rPr>
          <w:b/>
          <w:sz w:val="28"/>
          <w:szCs w:val="28"/>
        </w:rPr>
      </w:pPr>
    </w:p>
    <w:p w14:paraId="769B488E" w14:textId="77777777" w:rsidR="00730984" w:rsidRPr="00CA4FE7" w:rsidRDefault="00730984" w:rsidP="00730984">
      <w:pPr>
        <w:ind w:left="6237"/>
        <w:rPr>
          <w:rStyle w:val="ab"/>
          <w:b w:val="0"/>
          <w:bCs/>
          <w:color w:val="auto"/>
          <w:sz w:val="28"/>
          <w:szCs w:val="28"/>
        </w:rPr>
      </w:pPr>
      <w:r w:rsidRPr="00CA4FE7">
        <w:rPr>
          <w:rStyle w:val="ab"/>
          <w:b w:val="0"/>
          <w:bCs/>
          <w:color w:val="auto"/>
          <w:sz w:val="28"/>
          <w:szCs w:val="28"/>
        </w:rPr>
        <w:t>Приложение № 6</w:t>
      </w:r>
    </w:p>
    <w:p w14:paraId="3E3B6AFE" w14:textId="77777777" w:rsidR="00730984" w:rsidRPr="00CA4FE7" w:rsidRDefault="00730984" w:rsidP="00730984">
      <w:pPr>
        <w:ind w:left="6237"/>
        <w:rPr>
          <w:spacing w:val="-6"/>
        </w:rPr>
      </w:pPr>
      <w:r w:rsidRPr="00F6076A">
        <w:rPr>
          <w:rStyle w:val="ab"/>
          <w:b w:val="0"/>
          <w:bCs/>
          <w:color w:val="auto"/>
          <w:spacing w:val="-6"/>
          <w:sz w:val="28"/>
          <w:szCs w:val="28"/>
        </w:rPr>
        <w:t xml:space="preserve">к </w:t>
      </w:r>
      <w:hyperlink w:anchor="sub_1000" w:history="1">
        <w:r>
          <w:rPr>
            <w:rStyle w:val="ac"/>
            <w:color w:val="auto"/>
            <w:spacing w:val="-6"/>
            <w:sz w:val="28"/>
            <w:szCs w:val="28"/>
          </w:rPr>
          <w:t xml:space="preserve"> П</w:t>
        </w:r>
        <w:r w:rsidRPr="00F6076A">
          <w:rPr>
            <w:rStyle w:val="ac"/>
            <w:color w:val="auto"/>
            <w:spacing w:val="-6"/>
            <w:sz w:val="28"/>
            <w:szCs w:val="28"/>
          </w:rPr>
          <w:t>оложению</w:t>
        </w:r>
      </w:hyperlink>
      <w:r w:rsidRPr="00F6076A">
        <w:rPr>
          <w:rStyle w:val="ab"/>
          <w:b w:val="0"/>
          <w:bCs/>
          <w:color w:val="auto"/>
          <w:spacing w:val="-6"/>
          <w:sz w:val="28"/>
          <w:szCs w:val="28"/>
        </w:rPr>
        <w:t xml:space="preserve"> об оплате труда работников </w:t>
      </w:r>
      <w:proofErr w:type="gramStart"/>
      <w:r>
        <w:rPr>
          <w:rStyle w:val="ab"/>
          <w:b w:val="0"/>
          <w:bCs/>
          <w:color w:val="auto"/>
          <w:spacing w:val="-6"/>
          <w:sz w:val="28"/>
          <w:szCs w:val="28"/>
        </w:rPr>
        <w:t>муниципальных  образовательных</w:t>
      </w:r>
      <w:proofErr w:type="gramEnd"/>
      <w:r>
        <w:rPr>
          <w:rStyle w:val="ab"/>
          <w:b w:val="0"/>
          <w:bCs/>
          <w:color w:val="auto"/>
          <w:spacing w:val="-6"/>
          <w:sz w:val="28"/>
          <w:szCs w:val="28"/>
        </w:rPr>
        <w:t xml:space="preserve">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p>
    <w:p w14:paraId="08847269" w14:textId="77777777" w:rsidR="00730984" w:rsidRPr="00CA4FE7" w:rsidRDefault="00730984" w:rsidP="00730984"/>
    <w:p w14:paraId="5C25DB58"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ПЕРЕЧЕНЬ</w:t>
      </w:r>
    </w:p>
    <w:p w14:paraId="335C9776"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высококвалифицированных рабочих,</w:t>
      </w:r>
    </w:p>
    <w:p w14:paraId="022B5134"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занятых на важных и ответственных работах</w:t>
      </w:r>
    </w:p>
    <w:p w14:paraId="52D6E85E" w14:textId="77777777" w:rsidR="00730984" w:rsidRPr="00CA4FE7" w:rsidRDefault="00730984" w:rsidP="00730984">
      <w:pPr>
        <w:pStyle w:val="1"/>
        <w:spacing w:before="0"/>
        <w:jc w:val="center"/>
        <w:rPr>
          <w:rFonts w:ascii="Times New Roman" w:hAnsi="Times New Roman" w:cs="Times New Roman"/>
          <w:b/>
          <w:color w:val="auto"/>
          <w:sz w:val="28"/>
          <w:szCs w:val="28"/>
        </w:rPr>
      </w:pPr>
      <w:proofErr w:type="gramStart"/>
      <w:r w:rsidRPr="00CA4FE7">
        <w:rPr>
          <w:rFonts w:ascii="Times New Roman" w:hAnsi="Times New Roman" w:cs="Times New Roman"/>
          <w:b/>
          <w:color w:val="auto"/>
          <w:sz w:val="28"/>
          <w:szCs w:val="28"/>
        </w:rPr>
        <w:t xml:space="preserve">в </w:t>
      </w:r>
      <w:r w:rsidRPr="00220A39">
        <w:rPr>
          <w:rFonts w:ascii="Times New Roman" w:hAnsi="Times New Roman" w:cs="Times New Roman"/>
          <w:b/>
          <w:color w:val="auto"/>
          <w:spacing w:val="-6"/>
          <w:sz w:val="28"/>
          <w:szCs w:val="28"/>
        </w:rPr>
        <w:t>муниципальных образовательных организаций</w:t>
      </w:r>
      <w:proofErr w:type="gramEnd"/>
      <w:r w:rsidRPr="00220A39">
        <w:rPr>
          <w:rFonts w:ascii="Times New Roman" w:hAnsi="Times New Roman" w:cs="Times New Roman"/>
          <w:b/>
          <w:color w:val="auto"/>
          <w:spacing w:val="-6"/>
          <w:sz w:val="28"/>
          <w:szCs w:val="28"/>
        </w:rPr>
        <w:t xml:space="preserve"> реализующих образовательные программы </w:t>
      </w:r>
      <w:proofErr w:type="gramStart"/>
      <w:r w:rsidRPr="00220A39">
        <w:rPr>
          <w:rFonts w:ascii="Times New Roman" w:hAnsi="Times New Roman" w:cs="Times New Roman"/>
          <w:b/>
          <w:color w:val="auto"/>
          <w:spacing w:val="-6"/>
          <w:sz w:val="28"/>
          <w:szCs w:val="28"/>
        </w:rPr>
        <w:t>дошкольного,  начального</w:t>
      </w:r>
      <w:proofErr w:type="gramEnd"/>
      <w:r w:rsidRPr="00220A39">
        <w:rPr>
          <w:rFonts w:ascii="Times New Roman" w:hAnsi="Times New Roman" w:cs="Times New Roman"/>
          <w:b/>
          <w:color w:val="auto"/>
          <w:spacing w:val="-6"/>
          <w:sz w:val="28"/>
          <w:szCs w:val="28"/>
        </w:rPr>
        <w:t xml:space="preserve"> общего, основного общего, среднего общего образования, и муниципальных организаций дополнительного образования</w:t>
      </w:r>
    </w:p>
    <w:p w14:paraId="199D4C00" w14:textId="77777777" w:rsidR="00730984" w:rsidRPr="00CA4FE7" w:rsidRDefault="00730984" w:rsidP="0073098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9380"/>
      </w:tblGrid>
      <w:tr w:rsidR="00730984" w:rsidRPr="00CA4FE7" w14:paraId="5F9A9D05" w14:textId="77777777" w:rsidTr="00BE2408">
        <w:tc>
          <w:tcPr>
            <w:tcW w:w="840" w:type="dxa"/>
            <w:tcBorders>
              <w:top w:val="single" w:sz="4" w:space="0" w:color="auto"/>
              <w:bottom w:val="single" w:sz="4" w:space="0" w:color="auto"/>
              <w:right w:val="single" w:sz="4" w:space="0" w:color="auto"/>
            </w:tcBorders>
          </w:tcPr>
          <w:p w14:paraId="42794B0E" w14:textId="77777777" w:rsidR="00730984" w:rsidRPr="00CA4FE7" w:rsidRDefault="00730984"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w:t>
            </w:r>
          </w:p>
          <w:p w14:paraId="4241349F" w14:textId="77777777" w:rsidR="00730984" w:rsidRPr="00CA4FE7" w:rsidRDefault="00730984"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п/п</w:t>
            </w:r>
          </w:p>
        </w:tc>
        <w:tc>
          <w:tcPr>
            <w:tcW w:w="9380" w:type="dxa"/>
            <w:tcBorders>
              <w:top w:val="single" w:sz="4" w:space="0" w:color="auto"/>
              <w:left w:val="single" w:sz="4" w:space="0" w:color="auto"/>
              <w:bottom w:val="single" w:sz="4" w:space="0" w:color="auto"/>
            </w:tcBorders>
          </w:tcPr>
          <w:p w14:paraId="5A8C9E1D" w14:textId="77777777" w:rsidR="00730984" w:rsidRPr="00CA4FE7" w:rsidRDefault="00730984"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Наименование должности</w:t>
            </w:r>
          </w:p>
        </w:tc>
      </w:tr>
      <w:tr w:rsidR="00730984" w:rsidRPr="00CA4FE7" w14:paraId="5ED8A20C" w14:textId="77777777" w:rsidTr="00BE2408">
        <w:tc>
          <w:tcPr>
            <w:tcW w:w="840" w:type="dxa"/>
            <w:tcBorders>
              <w:top w:val="single" w:sz="4" w:space="0" w:color="auto"/>
              <w:bottom w:val="single" w:sz="4" w:space="0" w:color="auto"/>
              <w:right w:val="single" w:sz="4" w:space="0" w:color="auto"/>
            </w:tcBorders>
          </w:tcPr>
          <w:p w14:paraId="4986A487" w14:textId="77777777" w:rsidR="00730984" w:rsidRPr="00CA4FE7" w:rsidRDefault="00730984" w:rsidP="00BE2408">
            <w:pPr>
              <w:pStyle w:val="af0"/>
              <w:jc w:val="center"/>
              <w:rPr>
                <w:rFonts w:ascii="Times New Roman" w:hAnsi="Times New Roman" w:cs="Times New Roman"/>
                <w:sz w:val="28"/>
                <w:szCs w:val="28"/>
              </w:rPr>
            </w:pPr>
            <w:bookmarkStart w:id="26" w:name="sub_181"/>
            <w:r w:rsidRPr="00CA4FE7">
              <w:rPr>
                <w:rFonts w:ascii="Times New Roman" w:hAnsi="Times New Roman" w:cs="Times New Roman"/>
                <w:sz w:val="28"/>
                <w:szCs w:val="28"/>
              </w:rPr>
              <w:t>1.</w:t>
            </w:r>
            <w:bookmarkEnd w:id="26"/>
          </w:p>
        </w:tc>
        <w:tc>
          <w:tcPr>
            <w:tcW w:w="9380" w:type="dxa"/>
            <w:tcBorders>
              <w:top w:val="single" w:sz="4" w:space="0" w:color="auto"/>
              <w:left w:val="single" w:sz="4" w:space="0" w:color="auto"/>
              <w:bottom w:val="single" w:sz="4" w:space="0" w:color="auto"/>
            </w:tcBorders>
          </w:tcPr>
          <w:p w14:paraId="4D62B578" w14:textId="77777777" w:rsidR="00730984" w:rsidRPr="00CA4FE7" w:rsidRDefault="00730984" w:rsidP="00BE2408">
            <w:pPr>
              <w:pStyle w:val="af2"/>
              <w:rPr>
                <w:rFonts w:ascii="Times New Roman" w:hAnsi="Times New Roman" w:cs="Times New Roman"/>
                <w:sz w:val="28"/>
                <w:szCs w:val="28"/>
              </w:rPr>
            </w:pPr>
            <w:r w:rsidRPr="00CA4FE7">
              <w:rPr>
                <w:rFonts w:ascii="Times New Roman" w:hAnsi="Times New Roman" w:cs="Times New Roman"/>
                <w:sz w:val="28"/>
                <w:szCs w:val="28"/>
              </w:rPr>
              <w:t>Водители автобусов или специальных легковых автомобилей, имеющие 1-й класс и занятые перевозкой обучающихся (детей, воспитанников)</w:t>
            </w:r>
          </w:p>
        </w:tc>
      </w:tr>
      <w:tr w:rsidR="00730984" w:rsidRPr="00CA4FE7" w14:paraId="16A07333" w14:textId="77777777" w:rsidTr="00BE2408">
        <w:tc>
          <w:tcPr>
            <w:tcW w:w="840" w:type="dxa"/>
            <w:tcBorders>
              <w:top w:val="single" w:sz="4" w:space="0" w:color="auto"/>
              <w:bottom w:val="single" w:sz="4" w:space="0" w:color="auto"/>
              <w:right w:val="single" w:sz="4" w:space="0" w:color="auto"/>
            </w:tcBorders>
          </w:tcPr>
          <w:p w14:paraId="37CD7DF4" w14:textId="77777777" w:rsidR="00730984" w:rsidRPr="00CA4FE7" w:rsidRDefault="00730984"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2.</w:t>
            </w:r>
          </w:p>
        </w:tc>
        <w:tc>
          <w:tcPr>
            <w:tcW w:w="9380" w:type="dxa"/>
            <w:tcBorders>
              <w:top w:val="single" w:sz="4" w:space="0" w:color="auto"/>
              <w:left w:val="single" w:sz="4" w:space="0" w:color="auto"/>
              <w:bottom w:val="single" w:sz="4" w:space="0" w:color="auto"/>
            </w:tcBorders>
          </w:tcPr>
          <w:p w14:paraId="6165BA14" w14:textId="77777777" w:rsidR="00730984" w:rsidRPr="00CA4FE7" w:rsidRDefault="00730984" w:rsidP="00BE2408">
            <w:pPr>
              <w:pStyle w:val="af2"/>
              <w:rPr>
                <w:rFonts w:ascii="Times New Roman" w:hAnsi="Times New Roman" w:cs="Times New Roman"/>
                <w:sz w:val="28"/>
                <w:szCs w:val="28"/>
              </w:rPr>
            </w:pPr>
            <w:r w:rsidRPr="00CA4FE7">
              <w:rPr>
                <w:rFonts w:ascii="Times New Roman" w:hAnsi="Times New Roman" w:cs="Times New Roman"/>
                <w:sz w:val="28"/>
                <w:szCs w:val="28"/>
              </w:rPr>
              <w:t>Повар, выполняющий обязанности заведующего производством (шеф-повара) при отсутствии в штате учреждения такой должности</w:t>
            </w:r>
          </w:p>
        </w:tc>
      </w:tr>
      <w:tr w:rsidR="00730984" w:rsidRPr="00CA4FE7" w14:paraId="0A6F4108" w14:textId="77777777" w:rsidTr="00BE2408">
        <w:tc>
          <w:tcPr>
            <w:tcW w:w="840" w:type="dxa"/>
            <w:tcBorders>
              <w:top w:val="single" w:sz="4" w:space="0" w:color="auto"/>
              <w:bottom w:val="single" w:sz="4" w:space="0" w:color="auto"/>
              <w:right w:val="single" w:sz="4" w:space="0" w:color="auto"/>
            </w:tcBorders>
          </w:tcPr>
          <w:p w14:paraId="24702E84" w14:textId="77777777" w:rsidR="00730984" w:rsidRPr="00CA4FE7" w:rsidRDefault="00730984"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3.</w:t>
            </w:r>
          </w:p>
        </w:tc>
        <w:tc>
          <w:tcPr>
            <w:tcW w:w="9380" w:type="dxa"/>
            <w:tcBorders>
              <w:top w:val="single" w:sz="4" w:space="0" w:color="auto"/>
              <w:left w:val="single" w:sz="4" w:space="0" w:color="auto"/>
              <w:bottom w:val="single" w:sz="4" w:space="0" w:color="auto"/>
            </w:tcBorders>
          </w:tcPr>
          <w:p w14:paraId="7EB54043" w14:textId="77777777" w:rsidR="00730984" w:rsidRPr="00CA4FE7" w:rsidRDefault="00730984" w:rsidP="00BE2408">
            <w:pPr>
              <w:pStyle w:val="af2"/>
              <w:rPr>
                <w:rFonts w:ascii="Times New Roman" w:hAnsi="Times New Roman" w:cs="Times New Roman"/>
                <w:sz w:val="28"/>
                <w:szCs w:val="28"/>
              </w:rPr>
            </w:pPr>
            <w:r w:rsidRPr="00CA4FE7">
              <w:rPr>
                <w:rFonts w:ascii="Times New Roman" w:hAnsi="Times New Roman" w:cs="Times New Roman"/>
                <w:sz w:val="28"/>
                <w:szCs w:val="28"/>
              </w:rPr>
              <w:t>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другие), работы по холодильной штамповке металла и других материалов, работы по изготовлению и ремонту, наладке инструмента, технологической оснастке, контрольно-измерительных приборов, принимающий непосредственное участие в учебном процессе</w:t>
            </w:r>
          </w:p>
        </w:tc>
      </w:tr>
      <w:tr w:rsidR="00730984" w:rsidRPr="00CA4FE7" w14:paraId="4E4B7E90" w14:textId="77777777" w:rsidTr="00BE2408">
        <w:tc>
          <w:tcPr>
            <w:tcW w:w="840" w:type="dxa"/>
            <w:tcBorders>
              <w:top w:val="single" w:sz="4" w:space="0" w:color="auto"/>
              <w:bottom w:val="single" w:sz="4" w:space="0" w:color="auto"/>
              <w:right w:val="single" w:sz="4" w:space="0" w:color="auto"/>
            </w:tcBorders>
          </w:tcPr>
          <w:p w14:paraId="691E7897" w14:textId="77777777" w:rsidR="00730984" w:rsidRPr="00CA4FE7" w:rsidRDefault="00730984"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4.</w:t>
            </w:r>
          </w:p>
        </w:tc>
        <w:tc>
          <w:tcPr>
            <w:tcW w:w="9380" w:type="dxa"/>
            <w:tcBorders>
              <w:top w:val="single" w:sz="4" w:space="0" w:color="auto"/>
              <w:left w:val="single" w:sz="4" w:space="0" w:color="auto"/>
              <w:bottom w:val="single" w:sz="4" w:space="0" w:color="auto"/>
            </w:tcBorders>
          </w:tcPr>
          <w:p w14:paraId="51052AE5" w14:textId="77777777" w:rsidR="00730984" w:rsidRPr="00CA4FE7" w:rsidRDefault="00730984" w:rsidP="00BE2408">
            <w:pPr>
              <w:pStyle w:val="af2"/>
              <w:rPr>
                <w:rFonts w:ascii="Times New Roman" w:hAnsi="Times New Roman" w:cs="Times New Roman"/>
                <w:sz w:val="28"/>
                <w:szCs w:val="28"/>
              </w:rPr>
            </w:pPr>
            <w:r w:rsidRPr="00CA4FE7">
              <w:rPr>
                <w:rFonts w:ascii="Times New Roman" w:hAnsi="Times New Roman" w:cs="Times New Roman"/>
                <w:sz w:val="28"/>
                <w:szCs w:val="28"/>
              </w:rPr>
              <w:t>Бригадир (на правах управляющего) учебного хозяйства</w:t>
            </w:r>
          </w:p>
        </w:tc>
      </w:tr>
      <w:tr w:rsidR="00730984" w:rsidRPr="00CA4FE7" w14:paraId="0C2DEC35" w14:textId="77777777" w:rsidTr="00BE2408">
        <w:tc>
          <w:tcPr>
            <w:tcW w:w="840" w:type="dxa"/>
            <w:tcBorders>
              <w:top w:val="single" w:sz="4" w:space="0" w:color="auto"/>
              <w:bottom w:val="single" w:sz="4" w:space="0" w:color="auto"/>
              <w:right w:val="single" w:sz="4" w:space="0" w:color="auto"/>
            </w:tcBorders>
          </w:tcPr>
          <w:p w14:paraId="41433F51" w14:textId="77777777" w:rsidR="00730984" w:rsidRPr="00CA4FE7" w:rsidRDefault="00730984" w:rsidP="00BE2408">
            <w:pPr>
              <w:pStyle w:val="af0"/>
              <w:jc w:val="center"/>
              <w:rPr>
                <w:rFonts w:ascii="Times New Roman" w:hAnsi="Times New Roman" w:cs="Times New Roman"/>
                <w:sz w:val="28"/>
                <w:szCs w:val="28"/>
              </w:rPr>
            </w:pPr>
            <w:r w:rsidRPr="00CA4FE7">
              <w:rPr>
                <w:rFonts w:ascii="Times New Roman" w:hAnsi="Times New Roman" w:cs="Times New Roman"/>
                <w:sz w:val="28"/>
                <w:szCs w:val="28"/>
              </w:rPr>
              <w:t>5.</w:t>
            </w:r>
          </w:p>
        </w:tc>
        <w:tc>
          <w:tcPr>
            <w:tcW w:w="9380" w:type="dxa"/>
            <w:tcBorders>
              <w:top w:val="single" w:sz="4" w:space="0" w:color="auto"/>
              <w:left w:val="single" w:sz="4" w:space="0" w:color="auto"/>
              <w:bottom w:val="single" w:sz="4" w:space="0" w:color="auto"/>
            </w:tcBorders>
          </w:tcPr>
          <w:p w14:paraId="4BE0DA92" w14:textId="77777777" w:rsidR="00730984" w:rsidRPr="00CA4FE7" w:rsidRDefault="00730984" w:rsidP="00BE2408">
            <w:pPr>
              <w:pStyle w:val="af2"/>
              <w:rPr>
                <w:rFonts w:ascii="Times New Roman" w:hAnsi="Times New Roman" w:cs="Times New Roman"/>
                <w:sz w:val="28"/>
                <w:szCs w:val="28"/>
              </w:rPr>
            </w:pPr>
            <w:r w:rsidRPr="00CA4FE7">
              <w:rPr>
                <w:rFonts w:ascii="Times New Roman" w:hAnsi="Times New Roman" w:cs="Times New Roman"/>
                <w:sz w:val="28"/>
                <w:szCs w:val="28"/>
              </w:rPr>
              <w:t>Закройщик, занятый в учебно-производственных мастерских (ателье) образовательных учреждений, принимающий непосредственное участие в учебном процессе</w:t>
            </w:r>
          </w:p>
        </w:tc>
      </w:tr>
    </w:tbl>
    <w:p w14:paraId="58CB6693" w14:textId="77777777" w:rsidR="00730984" w:rsidRPr="00CA4FE7" w:rsidRDefault="00730984" w:rsidP="00730984">
      <w:pPr>
        <w:rPr>
          <w:sz w:val="28"/>
          <w:szCs w:val="28"/>
        </w:rPr>
      </w:pPr>
    </w:p>
    <w:p w14:paraId="0E2AED85" w14:textId="77777777" w:rsidR="00730984" w:rsidRPr="00CA4FE7" w:rsidRDefault="00730984" w:rsidP="00730984">
      <w:pPr>
        <w:ind w:firstLine="709"/>
        <w:jc w:val="both"/>
        <w:rPr>
          <w:sz w:val="24"/>
          <w:szCs w:val="24"/>
        </w:rPr>
      </w:pPr>
      <w:r w:rsidRPr="00CA4FE7">
        <w:rPr>
          <w:rStyle w:val="ab"/>
          <w:b w:val="0"/>
          <w:bCs/>
          <w:color w:val="auto"/>
          <w:sz w:val="24"/>
          <w:szCs w:val="24"/>
        </w:rPr>
        <w:t>Примечания:</w:t>
      </w:r>
      <w:r w:rsidRPr="00CA4FE7">
        <w:rPr>
          <w:sz w:val="24"/>
          <w:szCs w:val="24"/>
        </w:rPr>
        <w:t xml:space="preserve"> 1. Водителям первого класса, предусмотренным </w:t>
      </w:r>
      <w:hyperlink w:anchor="sub_181" w:history="1">
        <w:r w:rsidRPr="00CA4FE7">
          <w:rPr>
            <w:rStyle w:val="ac"/>
            <w:color w:val="auto"/>
            <w:sz w:val="24"/>
            <w:szCs w:val="24"/>
          </w:rPr>
          <w:t>пунктом 1</w:t>
        </w:r>
      </w:hyperlink>
      <w:r w:rsidRPr="00CA4FE7">
        <w:rPr>
          <w:sz w:val="24"/>
          <w:szCs w:val="24"/>
        </w:rPr>
        <w:t xml:space="preserve"> настоящего перечня, надбавка за классность учтена в окладе.</w:t>
      </w:r>
    </w:p>
    <w:p w14:paraId="1FE6D22C" w14:textId="77777777" w:rsidR="00730984" w:rsidRPr="00CA4FE7" w:rsidRDefault="00730984" w:rsidP="00730984">
      <w:pPr>
        <w:ind w:firstLine="709"/>
        <w:jc w:val="both"/>
        <w:rPr>
          <w:sz w:val="24"/>
          <w:szCs w:val="24"/>
        </w:rPr>
      </w:pPr>
      <w:r w:rsidRPr="00CA4FE7">
        <w:rPr>
          <w:sz w:val="24"/>
          <w:szCs w:val="24"/>
        </w:rPr>
        <w:t>2. Вопрос о целесообразности оплаты труда высококвалифицированных рабочих в учреждении, занятых на важных и ответственных работах, исходя из размера базового оклада по 4-му квалификационному уровню профессиональной квалификационной группы «Общеотраслевые профессии рабочих второго уровня» решается руководителем учреждения.</w:t>
      </w:r>
    </w:p>
    <w:p w14:paraId="7519A711" w14:textId="77777777" w:rsidR="00730984" w:rsidRPr="00CA4FE7" w:rsidRDefault="00730984" w:rsidP="00730984">
      <w:pPr>
        <w:ind w:firstLine="709"/>
        <w:jc w:val="both"/>
        <w:rPr>
          <w:sz w:val="24"/>
          <w:szCs w:val="24"/>
        </w:rPr>
      </w:pPr>
      <w:r w:rsidRPr="00CA4FE7">
        <w:rPr>
          <w:sz w:val="24"/>
          <w:szCs w:val="24"/>
        </w:rPr>
        <w:lastRenderedPageBreak/>
        <w:t>3. Оплата труда по должностям, указанным в настоящем перечне, может носить как постоянный, так и временный характер. Отмена оплаты труда высококвалифицированных рабочих образовательных учреждений, занятых на важных и ответственных работах, является изменением условий оплаты труда, о котором рабочие должны быть предупреждены не менее чем за два месяца.</w:t>
      </w:r>
    </w:p>
    <w:p w14:paraId="742B2325" w14:textId="77777777" w:rsidR="002F5972" w:rsidRDefault="002F5972" w:rsidP="00730984">
      <w:pPr>
        <w:ind w:left="6237"/>
        <w:rPr>
          <w:rStyle w:val="ab"/>
          <w:b w:val="0"/>
          <w:bCs/>
          <w:color w:val="auto"/>
          <w:sz w:val="28"/>
          <w:szCs w:val="28"/>
        </w:rPr>
      </w:pPr>
    </w:p>
    <w:p w14:paraId="35F038E7" w14:textId="77777777" w:rsidR="002F5972" w:rsidRDefault="002F5972" w:rsidP="00730984">
      <w:pPr>
        <w:ind w:left="6237"/>
        <w:rPr>
          <w:rStyle w:val="ab"/>
          <w:b w:val="0"/>
          <w:bCs/>
          <w:color w:val="auto"/>
          <w:sz w:val="28"/>
          <w:szCs w:val="28"/>
        </w:rPr>
      </w:pPr>
    </w:p>
    <w:p w14:paraId="5BC3D680" w14:textId="77777777" w:rsidR="002F5972" w:rsidRDefault="002F5972" w:rsidP="00730984">
      <w:pPr>
        <w:ind w:left="6237"/>
        <w:rPr>
          <w:rStyle w:val="ab"/>
          <w:b w:val="0"/>
          <w:bCs/>
          <w:color w:val="auto"/>
          <w:sz w:val="28"/>
          <w:szCs w:val="28"/>
        </w:rPr>
      </w:pPr>
    </w:p>
    <w:p w14:paraId="0308CB83" w14:textId="77777777" w:rsidR="002F5972" w:rsidRDefault="002F5972" w:rsidP="00730984">
      <w:pPr>
        <w:ind w:left="6237"/>
        <w:rPr>
          <w:rStyle w:val="ab"/>
          <w:b w:val="0"/>
          <w:bCs/>
          <w:color w:val="auto"/>
          <w:sz w:val="28"/>
          <w:szCs w:val="28"/>
        </w:rPr>
      </w:pPr>
    </w:p>
    <w:p w14:paraId="0374205C" w14:textId="77777777" w:rsidR="002F5972" w:rsidRDefault="002F5972" w:rsidP="00730984">
      <w:pPr>
        <w:ind w:left="6237"/>
        <w:rPr>
          <w:rStyle w:val="ab"/>
          <w:b w:val="0"/>
          <w:bCs/>
          <w:color w:val="auto"/>
          <w:sz w:val="28"/>
          <w:szCs w:val="28"/>
        </w:rPr>
      </w:pPr>
    </w:p>
    <w:p w14:paraId="190A0CA5" w14:textId="77777777" w:rsidR="002F5972" w:rsidRDefault="002F5972" w:rsidP="00730984">
      <w:pPr>
        <w:ind w:left="6237"/>
        <w:rPr>
          <w:rStyle w:val="ab"/>
          <w:b w:val="0"/>
          <w:bCs/>
          <w:color w:val="auto"/>
          <w:sz w:val="28"/>
          <w:szCs w:val="28"/>
        </w:rPr>
      </w:pPr>
    </w:p>
    <w:p w14:paraId="3193C849" w14:textId="77777777" w:rsidR="002F5972" w:rsidRDefault="002F5972" w:rsidP="00730984">
      <w:pPr>
        <w:ind w:left="6237"/>
        <w:rPr>
          <w:rStyle w:val="ab"/>
          <w:b w:val="0"/>
          <w:bCs/>
          <w:color w:val="auto"/>
          <w:sz w:val="28"/>
          <w:szCs w:val="28"/>
        </w:rPr>
      </w:pPr>
    </w:p>
    <w:p w14:paraId="0D776583" w14:textId="77777777" w:rsidR="002F5972" w:rsidRDefault="002F5972" w:rsidP="00730984">
      <w:pPr>
        <w:ind w:left="6237"/>
        <w:rPr>
          <w:rStyle w:val="ab"/>
          <w:b w:val="0"/>
          <w:bCs/>
          <w:color w:val="auto"/>
          <w:sz w:val="28"/>
          <w:szCs w:val="28"/>
        </w:rPr>
      </w:pPr>
    </w:p>
    <w:p w14:paraId="387E0B46" w14:textId="77777777" w:rsidR="002F5972" w:rsidRDefault="002F5972" w:rsidP="00730984">
      <w:pPr>
        <w:ind w:left="6237"/>
        <w:rPr>
          <w:rStyle w:val="ab"/>
          <w:b w:val="0"/>
          <w:bCs/>
          <w:color w:val="auto"/>
          <w:sz w:val="28"/>
          <w:szCs w:val="28"/>
        </w:rPr>
      </w:pPr>
    </w:p>
    <w:p w14:paraId="568352DC" w14:textId="77777777" w:rsidR="002F5972" w:rsidRDefault="002F5972" w:rsidP="00730984">
      <w:pPr>
        <w:ind w:left="6237"/>
        <w:rPr>
          <w:rStyle w:val="ab"/>
          <w:b w:val="0"/>
          <w:bCs/>
          <w:color w:val="auto"/>
          <w:sz w:val="28"/>
          <w:szCs w:val="28"/>
        </w:rPr>
      </w:pPr>
    </w:p>
    <w:p w14:paraId="070E9C97" w14:textId="77777777" w:rsidR="002F5972" w:rsidRDefault="002F5972" w:rsidP="00730984">
      <w:pPr>
        <w:ind w:left="6237"/>
        <w:rPr>
          <w:rStyle w:val="ab"/>
          <w:b w:val="0"/>
          <w:bCs/>
          <w:color w:val="auto"/>
          <w:sz w:val="28"/>
          <w:szCs w:val="28"/>
        </w:rPr>
      </w:pPr>
    </w:p>
    <w:p w14:paraId="5699F817" w14:textId="77777777" w:rsidR="002F5972" w:rsidRDefault="002F5972" w:rsidP="00730984">
      <w:pPr>
        <w:ind w:left="6237"/>
        <w:rPr>
          <w:rStyle w:val="ab"/>
          <w:b w:val="0"/>
          <w:bCs/>
          <w:color w:val="auto"/>
          <w:sz w:val="28"/>
          <w:szCs w:val="28"/>
        </w:rPr>
      </w:pPr>
    </w:p>
    <w:p w14:paraId="6BCF5CC6" w14:textId="77777777" w:rsidR="002F5972" w:rsidRDefault="002F5972" w:rsidP="00730984">
      <w:pPr>
        <w:ind w:left="6237"/>
        <w:rPr>
          <w:rStyle w:val="ab"/>
          <w:b w:val="0"/>
          <w:bCs/>
          <w:color w:val="auto"/>
          <w:sz w:val="28"/>
          <w:szCs w:val="28"/>
        </w:rPr>
      </w:pPr>
    </w:p>
    <w:p w14:paraId="0D2710A5" w14:textId="77777777" w:rsidR="002F5972" w:rsidRDefault="002F5972" w:rsidP="00730984">
      <w:pPr>
        <w:ind w:left="6237"/>
        <w:rPr>
          <w:rStyle w:val="ab"/>
          <w:b w:val="0"/>
          <w:bCs/>
          <w:color w:val="auto"/>
          <w:sz w:val="28"/>
          <w:szCs w:val="28"/>
        </w:rPr>
      </w:pPr>
    </w:p>
    <w:p w14:paraId="2EB62F08" w14:textId="77777777" w:rsidR="002F5972" w:rsidRDefault="002F5972" w:rsidP="00730984">
      <w:pPr>
        <w:ind w:left="6237"/>
        <w:rPr>
          <w:rStyle w:val="ab"/>
          <w:b w:val="0"/>
          <w:bCs/>
          <w:color w:val="auto"/>
          <w:sz w:val="28"/>
          <w:szCs w:val="28"/>
        </w:rPr>
      </w:pPr>
    </w:p>
    <w:p w14:paraId="1E371C60" w14:textId="77777777" w:rsidR="002F5972" w:rsidRDefault="002F5972" w:rsidP="00730984">
      <w:pPr>
        <w:ind w:left="6237"/>
        <w:rPr>
          <w:rStyle w:val="ab"/>
          <w:b w:val="0"/>
          <w:bCs/>
          <w:color w:val="auto"/>
          <w:sz w:val="28"/>
          <w:szCs w:val="28"/>
        </w:rPr>
      </w:pPr>
    </w:p>
    <w:p w14:paraId="434859E1" w14:textId="77777777" w:rsidR="002F5972" w:rsidRDefault="002F5972" w:rsidP="00730984">
      <w:pPr>
        <w:ind w:left="6237"/>
        <w:rPr>
          <w:rStyle w:val="ab"/>
          <w:b w:val="0"/>
          <w:bCs/>
          <w:color w:val="auto"/>
          <w:sz w:val="28"/>
          <w:szCs w:val="28"/>
        </w:rPr>
      </w:pPr>
    </w:p>
    <w:p w14:paraId="49ACDFC2" w14:textId="77777777" w:rsidR="002F5972" w:rsidRDefault="002F5972" w:rsidP="00730984">
      <w:pPr>
        <w:ind w:left="6237"/>
        <w:rPr>
          <w:rStyle w:val="ab"/>
          <w:b w:val="0"/>
          <w:bCs/>
          <w:color w:val="auto"/>
          <w:sz w:val="28"/>
          <w:szCs w:val="28"/>
        </w:rPr>
      </w:pPr>
    </w:p>
    <w:p w14:paraId="0810F936" w14:textId="77777777" w:rsidR="002F5972" w:rsidRDefault="002F5972" w:rsidP="00730984">
      <w:pPr>
        <w:ind w:left="6237"/>
        <w:rPr>
          <w:rStyle w:val="ab"/>
          <w:b w:val="0"/>
          <w:bCs/>
          <w:color w:val="auto"/>
          <w:sz w:val="28"/>
          <w:szCs w:val="28"/>
        </w:rPr>
      </w:pPr>
    </w:p>
    <w:p w14:paraId="0E353708" w14:textId="77777777" w:rsidR="002F5972" w:rsidRDefault="002F5972" w:rsidP="00730984">
      <w:pPr>
        <w:ind w:left="6237"/>
        <w:rPr>
          <w:rStyle w:val="ab"/>
          <w:b w:val="0"/>
          <w:bCs/>
          <w:color w:val="auto"/>
          <w:sz w:val="28"/>
          <w:szCs w:val="28"/>
        </w:rPr>
      </w:pPr>
    </w:p>
    <w:p w14:paraId="2A8CDA0A" w14:textId="77777777" w:rsidR="002F5972" w:rsidRDefault="002F5972" w:rsidP="00730984">
      <w:pPr>
        <w:ind w:left="6237"/>
        <w:rPr>
          <w:rStyle w:val="ab"/>
          <w:b w:val="0"/>
          <w:bCs/>
          <w:color w:val="auto"/>
          <w:sz w:val="28"/>
          <w:szCs w:val="28"/>
        </w:rPr>
      </w:pPr>
    </w:p>
    <w:p w14:paraId="78958AF2" w14:textId="77777777" w:rsidR="002F5972" w:rsidRDefault="002F5972" w:rsidP="00730984">
      <w:pPr>
        <w:ind w:left="6237"/>
        <w:rPr>
          <w:rStyle w:val="ab"/>
          <w:b w:val="0"/>
          <w:bCs/>
          <w:color w:val="auto"/>
          <w:sz w:val="28"/>
          <w:szCs w:val="28"/>
        </w:rPr>
      </w:pPr>
    </w:p>
    <w:p w14:paraId="1C005389" w14:textId="77777777" w:rsidR="002F5972" w:rsidRDefault="002F5972" w:rsidP="00730984">
      <w:pPr>
        <w:ind w:left="6237"/>
        <w:rPr>
          <w:rStyle w:val="ab"/>
          <w:b w:val="0"/>
          <w:bCs/>
          <w:color w:val="auto"/>
          <w:sz w:val="28"/>
          <w:szCs w:val="28"/>
        </w:rPr>
      </w:pPr>
    </w:p>
    <w:p w14:paraId="53917EB8" w14:textId="77777777" w:rsidR="002F5972" w:rsidRDefault="002F5972" w:rsidP="00730984">
      <w:pPr>
        <w:ind w:left="6237"/>
        <w:rPr>
          <w:rStyle w:val="ab"/>
          <w:b w:val="0"/>
          <w:bCs/>
          <w:color w:val="auto"/>
          <w:sz w:val="28"/>
          <w:szCs w:val="28"/>
        </w:rPr>
      </w:pPr>
    </w:p>
    <w:p w14:paraId="0FB72B6B" w14:textId="77777777" w:rsidR="002F5972" w:rsidRDefault="002F5972" w:rsidP="00730984">
      <w:pPr>
        <w:ind w:left="6237"/>
        <w:rPr>
          <w:rStyle w:val="ab"/>
          <w:b w:val="0"/>
          <w:bCs/>
          <w:color w:val="auto"/>
          <w:sz w:val="28"/>
          <w:szCs w:val="28"/>
        </w:rPr>
      </w:pPr>
    </w:p>
    <w:p w14:paraId="010961CB" w14:textId="77777777" w:rsidR="002F5972" w:rsidRDefault="002F5972" w:rsidP="00730984">
      <w:pPr>
        <w:ind w:left="6237"/>
        <w:rPr>
          <w:rStyle w:val="ab"/>
          <w:b w:val="0"/>
          <w:bCs/>
          <w:color w:val="auto"/>
          <w:sz w:val="28"/>
          <w:szCs w:val="28"/>
        </w:rPr>
      </w:pPr>
    </w:p>
    <w:p w14:paraId="5FF96BE1" w14:textId="77777777" w:rsidR="002F5972" w:rsidRDefault="002F5972" w:rsidP="00730984">
      <w:pPr>
        <w:ind w:left="6237"/>
        <w:rPr>
          <w:rStyle w:val="ab"/>
          <w:b w:val="0"/>
          <w:bCs/>
          <w:color w:val="auto"/>
          <w:sz w:val="28"/>
          <w:szCs w:val="28"/>
        </w:rPr>
      </w:pPr>
    </w:p>
    <w:p w14:paraId="7EAC8D59" w14:textId="77777777" w:rsidR="002F5972" w:rsidRDefault="002F5972" w:rsidP="00730984">
      <w:pPr>
        <w:ind w:left="6237"/>
        <w:rPr>
          <w:rStyle w:val="ab"/>
          <w:b w:val="0"/>
          <w:bCs/>
          <w:color w:val="auto"/>
          <w:sz w:val="28"/>
          <w:szCs w:val="28"/>
        </w:rPr>
      </w:pPr>
    </w:p>
    <w:p w14:paraId="3CB7893E" w14:textId="77777777" w:rsidR="002F5972" w:rsidRDefault="002F5972" w:rsidP="00730984">
      <w:pPr>
        <w:ind w:left="6237"/>
        <w:rPr>
          <w:rStyle w:val="ab"/>
          <w:b w:val="0"/>
          <w:bCs/>
          <w:color w:val="auto"/>
          <w:sz w:val="28"/>
          <w:szCs w:val="28"/>
        </w:rPr>
      </w:pPr>
    </w:p>
    <w:p w14:paraId="6818D761" w14:textId="77777777" w:rsidR="002F5972" w:rsidRDefault="002F5972" w:rsidP="00730984">
      <w:pPr>
        <w:ind w:left="6237"/>
        <w:rPr>
          <w:rStyle w:val="ab"/>
          <w:b w:val="0"/>
          <w:bCs/>
          <w:color w:val="auto"/>
          <w:sz w:val="28"/>
          <w:szCs w:val="28"/>
        </w:rPr>
      </w:pPr>
    </w:p>
    <w:p w14:paraId="1C0B857F" w14:textId="77777777" w:rsidR="002F5972" w:rsidRDefault="002F5972" w:rsidP="00730984">
      <w:pPr>
        <w:ind w:left="6237"/>
        <w:rPr>
          <w:rStyle w:val="ab"/>
          <w:b w:val="0"/>
          <w:bCs/>
          <w:color w:val="auto"/>
          <w:sz w:val="28"/>
          <w:szCs w:val="28"/>
        </w:rPr>
      </w:pPr>
    </w:p>
    <w:p w14:paraId="010D2A23" w14:textId="77777777" w:rsidR="002F5972" w:rsidRDefault="002F5972" w:rsidP="00730984">
      <w:pPr>
        <w:ind w:left="6237"/>
        <w:rPr>
          <w:rStyle w:val="ab"/>
          <w:b w:val="0"/>
          <w:bCs/>
          <w:color w:val="auto"/>
          <w:sz w:val="28"/>
          <w:szCs w:val="28"/>
        </w:rPr>
      </w:pPr>
    </w:p>
    <w:p w14:paraId="711641C0" w14:textId="77777777" w:rsidR="002F5972" w:rsidRDefault="002F5972" w:rsidP="00730984">
      <w:pPr>
        <w:ind w:left="6237"/>
        <w:rPr>
          <w:rStyle w:val="ab"/>
          <w:b w:val="0"/>
          <w:bCs/>
          <w:color w:val="auto"/>
          <w:sz w:val="28"/>
          <w:szCs w:val="28"/>
        </w:rPr>
      </w:pPr>
    </w:p>
    <w:p w14:paraId="7DE55610" w14:textId="77777777" w:rsidR="002F5972" w:rsidRDefault="002F5972" w:rsidP="00730984">
      <w:pPr>
        <w:ind w:left="6237"/>
        <w:rPr>
          <w:rStyle w:val="ab"/>
          <w:b w:val="0"/>
          <w:bCs/>
          <w:color w:val="auto"/>
          <w:sz w:val="28"/>
          <w:szCs w:val="28"/>
        </w:rPr>
      </w:pPr>
    </w:p>
    <w:p w14:paraId="62239E2B" w14:textId="77777777" w:rsidR="002F5972" w:rsidRDefault="002F5972" w:rsidP="00730984">
      <w:pPr>
        <w:ind w:left="6237"/>
        <w:rPr>
          <w:rStyle w:val="ab"/>
          <w:b w:val="0"/>
          <w:bCs/>
          <w:color w:val="auto"/>
          <w:sz w:val="28"/>
          <w:szCs w:val="28"/>
        </w:rPr>
      </w:pPr>
    </w:p>
    <w:p w14:paraId="0B77C94A" w14:textId="77777777" w:rsidR="002F5972" w:rsidRDefault="002F5972" w:rsidP="00730984">
      <w:pPr>
        <w:ind w:left="6237"/>
        <w:rPr>
          <w:rStyle w:val="ab"/>
          <w:b w:val="0"/>
          <w:bCs/>
          <w:color w:val="auto"/>
          <w:sz w:val="28"/>
          <w:szCs w:val="28"/>
        </w:rPr>
      </w:pPr>
    </w:p>
    <w:p w14:paraId="0D71E46B" w14:textId="77777777" w:rsidR="002F5972" w:rsidRDefault="002F5972" w:rsidP="00730984">
      <w:pPr>
        <w:ind w:left="6237"/>
        <w:rPr>
          <w:rStyle w:val="ab"/>
          <w:b w:val="0"/>
          <w:bCs/>
          <w:color w:val="auto"/>
          <w:sz w:val="28"/>
          <w:szCs w:val="28"/>
        </w:rPr>
      </w:pPr>
    </w:p>
    <w:p w14:paraId="655489C0" w14:textId="77777777" w:rsidR="002F5972" w:rsidRDefault="002F5972" w:rsidP="00730984">
      <w:pPr>
        <w:ind w:left="6237"/>
        <w:rPr>
          <w:rStyle w:val="ab"/>
          <w:b w:val="0"/>
          <w:bCs/>
          <w:color w:val="auto"/>
          <w:sz w:val="28"/>
          <w:szCs w:val="28"/>
        </w:rPr>
      </w:pPr>
    </w:p>
    <w:p w14:paraId="77358362" w14:textId="77777777" w:rsidR="002F5972" w:rsidRDefault="002F5972" w:rsidP="00730984">
      <w:pPr>
        <w:ind w:left="6237"/>
        <w:rPr>
          <w:rStyle w:val="ab"/>
          <w:b w:val="0"/>
          <w:bCs/>
          <w:color w:val="auto"/>
          <w:sz w:val="28"/>
          <w:szCs w:val="28"/>
        </w:rPr>
      </w:pPr>
    </w:p>
    <w:p w14:paraId="5AFE3160" w14:textId="77777777" w:rsidR="002F5972" w:rsidRDefault="002F5972" w:rsidP="00730984">
      <w:pPr>
        <w:ind w:left="6237"/>
        <w:rPr>
          <w:rStyle w:val="ab"/>
          <w:b w:val="0"/>
          <w:bCs/>
          <w:color w:val="auto"/>
          <w:sz w:val="28"/>
          <w:szCs w:val="28"/>
        </w:rPr>
      </w:pPr>
    </w:p>
    <w:p w14:paraId="64B90391" w14:textId="77777777" w:rsidR="002F5972" w:rsidRDefault="002F5972" w:rsidP="00730984">
      <w:pPr>
        <w:ind w:left="6237"/>
        <w:rPr>
          <w:rStyle w:val="ab"/>
          <w:b w:val="0"/>
          <w:bCs/>
          <w:color w:val="auto"/>
          <w:sz w:val="28"/>
          <w:szCs w:val="28"/>
        </w:rPr>
      </w:pPr>
    </w:p>
    <w:p w14:paraId="28CACDC2" w14:textId="77777777" w:rsidR="002F5972" w:rsidRDefault="002F5972" w:rsidP="00730984">
      <w:pPr>
        <w:ind w:left="6237"/>
        <w:rPr>
          <w:rStyle w:val="ab"/>
          <w:b w:val="0"/>
          <w:bCs/>
          <w:color w:val="auto"/>
          <w:sz w:val="28"/>
          <w:szCs w:val="28"/>
        </w:rPr>
      </w:pPr>
    </w:p>
    <w:p w14:paraId="07445D87" w14:textId="77777777" w:rsidR="002F5972" w:rsidRDefault="002F5972" w:rsidP="00730984">
      <w:pPr>
        <w:ind w:left="6237"/>
        <w:rPr>
          <w:rStyle w:val="ab"/>
          <w:b w:val="0"/>
          <w:bCs/>
          <w:color w:val="auto"/>
          <w:sz w:val="28"/>
          <w:szCs w:val="28"/>
        </w:rPr>
      </w:pPr>
    </w:p>
    <w:p w14:paraId="00DBD280" w14:textId="77777777" w:rsidR="00DA51EB" w:rsidRDefault="00DA51EB" w:rsidP="00730984">
      <w:pPr>
        <w:ind w:left="6237"/>
        <w:rPr>
          <w:rStyle w:val="ab"/>
          <w:b w:val="0"/>
          <w:bCs/>
          <w:color w:val="auto"/>
          <w:sz w:val="28"/>
          <w:szCs w:val="28"/>
        </w:rPr>
      </w:pPr>
    </w:p>
    <w:p w14:paraId="56FF99C9" w14:textId="77777777" w:rsidR="00DA51EB" w:rsidRDefault="00DA51EB" w:rsidP="00730984">
      <w:pPr>
        <w:ind w:left="6237"/>
        <w:rPr>
          <w:rStyle w:val="ab"/>
          <w:b w:val="0"/>
          <w:bCs/>
          <w:color w:val="auto"/>
          <w:sz w:val="28"/>
          <w:szCs w:val="28"/>
        </w:rPr>
      </w:pPr>
    </w:p>
    <w:p w14:paraId="64C4B38C" w14:textId="0C2733EC" w:rsidR="00730984" w:rsidRPr="00CA4FE7" w:rsidRDefault="00730984" w:rsidP="00730984">
      <w:pPr>
        <w:ind w:left="6237"/>
        <w:rPr>
          <w:rStyle w:val="ab"/>
          <w:b w:val="0"/>
          <w:bCs/>
          <w:color w:val="auto"/>
          <w:sz w:val="28"/>
          <w:szCs w:val="28"/>
        </w:rPr>
      </w:pPr>
      <w:r w:rsidRPr="00CA4FE7">
        <w:rPr>
          <w:rStyle w:val="ab"/>
          <w:b w:val="0"/>
          <w:bCs/>
          <w:color w:val="auto"/>
          <w:sz w:val="28"/>
          <w:szCs w:val="28"/>
        </w:rPr>
        <w:t>Приложение № 7</w:t>
      </w:r>
    </w:p>
    <w:p w14:paraId="6928E1D7" w14:textId="77777777" w:rsidR="00730984" w:rsidRPr="00CA4FE7" w:rsidRDefault="00730984" w:rsidP="00730984">
      <w:pPr>
        <w:ind w:left="6237"/>
        <w:rPr>
          <w:spacing w:val="-6"/>
        </w:rPr>
      </w:pPr>
      <w:r w:rsidRPr="00F6076A">
        <w:rPr>
          <w:rStyle w:val="ab"/>
          <w:b w:val="0"/>
          <w:bCs/>
          <w:color w:val="auto"/>
          <w:spacing w:val="-6"/>
          <w:sz w:val="28"/>
          <w:szCs w:val="28"/>
        </w:rPr>
        <w:t xml:space="preserve">к </w:t>
      </w:r>
      <w:hyperlink w:anchor="sub_1000" w:history="1">
        <w:r>
          <w:rPr>
            <w:rStyle w:val="ac"/>
            <w:color w:val="auto"/>
            <w:spacing w:val="-6"/>
            <w:sz w:val="28"/>
            <w:szCs w:val="28"/>
          </w:rPr>
          <w:t xml:space="preserve"> П</w:t>
        </w:r>
        <w:r w:rsidRPr="00F6076A">
          <w:rPr>
            <w:rStyle w:val="ac"/>
            <w:color w:val="auto"/>
            <w:spacing w:val="-6"/>
            <w:sz w:val="28"/>
            <w:szCs w:val="28"/>
          </w:rPr>
          <w:t>оложению</w:t>
        </w:r>
      </w:hyperlink>
      <w:r w:rsidRPr="00F6076A">
        <w:rPr>
          <w:rStyle w:val="ab"/>
          <w:b w:val="0"/>
          <w:bCs/>
          <w:color w:val="auto"/>
          <w:spacing w:val="-6"/>
          <w:sz w:val="28"/>
          <w:szCs w:val="28"/>
        </w:rPr>
        <w:t xml:space="preserve"> об оплате труда работников </w:t>
      </w:r>
      <w:proofErr w:type="gramStart"/>
      <w:r>
        <w:rPr>
          <w:rStyle w:val="ab"/>
          <w:b w:val="0"/>
          <w:bCs/>
          <w:color w:val="auto"/>
          <w:spacing w:val="-6"/>
          <w:sz w:val="28"/>
          <w:szCs w:val="28"/>
        </w:rPr>
        <w:t>муниципальных  образовательных</w:t>
      </w:r>
      <w:proofErr w:type="gramEnd"/>
      <w:r>
        <w:rPr>
          <w:rStyle w:val="ab"/>
          <w:b w:val="0"/>
          <w:bCs/>
          <w:color w:val="auto"/>
          <w:spacing w:val="-6"/>
          <w:sz w:val="28"/>
          <w:szCs w:val="28"/>
        </w:rPr>
        <w:t xml:space="preserve">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p>
    <w:p w14:paraId="606CE918" w14:textId="77777777" w:rsidR="00730984" w:rsidRPr="00CA4FE7" w:rsidRDefault="00730984" w:rsidP="00730984"/>
    <w:p w14:paraId="4D371E73" w14:textId="77777777" w:rsidR="00730984" w:rsidRPr="00CA4FE7" w:rsidRDefault="00730984" w:rsidP="00730984">
      <w:pPr>
        <w:jc w:val="center"/>
        <w:rPr>
          <w:b/>
          <w:sz w:val="28"/>
          <w:szCs w:val="28"/>
        </w:rPr>
      </w:pPr>
    </w:p>
    <w:p w14:paraId="56980EB9" w14:textId="77777777" w:rsidR="00730984" w:rsidRPr="00CA4FE7" w:rsidRDefault="00730984" w:rsidP="00730984">
      <w:pPr>
        <w:jc w:val="center"/>
        <w:rPr>
          <w:b/>
          <w:sz w:val="28"/>
          <w:szCs w:val="28"/>
        </w:rPr>
      </w:pPr>
    </w:p>
    <w:p w14:paraId="2279AD18"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ПЕРЕЧЕНЬ</w:t>
      </w:r>
    </w:p>
    <w:p w14:paraId="30F23C0D"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 xml:space="preserve">должностей работников </w:t>
      </w:r>
      <w:proofErr w:type="gramStart"/>
      <w:r w:rsidRPr="00220A39">
        <w:rPr>
          <w:rFonts w:ascii="Times New Roman" w:hAnsi="Times New Roman" w:cs="Times New Roman"/>
          <w:b/>
          <w:color w:val="auto"/>
          <w:spacing w:val="-6"/>
          <w:sz w:val="28"/>
          <w:szCs w:val="28"/>
        </w:rPr>
        <w:t>муниципальных образовательных организаций</w:t>
      </w:r>
      <w:proofErr w:type="gramEnd"/>
      <w:r w:rsidRPr="00220A39">
        <w:rPr>
          <w:rFonts w:ascii="Times New Roman" w:hAnsi="Times New Roman" w:cs="Times New Roman"/>
          <w:b/>
          <w:color w:val="auto"/>
          <w:spacing w:val="-6"/>
          <w:sz w:val="28"/>
          <w:szCs w:val="28"/>
        </w:rPr>
        <w:t xml:space="preserve"> реализующих образовательные программы </w:t>
      </w:r>
      <w:proofErr w:type="gramStart"/>
      <w:r w:rsidRPr="00220A39">
        <w:rPr>
          <w:rFonts w:ascii="Times New Roman" w:hAnsi="Times New Roman" w:cs="Times New Roman"/>
          <w:b/>
          <w:color w:val="auto"/>
          <w:spacing w:val="-6"/>
          <w:sz w:val="28"/>
          <w:szCs w:val="28"/>
        </w:rPr>
        <w:t>дошкольного,  начального</w:t>
      </w:r>
      <w:proofErr w:type="gramEnd"/>
      <w:r w:rsidRPr="00220A39">
        <w:rPr>
          <w:rFonts w:ascii="Times New Roman" w:hAnsi="Times New Roman" w:cs="Times New Roman"/>
          <w:b/>
          <w:color w:val="auto"/>
          <w:spacing w:val="-6"/>
          <w:sz w:val="28"/>
          <w:szCs w:val="28"/>
        </w:rPr>
        <w:t xml:space="preserve"> общего, основного общего, среднего общего образования, и муниципальных организаций дополнительного образования</w:t>
      </w:r>
      <w:r w:rsidRPr="00CA4FE7">
        <w:rPr>
          <w:rFonts w:ascii="Times New Roman" w:hAnsi="Times New Roman" w:cs="Times New Roman"/>
          <w:b/>
          <w:color w:val="auto"/>
          <w:sz w:val="28"/>
          <w:szCs w:val="28"/>
        </w:rPr>
        <w:t>,</w:t>
      </w:r>
      <w:r>
        <w:rPr>
          <w:rFonts w:ascii="Times New Roman" w:hAnsi="Times New Roman" w:cs="Times New Roman"/>
          <w:b/>
          <w:color w:val="auto"/>
          <w:sz w:val="28"/>
          <w:szCs w:val="28"/>
        </w:rPr>
        <w:t xml:space="preserve"> </w:t>
      </w:r>
      <w:r w:rsidRPr="00CA4FE7">
        <w:rPr>
          <w:rFonts w:ascii="Times New Roman" w:hAnsi="Times New Roman" w:cs="Times New Roman"/>
          <w:b/>
          <w:color w:val="auto"/>
          <w:sz w:val="28"/>
          <w:szCs w:val="28"/>
        </w:rPr>
        <w:t>имеющих право на выплату</w:t>
      </w:r>
    </w:p>
    <w:p w14:paraId="57F67964" w14:textId="77777777" w:rsidR="00730984" w:rsidRPr="00CA4FE7" w:rsidRDefault="00730984" w:rsidP="00730984">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 xml:space="preserve"> за работу</w:t>
      </w:r>
      <w:r>
        <w:rPr>
          <w:rFonts w:ascii="Times New Roman" w:hAnsi="Times New Roman" w:cs="Times New Roman"/>
          <w:b/>
          <w:color w:val="auto"/>
          <w:sz w:val="28"/>
          <w:szCs w:val="28"/>
        </w:rPr>
        <w:t xml:space="preserve"> </w:t>
      </w:r>
      <w:r w:rsidRPr="00CA4FE7">
        <w:rPr>
          <w:rFonts w:ascii="Times New Roman" w:hAnsi="Times New Roman" w:cs="Times New Roman"/>
          <w:b/>
          <w:color w:val="auto"/>
          <w:sz w:val="28"/>
          <w:szCs w:val="28"/>
        </w:rPr>
        <w:t>в сельской местности</w:t>
      </w:r>
    </w:p>
    <w:p w14:paraId="259BD3C9" w14:textId="77777777" w:rsidR="00730984" w:rsidRPr="00CA4FE7" w:rsidRDefault="00730984" w:rsidP="00730984"/>
    <w:p w14:paraId="6618936B" w14:textId="77777777" w:rsidR="00730984" w:rsidRPr="00CA4FE7" w:rsidRDefault="00730984" w:rsidP="00730984">
      <w:pPr>
        <w:pStyle w:val="1"/>
        <w:jc w:val="center"/>
        <w:rPr>
          <w:rFonts w:ascii="Times New Roman" w:hAnsi="Times New Roman" w:cs="Times New Roman"/>
          <w:b/>
          <w:color w:val="auto"/>
          <w:sz w:val="28"/>
          <w:szCs w:val="28"/>
        </w:rPr>
      </w:pPr>
      <w:bookmarkStart w:id="27" w:name="sub_1901"/>
      <w:r w:rsidRPr="00CA4FE7">
        <w:rPr>
          <w:rFonts w:ascii="Times New Roman" w:hAnsi="Times New Roman" w:cs="Times New Roman"/>
          <w:b/>
          <w:color w:val="auto"/>
          <w:sz w:val="28"/>
          <w:szCs w:val="28"/>
        </w:rPr>
        <w:t>1. Руководители образовательных учреждений</w:t>
      </w:r>
    </w:p>
    <w:bookmarkEnd w:id="27"/>
    <w:p w14:paraId="57DC6210" w14:textId="77777777" w:rsidR="00730984" w:rsidRPr="00CA4FE7" w:rsidRDefault="00730984" w:rsidP="00730984">
      <w:pPr>
        <w:jc w:val="center"/>
        <w:rPr>
          <w:b/>
          <w:sz w:val="28"/>
          <w:szCs w:val="28"/>
        </w:rPr>
      </w:pPr>
    </w:p>
    <w:p w14:paraId="3CAAD2C2" w14:textId="77777777" w:rsidR="00730984" w:rsidRPr="00CA4FE7" w:rsidRDefault="00730984" w:rsidP="00730984">
      <w:pPr>
        <w:rPr>
          <w:sz w:val="28"/>
          <w:szCs w:val="28"/>
        </w:rPr>
      </w:pPr>
      <w:r w:rsidRPr="00CA4FE7">
        <w:rPr>
          <w:sz w:val="28"/>
          <w:szCs w:val="28"/>
        </w:rPr>
        <w:t>Директор (начальник, заведующий</w:t>
      </w:r>
      <w:r>
        <w:rPr>
          <w:sz w:val="28"/>
          <w:szCs w:val="28"/>
        </w:rPr>
        <w:t xml:space="preserve">, </w:t>
      </w:r>
      <w:r w:rsidRPr="00CA4FE7">
        <w:rPr>
          <w:sz w:val="28"/>
          <w:szCs w:val="28"/>
        </w:rPr>
        <w:t>заведующий филиала</w:t>
      </w:r>
      <w:r>
        <w:rPr>
          <w:sz w:val="28"/>
          <w:szCs w:val="28"/>
        </w:rPr>
        <w:t>)</w:t>
      </w:r>
    </w:p>
    <w:p w14:paraId="0064393E" w14:textId="77777777" w:rsidR="00730984" w:rsidRPr="00CA4FE7" w:rsidRDefault="00730984" w:rsidP="00730984">
      <w:pPr>
        <w:ind w:firstLine="709"/>
        <w:rPr>
          <w:sz w:val="28"/>
          <w:szCs w:val="28"/>
        </w:rPr>
      </w:pPr>
      <w:r w:rsidRPr="00CA4FE7">
        <w:rPr>
          <w:sz w:val="28"/>
          <w:szCs w:val="28"/>
        </w:rPr>
        <w:t>Управляющий учебным хозяйством</w:t>
      </w:r>
    </w:p>
    <w:p w14:paraId="1FF4AE0E" w14:textId="77777777" w:rsidR="00730984" w:rsidRPr="00CA4FE7" w:rsidRDefault="00730984" w:rsidP="00730984">
      <w:pPr>
        <w:ind w:firstLine="709"/>
        <w:rPr>
          <w:sz w:val="28"/>
          <w:szCs w:val="28"/>
        </w:rPr>
      </w:pPr>
      <w:r w:rsidRPr="00CA4FE7">
        <w:rPr>
          <w:sz w:val="28"/>
          <w:szCs w:val="28"/>
        </w:rPr>
        <w:t>Руководитель структурного подразделения, реализующего образовательные программы</w:t>
      </w:r>
    </w:p>
    <w:p w14:paraId="08C62136" w14:textId="77777777" w:rsidR="00730984" w:rsidRPr="00CA4FE7" w:rsidRDefault="00730984" w:rsidP="00730984">
      <w:pPr>
        <w:ind w:firstLine="709"/>
        <w:rPr>
          <w:sz w:val="28"/>
          <w:szCs w:val="28"/>
        </w:rPr>
      </w:pPr>
      <w:r w:rsidRPr="00CA4FE7">
        <w:rPr>
          <w:sz w:val="28"/>
          <w:szCs w:val="28"/>
        </w:rPr>
        <w:t>Главные специалисты (главный инженер и другие)</w:t>
      </w:r>
    </w:p>
    <w:p w14:paraId="33F4D97A" w14:textId="77777777" w:rsidR="00730984" w:rsidRPr="00CA4FE7" w:rsidRDefault="00730984" w:rsidP="00730984">
      <w:pPr>
        <w:ind w:firstLine="709"/>
        <w:rPr>
          <w:sz w:val="28"/>
          <w:szCs w:val="28"/>
        </w:rPr>
      </w:pPr>
      <w:r w:rsidRPr="00CA4FE7">
        <w:rPr>
          <w:sz w:val="28"/>
          <w:szCs w:val="28"/>
        </w:rPr>
        <w:t>Старший мастер</w:t>
      </w:r>
    </w:p>
    <w:p w14:paraId="5347F463" w14:textId="77777777" w:rsidR="00730984" w:rsidRPr="00CA4FE7" w:rsidRDefault="00730984" w:rsidP="00730984">
      <w:pPr>
        <w:ind w:firstLine="709"/>
        <w:rPr>
          <w:sz w:val="28"/>
          <w:szCs w:val="28"/>
        </w:rPr>
      </w:pPr>
    </w:p>
    <w:p w14:paraId="0A77565B" w14:textId="77777777" w:rsidR="00730984" w:rsidRPr="00CA4FE7" w:rsidRDefault="00730984" w:rsidP="00730984">
      <w:pPr>
        <w:pStyle w:val="1"/>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2. Педагогические работники учреждений</w:t>
      </w:r>
    </w:p>
    <w:p w14:paraId="1F38931D" w14:textId="77777777" w:rsidR="00730984" w:rsidRPr="00CA4FE7" w:rsidRDefault="00730984" w:rsidP="00730984">
      <w:pPr>
        <w:ind w:firstLine="709"/>
        <w:rPr>
          <w:sz w:val="28"/>
          <w:szCs w:val="28"/>
        </w:rPr>
      </w:pPr>
      <w:r w:rsidRPr="00CA4FE7">
        <w:rPr>
          <w:sz w:val="28"/>
          <w:szCs w:val="28"/>
        </w:rPr>
        <w:t>Учитель</w:t>
      </w:r>
    </w:p>
    <w:p w14:paraId="58707FE6" w14:textId="77777777" w:rsidR="00730984" w:rsidRPr="00CA4FE7" w:rsidRDefault="00730984" w:rsidP="00730984">
      <w:pPr>
        <w:ind w:firstLine="709"/>
        <w:rPr>
          <w:sz w:val="28"/>
          <w:szCs w:val="28"/>
        </w:rPr>
      </w:pPr>
      <w:r w:rsidRPr="00CA4FE7">
        <w:rPr>
          <w:sz w:val="28"/>
          <w:szCs w:val="28"/>
        </w:rPr>
        <w:t>Преподаватель</w:t>
      </w:r>
    </w:p>
    <w:p w14:paraId="6EE77584" w14:textId="77777777" w:rsidR="00730984" w:rsidRPr="00CA4FE7" w:rsidRDefault="00730984" w:rsidP="00730984">
      <w:pPr>
        <w:ind w:firstLine="709"/>
        <w:rPr>
          <w:sz w:val="28"/>
          <w:szCs w:val="28"/>
        </w:rPr>
      </w:pPr>
      <w:r w:rsidRPr="00CA4FE7">
        <w:rPr>
          <w:sz w:val="28"/>
          <w:szCs w:val="28"/>
        </w:rPr>
        <w:t>Учитель-дефектолог, учитель-логопед, логопед</w:t>
      </w:r>
    </w:p>
    <w:p w14:paraId="4094366C" w14:textId="77777777" w:rsidR="00730984" w:rsidRPr="00CA4FE7" w:rsidRDefault="00730984" w:rsidP="00730984">
      <w:pPr>
        <w:ind w:firstLine="709"/>
      </w:pPr>
      <w:r w:rsidRPr="00CA4FE7">
        <w:rPr>
          <w:sz w:val="28"/>
          <w:szCs w:val="28"/>
        </w:rPr>
        <w:t>Преподаватель-организатор (основ безопасности жизнедеятельности, допризывной подготовки)</w:t>
      </w:r>
    </w:p>
    <w:p w14:paraId="10F8B59D" w14:textId="77777777" w:rsidR="00730984" w:rsidRPr="00CA4FE7" w:rsidRDefault="00730984" w:rsidP="00730984">
      <w:pPr>
        <w:ind w:firstLine="709"/>
        <w:rPr>
          <w:sz w:val="28"/>
          <w:szCs w:val="28"/>
        </w:rPr>
      </w:pPr>
      <w:r w:rsidRPr="00CA4FE7">
        <w:t>П</w:t>
      </w:r>
      <w:r w:rsidRPr="00CA4FE7">
        <w:rPr>
          <w:sz w:val="28"/>
          <w:szCs w:val="28"/>
        </w:rPr>
        <w:t>реподаватель-организатор основ безопасности и защиты Родины</w:t>
      </w:r>
    </w:p>
    <w:p w14:paraId="305BFC7C" w14:textId="77777777" w:rsidR="00730984" w:rsidRPr="00CA4FE7" w:rsidRDefault="00730984" w:rsidP="00730984">
      <w:pPr>
        <w:ind w:firstLine="709"/>
        <w:rPr>
          <w:sz w:val="28"/>
          <w:szCs w:val="28"/>
        </w:rPr>
      </w:pPr>
      <w:r w:rsidRPr="00CA4FE7">
        <w:rPr>
          <w:sz w:val="28"/>
          <w:szCs w:val="28"/>
        </w:rPr>
        <w:t>Руководитель физического воспитания</w:t>
      </w:r>
    </w:p>
    <w:p w14:paraId="53F20094" w14:textId="77777777" w:rsidR="00730984" w:rsidRPr="00CA4FE7" w:rsidRDefault="00730984" w:rsidP="00730984">
      <w:pPr>
        <w:ind w:firstLine="709"/>
        <w:rPr>
          <w:sz w:val="28"/>
          <w:szCs w:val="28"/>
        </w:rPr>
      </w:pPr>
      <w:r w:rsidRPr="00CA4FE7">
        <w:rPr>
          <w:sz w:val="28"/>
          <w:szCs w:val="28"/>
        </w:rPr>
        <w:t>Мастер производственного обучения</w:t>
      </w:r>
    </w:p>
    <w:p w14:paraId="060D1E50" w14:textId="77777777" w:rsidR="00730984" w:rsidRPr="00CA4FE7" w:rsidRDefault="00730984" w:rsidP="00730984">
      <w:pPr>
        <w:ind w:firstLine="709"/>
        <w:rPr>
          <w:sz w:val="28"/>
          <w:szCs w:val="28"/>
        </w:rPr>
      </w:pPr>
      <w:r w:rsidRPr="00CA4FE7">
        <w:rPr>
          <w:sz w:val="28"/>
          <w:szCs w:val="28"/>
        </w:rPr>
        <w:t>Методист, инструктор-методист (включая старшего методиста, инструктора-методиста)</w:t>
      </w:r>
    </w:p>
    <w:p w14:paraId="40508FCC" w14:textId="77777777" w:rsidR="00730984" w:rsidRPr="00CA4FE7" w:rsidRDefault="00730984" w:rsidP="00730984">
      <w:pPr>
        <w:ind w:firstLine="709"/>
        <w:rPr>
          <w:sz w:val="28"/>
          <w:szCs w:val="28"/>
        </w:rPr>
      </w:pPr>
      <w:r w:rsidRPr="00CA4FE7">
        <w:rPr>
          <w:sz w:val="28"/>
          <w:szCs w:val="28"/>
        </w:rPr>
        <w:lastRenderedPageBreak/>
        <w:t>Концертмейстер</w:t>
      </w:r>
    </w:p>
    <w:p w14:paraId="6DA94971" w14:textId="77777777" w:rsidR="00730984" w:rsidRPr="00CA4FE7" w:rsidRDefault="00730984" w:rsidP="00730984">
      <w:pPr>
        <w:ind w:firstLine="709"/>
        <w:rPr>
          <w:sz w:val="28"/>
          <w:szCs w:val="28"/>
        </w:rPr>
      </w:pPr>
      <w:r w:rsidRPr="00CA4FE7">
        <w:rPr>
          <w:sz w:val="28"/>
          <w:szCs w:val="28"/>
        </w:rPr>
        <w:t>Музыкальный руководитель</w:t>
      </w:r>
    </w:p>
    <w:p w14:paraId="12736712" w14:textId="77777777" w:rsidR="00730984" w:rsidRPr="00CA4FE7" w:rsidRDefault="00730984" w:rsidP="00730984">
      <w:pPr>
        <w:ind w:firstLine="709"/>
        <w:rPr>
          <w:sz w:val="28"/>
          <w:szCs w:val="28"/>
        </w:rPr>
      </w:pPr>
      <w:r w:rsidRPr="00CA4FE7">
        <w:rPr>
          <w:sz w:val="28"/>
          <w:szCs w:val="28"/>
        </w:rPr>
        <w:t>Воспитатель (включая старшего воспитателя)</w:t>
      </w:r>
    </w:p>
    <w:p w14:paraId="7045CA1E" w14:textId="77777777" w:rsidR="00730984" w:rsidRPr="00CA4FE7" w:rsidRDefault="00730984" w:rsidP="00730984">
      <w:pPr>
        <w:ind w:firstLine="709"/>
        <w:rPr>
          <w:sz w:val="28"/>
          <w:szCs w:val="28"/>
        </w:rPr>
      </w:pPr>
      <w:r w:rsidRPr="00CA4FE7">
        <w:rPr>
          <w:sz w:val="28"/>
          <w:szCs w:val="28"/>
        </w:rPr>
        <w:t>Классный воспитатель</w:t>
      </w:r>
    </w:p>
    <w:p w14:paraId="4067E406" w14:textId="77777777" w:rsidR="00730984" w:rsidRPr="00CA4FE7" w:rsidRDefault="00730984" w:rsidP="00730984">
      <w:pPr>
        <w:ind w:firstLine="709"/>
        <w:rPr>
          <w:sz w:val="28"/>
          <w:szCs w:val="28"/>
        </w:rPr>
      </w:pPr>
      <w:r w:rsidRPr="00CA4FE7">
        <w:rPr>
          <w:sz w:val="28"/>
          <w:szCs w:val="28"/>
        </w:rPr>
        <w:t>Социальный педагог</w:t>
      </w:r>
    </w:p>
    <w:p w14:paraId="6CA38F39" w14:textId="77777777" w:rsidR="00730984" w:rsidRPr="00CA4FE7" w:rsidRDefault="00730984" w:rsidP="00730984">
      <w:pPr>
        <w:ind w:firstLine="709"/>
        <w:rPr>
          <w:sz w:val="28"/>
          <w:szCs w:val="28"/>
        </w:rPr>
      </w:pPr>
      <w:r w:rsidRPr="00CA4FE7">
        <w:rPr>
          <w:sz w:val="28"/>
          <w:szCs w:val="28"/>
        </w:rPr>
        <w:t>Педагог-психолог</w:t>
      </w:r>
    </w:p>
    <w:p w14:paraId="59BA5DC4" w14:textId="77777777" w:rsidR="00730984" w:rsidRPr="00CA4FE7" w:rsidRDefault="00730984" w:rsidP="00730984">
      <w:pPr>
        <w:ind w:firstLine="709"/>
        <w:rPr>
          <w:sz w:val="28"/>
          <w:szCs w:val="28"/>
        </w:rPr>
      </w:pPr>
      <w:r w:rsidRPr="00CA4FE7">
        <w:rPr>
          <w:sz w:val="28"/>
          <w:szCs w:val="28"/>
        </w:rPr>
        <w:t>Педагог-организатор</w:t>
      </w:r>
    </w:p>
    <w:p w14:paraId="5DABFCF2" w14:textId="77777777" w:rsidR="00730984" w:rsidRPr="00CA4FE7" w:rsidRDefault="00730984" w:rsidP="00730984">
      <w:pPr>
        <w:ind w:firstLine="709"/>
        <w:rPr>
          <w:sz w:val="28"/>
          <w:szCs w:val="28"/>
        </w:rPr>
      </w:pPr>
      <w:r w:rsidRPr="00CA4FE7">
        <w:rPr>
          <w:sz w:val="28"/>
          <w:szCs w:val="28"/>
        </w:rPr>
        <w:t>Педагог дополнительного образования</w:t>
      </w:r>
    </w:p>
    <w:p w14:paraId="2A13BA77" w14:textId="77777777" w:rsidR="00730984" w:rsidRPr="00CA4FE7" w:rsidRDefault="00730984" w:rsidP="00730984">
      <w:pPr>
        <w:ind w:firstLine="709"/>
        <w:rPr>
          <w:sz w:val="28"/>
          <w:szCs w:val="28"/>
        </w:rPr>
      </w:pPr>
      <w:r w:rsidRPr="00CA4FE7">
        <w:rPr>
          <w:sz w:val="28"/>
          <w:szCs w:val="28"/>
        </w:rPr>
        <w:t>Тренер-преподаватель (включая старшего тренера-преподавателя)</w:t>
      </w:r>
    </w:p>
    <w:p w14:paraId="51E525F2" w14:textId="77777777" w:rsidR="00730984" w:rsidRPr="00CA4FE7" w:rsidRDefault="00730984" w:rsidP="00730984">
      <w:pPr>
        <w:ind w:firstLine="709"/>
        <w:rPr>
          <w:sz w:val="28"/>
          <w:szCs w:val="28"/>
        </w:rPr>
      </w:pPr>
      <w:r w:rsidRPr="00CA4FE7">
        <w:rPr>
          <w:sz w:val="28"/>
          <w:szCs w:val="28"/>
        </w:rPr>
        <w:t>Старший вожатый</w:t>
      </w:r>
    </w:p>
    <w:p w14:paraId="5EED9006" w14:textId="77777777" w:rsidR="00730984" w:rsidRPr="00CA4FE7" w:rsidRDefault="00730984" w:rsidP="00730984">
      <w:pPr>
        <w:ind w:firstLine="709"/>
        <w:rPr>
          <w:sz w:val="28"/>
          <w:szCs w:val="28"/>
        </w:rPr>
      </w:pPr>
      <w:r w:rsidRPr="00CA4FE7">
        <w:rPr>
          <w:sz w:val="28"/>
          <w:szCs w:val="28"/>
        </w:rPr>
        <w:t>Инструктор по труду</w:t>
      </w:r>
    </w:p>
    <w:p w14:paraId="5ABB3196" w14:textId="77777777" w:rsidR="00730984" w:rsidRPr="00CA4FE7" w:rsidRDefault="00730984" w:rsidP="00730984">
      <w:pPr>
        <w:ind w:firstLine="709"/>
        <w:rPr>
          <w:sz w:val="28"/>
          <w:szCs w:val="28"/>
        </w:rPr>
      </w:pPr>
      <w:r w:rsidRPr="00CA4FE7">
        <w:rPr>
          <w:sz w:val="28"/>
          <w:szCs w:val="28"/>
        </w:rPr>
        <w:t>Инструктор по физической культуре</w:t>
      </w:r>
    </w:p>
    <w:p w14:paraId="5A6A278D" w14:textId="77777777" w:rsidR="00730984" w:rsidRPr="00CA4FE7" w:rsidRDefault="00730984" w:rsidP="00730984">
      <w:pPr>
        <w:ind w:firstLine="709"/>
        <w:rPr>
          <w:sz w:val="28"/>
          <w:szCs w:val="28"/>
        </w:rPr>
      </w:pPr>
      <w:r w:rsidRPr="00CA4FE7">
        <w:rPr>
          <w:sz w:val="28"/>
          <w:szCs w:val="28"/>
        </w:rPr>
        <w:t>Тьютор</w:t>
      </w:r>
    </w:p>
    <w:p w14:paraId="357C20D1" w14:textId="77777777" w:rsidR="00730984" w:rsidRPr="00CA4FE7" w:rsidRDefault="00730984" w:rsidP="00730984">
      <w:pPr>
        <w:ind w:firstLine="709"/>
        <w:rPr>
          <w:sz w:val="28"/>
          <w:szCs w:val="28"/>
        </w:rPr>
      </w:pPr>
      <w:r w:rsidRPr="00CA4FE7">
        <w:rPr>
          <w:sz w:val="28"/>
          <w:szCs w:val="28"/>
        </w:rPr>
        <w:t>Педагог-библиотекарь</w:t>
      </w:r>
    </w:p>
    <w:p w14:paraId="7603CE89" w14:textId="77777777" w:rsidR="00730984" w:rsidRPr="00CA4FE7" w:rsidRDefault="00730984" w:rsidP="00730984">
      <w:pPr>
        <w:ind w:firstLine="709"/>
        <w:rPr>
          <w:sz w:val="28"/>
          <w:szCs w:val="28"/>
        </w:rPr>
      </w:pPr>
      <w:bookmarkStart w:id="28" w:name="sub_190220"/>
      <w:r w:rsidRPr="00CA4FE7">
        <w:rPr>
          <w:sz w:val="28"/>
          <w:szCs w:val="28"/>
        </w:rPr>
        <w:t>Советник директора по воспитанию и взаимодействию с детскими общественными объединениями</w:t>
      </w:r>
    </w:p>
    <w:bookmarkEnd w:id="28"/>
    <w:p w14:paraId="0B174B18" w14:textId="77777777" w:rsidR="00730984" w:rsidRPr="00CA4FE7" w:rsidRDefault="00730984" w:rsidP="00730984">
      <w:pPr>
        <w:ind w:firstLine="709"/>
        <w:rPr>
          <w:sz w:val="28"/>
          <w:szCs w:val="28"/>
        </w:rPr>
      </w:pPr>
    </w:p>
    <w:p w14:paraId="17A88BCC" w14:textId="77777777" w:rsidR="00730984" w:rsidRPr="00CA4FE7" w:rsidRDefault="00730984" w:rsidP="00730984">
      <w:pPr>
        <w:pStyle w:val="1"/>
        <w:jc w:val="center"/>
        <w:rPr>
          <w:rFonts w:ascii="Times New Roman" w:hAnsi="Times New Roman" w:cs="Times New Roman"/>
          <w:b/>
          <w:color w:val="auto"/>
          <w:sz w:val="28"/>
          <w:szCs w:val="28"/>
        </w:rPr>
      </w:pPr>
      <w:bookmarkStart w:id="29" w:name="sub_1903"/>
      <w:r w:rsidRPr="00CA4FE7">
        <w:rPr>
          <w:rFonts w:ascii="Times New Roman" w:hAnsi="Times New Roman" w:cs="Times New Roman"/>
          <w:b/>
          <w:color w:val="auto"/>
          <w:sz w:val="28"/>
          <w:szCs w:val="28"/>
        </w:rPr>
        <w:t>3. Специалисты</w:t>
      </w:r>
    </w:p>
    <w:bookmarkEnd w:id="29"/>
    <w:p w14:paraId="3807CDCD" w14:textId="77777777" w:rsidR="00730984" w:rsidRPr="00CA4FE7" w:rsidRDefault="00730984" w:rsidP="00730984">
      <w:pPr>
        <w:ind w:firstLine="709"/>
        <w:rPr>
          <w:sz w:val="28"/>
          <w:szCs w:val="28"/>
        </w:rPr>
      </w:pPr>
    </w:p>
    <w:p w14:paraId="1E6F1042" w14:textId="77777777" w:rsidR="00730984" w:rsidRPr="00CA4FE7" w:rsidRDefault="00730984" w:rsidP="00730984">
      <w:pPr>
        <w:ind w:firstLine="709"/>
        <w:rPr>
          <w:sz w:val="28"/>
          <w:szCs w:val="28"/>
        </w:rPr>
      </w:pPr>
      <w:r w:rsidRPr="00CA4FE7">
        <w:rPr>
          <w:sz w:val="28"/>
          <w:szCs w:val="28"/>
        </w:rPr>
        <w:t>Бухгалтер</w:t>
      </w:r>
    </w:p>
    <w:p w14:paraId="25CF8533" w14:textId="77777777" w:rsidR="00730984" w:rsidRPr="00CA4FE7" w:rsidRDefault="00730984" w:rsidP="00730984">
      <w:pPr>
        <w:ind w:firstLine="709"/>
        <w:rPr>
          <w:sz w:val="28"/>
          <w:szCs w:val="28"/>
        </w:rPr>
      </w:pPr>
      <w:r w:rsidRPr="00CA4FE7">
        <w:rPr>
          <w:sz w:val="28"/>
          <w:szCs w:val="28"/>
        </w:rPr>
        <w:t>Экономист</w:t>
      </w:r>
    </w:p>
    <w:p w14:paraId="2535CB79" w14:textId="77777777" w:rsidR="00730984" w:rsidRPr="00CA4FE7" w:rsidRDefault="00730984" w:rsidP="00730984">
      <w:pPr>
        <w:ind w:firstLine="709"/>
        <w:rPr>
          <w:sz w:val="28"/>
          <w:szCs w:val="28"/>
        </w:rPr>
      </w:pPr>
      <w:r w:rsidRPr="00CA4FE7">
        <w:rPr>
          <w:sz w:val="28"/>
          <w:szCs w:val="28"/>
        </w:rPr>
        <w:t>Механик</w:t>
      </w:r>
    </w:p>
    <w:p w14:paraId="1BCBA18C" w14:textId="77777777" w:rsidR="00730984" w:rsidRPr="00CA4FE7" w:rsidRDefault="00730984" w:rsidP="00730984">
      <w:pPr>
        <w:ind w:firstLine="709"/>
        <w:rPr>
          <w:sz w:val="28"/>
          <w:szCs w:val="28"/>
        </w:rPr>
      </w:pPr>
      <w:r w:rsidRPr="00CA4FE7">
        <w:rPr>
          <w:sz w:val="28"/>
          <w:szCs w:val="28"/>
        </w:rPr>
        <w:t>Агроном</w:t>
      </w:r>
    </w:p>
    <w:p w14:paraId="6E01415D" w14:textId="77777777" w:rsidR="00730984" w:rsidRPr="00CA4FE7" w:rsidRDefault="00730984" w:rsidP="00730984">
      <w:pPr>
        <w:ind w:firstLine="709"/>
        <w:rPr>
          <w:sz w:val="28"/>
          <w:szCs w:val="28"/>
        </w:rPr>
      </w:pPr>
      <w:r w:rsidRPr="00CA4FE7">
        <w:rPr>
          <w:sz w:val="28"/>
          <w:szCs w:val="28"/>
        </w:rPr>
        <w:t>Зоотехник</w:t>
      </w:r>
    </w:p>
    <w:p w14:paraId="41356DE4" w14:textId="77777777" w:rsidR="00730984" w:rsidRPr="00CA4FE7" w:rsidRDefault="00730984" w:rsidP="00730984">
      <w:pPr>
        <w:ind w:firstLine="709"/>
        <w:rPr>
          <w:sz w:val="28"/>
          <w:szCs w:val="28"/>
        </w:rPr>
      </w:pPr>
      <w:r w:rsidRPr="00CA4FE7">
        <w:rPr>
          <w:sz w:val="28"/>
          <w:szCs w:val="28"/>
        </w:rPr>
        <w:t>Юрисконсульт</w:t>
      </w:r>
    </w:p>
    <w:p w14:paraId="39C5AD41" w14:textId="77777777" w:rsidR="00730984" w:rsidRPr="00CA4FE7" w:rsidRDefault="00730984" w:rsidP="00730984">
      <w:pPr>
        <w:ind w:firstLine="709"/>
        <w:rPr>
          <w:sz w:val="28"/>
          <w:szCs w:val="28"/>
        </w:rPr>
      </w:pPr>
      <w:r w:rsidRPr="00CA4FE7">
        <w:rPr>
          <w:sz w:val="28"/>
          <w:szCs w:val="28"/>
        </w:rPr>
        <w:t>Программист</w:t>
      </w:r>
    </w:p>
    <w:p w14:paraId="6F945FE4" w14:textId="77777777" w:rsidR="00730984" w:rsidRPr="00CA4FE7" w:rsidRDefault="00730984" w:rsidP="00730984">
      <w:pPr>
        <w:ind w:firstLine="709"/>
        <w:rPr>
          <w:sz w:val="28"/>
          <w:szCs w:val="28"/>
        </w:rPr>
      </w:pPr>
      <w:r w:rsidRPr="00CA4FE7">
        <w:rPr>
          <w:sz w:val="28"/>
          <w:szCs w:val="28"/>
        </w:rPr>
        <w:t>Инженеры всех специальностей и наименований</w:t>
      </w:r>
    </w:p>
    <w:p w14:paraId="2A2FA065" w14:textId="77777777" w:rsidR="00730984" w:rsidRPr="00CA4FE7" w:rsidRDefault="00730984" w:rsidP="00730984">
      <w:pPr>
        <w:ind w:firstLine="709"/>
        <w:rPr>
          <w:sz w:val="28"/>
          <w:szCs w:val="28"/>
        </w:rPr>
      </w:pPr>
      <w:r w:rsidRPr="00CA4FE7">
        <w:rPr>
          <w:sz w:val="28"/>
          <w:szCs w:val="28"/>
        </w:rPr>
        <w:t>Техники всех специальностей и наименований</w:t>
      </w:r>
    </w:p>
    <w:p w14:paraId="00291232" w14:textId="77777777" w:rsidR="00730984" w:rsidRPr="00CA4FE7" w:rsidRDefault="00730984" w:rsidP="00730984">
      <w:pPr>
        <w:ind w:firstLine="709"/>
        <w:rPr>
          <w:sz w:val="28"/>
          <w:szCs w:val="28"/>
        </w:rPr>
      </w:pPr>
      <w:r w:rsidRPr="00CA4FE7">
        <w:rPr>
          <w:sz w:val="28"/>
          <w:szCs w:val="28"/>
        </w:rPr>
        <w:t>Технолог</w:t>
      </w:r>
    </w:p>
    <w:p w14:paraId="42ABB0ED" w14:textId="77777777" w:rsidR="00730984" w:rsidRPr="00CA4FE7" w:rsidRDefault="00730984" w:rsidP="00730984">
      <w:pPr>
        <w:ind w:firstLine="709"/>
        <w:rPr>
          <w:sz w:val="28"/>
          <w:szCs w:val="28"/>
        </w:rPr>
      </w:pPr>
      <w:r w:rsidRPr="00CA4FE7">
        <w:rPr>
          <w:sz w:val="28"/>
          <w:szCs w:val="28"/>
        </w:rPr>
        <w:t>Комендант</w:t>
      </w:r>
    </w:p>
    <w:p w14:paraId="4FAF46BF" w14:textId="77777777" w:rsidR="00730984" w:rsidRPr="00CA4FE7" w:rsidRDefault="00730984" w:rsidP="00730984">
      <w:pPr>
        <w:ind w:firstLine="709"/>
        <w:rPr>
          <w:sz w:val="28"/>
          <w:szCs w:val="28"/>
        </w:rPr>
      </w:pPr>
      <w:r w:rsidRPr="00CA4FE7">
        <w:rPr>
          <w:sz w:val="28"/>
          <w:szCs w:val="28"/>
        </w:rPr>
        <w:t>Старший лаборант</w:t>
      </w:r>
    </w:p>
    <w:p w14:paraId="1239DCAA" w14:textId="77777777" w:rsidR="00730984" w:rsidRPr="00CA4FE7" w:rsidRDefault="00730984" w:rsidP="00730984">
      <w:pPr>
        <w:ind w:firstLine="709"/>
        <w:rPr>
          <w:sz w:val="28"/>
          <w:szCs w:val="28"/>
        </w:rPr>
      </w:pPr>
      <w:r w:rsidRPr="00CA4FE7">
        <w:rPr>
          <w:sz w:val="28"/>
          <w:szCs w:val="28"/>
        </w:rPr>
        <w:t>Лаборант (имеющий высшее или среднее специальное образование, занятый в учебном процессе)</w:t>
      </w:r>
    </w:p>
    <w:p w14:paraId="50D31FFA" w14:textId="77777777" w:rsidR="00730984" w:rsidRPr="00CA4FE7" w:rsidRDefault="00730984" w:rsidP="00730984">
      <w:pPr>
        <w:ind w:firstLine="709"/>
        <w:rPr>
          <w:sz w:val="28"/>
          <w:szCs w:val="28"/>
        </w:rPr>
      </w:pPr>
      <w:r w:rsidRPr="00CA4FE7">
        <w:rPr>
          <w:sz w:val="28"/>
          <w:szCs w:val="28"/>
        </w:rPr>
        <w:t>Заведующий библиотекой</w:t>
      </w:r>
    </w:p>
    <w:p w14:paraId="4E7E98D4" w14:textId="77777777" w:rsidR="00730984" w:rsidRPr="00CA4FE7" w:rsidRDefault="00730984" w:rsidP="00730984">
      <w:pPr>
        <w:ind w:firstLine="709"/>
        <w:rPr>
          <w:sz w:val="28"/>
          <w:szCs w:val="28"/>
        </w:rPr>
      </w:pPr>
      <w:r w:rsidRPr="00CA4FE7">
        <w:rPr>
          <w:sz w:val="28"/>
          <w:szCs w:val="28"/>
        </w:rPr>
        <w:t>Библиотекарь</w:t>
      </w:r>
    </w:p>
    <w:p w14:paraId="69B9E324" w14:textId="77777777" w:rsidR="00730984" w:rsidRPr="00CA4FE7" w:rsidRDefault="00730984" w:rsidP="00730984">
      <w:pPr>
        <w:ind w:firstLine="709"/>
        <w:rPr>
          <w:sz w:val="28"/>
          <w:szCs w:val="28"/>
        </w:rPr>
      </w:pPr>
      <w:r w:rsidRPr="00CA4FE7">
        <w:rPr>
          <w:sz w:val="28"/>
          <w:szCs w:val="28"/>
        </w:rPr>
        <w:t>Аккомпаниатор</w:t>
      </w:r>
    </w:p>
    <w:p w14:paraId="1B4BCC06" w14:textId="77777777" w:rsidR="00730984" w:rsidRPr="00CA4FE7" w:rsidRDefault="00730984" w:rsidP="00730984">
      <w:pPr>
        <w:ind w:firstLine="709"/>
        <w:rPr>
          <w:sz w:val="28"/>
          <w:szCs w:val="28"/>
        </w:rPr>
      </w:pPr>
      <w:r w:rsidRPr="00CA4FE7">
        <w:rPr>
          <w:sz w:val="28"/>
          <w:szCs w:val="28"/>
        </w:rPr>
        <w:t>Художник</w:t>
      </w:r>
    </w:p>
    <w:p w14:paraId="45DEC3E4" w14:textId="77777777" w:rsidR="00730984" w:rsidRPr="00CA4FE7" w:rsidRDefault="00730984" w:rsidP="00730984">
      <w:pPr>
        <w:ind w:firstLine="709"/>
        <w:rPr>
          <w:sz w:val="28"/>
          <w:szCs w:val="28"/>
        </w:rPr>
      </w:pPr>
      <w:r w:rsidRPr="00CA4FE7">
        <w:rPr>
          <w:sz w:val="28"/>
          <w:szCs w:val="28"/>
        </w:rPr>
        <w:t>Заведующий медицинским пунктом</w:t>
      </w:r>
    </w:p>
    <w:p w14:paraId="0E0DE722" w14:textId="77777777" w:rsidR="00730984" w:rsidRPr="00CA4FE7" w:rsidRDefault="00730984" w:rsidP="00730984">
      <w:pPr>
        <w:ind w:firstLine="709"/>
        <w:rPr>
          <w:sz w:val="28"/>
          <w:szCs w:val="28"/>
        </w:rPr>
      </w:pPr>
      <w:r w:rsidRPr="00CA4FE7">
        <w:rPr>
          <w:sz w:val="28"/>
          <w:szCs w:val="28"/>
        </w:rPr>
        <w:t>Врачи всех специальностей и наименований</w:t>
      </w:r>
    </w:p>
    <w:p w14:paraId="4668CD02" w14:textId="77777777" w:rsidR="00730984" w:rsidRPr="00CA4FE7" w:rsidRDefault="00730984" w:rsidP="00730984">
      <w:pPr>
        <w:ind w:firstLine="709"/>
        <w:rPr>
          <w:sz w:val="28"/>
          <w:szCs w:val="28"/>
        </w:rPr>
      </w:pPr>
      <w:r w:rsidRPr="00CA4FE7">
        <w:rPr>
          <w:sz w:val="28"/>
          <w:szCs w:val="28"/>
        </w:rPr>
        <w:t>Фельдшер</w:t>
      </w:r>
    </w:p>
    <w:p w14:paraId="3D8D8E68" w14:textId="77777777" w:rsidR="00730984" w:rsidRPr="00CA4FE7" w:rsidRDefault="00730984" w:rsidP="00730984">
      <w:pPr>
        <w:ind w:firstLine="709"/>
        <w:rPr>
          <w:sz w:val="28"/>
          <w:szCs w:val="28"/>
        </w:rPr>
      </w:pPr>
      <w:r w:rsidRPr="00CA4FE7">
        <w:rPr>
          <w:sz w:val="28"/>
          <w:szCs w:val="28"/>
        </w:rPr>
        <w:t>Медсестры всех специальностей и наименований</w:t>
      </w:r>
    </w:p>
    <w:p w14:paraId="7A9D0CF6" w14:textId="77777777" w:rsidR="00730984" w:rsidRPr="00CA4FE7" w:rsidRDefault="00730984" w:rsidP="00730984">
      <w:pPr>
        <w:ind w:firstLine="709"/>
        <w:rPr>
          <w:sz w:val="28"/>
          <w:szCs w:val="28"/>
        </w:rPr>
      </w:pPr>
      <w:r w:rsidRPr="00CA4FE7">
        <w:rPr>
          <w:sz w:val="28"/>
          <w:szCs w:val="28"/>
        </w:rPr>
        <w:t>Инструктор по лечебной физкультуре</w:t>
      </w:r>
    </w:p>
    <w:p w14:paraId="760729C2" w14:textId="77777777" w:rsidR="00730984" w:rsidRPr="00CA4FE7" w:rsidRDefault="00730984" w:rsidP="00730984">
      <w:pPr>
        <w:rPr>
          <w:sz w:val="28"/>
          <w:szCs w:val="28"/>
        </w:rPr>
      </w:pPr>
    </w:p>
    <w:p w14:paraId="0BD9E301" w14:textId="77777777" w:rsidR="00730984" w:rsidRPr="00CA4FE7" w:rsidRDefault="00730984" w:rsidP="00730984">
      <w:pPr>
        <w:sectPr w:rsidR="00730984" w:rsidRPr="00CA4FE7" w:rsidSect="00C32371">
          <w:headerReference w:type="default" r:id="rId25"/>
          <w:pgSz w:w="11900" w:h="16800"/>
          <w:pgMar w:top="851" w:right="567" w:bottom="1134" w:left="1134" w:header="720" w:footer="720" w:gutter="0"/>
          <w:cols w:space="720"/>
          <w:noEndnote/>
          <w:titlePg/>
          <w:docGrid w:linePitch="326"/>
        </w:sectPr>
      </w:pPr>
    </w:p>
    <w:p w14:paraId="40E643A7" w14:textId="77777777" w:rsidR="00730984" w:rsidRPr="00CA4FE7" w:rsidRDefault="00730984" w:rsidP="00730984">
      <w:pPr>
        <w:ind w:left="10490"/>
        <w:rPr>
          <w:rStyle w:val="ab"/>
          <w:b w:val="0"/>
          <w:bCs/>
          <w:color w:val="auto"/>
          <w:sz w:val="28"/>
          <w:szCs w:val="28"/>
        </w:rPr>
      </w:pPr>
      <w:bookmarkStart w:id="30" w:name="sub_10000"/>
      <w:r w:rsidRPr="00CA4FE7">
        <w:rPr>
          <w:rStyle w:val="ab"/>
          <w:b w:val="0"/>
          <w:bCs/>
          <w:color w:val="auto"/>
          <w:sz w:val="28"/>
          <w:szCs w:val="28"/>
        </w:rPr>
        <w:lastRenderedPageBreak/>
        <w:t>Приложение № 8</w:t>
      </w:r>
    </w:p>
    <w:bookmarkEnd w:id="30"/>
    <w:p w14:paraId="5CBE308A" w14:textId="77777777" w:rsidR="00730984" w:rsidRPr="00CA4FE7" w:rsidRDefault="00730984" w:rsidP="00730984">
      <w:pPr>
        <w:ind w:left="6237"/>
        <w:rPr>
          <w:spacing w:val="-6"/>
        </w:rPr>
      </w:pPr>
      <w:r w:rsidRPr="00F6076A">
        <w:rPr>
          <w:rStyle w:val="ab"/>
          <w:b w:val="0"/>
          <w:bCs/>
          <w:color w:val="auto"/>
          <w:spacing w:val="-6"/>
          <w:sz w:val="28"/>
          <w:szCs w:val="28"/>
        </w:rPr>
        <w:t xml:space="preserve">к </w:t>
      </w:r>
      <w:hyperlink w:anchor="sub_1000" w:history="1">
        <w:r>
          <w:rPr>
            <w:rStyle w:val="ac"/>
            <w:color w:val="auto"/>
            <w:spacing w:val="-6"/>
            <w:sz w:val="28"/>
            <w:szCs w:val="28"/>
          </w:rPr>
          <w:t xml:space="preserve"> П</w:t>
        </w:r>
        <w:r w:rsidRPr="00F6076A">
          <w:rPr>
            <w:rStyle w:val="ac"/>
            <w:color w:val="auto"/>
            <w:spacing w:val="-6"/>
            <w:sz w:val="28"/>
            <w:szCs w:val="28"/>
          </w:rPr>
          <w:t>оложению</w:t>
        </w:r>
      </w:hyperlink>
      <w:r>
        <w:rPr>
          <w:rStyle w:val="ab"/>
          <w:b w:val="0"/>
          <w:bCs/>
          <w:color w:val="auto"/>
          <w:spacing w:val="-6"/>
          <w:sz w:val="28"/>
          <w:szCs w:val="28"/>
        </w:rPr>
        <w:t xml:space="preserve"> об оплате труда работников </w:t>
      </w:r>
      <w:proofErr w:type="gramStart"/>
      <w:r>
        <w:rPr>
          <w:rStyle w:val="ab"/>
          <w:b w:val="0"/>
          <w:bCs/>
          <w:color w:val="auto"/>
          <w:spacing w:val="-6"/>
          <w:sz w:val="28"/>
          <w:szCs w:val="28"/>
        </w:rPr>
        <w:t>муниципальных  образовательных</w:t>
      </w:r>
      <w:proofErr w:type="gramEnd"/>
      <w:r>
        <w:rPr>
          <w:rStyle w:val="ab"/>
          <w:b w:val="0"/>
          <w:bCs/>
          <w:color w:val="auto"/>
          <w:spacing w:val="-6"/>
          <w:sz w:val="28"/>
          <w:szCs w:val="28"/>
        </w:rPr>
        <w:t xml:space="preserve">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p>
    <w:p w14:paraId="0758F3EE" w14:textId="77777777" w:rsidR="00730984" w:rsidRPr="00CA4FE7" w:rsidRDefault="00730984" w:rsidP="00730984">
      <w:pPr>
        <w:jc w:val="right"/>
        <w:rPr>
          <w:rStyle w:val="ab"/>
          <w:b w:val="0"/>
          <w:bCs/>
          <w:color w:val="auto"/>
          <w:sz w:val="28"/>
          <w:szCs w:val="28"/>
        </w:rPr>
      </w:pPr>
      <w:r w:rsidRPr="00CA4FE7">
        <w:rPr>
          <w:rStyle w:val="ab"/>
          <w:b w:val="0"/>
          <w:bCs/>
          <w:color w:val="auto"/>
          <w:sz w:val="28"/>
          <w:szCs w:val="28"/>
        </w:rPr>
        <w:t>Форма</w:t>
      </w:r>
    </w:p>
    <w:p w14:paraId="7A92A41C" w14:textId="77777777" w:rsidR="00730984" w:rsidRPr="00CA4FE7" w:rsidRDefault="00730984" w:rsidP="00730984">
      <w:pPr>
        <w:pStyle w:val="1"/>
        <w:jc w:val="center"/>
        <w:rPr>
          <w:rFonts w:ascii="Times New Roman" w:hAnsi="Times New Roman" w:cs="Times New Roman"/>
          <w:b/>
          <w:color w:val="auto"/>
          <w:sz w:val="18"/>
          <w:szCs w:val="18"/>
        </w:rPr>
      </w:pPr>
      <w:r w:rsidRPr="00CA4FE7">
        <w:rPr>
          <w:rFonts w:ascii="Times New Roman" w:hAnsi="Times New Roman" w:cs="Times New Roman"/>
          <w:b/>
          <w:color w:val="auto"/>
          <w:sz w:val="18"/>
          <w:szCs w:val="18"/>
        </w:rPr>
        <w:t>Тарификационный список работников</w:t>
      </w:r>
      <w:r w:rsidRPr="00CA4FE7">
        <w:rPr>
          <w:rFonts w:ascii="Times New Roman" w:hAnsi="Times New Roman" w:cs="Times New Roman"/>
          <w:b/>
          <w:color w:val="auto"/>
          <w:sz w:val="18"/>
          <w:szCs w:val="18"/>
        </w:rPr>
        <w:br/>
        <w:t>на ___________________ год</w:t>
      </w:r>
    </w:p>
    <w:p w14:paraId="66AEBE48" w14:textId="77777777" w:rsidR="00730984" w:rsidRPr="00CA4FE7" w:rsidRDefault="00730984" w:rsidP="00730984">
      <w:pPr>
        <w:pStyle w:val="af1"/>
        <w:rPr>
          <w:rFonts w:ascii="Times New Roman" w:hAnsi="Times New Roman" w:cs="Times New Roman"/>
          <w:sz w:val="18"/>
          <w:szCs w:val="18"/>
        </w:rPr>
      </w:pPr>
      <w:r w:rsidRPr="00CA4FE7">
        <w:rPr>
          <w:rFonts w:ascii="Times New Roman" w:hAnsi="Times New Roman" w:cs="Times New Roman"/>
          <w:sz w:val="18"/>
          <w:szCs w:val="18"/>
        </w:rPr>
        <w:t>_____________________________________________________________________________________________________________________________________________________________________</w:t>
      </w:r>
    </w:p>
    <w:p w14:paraId="58C6B096" w14:textId="77777777" w:rsidR="00730984" w:rsidRPr="00CA4FE7" w:rsidRDefault="00730984" w:rsidP="00730984">
      <w:pPr>
        <w:pStyle w:val="af1"/>
        <w:jc w:val="center"/>
        <w:rPr>
          <w:rFonts w:ascii="Times New Roman" w:hAnsi="Times New Roman" w:cs="Times New Roman"/>
          <w:sz w:val="18"/>
          <w:szCs w:val="18"/>
        </w:rPr>
      </w:pPr>
      <w:r w:rsidRPr="00CA4FE7">
        <w:rPr>
          <w:rFonts w:ascii="Times New Roman" w:hAnsi="Times New Roman" w:cs="Times New Roman"/>
          <w:sz w:val="18"/>
          <w:szCs w:val="18"/>
        </w:rPr>
        <w:t>(полное наименование учреждения, его подчиненность и адрес)</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727"/>
        <w:gridCol w:w="755"/>
        <w:gridCol w:w="862"/>
        <w:gridCol w:w="862"/>
        <w:gridCol w:w="755"/>
        <w:gridCol w:w="575"/>
        <w:gridCol w:w="567"/>
        <w:gridCol w:w="567"/>
        <w:gridCol w:w="567"/>
        <w:gridCol w:w="709"/>
        <w:gridCol w:w="567"/>
        <w:gridCol w:w="567"/>
        <w:gridCol w:w="709"/>
        <w:gridCol w:w="567"/>
        <w:gridCol w:w="850"/>
        <w:gridCol w:w="709"/>
        <w:gridCol w:w="567"/>
        <w:gridCol w:w="567"/>
        <w:gridCol w:w="425"/>
        <w:gridCol w:w="426"/>
        <w:gridCol w:w="425"/>
        <w:gridCol w:w="425"/>
        <w:gridCol w:w="1134"/>
      </w:tblGrid>
      <w:tr w:rsidR="00730984" w:rsidRPr="00CA4FE7" w14:paraId="589C4E32" w14:textId="77777777" w:rsidTr="00BE2408">
        <w:tc>
          <w:tcPr>
            <w:tcW w:w="567" w:type="dxa"/>
            <w:vMerge w:val="restart"/>
            <w:tcBorders>
              <w:top w:val="single" w:sz="4" w:space="0" w:color="auto"/>
              <w:bottom w:val="single" w:sz="4" w:space="0" w:color="auto"/>
              <w:right w:val="single" w:sz="4" w:space="0" w:color="auto"/>
            </w:tcBorders>
          </w:tcPr>
          <w:p w14:paraId="597161ED"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 п/п</w:t>
            </w:r>
          </w:p>
        </w:tc>
        <w:tc>
          <w:tcPr>
            <w:tcW w:w="727" w:type="dxa"/>
            <w:vMerge w:val="restart"/>
            <w:tcBorders>
              <w:top w:val="single" w:sz="4" w:space="0" w:color="auto"/>
              <w:left w:val="single" w:sz="4" w:space="0" w:color="auto"/>
              <w:bottom w:val="single" w:sz="4" w:space="0" w:color="auto"/>
              <w:right w:val="single" w:sz="4" w:space="0" w:color="auto"/>
            </w:tcBorders>
            <w:textDirection w:val="btLr"/>
          </w:tcPr>
          <w:p w14:paraId="6DC6AF77"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Фамилия, имя, отчество (при наличии)</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14:paraId="7A46576C"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Наименование должности, преподаваемый предмет</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7794B95A"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Образование, наименование и дата окончания образовательной организации, наличие ученой степени или почетного звания</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1F9799EC"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 xml:space="preserve">Стаж педагогической работы на начало учебного года (число лет и месяцев) </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14:paraId="15F8BFB0"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Наличие квалификационной категории</w:t>
            </w:r>
            <w:hyperlink w:anchor="sub_2222" w:history="1">
              <w:r w:rsidRPr="00CA4FE7">
                <w:rPr>
                  <w:rStyle w:val="ac"/>
                  <w:rFonts w:ascii="Times New Roman" w:hAnsi="Times New Roman" w:cs="Times New Roman"/>
                  <w:color w:val="auto"/>
                  <w:sz w:val="18"/>
                  <w:szCs w:val="18"/>
                </w:rPr>
                <w:t>*</w:t>
              </w:r>
            </w:hyperlink>
          </w:p>
        </w:tc>
        <w:tc>
          <w:tcPr>
            <w:tcW w:w="575" w:type="dxa"/>
            <w:vMerge w:val="restart"/>
            <w:tcBorders>
              <w:top w:val="single" w:sz="4" w:space="0" w:color="auto"/>
              <w:left w:val="single" w:sz="4" w:space="0" w:color="auto"/>
              <w:right w:val="single" w:sz="4" w:space="0" w:color="auto"/>
            </w:tcBorders>
            <w:textDirection w:val="btLr"/>
          </w:tcPr>
          <w:p w14:paraId="02DE8B53"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Должностной оклад (ставка заработной платы) за норму часов в неделю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14:paraId="2E938E19"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Ставка заработной платы за 1 час</w:t>
            </w:r>
          </w:p>
        </w:tc>
        <w:tc>
          <w:tcPr>
            <w:tcW w:w="1843" w:type="dxa"/>
            <w:gridSpan w:val="3"/>
            <w:tcBorders>
              <w:top w:val="single" w:sz="4" w:space="0" w:color="auto"/>
              <w:left w:val="nil"/>
              <w:bottom w:val="single" w:sz="4" w:space="0" w:color="auto"/>
              <w:right w:val="single" w:sz="4" w:space="0" w:color="auto"/>
            </w:tcBorders>
          </w:tcPr>
          <w:p w14:paraId="6DBF2F98"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Число часов в неделю</w:t>
            </w:r>
          </w:p>
        </w:tc>
        <w:tc>
          <w:tcPr>
            <w:tcW w:w="1843" w:type="dxa"/>
            <w:gridSpan w:val="3"/>
            <w:tcBorders>
              <w:top w:val="single" w:sz="4" w:space="0" w:color="auto"/>
              <w:left w:val="nil"/>
              <w:bottom w:val="single" w:sz="4" w:space="0" w:color="auto"/>
              <w:right w:val="single" w:sz="4" w:space="0" w:color="auto"/>
            </w:tcBorders>
          </w:tcPr>
          <w:p w14:paraId="5A91DB3E"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Заработная плата в месяц</w:t>
            </w:r>
          </w:p>
        </w:tc>
        <w:tc>
          <w:tcPr>
            <w:tcW w:w="3260" w:type="dxa"/>
            <w:gridSpan w:val="5"/>
            <w:tcBorders>
              <w:top w:val="single" w:sz="4" w:space="0" w:color="auto"/>
              <w:left w:val="nil"/>
              <w:bottom w:val="single" w:sz="4" w:space="0" w:color="auto"/>
              <w:right w:val="single" w:sz="4" w:space="0" w:color="auto"/>
            </w:tcBorders>
          </w:tcPr>
          <w:p w14:paraId="2894D1A3"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Компенсационные выплаты</w:t>
            </w:r>
          </w:p>
        </w:tc>
        <w:tc>
          <w:tcPr>
            <w:tcW w:w="1701" w:type="dxa"/>
            <w:gridSpan w:val="4"/>
            <w:tcBorders>
              <w:top w:val="single" w:sz="4" w:space="0" w:color="auto"/>
              <w:left w:val="single" w:sz="4" w:space="0" w:color="auto"/>
              <w:bottom w:val="single" w:sz="4" w:space="0" w:color="auto"/>
              <w:right w:val="single" w:sz="4" w:space="0" w:color="auto"/>
            </w:tcBorders>
          </w:tcPr>
          <w:p w14:paraId="703B1435"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Стимулирующие выплаты</w:t>
            </w:r>
          </w:p>
        </w:tc>
        <w:tc>
          <w:tcPr>
            <w:tcW w:w="1134" w:type="dxa"/>
            <w:vMerge w:val="restart"/>
            <w:tcBorders>
              <w:top w:val="single" w:sz="4" w:space="0" w:color="auto"/>
              <w:left w:val="single" w:sz="4" w:space="0" w:color="auto"/>
              <w:bottom w:val="single" w:sz="4" w:space="0" w:color="auto"/>
            </w:tcBorders>
          </w:tcPr>
          <w:p w14:paraId="258325B9"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 xml:space="preserve">Итого заработная плата с учетом граф  </w:t>
            </w:r>
          </w:p>
          <w:p w14:paraId="334AF669"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 xml:space="preserve">   12-23 (рублей)</w:t>
            </w:r>
          </w:p>
          <w:p w14:paraId="5DDBE991" w14:textId="77777777" w:rsidR="00730984" w:rsidRPr="00CA4FE7" w:rsidRDefault="00730984" w:rsidP="00BE2408"/>
        </w:tc>
      </w:tr>
      <w:tr w:rsidR="00730984" w:rsidRPr="00CA4FE7" w14:paraId="3B2DE72A" w14:textId="77777777" w:rsidTr="00BE2408">
        <w:trPr>
          <w:cantSplit/>
          <w:trHeight w:val="3567"/>
        </w:trPr>
        <w:tc>
          <w:tcPr>
            <w:tcW w:w="567" w:type="dxa"/>
            <w:vMerge/>
            <w:tcBorders>
              <w:top w:val="single" w:sz="4" w:space="0" w:color="auto"/>
              <w:bottom w:val="single" w:sz="4" w:space="0" w:color="auto"/>
              <w:right w:val="single" w:sz="4" w:space="0" w:color="auto"/>
            </w:tcBorders>
          </w:tcPr>
          <w:p w14:paraId="7F70AAED" w14:textId="77777777" w:rsidR="00730984" w:rsidRPr="00CA4FE7" w:rsidRDefault="00730984" w:rsidP="00BE2408">
            <w:pPr>
              <w:pStyle w:val="af0"/>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14:paraId="205A5357" w14:textId="77777777" w:rsidR="00730984" w:rsidRPr="00CA4FE7" w:rsidRDefault="00730984" w:rsidP="00BE2408">
            <w:pPr>
              <w:pStyle w:val="af0"/>
              <w:rPr>
                <w:rFonts w:ascii="Times New Roman" w:hAnsi="Times New Roman" w:cs="Times New Roman"/>
                <w:sz w:val="18"/>
                <w:szCs w:val="18"/>
              </w:rPr>
            </w:pPr>
          </w:p>
        </w:tc>
        <w:tc>
          <w:tcPr>
            <w:tcW w:w="755" w:type="dxa"/>
            <w:vMerge/>
            <w:tcBorders>
              <w:top w:val="single" w:sz="4" w:space="0" w:color="auto"/>
              <w:left w:val="single" w:sz="4" w:space="0" w:color="auto"/>
              <w:bottom w:val="single" w:sz="4" w:space="0" w:color="auto"/>
              <w:right w:val="single" w:sz="4" w:space="0" w:color="auto"/>
            </w:tcBorders>
          </w:tcPr>
          <w:p w14:paraId="443BF337" w14:textId="77777777" w:rsidR="00730984" w:rsidRPr="00CA4FE7" w:rsidRDefault="00730984" w:rsidP="00BE2408">
            <w:pPr>
              <w:pStyle w:val="af0"/>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14:paraId="4AEE712D" w14:textId="77777777" w:rsidR="00730984" w:rsidRPr="00CA4FE7" w:rsidRDefault="00730984" w:rsidP="00BE2408">
            <w:pPr>
              <w:pStyle w:val="af0"/>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14:paraId="3878B047" w14:textId="77777777" w:rsidR="00730984" w:rsidRPr="00CA4FE7" w:rsidRDefault="00730984" w:rsidP="00BE2408">
            <w:pPr>
              <w:pStyle w:val="af0"/>
              <w:rPr>
                <w:rFonts w:ascii="Times New Roman" w:hAnsi="Times New Roman" w:cs="Times New Roman"/>
                <w:sz w:val="18"/>
                <w:szCs w:val="18"/>
              </w:rPr>
            </w:pPr>
          </w:p>
        </w:tc>
        <w:tc>
          <w:tcPr>
            <w:tcW w:w="755" w:type="dxa"/>
            <w:vMerge/>
            <w:tcBorders>
              <w:top w:val="single" w:sz="4" w:space="0" w:color="auto"/>
              <w:left w:val="single" w:sz="4" w:space="0" w:color="auto"/>
              <w:bottom w:val="single" w:sz="4" w:space="0" w:color="auto"/>
              <w:right w:val="single" w:sz="4" w:space="0" w:color="auto"/>
            </w:tcBorders>
          </w:tcPr>
          <w:p w14:paraId="090F60F9" w14:textId="77777777" w:rsidR="00730984" w:rsidRPr="00CA4FE7" w:rsidRDefault="00730984" w:rsidP="00BE2408">
            <w:pPr>
              <w:pStyle w:val="af0"/>
              <w:rPr>
                <w:rFonts w:ascii="Times New Roman" w:hAnsi="Times New Roman" w:cs="Times New Roman"/>
                <w:sz w:val="18"/>
                <w:szCs w:val="18"/>
              </w:rPr>
            </w:pPr>
          </w:p>
        </w:tc>
        <w:tc>
          <w:tcPr>
            <w:tcW w:w="575" w:type="dxa"/>
            <w:vMerge/>
            <w:tcBorders>
              <w:left w:val="single" w:sz="4" w:space="0" w:color="auto"/>
              <w:bottom w:val="single" w:sz="4" w:space="0" w:color="auto"/>
              <w:right w:val="single" w:sz="4" w:space="0" w:color="auto"/>
            </w:tcBorders>
          </w:tcPr>
          <w:p w14:paraId="2E07E762" w14:textId="77777777" w:rsidR="00730984" w:rsidRPr="00CA4FE7" w:rsidRDefault="00730984" w:rsidP="00BE2408">
            <w:pPr>
              <w:pStyle w:val="af0"/>
              <w:rPr>
                <w:rFonts w:ascii="Times New Roman" w:hAnsi="Times New Roman" w:cs="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tcPr>
          <w:p w14:paraId="0044538D" w14:textId="77777777" w:rsidR="00730984" w:rsidRPr="00CA4FE7" w:rsidRDefault="00730984" w:rsidP="00BE2408">
            <w:pPr>
              <w:pStyle w:val="af0"/>
              <w:rPr>
                <w:rFonts w:ascii="Times New Roman" w:hAnsi="Times New Roman" w:cs="Times New Roman"/>
                <w:sz w:val="18"/>
                <w:szCs w:val="18"/>
              </w:rPr>
            </w:pPr>
          </w:p>
        </w:tc>
        <w:tc>
          <w:tcPr>
            <w:tcW w:w="567" w:type="dxa"/>
            <w:tcBorders>
              <w:top w:val="nil"/>
              <w:left w:val="single" w:sz="4" w:space="0" w:color="auto"/>
              <w:bottom w:val="single" w:sz="4" w:space="0" w:color="auto"/>
              <w:right w:val="single" w:sz="4" w:space="0" w:color="auto"/>
            </w:tcBorders>
            <w:textDirection w:val="btLr"/>
          </w:tcPr>
          <w:p w14:paraId="5845FD7F"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I-IV классы</w:t>
            </w:r>
          </w:p>
        </w:tc>
        <w:tc>
          <w:tcPr>
            <w:tcW w:w="567" w:type="dxa"/>
            <w:tcBorders>
              <w:top w:val="nil"/>
              <w:left w:val="nil"/>
              <w:bottom w:val="single" w:sz="4" w:space="0" w:color="auto"/>
              <w:right w:val="single" w:sz="4" w:space="0" w:color="auto"/>
            </w:tcBorders>
            <w:textDirection w:val="btLr"/>
          </w:tcPr>
          <w:p w14:paraId="101AD09A"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V-IX классы</w:t>
            </w:r>
          </w:p>
        </w:tc>
        <w:tc>
          <w:tcPr>
            <w:tcW w:w="709" w:type="dxa"/>
            <w:tcBorders>
              <w:top w:val="nil"/>
              <w:left w:val="nil"/>
              <w:bottom w:val="single" w:sz="4" w:space="0" w:color="auto"/>
              <w:right w:val="single" w:sz="4" w:space="0" w:color="auto"/>
            </w:tcBorders>
            <w:textDirection w:val="btLr"/>
          </w:tcPr>
          <w:p w14:paraId="6FC14F2D"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X-XI классы</w:t>
            </w:r>
          </w:p>
        </w:tc>
        <w:tc>
          <w:tcPr>
            <w:tcW w:w="567" w:type="dxa"/>
            <w:tcBorders>
              <w:top w:val="nil"/>
              <w:left w:val="nil"/>
              <w:bottom w:val="single" w:sz="4" w:space="0" w:color="auto"/>
              <w:right w:val="single" w:sz="4" w:space="0" w:color="auto"/>
            </w:tcBorders>
            <w:textDirection w:val="btLr"/>
          </w:tcPr>
          <w:p w14:paraId="66076A21"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I-IV классы</w:t>
            </w:r>
          </w:p>
        </w:tc>
        <w:tc>
          <w:tcPr>
            <w:tcW w:w="567" w:type="dxa"/>
            <w:tcBorders>
              <w:top w:val="nil"/>
              <w:left w:val="nil"/>
              <w:bottom w:val="single" w:sz="4" w:space="0" w:color="auto"/>
              <w:right w:val="single" w:sz="4" w:space="0" w:color="auto"/>
            </w:tcBorders>
            <w:textDirection w:val="btLr"/>
          </w:tcPr>
          <w:p w14:paraId="457F6CB3"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V-IX классы</w:t>
            </w:r>
          </w:p>
        </w:tc>
        <w:tc>
          <w:tcPr>
            <w:tcW w:w="709" w:type="dxa"/>
            <w:tcBorders>
              <w:top w:val="nil"/>
              <w:left w:val="nil"/>
              <w:bottom w:val="single" w:sz="4" w:space="0" w:color="auto"/>
              <w:right w:val="single" w:sz="4" w:space="0" w:color="auto"/>
            </w:tcBorders>
            <w:textDirection w:val="btLr"/>
          </w:tcPr>
          <w:p w14:paraId="4479DA68"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X-XI классы</w:t>
            </w:r>
          </w:p>
        </w:tc>
        <w:tc>
          <w:tcPr>
            <w:tcW w:w="567" w:type="dxa"/>
            <w:tcBorders>
              <w:top w:val="nil"/>
              <w:left w:val="nil"/>
              <w:bottom w:val="single" w:sz="4" w:space="0" w:color="auto"/>
              <w:right w:val="single" w:sz="4" w:space="0" w:color="auto"/>
            </w:tcBorders>
            <w:textDirection w:val="btLr"/>
          </w:tcPr>
          <w:p w14:paraId="11BC9749"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проверку письменных работ</w:t>
            </w:r>
          </w:p>
        </w:tc>
        <w:tc>
          <w:tcPr>
            <w:tcW w:w="850" w:type="dxa"/>
            <w:tcBorders>
              <w:top w:val="nil"/>
              <w:left w:val="nil"/>
              <w:bottom w:val="single" w:sz="4" w:space="0" w:color="auto"/>
              <w:right w:val="single" w:sz="4" w:space="0" w:color="auto"/>
            </w:tcBorders>
            <w:textDirection w:val="btLr"/>
          </w:tcPr>
          <w:p w14:paraId="0B047449"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классное руководство (доплата, установленная нормативным документом учреждения)</w:t>
            </w:r>
          </w:p>
        </w:tc>
        <w:tc>
          <w:tcPr>
            <w:tcW w:w="709" w:type="dxa"/>
            <w:tcBorders>
              <w:top w:val="nil"/>
              <w:left w:val="nil"/>
              <w:bottom w:val="single" w:sz="4" w:space="0" w:color="auto"/>
              <w:right w:val="single" w:sz="4" w:space="0" w:color="auto"/>
            </w:tcBorders>
            <w:textDirection w:val="btLr"/>
          </w:tcPr>
          <w:p w14:paraId="44EDC0CD"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заведование учебными кабинетами и лабораториями, учебными мастерскими</w:t>
            </w:r>
          </w:p>
        </w:tc>
        <w:tc>
          <w:tcPr>
            <w:tcW w:w="567" w:type="dxa"/>
            <w:tcBorders>
              <w:top w:val="nil"/>
              <w:left w:val="nil"/>
              <w:bottom w:val="single" w:sz="4" w:space="0" w:color="auto"/>
              <w:right w:val="single" w:sz="4" w:space="0" w:color="auto"/>
            </w:tcBorders>
            <w:textDirection w:val="btLr"/>
          </w:tcPr>
          <w:p w14:paraId="700A5FB9"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вредные условия труда</w:t>
            </w:r>
          </w:p>
        </w:tc>
        <w:tc>
          <w:tcPr>
            <w:tcW w:w="567" w:type="dxa"/>
            <w:tcBorders>
              <w:top w:val="single" w:sz="4" w:space="0" w:color="auto"/>
              <w:left w:val="single" w:sz="4" w:space="0" w:color="auto"/>
              <w:bottom w:val="single" w:sz="4" w:space="0" w:color="auto"/>
              <w:right w:val="single" w:sz="4" w:space="0" w:color="auto"/>
            </w:tcBorders>
            <w:textDirection w:val="btLr"/>
          </w:tcPr>
          <w:p w14:paraId="59072195"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другие выплаты</w:t>
            </w:r>
          </w:p>
        </w:tc>
        <w:tc>
          <w:tcPr>
            <w:tcW w:w="425" w:type="dxa"/>
            <w:tcBorders>
              <w:top w:val="single" w:sz="4" w:space="0" w:color="auto"/>
              <w:left w:val="single" w:sz="4" w:space="0" w:color="auto"/>
              <w:bottom w:val="single" w:sz="4" w:space="0" w:color="auto"/>
              <w:right w:val="single" w:sz="4" w:space="0" w:color="auto"/>
            </w:tcBorders>
            <w:textDirection w:val="btLr"/>
          </w:tcPr>
          <w:p w14:paraId="01A04832"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наличие квалификационной категории</w:t>
            </w:r>
          </w:p>
        </w:tc>
        <w:tc>
          <w:tcPr>
            <w:tcW w:w="426" w:type="dxa"/>
            <w:tcBorders>
              <w:top w:val="single" w:sz="4" w:space="0" w:color="auto"/>
              <w:left w:val="single" w:sz="4" w:space="0" w:color="auto"/>
              <w:bottom w:val="single" w:sz="4" w:space="0" w:color="auto"/>
              <w:right w:val="single" w:sz="4" w:space="0" w:color="auto"/>
            </w:tcBorders>
            <w:textDirection w:val="btLr"/>
          </w:tcPr>
          <w:p w14:paraId="7CFE4B53"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работу в сельской местности</w:t>
            </w:r>
          </w:p>
        </w:tc>
        <w:tc>
          <w:tcPr>
            <w:tcW w:w="425" w:type="dxa"/>
            <w:tcBorders>
              <w:top w:val="single" w:sz="4" w:space="0" w:color="auto"/>
              <w:left w:val="single" w:sz="4" w:space="0" w:color="auto"/>
              <w:bottom w:val="single" w:sz="4" w:space="0" w:color="auto"/>
              <w:right w:val="single" w:sz="4" w:space="0" w:color="auto"/>
            </w:tcBorders>
            <w:textDirection w:val="btLr"/>
          </w:tcPr>
          <w:p w14:paraId="429CB2F4"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непрерывный педагогический стаж</w:t>
            </w:r>
          </w:p>
        </w:tc>
        <w:tc>
          <w:tcPr>
            <w:tcW w:w="425" w:type="dxa"/>
            <w:tcBorders>
              <w:top w:val="single" w:sz="4" w:space="0" w:color="auto"/>
              <w:left w:val="single" w:sz="4" w:space="0" w:color="auto"/>
              <w:bottom w:val="single" w:sz="4" w:space="0" w:color="auto"/>
              <w:right w:val="single" w:sz="4" w:space="0" w:color="auto"/>
            </w:tcBorders>
            <w:textDirection w:val="btLr"/>
          </w:tcPr>
          <w:p w14:paraId="108A0D24" w14:textId="77777777" w:rsidR="00730984" w:rsidRPr="00CA4FE7" w:rsidRDefault="00730984" w:rsidP="00BE2408">
            <w:pPr>
              <w:pStyle w:val="af0"/>
              <w:ind w:left="113" w:right="113"/>
              <w:jc w:val="center"/>
              <w:rPr>
                <w:rFonts w:ascii="Times New Roman" w:hAnsi="Times New Roman" w:cs="Times New Roman"/>
                <w:sz w:val="18"/>
                <w:szCs w:val="18"/>
              </w:rPr>
            </w:pPr>
            <w:r w:rsidRPr="00CA4FE7">
              <w:rPr>
                <w:rFonts w:ascii="Times New Roman" w:hAnsi="Times New Roman" w:cs="Times New Roman"/>
                <w:sz w:val="18"/>
                <w:szCs w:val="18"/>
              </w:rPr>
              <w:t>другие выплаты</w:t>
            </w:r>
          </w:p>
        </w:tc>
        <w:tc>
          <w:tcPr>
            <w:tcW w:w="1134" w:type="dxa"/>
            <w:vMerge/>
            <w:tcBorders>
              <w:top w:val="single" w:sz="4" w:space="0" w:color="auto"/>
              <w:left w:val="single" w:sz="4" w:space="0" w:color="auto"/>
              <w:bottom w:val="single" w:sz="4" w:space="0" w:color="auto"/>
            </w:tcBorders>
          </w:tcPr>
          <w:p w14:paraId="1B26D108" w14:textId="77777777" w:rsidR="00730984" w:rsidRPr="00CA4FE7" w:rsidRDefault="00730984" w:rsidP="00BE2408">
            <w:pPr>
              <w:pStyle w:val="af0"/>
              <w:rPr>
                <w:rFonts w:ascii="Times New Roman" w:hAnsi="Times New Roman" w:cs="Times New Roman"/>
                <w:sz w:val="18"/>
                <w:szCs w:val="18"/>
              </w:rPr>
            </w:pPr>
          </w:p>
        </w:tc>
      </w:tr>
      <w:tr w:rsidR="00730984" w:rsidRPr="00CA4FE7" w14:paraId="7DEDCC7A" w14:textId="77777777" w:rsidTr="00BE2408">
        <w:trPr>
          <w:cantSplit/>
          <w:trHeight w:val="249"/>
        </w:trPr>
        <w:tc>
          <w:tcPr>
            <w:tcW w:w="567" w:type="dxa"/>
            <w:tcBorders>
              <w:top w:val="single" w:sz="4" w:space="0" w:color="auto"/>
              <w:bottom w:val="single" w:sz="4" w:space="0" w:color="auto"/>
              <w:right w:val="single" w:sz="4" w:space="0" w:color="auto"/>
            </w:tcBorders>
          </w:tcPr>
          <w:p w14:paraId="6B0A0621"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1</w:t>
            </w:r>
          </w:p>
        </w:tc>
        <w:tc>
          <w:tcPr>
            <w:tcW w:w="727" w:type="dxa"/>
            <w:tcBorders>
              <w:top w:val="single" w:sz="4" w:space="0" w:color="auto"/>
              <w:left w:val="single" w:sz="4" w:space="0" w:color="auto"/>
              <w:bottom w:val="single" w:sz="4" w:space="0" w:color="auto"/>
              <w:right w:val="single" w:sz="4" w:space="0" w:color="auto"/>
            </w:tcBorders>
          </w:tcPr>
          <w:p w14:paraId="7A9A11F3"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2</w:t>
            </w:r>
          </w:p>
        </w:tc>
        <w:tc>
          <w:tcPr>
            <w:tcW w:w="755" w:type="dxa"/>
            <w:tcBorders>
              <w:top w:val="single" w:sz="4" w:space="0" w:color="auto"/>
              <w:left w:val="single" w:sz="4" w:space="0" w:color="auto"/>
              <w:bottom w:val="single" w:sz="4" w:space="0" w:color="auto"/>
              <w:right w:val="single" w:sz="4" w:space="0" w:color="auto"/>
            </w:tcBorders>
          </w:tcPr>
          <w:p w14:paraId="03AFA220"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3</w:t>
            </w:r>
          </w:p>
        </w:tc>
        <w:tc>
          <w:tcPr>
            <w:tcW w:w="862" w:type="dxa"/>
            <w:tcBorders>
              <w:top w:val="single" w:sz="4" w:space="0" w:color="auto"/>
              <w:left w:val="single" w:sz="4" w:space="0" w:color="auto"/>
              <w:bottom w:val="single" w:sz="4" w:space="0" w:color="auto"/>
              <w:right w:val="single" w:sz="4" w:space="0" w:color="auto"/>
            </w:tcBorders>
          </w:tcPr>
          <w:p w14:paraId="03EB4912"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4</w:t>
            </w:r>
          </w:p>
        </w:tc>
        <w:tc>
          <w:tcPr>
            <w:tcW w:w="862" w:type="dxa"/>
            <w:tcBorders>
              <w:top w:val="single" w:sz="4" w:space="0" w:color="auto"/>
              <w:left w:val="single" w:sz="4" w:space="0" w:color="auto"/>
              <w:bottom w:val="single" w:sz="4" w:space="0" w:color="auto"/>
              <w:right w:val="single" w:sz="4" w:space="0" w:color="auto"/>
            </w:tcBorders>
          </w:tcPr>
          <w:p w14:paraId="745EE7CA"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5</w:t>
            </w:r>
          </w:p>
        </w:tc>
        <w:tc>
          <w:tcPr>
            <w:tcW w:w="755" w:type="dxa"/>
            <w:tcBorders>
              <w:top w:val="single" w:sz="4" w:space="0" w:color="auto"/>
              <w:left w:val="single" w:sz="4" w:space="0" w:color="auto"/>
              <w:bottom w:val="single" w:sz="4" w:space="0" w:color="auto"/>
              <w:right w:val="single" w:sz="4" w:space="0" w:color="auto"/>
            </w:tcBorders>
          </w:tcPr>
          <w:p w14:paraId="77EF2FAF"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6</w:t>
            </w:r>
          </w:p>
        </w:tc>
        <w:tc>
          <w:tcPr>
            <w:tcW w:w="575" w:type="dxa"/>
            <w:tcBorders>
              <w:top w:val="single" w:sz="4" w:space="0" w:color="auto"/>
              <w:left w:val="single" w:sz="4" w:space="0" w:color="auto"/>
              <w:bottom w:val="single" w:sz="4" w:space="0" w:color="auto"/>
              <w:right w:val="single" w:sz="4" w:space="0" w:color="auto"/>
            </w:tcBorders>
          </w:tcPr>
          <w:p w14:paraId="2E053DCB"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tcPr>
          <w:p w14:paraId="1A2059E8"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8</w:t>
            </w:r>
          </w:p>
        </w:tc>
        <w:tc>
          <w:tcPr>
            <w:tcW w:w="567" w:type="dxa"/>
            <w:tcBorders>
              <w:top w:val="nil"/>
              <w:left w:val="single" w:sz="4" w:space="0" w:color="auto"/>
              <w:bottom w:val="single" w:sz="4" w:space="0" w:color="auto"/>
              <w:right w:val="single" w:sz="4" w:space="0" w:color="auto"/>
            </w:tcBorders>
          </w:tcPr>
          <w:p w14:paraId="6625E5DB"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9</w:t>
            </w:r>
          </w:p>
        </w:tc>
        <w:tc>
          <w:tcPr>
            <w:tcW w:w="567" w:type="dxa"/>
            <w:tcBorders>
              <w:top w:val="nil"/>
              <w:left w:val="nil"/>
              <w:bottom w:val="single" w:sz="4" w:space="0" w:color="auto"/>
              <w:right w:val="single" w:sz="4" w:space="0" w:color="auto"/>
            </w:tcBorders>
          </w:tcPr>
          <w:p w14:paraId="56EFF4D3"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10</w:t>
            </w:r>
          </w:p>
        </w:tc>
        <w:tc>
          <w:tcPr>
            <w:tcW w:w="709" w:type="dxa"/>
            <w:tcBorders>
              <w:top w:val="nil"/>
              <w:left w:val="nil"/>
              <w:bottom w:val="single" w:sz="4" w:space="0" w:color="auto"/>
              <w:right w:val="single" w:sz="4" w:space="0" w:color="auto"/>
            </w:tcBorders>
          </w:tcPr>
          <w:p w14:paraId="4E901C91"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11</w:t>
            </w:r>
          </w:p>
        </w:tc>
        <w:tc>
          <w:tcPr>
            <w:tcW w:w="567" w:type="dxa"/>
            <w:tcBorders>
              <w:top w:val="nil"/>
              <w:left w:val="nil"/>
              <w:bottom w:val="single" w:sz="4" w:space="0" w:color="auto"/>
              <w:right w:val="single" w:sz="4" w:space="0" w:color="auto"/>
            </w:tcBorders>
          </w:tcPr>
          <w:p w14:paraId="09A4BF52"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12</w:t>
            </w:r>
          </w:p>
        </w:tc>
        <w:tc>
          <w:tcPr>
            <w:tcW w:w="567" w:type="dxa"/>
            <w:tcBorders>
              <w:top w:val="nil"/>
              <w:left w:val="nil"/>
              <w:bottom w:val="single" w:sz="4" w:space="0" w:color="auto"/>
              <w:right w:val="single" w:sz="4" w:space="0" w:color="auto"/>
            </w:tcBorders>
          </w:tcPr>
          <w:p w14:paraId="104C5BB3"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13</w:t>
            </w:r>
          </w:p>
        </w:tc>
        <w:tc>
          <w:tcPr>
            <w:tcW w:w="709" w:type="dxa"/>
            <w:tcBorders>
              <w:top w:val="nil"/>
              <w:left w:val="nil"/>
              <w:bottom w:val="single" w:sz="4" w:space="0" w:color="auto"/>
              <w:right w:val="single" w:sz="4" w:space="0" w:color="auto"/>
            </w:tcBorders>
          </w:tcPr>
          <w:p w14:paraId="5C668A43"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14</w:t>
            </w:r>
          </w:p>
        </w:tc>
        <w:tc>
          <w:tcPr>
            <w:tcW w:w="567" w:type="dxa"/>
            <w:tcBorders>
              <w:top w:val="nil"/>
              <w:left w:val="nil"/>
              <w:bottom w:val="single" w:sz="4" w:space="0" w:color="auto"/>
              <w:right w:val="single" w:sz="4" w:space="0" w:color="auto"/>
            </w:tcBorders>
          </w:tcPr>
          <w:p w14:paraId="64D31AEF"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15</w:t>
            </w:r>
          </w:p>
        </w:tc>
        <w:tc>
          <w:tcPr>
            <w:tcW w:w="850" w:type="dxa"/>
            <w:tcBorders>
              <w:top w:val="nil"/>
              <w:left w:val="nil"/>
              <w:bottom w:val="single" w:sz="4" w:space="0" w:color="auto"/>
              <w:right w:val="single" w:sz="4" w:space="0" w:color="auto"/>
            </w:tcBorders>
          </w:tcPr>
          <w:p w14:paraId="11BD2090"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16</w:t>
            </w:r>
          </w:p>
        </w:tc>
        <w:tc>
          <w:tcPr>
            <w:tcW w:w="709" w:type="dxa"/>
            <w:tcBorders>
              <w:top w:val="nil"/>
              <w:left w:val="nil"/>
              <w:bottom w:val="single" w:sz="4" w:space="0" w:color="auto"/>
              <w:right w:val="single" w:sz="4" w:space="0" w:color="auto"/>
            </w:tcBorders>
          </w:tcPr>
          <w:p w14:paraId="1F96F0B5"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17</w:t>
            </w:r>
          </w:p>
        </w:tc>
        <w:tc>
          <w:tcPr>
            <w:tcW w:w="567" w:type="dxa"/>
            <w:tcBorders>
              <w:top w:val="nil"/>
              <w:left w:val="nil"/>
              <w:bottom w:val="single" w:sz="4" w:space="0" w:color="auto"/>
              <w:right w:val="single" w:sz="4" w:space="0" w:color="auto"/>
            </w:tcBorders>
          </w:tcPr>
          <w:p w14:paraId="7C9D12A9"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tcPr>
          <w:p w14:paraId="30E1E577"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tcPr>
          <w:p w14:paraId="652CDAAC"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20</w:t>
            </w:r>
          </w:p>
        </w:tc>
        <w:tc>
          <w:tcPr>
            <w:tcW w:w="426" w:type="dxa"/>
            <w:tcBorders>
              <w:top w:val="single" w:sz="4" w:space="0" w:color="auto"/>
              <w:left w:val="single" w:sz="4" w:space="0" w:color="auto"/>
              <w:bottom w:val="single" w:sz="4" w:space="0" w:color="auto"/>
              <w:right w:val="single" w:sz="4" w:space="0" w:color="auto"/>
            </w:tcBorders>
          </w:tcPr>
          <w:p w14:paraId="04CDED87"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21</w:t>
            </w:r>
          </w:p>
        </w:tc>
        <w:tc>
          <w:tcPr>
            <w:tcW w:w="425" w:type="dxa"/>
            <w:tcBorders>
              <w:top w:val="single" w:sz="4" w:space="0" w:color="auto"/>
              <w:left w:val="single" w:sz="4" w:space="0" w:color="auto"/>
              <w:bottom w:val="single" w:sz="4" w:space="0" w:color="auto"/>
              <w:right w:val="single" w:sz="4" w:space="0" w:color="auto"/>
            </w:tcBorders>
          </w:tcPr>
          <w:p w14:paraId="6B1DFCE0"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22</w:t>
            </w:r>
          </w:p>
        </w:tc>
        <w:tc>
          <w:tcPr>
            <w:tcW w:w="425" w:type="dxa"/>
            <w:tcBorders>
              <w:top w:val="single" w:sz="4" w:space="0" w:color="auto"/>
              <w:left w:val="single" w:sz="4" w:space="0" w:color="auto"/>
              <w:bottom w:val="single" w:sz="4" w:space="0" w:color="auto"/>
              <w:right w:val="single" w:sz="4" w:space="0" w:color="auto"/>
            </w:tcBorders>
          </w:tcPr>
          <w:p w14:paraId="787B1D59"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23</w:t>
            </w:r>
          </w:p>
        </w:tc>
        <w:tc>
          <w:tcPr>
            <w:tcW w:w="1134" w:type="dxa"/>
            <w:tcBorders>
              <w:top w:val="single" w:sz="4" w:space="0" w:color="auto"/>
              <w:left w:val="single" w:sz="4" w:space="0" w:color="auto"/>
              <w:bottom w:val="single" w:sz="4" w:space="0" w:color="auto"/>
            </w:tcBorders>
          </w:tcPr>
          <w:p w14:paraId="2621E8D4" w14:textId="77777777" w:rsidR="00730984" w:rsidRPr="00CA4FE7" w:rsidRDefault="00730984" w:rsidP="00BE2408">
            <w:pPr>
              <w:pStyle w:val="af0"/>
              <w:jc w:val="center"/>
              <w:rPr>
                <w:rFonts w:ascii="Times New Roman" w:hAnsi="Times New Roman" w:cs="Times New Roman"/>
                <w:sz w:val="18"/>
                <w:szCs w:val="18"/>
              </w:rPr>
            </w:pPr>
            <w:r w:rsidRPr="00CA4FE7">
              <w:rPr>
                <w:rFonts w:ascii="Times New Roman" w:hAnsi="Times New Roman" w:cs="Times New Roman"/>
                <w:sz w:val="18"/>
                <w:szCs w:val="18"/>
              </w:rPr>
              <w:t>24</w:t>
            </w:r>
          </w:p>
        </w:tc>
      </w:tr>
    </w:tbl>
    <w:p w14:paraId="26CA5EC1" w14:textId="77777777" w:rsidR="00730984" w:rsidRPr="00CA4FE7" w:rsidRDefault="00730984" w:rsidP="00730984">
      <w:pPr>
        <w:ind w:firstLine="709"/>
      </w:pPr>
      <w:bookmarkStart w:id="31" w:name="sub_2222"/>
      <w:r w:rsidRPr="00CA4FE7">
        <w:t>_______________</w:t>
      </w:r>
    </w:p>
    <w:p w14:paraId="3CA1E476" w14:textId="77777777" w:rsidR="00730984" w:rsidRPr="00CA4FE7" w:rsidRDefault="00730984" w:rsidP="00730984">
      <w:pPr>
        <w:ind w:firstLine="709"/>
      </w:pPr>
      <w:r w:rsidRPr="00CA4FE7">
        <w:t>*Указываются орган, издавший приказ о присвоении категории, дата и номер его издания.</w:t>
      </w:r>
    </w:p>
    <w:p w14:paraId="29C64E3F" w14:textId="77777777" w:rsidR="00730984" w:rsidRPr="00CA4FE7" w:rsidRDefault="00730984" w:rsidP="00730984">
      <w:pPr>
        <w:pStyle w:val="af1"/>
        <w:rPr>
          <w:rFonts w:ascii="Times New Roman" w:hAnsi="Times New Roman" w:cs="Times New Roman"/>
          <w:sz w:val="18"/>
          <w:szCs w:val="18"/>
        </w:rPr>
      </w:pPr>
      <w:r w:rsidRPr="00CA4FE7">
        <w:rPr>
          <w:rFonts w:ascii="Times New Roman" w:hAnsi="Times New Roman" w:cs="Times New Roman"/>
          <w:sz w:val="18"/>
          <w:szCs w:val="18"/>
        </w:rPr>
        <w:t>Директор _________________________________</w:t>
      </w:r>
    </w:p>
    <w:p w14:paraId="37B49663" w14:textId="77777777" w:rsidR="00730984" w:rsidRPr="00CA4FE7" w:rsidRDefault="00730984" w:rsidP="00730984">
      <w:pPr>
        <w:pStyle w:val="af1"/>
        <w:rPr>
          <w:rFonts w:ascii="Times New Roman" w:hAnsi="Times New Roman" w:cs="Times New Roman"/>
          <w:sz w:val="18"/>
          <w:szCs w:val="18"/>
        </w:rPr>
      </w:pPr>
      <w:r w:rsidRPr="00CA4FE7">
        <w:rPr>
          <w:rFonts w:ascii="Times New Roman" w:hAnsi="Times New Roman" w:cs="Times New Roman"/>
          <w:sz w:val="18"/>
          <w:szCs w:val="18"/>
        </w:rPr>
        <w:t>Бухгалтер _________________________________</w:t>
      </w:r>
    </w:p>
    <w:p w14:paraId="25FA2317" w14:textId="77777777" w:rsidR="00730984" w:rsidRPr="00CA4FE7" w:rsidRDefault="00730984" w:rsidP="00730984"/>
    <w:bookmarkEnd w:id="31"/>
    <w:p w14:paraId="0820FC01" w14:textId="77777777" w:rsidR="00730984" w:rsidRPr="00CA4FE7" w:rsidRDefault="00730984" w:rsidP="00730984">
      <w:pPr>
        <w:ind w:left="10348"/>
        <w:rPr>
          <w:rStyle w:val="ab"/>
          <w:b w:val="0"/>
          <w:bCs/>
          <w:color w:val="auto"/>
          <w:spacing w:val="-4"/>
          <w:sz w:val="28"/>
          <w:szCs w:val="28"/>
        </w:rPr>
      </w:pPr>
    </w:p>
    <w:p w14:paraId="74707340" w14:textId="77777777" w:rsidR="00730984" w:rsidRPr="00CA4FE7" w:rsidRDefault="00730984" w:rsidP="00730984">
      <w:pPr>
        <w:ind w:left="10348"/>
        <w:rPr>
          <w:rStyle w:val="ab"/>
          <w:b w:val="0"/>
          <w:bCs/>
          <w:color w:val="auto"/>
          <w:spacing w:val="-4"/>
          <w:sz w:val="28"/>
          <w:szCs w:val="28"/>
        </w:rPr>
      </w:pPr>
    </w:p>
    <w:p w14:paraId="190243A1" w14:textId="77777777" w:rsidR="00730984" w:rsidRDefault="00730984" w:rsidP="00730984">
      <w:pPr>
        <w:ind w:left="10490"/>
        <w:rPr>
          <w:rStyle w:val="ab"/>
          <w:b w:val="0"/>
          <w:bCs/>
          <w:color w:val="auto"/>
          <w:spacing w:val="-4"/>
          <w:sz w:val="28"/>
          <w:szCs w:val="28"/>
        </w:rPr>
      </w:pPr>
    </w:p>
    <w:p w14:paraId="06E94831" w14:textId="77777777" w:rsidR="00730984" w:rsidRDefault="00730984" w:rsidP="00730984">
      <w:pPr>
        <w:ind w:left="10490"/>
        <w:rPr>
          <w:rStyle w:val="ab"/>
          <w:b w:val="0"/>
          <w:bCs/>
          <w:color w:val="auto"/>
          <w:spacing w:val="-4"/>
          <w:sz w:val="28"/>
          <w:szCs w:val="28"/>
        </w:rPr>
      </w:pPr>
    </w:p>
    <w:p w14:paraId="3E8324F7" w14:textId="77777777" w:rsidR="00730984" w:rsidRDefault="00730984" w:rsidP="00730984">
      <w:pPr>
        <w:ind w:left="10490"/>
        <w:rPr>
          <w:rStyle w:val="ab"/>
          <w:b w:val="0"/>
          <w:bCs/>
          <w:color w:val="auto"/>
          <w:spacing w:val="-4"/>
          <w:sz w:val="28"/>
          <w:szCs w:val="28"/>
        </w:rPr>
      </w:pPr>
    </w:p>
    <w:p w14:paraId="482DF52A" w14:textId="77777777" w:rsidR="00730984" w:rsidRPr="00CA4FE7" w:rsidRDefault="00730984" w:rsidP="00730984">
      <w:pPr>
        <w:ind w:left="10490"/>
        <w:rPr>
          <w:rStyle w:val="ab"/>
          <w:b w:val="0"/>
          <w:bCs/>
          <w:color w:val="auto"/>
          <w:spacing w:val="-4"/>
          <w:sz w:val="28"/>
          <w:szCs w:val="28"/>
        </w:rPr>
      </w:pPr>
      <w:r w:rsidRPr="00CA4FE7">
        <w:rPr>
          <w:rStyle w:val="ab"/>
          <w:b w:val="0"/>
          <w:bCs/>
          <w:color w:val="auto"/>
          <w:spacing w:val="-4"/>
          <w:sz w:val="28"/>
          <w:szCs w:val="28"/>
        </w:rPr>
        <w:t>Приложение № 9</w:t>
      </w:r>
    </w:p>
    <w:p w14:paraId="26233981" w14:textId="77777777" w:rsidR="00730984" w:rsidRPr="00CA4FE7" w:rsidRDefault="00730984" w:rsidP="00730984">
      <w:pPr>
        <w:ind w:left="6237"/>
        <w:rPr>
          <w:spacing w:val="-6"/>
        </w:rPr>
      </w:pPr>
      <w:r w:rsidRPr="00F6076A">
        <w:rPr>
          <w:rStyle w:val="ab"/>
          <w:b w:val="0"/>
          <w:bCs/>
          <w:color w:val="auto"/>
          <w:spacing w:val="-6"/>
          <w:sz w:val="28"/>
          <w:szCs w:val="28"/>
        </w:rPr>
        <w:t xml:space="preserve">к </w:t>
      </w:r>
      <w:hyperlink w:anchor="sub_1000" w:history="1">
        <w:r>
          <w:rPr>
            <w:rStyle w:val="ac"/>
            <w:color w:val="auto"/>
            <w:spacing w:val="-6"/>
            <w:sz w:val="28"/>
            <w:szCs w:val="28"/>
          </w:rPr>
          <w:t xml:space="preserve"> П</w:t>
        </w:r>
        <w:r w:rsidRPr="00F6076A">
          <w:rPr>
            <w:rStyle w:val="ac"/>
            <w:color w:val="auto"/>
            <w:spacing w:val="-6"/>
            <w:sz w:val="28"/>
            <w:szCs w:val="28"/>
          </w:rPr>
          <w:t>оложению</w:t>
        </w:r>
      </w:hyperlink>
      <w:r w:rsidRPr="00F6076A">
        <w:rPr>
          <w:rStyle w:val="ab"/>
          <w:b w:val="0"/>
          <w:bCs/>
          <w:color w:val="auto"/>
          <w:spacing w:val="-6"/>
          <w:sz w:val="28"/>
          <w:szCs w:val="28"/>
        </w:rPr>
        <w:t xml:space="preserve"> об оплате труда работников </w:t>
      </w:r>
      <w:proofErr w:type="gramStart"/>
      <w:r>
        <w:rPr>
          <w:rStyle w:val="ab"/>
          <w:b w:val="0"/>
          <w:bCs/>
          <w:color w:val="auto"/>
          <w:spacing w:val="-6"/>
          <w:sz w:val="28"/>
          <w:szCs w:val="28"/>
        </w:rPr>
        <w:t>муниципальных  образовательных</w:t>
      </w:r>
      <w:proofErr w:type="gramEnd"/>
      <w:r>
        <w:rPr>
          <w:rStyle w:val="ab"/>
          <w:b w:val="0"/>
          <w:bCs/>
          <w:color w:val="auto"/>
          <w:spacing w:val="-6"/>
          <w:sz w:val="28"/>
          <w:szCs w:val="28"/>
        </w:rPr>
        <w:t xml:space="preserve">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p>
    <w:p w14:paraId="3061DD42" w14:textId="77777777" w:rsidR="00730984" w:rsidRPr="00CA4FE7" w:rsidRDefault="00730984" w:rsidP="00730984">
      <w:pPr>
        <w:jc w:val="right"/>
        <w:rPr>
          <w:rStyle w:val="ab"/>
          <w:b w:val="0"/>
          <w:bCs/>
          <w:color w:val="auto"/>
          <w:sz w:val="28"/>
          <w:szCs w:val="28"/>
        </w:rPr>
      </w:pPr>
      <w:r w:rsidRPr="00CA4FE7">
        <w:rPr>
          <w:rStyle w:val="ab"/>
          <w:b w:val="0"/>
          <w:bCs/>
          <w:color w:val="auto"/>
          <w:sz w:val="28"/>
          <w:szCs w:val="28"/>
        </w:rPr>
        <w:t>Форма</w:t>
      </w:r>
    </w:p>
    <w:p w14:paraId="35720D2F" w14:textId="77777777" w:rsidR="00730984" w:rsidRPr="00CA4FE7" w:rsidRDefault="00730984" w:rsidP="00730984">
      <w:pPr>
        <w:pStyle w:val="1"/>
        <w:jc w:val="center"/>
        <w:rPr>
          <w:rFonts w:ascii="Times New Roman" w:hAnsi="Times New Roman" w:cs="Times New Roman"/>
          <w:b/>
          <w:color w:val="auto"/>
          <w:sz w:val="20"/>
          <w:szCs w:val="20"/>
        </w:rPr>
      </w:pPr>
      <w:r w:rsidRPr="00CA4FE7">
        <w:rPr>
          <w:rFonts w:ascii="Times New Roman" w:hAnsi="Times New Roman" w:cs="Times New Roman"/>
          <w:b/>
          <w:color w:val="auto"/>
          <w:sz w:val="20"/>
          <w:szCs w:val="20"/>
        </w:rPr>
        <w:t>Тарификационный список преподавателей и других работников</w:t>
      </w:r>
      <w:r w:rsidRPr="00CA4FE7">
        <w:rPr>
          <w:rFonts w:ascii="Times New Roman" w:hAnsi="Times New Roman" w:cs="Times New Roman"/>
          <w:b/>
          <w:color w:val="auto"/>
          <w:sz w:val="20"/>
          <w:szCs w:val="20"/>
        </w:rPr>
        <w:br/>
        <w:t>на ___________________ год</w:t>
      </w:r>
    </w:p>
    <w:p w14:paraId="7370A69A" w14:textId="77777777" w:rsidR="00730984" w:rsidRPr="00CA4FE7" w:rsidRDefault="00730984" w:rsidP="00730984">
      <w:pPr>
        <w:pStyle w:val="af1"/>
        <w:rPr>
          <w:rFonts w:ascii="Times New Roman" w:hAnsi="Times New Roman" w:cs="Times New Roman"/>
          <w:sz w:val="20"/>
          <w:szCs w:val="20"/>
        </w:rPr>
      </w:pPr>
      <w:r w:rsidRPr="00CA4FE7">
        <w:rPr>
          <w:rFonts w:ascii="Times New Roman" w:hAnsi="Times New Roman" w:cs="Times New Roman"/>
          <w:sz w:val="20"/>
          <w:szCs w:val="20"/>
        </w:rPr>
        <w:t xml:space="preserve">                                                                                      __________________________________________________________________________________________________________</w:t>
      </w:r>
    </w:p>
    <w:p w14:paraId="43B45CAE" w14:textId="77777777" w:rsidR="00730984" w:rsidRPr="00CA4FE7" w:rsidRDefault="00730984" w:rsidP="00730984">
      <w:pPr>
        <w:pStyle w:val="af1"/>
        <w:jc w:val="center"/>
        <w:rPr>
          <w:rFonts w:ascii="Times New Roman" w:hAnsi="Times New Roman" w:cs="Times New Roman"/>
          <w:sz w:val="20"/>
          <w:szCs w:val="20"/>
        </w:rPr>
      </w:pPr>
      <w:r w:rsidRPr="00CA4FE7">
        <w:rPr>
          <w:rFonts w:ascii="Times New Roman" w:hAnsi="Times New Roman" w:cs="Times New Roman"/>
          <w:sz w:val="20"/>
          <w:szCs w:val="20"/>
        </w:rPr>
        <w:t>(полное наименование профессионального образовательного учреждения, его подчиненность и адрес)</w:t>
      </w: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9"/>
        <w:gridCol w:w="862"/>
        <w:gridCol w:w="862"/>
        <w:gridCol w:w="1081"/>
        <w:gridCol w:w="643"/>
        <w:gridCol w:w="862"/>
        <w:gridCol w:w="739"/>
        <w:gridCol w:w="739"/>
        <w:gridCol w:w="739"/>
        <w:gridCol w:w="986"/>
        <w:gridCol w:w="537"/>
        <w:gridCol w:w="850"/>
        <w:gridCol w:w="851"/>
        <w:gridCol w:w="425"/>
        <w:gridCol w:w="992"/>
        <w:gridCol w:w="567"/>
        <w:gridCol w:w="567"/>
        <w:gridCol w:w="567"/>
        <w:gridCol w:w="567"/>
        <w:gridCol w:w="851"/>
      </w:tblGrid>
      <w:tr w:rsidR="00730984" w:rsidRPr="00CA4FE7" w14:paraId="26E8B939" w14:textId="77777777" w:rsidTr="00BE2408">
        <w:trPr>
          <w:trHeight w:val="471"/>
        </w:trPr>
        <w:tc>
          <w:tcPr>
            <w:tcW w:w="739" w:type="dxa"/>
            <w:vMerge w:val="restart"/>
            <w:tcBorders>
              <w:top w:val="single" w:sz="4" w:space="0" w:color="auto"/>
              <w:bottom w:val="single" w:sz="4" w:space="0" w:color="auto"/>
              <w:right w:val="single" w:sz="4" w:space="0" w:color="auto"/>
            </w:tcBorders>
          </w:tcPr>
          <w:p w14:paraId="79544710"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w:t>
            </w:r>
            <w:r w:rsidRPr="00CA4FE7">
              <w:rPr>
                <w:rFonts w:ascii="Times New Roman" w:hAnsi="Times New Roman" w:cs="Times New Roman"/>
                <w:sz w:val="20"/>
                <w:szCs w:val="20"/>
              </w:rPr>
              <w:br/>
              <w:t>п/п</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3137386F"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Фамилия, имя, отчество (при наличии)</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2E7CCB79"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Наименование должности, преподаваемый предмет (дисциплина)</w:t>
            </w:r>
          </w:p>
        </w:tc>
        <w:tc>
          <w:tcPr>
            <w:tcW w:w="1081" w:type="dxa"/>
            <w:vMerge w:val="restart"/>
            <w:tcBorders>
              <w:top w:val="single" w:sz="4" w:space="0" w:color="auto"/>
              <w:left w:val="single" w:sz="4" w:space="0" w:color="auto"/>
              <w:bottom w:val="single" w:sz="4" w:space="0" w:color="auto"/>
              <w:right w:val="single" w:sz="4" w:space="0" w:color="auto"/>
            </w:tcBorders>
            <w:textDirection w:val="btLr"/>
          </w:tcPr>
          <w:p w14:paraId="0496AFEF"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Образование, наименование и дата окончания образовательной организации, наличие ученой степени или почетного звания</w:t>
            </w:r>
          </w:p>
        </w:tc>
        <w:tc>
          <w:tcPr>
            <w:tcW w:w="643" w:type="dxa"/>
            <w:vMerge w:val="restart"/>
            <w:tcBorders>
              <w:top w:val="single" w:sz="4" w:space="0" w:color="auto"/>
              <w:left w:val="single" w:sz="4" w:space="0" w:color="auto"/>
              <w:bottom w:val="single" w:sz="4" w:space="0" w:color="auto"/>
              <w:right w:val="single" w:sz="4" w:space="0" w:color="auto"/>
            </w:tcBorders>
            <w:textDirection w:val="btLr"/>
          </w:tcPr>
          <w:p w14:paraId="23E82889"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 xml:space="preserve">Квалификационный уровень  </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1C67D8E7"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Наличие квалификационной категории</w:t>
            </w:r>
            <w:hyperlink w:anchor="sub_2222" w:history="1">
              <w:r w:rsidRPr="00CA4FE7">
                <w:rPr>
                  <w:rStyle w:val="ac"/>
                  <w:rFonts w:ascii="Times New Roman" w:hAnsi="Times New Roman" w:cs="Times New Roman"/>
                  <w:color w:val="auto"/>
                </w:rPr>
                <w:t>*</w:t>
              </w:r>
            </w:hyperlink>
          </w:p>
        </w:tc>
        <w:tc>
          <w:tcPr>
            <w:tcW w:w="1478" w:type="dxa"/>
            <w:gridSpan w:val="2"/>
            <w:tcBorders>
              <w:top w:val="single" w:sz="4" w:space="0" w:color="auto"/>
              <w:left w:val="nil"/>
              <w:bottom w:val="single" w:sz="4" w:space="0" w:color="auto"/>
              <w:right w:val="single" w:sz="4" w:space="0" w:color="auto"/>
            </w:tcBorders>
          </w:tcPr>
          <w:p w14:paraId="56F8D42F"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Ставка заработной платы</w:t>
            </w:r>
          </w:p>
        </w:tc>
        <w:tc>
          <w:tcPr>
            <w:tcW w:w="739" w:type="dxa"/>
            <w:vMerge w:val="restart"/>
            <w:tcBorders>
              <w:top w:val="single" w:sz="4" w:space="0" w:color="auto"/>
              <w:left w:val="single" w:sz="4" w:space="0" w:color="auto"/>
              <w:bottom w:val="single" w:sz="4" w:space="0" w:color="auto"/>
              <w:right w:val="single" w:sz="4" w:space="0" w:color="auto"/>
            </w:tcBorders>
            <w:textDirection w:val="btLr"/>
          </w:tcPr>
          <w:p w14:paraId="22F0E6BE"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 xml:space="preserve">Педагогическая нагрузка на учебный год   </w:t>
            </w:r>
            <w:proofErr w:type="gramStart"/>
            <w:r w:rsidRPr="00CA4FE7">
              <w:rPr>
                <w:rFonts w:ascii="Times New Roman" w:hAnsi="Times New Roman" w:cs="Times New Roman"/>
                <w:sz w:val="20"/>
                <w:szCs w:val="20"/>
              </w:rPr>
              <w:t xml:space="preserve">   (</w:t>
            </w:r>
            <w:proofErr w:type="gramEnd"/>
            <w:r w:rsidRPr="00CA4FE7">
              <w:rPr>
                <w:rFonts w:ascii="Times New Roman" w:hAnsi="Times New Roman" w:cs="Times New Roman"/>
                <w:sz w:val="20"/>
                <w:szCs w:val="20"/>
              </w:rPr>
              <w:t>в часах)</w:t>
            </w:r>
          </w:p>
        </w:tc>
        <w:tc>
          <w:tcPr>
            <w:tcW w:w="986" w:type="dxa"/>
            <w:vMerge w:val="restart"/>
            <w:tcBorders>
              <w:top w:val="single" w:sz="4" w:space="0" w:color="auto"/>
              <w:left w:val="single" w:sz="4" w:space="0" w:color="auto"/>
              <w:bottom w:val="single" w:sz="4" w:space="0" w:color="auto"/>
              <w:right w:val="single" w:sz="4" w:space="0" w:color="auto"/>
            </w:tcBorders>
            <w:textDirection w:val="btLr"/>
          </w:tcPr>
          <w:p w14:paraId="0ED0CE6F"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 xml:space="preserve">Средняя месячная заработная плата за часы педагогической работы </w:t>
            </w:r>
          </w:p>
        </w:tc>
        <w:tc>
          <w:tcPr>
            <w:tcW w:w="3655" w:type="dxa"/>
            <w:gridSpan w:val="5"/>
            <w:tcBorders>
              <w:top w:val="single" w:sz="4" w:space="0" w:color="auto"/>
              <w:left w:val="single" w:sz="4" w:space="0" w:color="auto"/>
              <w:bottom w:val="single" w:sz="4" w:space="0" w:color="auto"/>
              <w:right w:val="single" w:sz="4" w:space="0" w:color="auto"/>
            </w:tcBorders>
          </w:tcPr>
          <w:p w14:paraId="7B8C2FC5"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Компенсационные выплаты</w:t>
            </w:r>
          </w:p>
        </w:tc>
        <w:tc>
          <w:tcPr>
            <w:tcW w:w="2268" w:type="dxa"/>
            <w:gridSpan w:val="4"/>
            <w:tcBorders>
              <w:top w:val="single" w:sz="4" w:space="0" w:color="auto"/>
              <w:left w:val="single" w:sz="4" w:space="0" w:color="auto"/>
              <w:bottom w:val="single" w:sz="4" w:space="0" w:color="auto"/>
              <w:right w:val="single" w:sz="4" w:space="0" w:color="auto"/>
            </w:tcBorders>
          </w:tcPr>
          <w:p w14:paraId="4C11824A"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Стимулирующие выплаты</w:t>
            </w:r>
          </w:p>
        </w:tc>
        <w:tc>
          <w:tcPr>
            <w:tcW w:w="851" w:type="dxa"/>
            <w:vMerge w:val="restart"/>
            <w:tcBorders>
              <w:top w:val="single" w:sz="4" w:space="0" w:color="auto"/>
              <w:left w:val="single" w:sz="4" w:space="0" w:color="auto"/>
              <w:bottom w:val="single" w:sz="4" w:space="0" w:color="auto"/>
            </w:tcBorders>
            <w:textDirection w:val="btLr"/>
          </w:tcPr>
          <w:p w14:paraId="56C0361C"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Итого заработная плата с учетом граф 10-19 (рублей)</w:t>
            </w:r>
          </w:p>
        </w:tc>
      </w:tr>
      <w:tr w:rsidR="00730984" w:rsidRPr="00CA4FE7" w14:paraId="1EEFA2AC" w14:textId="77777777" w:rsidTr="00BE2408">
        <w:trPr>
          <w:trHeight w:val="3443"/>
        </w:trPr>
        <w:tc>
          <w:tcPr>
            <w:tcW w:w="739" w:type="dxa"/>
            <w:vMerge/>
            <w:tcBorders>
              <w:top w:val="single" w:sz="4" w:space="0" w:color="auto"/>
              <w:bottom w:val="single" w:sz="4" w:space="0" w:color="auto"/>
              <w:right w:val="single" w:sz="4" w:space="0" w:color="auto"/>
            </w:tcBorders>
          </w:tcPr>
          <w:p w14:paraId="49168C82" w14:textId="77777777" w:rsidR="00730984" w:rsidRPr="00CA4FE7" w:rsidRDefault="00730984" w:rsidP="00BE2408">
            <w:pPr>
              <w:pStyle w:val="af0"/>
              <w:rPr>
                <w:rFonts w:ascii="Times New Roman" w:hAnsi="Times New Roman" w:cs="Times New Roman"/>
                <w:sz w:val="20"/>
                <w:szCs w:val="20"/>
              </w:rPr>
            </w:pPr>
          </w:p>
        </w:tc>
        <w:tc>
          <w:tcPr>
            <w:tcW w:w="862" w:type="dxa"/>
            <w:vMerge/>
            <w:tcBorders>
              <w:top w:val="single" w:sz="4" w:space="0" w:color="auto"/>
              <w:left w:val="single" w:sz="4" w:space="0" w:color="auto"/>
              <w:bottom w:val="single" w:sz="4" w:space="0" w:color="auto"/>
              <w:right w:val="single" w:sz="4" w:space="0" w:color="auto"/>
            </w:tcBorders>
          </w:tcPr>
          <w:p w14:paraId="0119380A" w14:textId="77777777" w:rsidR="00730984" w:rsidRPr="00CA4FE7" w:rsidRDefault="00730984" w:rsidP="00BE2408">
            <w:pPr>
              <w:pStyle w:val="af0"/>
              <w:rPr>
                <w:rFonts w:ascii="Times New Roman" w:hAnsi="Times New Roman" w:cs="Times New Roman"/>
                <w:sz w:val="20"/>
                <w:szCs w:val="20"/>
              </w:rPr>
            </w:pPr>
          </w:p>
        </w:tc>
        <w:tc>
          <w:tcPr>
            <w:tcW w:w="862" w:type="dxa"/>
            <w:vMerge/>
            <w:tcBorders>
              <w:top w:val="single" w:sz="4" w:space="0" w:color="auto"/>
              <w:left w:val="single" w:sz="4" w:space="0" w:color="auto"/>
              <w:bottom w:val="single" w:sz="4" w:space="0" w:color="auto"/>
              <w:right w:val="single" w:sz="4" w:space="0" w:color="auto"/>
            </w:tcBorders>
          </w:tcPr>
          <w:p w14:paraId="3F877ED2" w14:textId="77777777" w:rsidR="00730984" w:rsidRPr="00CA4FE7" w:rsidRDefault="00730984" w:rsidP="00BE2408">
            <w:pPr>
              <w:pStyle w:val="af0"/>
              <w:rPr>
                <w:rFonts w:ascii="Times New Roman" w:hAnsi="Times New Roman" w:cs="Times New Roman"/>
                <w:sz w:val="20"/>
                <w:szCs w:val="20"/>
              </w:rPr>
            </w:pPr>
          </w:p>
        </w:tc>
        <w:tc>
          <w:tcPr>
            <w:tcW w:w="1081" w:type="dxa"/>
            <w:vMerge/>
            <w:tcBorders>
              <w:top w:val="single" w:sz="4" w:space="0" w:color="auto"/>
              <w:left w:val="single" w:sz="4" w:space="0" w:color="auto"/>
              <w:bottom w:val="single" w:sz="4" w:space="0" w:color="auto"/>
              <w:right w:val="single" w:sz="4" w:space="0" w:color="auto"/>
            </w:tcBorders>
          </w:tcPr>
          <w:p w14:paraId="4C19180E" w14:textId="77777777" w:rsidR="00730984" w:rsidRPr="00CA4FE7" w:rsidRDefault="00730984" w:rsidP="00BE2408">
            <w:pPr>
              <w:pStyle w:val="af0"/>
              <w:rPr>
                <w:rFonts w:ascii="Times New Roman" w:hAnsi="Times New Roman" w:cs="Times New Roman"/>
                <w:sz w:val="20"/>
                <w:szCs w:val="20"/>
              </w:rPr>
            </w:pPr>
          </w:p>
        </w:tc>
        <w:tc>
          <w:tcPr>
            <w:tcW w:w="643" w:type="dxa"/>
            <w:vMerge/>
            <w:tcBorders>
              <w:top w:val="single" w:sz="4" w:space="0" w:color="auto"/>
              <w:left w:val="single" w:sz="4" w:space="0" w:color="auto"/>
              <w:bottom w:val="single" w:sz="4" w:space="0" w:color="auto"/>
              <w:right w:val="single" w:sz="4" w:space="0" w:color="auto"/>
            </w:tcBorders>
          </w:tcPr>
          <w:p w14:paraId="79BCA740" w14:textId="77777777" w:rsidR="00730984" w:rsidRPr="00CA4FE7" w:rsidRDefault="00730984" w:rsidP="00BE2408">
            <w:pPr>
              <w:pStyle w:val="af0"/>
              <w:rPr>
                <w:rFonts w:ascii="Times New Roman" w:hAnsi="Times New Roman" w:cs="Times New Roman"/>
                <w:sz w:val="20"/>
                <w:szCs w:val="20"/>
              </w:rPr>
            </w:pPr>
          </w:p>
        </w:tc>
        <w:tc>
          <w:tcPr>
            <w:tcW w:w="862" w:type="dxa"/>
            <w:vMerge/>
            <w:tcBorders>
              <w:top w:val="single" w:sz="4" w:space="0" w:color="auto"/>
              <w:left w:val="single" w:sz="4" w:space="0" w:color="auto"/>
              <w:bottom w:val="single" w:sz="4" w:space="0" w:color="auto"/>
              <w:right w:val="single" w:sz="4" w:space="0" w:color="auto"/>
            </w:tcBorders>
          </w:tcPr>
          <w:p w14:paraId="55693E1B" w14:textId="77777777" w:rsidR="00730984" w:rsidRPr="00CA4FE7" w:rsidRDefault="00730984" w:rsidP="00BE2408">
            <w:pPr>
              <w:pStyle w:val="af0"/>
              <w:rPr>
                <w:rFonts w:ascii="Times New Roman" w:hAnsi="Times New Roman" w:cs="Times New Roman"/>
                <w:sz w:val="20"/>
                <w:szCs w:val="20"/>
              </w:rPr>
            </w:pPr>
          </w:p>
        </w:tc>
        <w:tc>
          <w:tcPr>
            <w:tcW w:w="739" w:type="dxa"/>
            <w:tcBorders>
              <w:top w:val="nil"/>
              <w:left w:val="single" w:sz="4" w:space="0" w:color="auto"/>
              <w:bottom w:val="single" w:sz="4" w:space="0" w:color="auto"/>
              <w:right w:val="single" w:sz="4" w:space="0" w:color="auto"/>
            </w:tcBorders>
          </w:tcPr>
          <w:p w14:paraId="41807563"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за 72 часа в месяц</w:t>
            </w:r>
          </w:p>
        </w:tc>
        <w:tc>
          <w:tcPr>
            <w:tcW w:w="739" w:type="dxa"/>
            <w:tcBorders>
              <w:top w:val="nil"/>
              <w:left w:val="nil"/>
              <w:bottom w:val="single" w:sz="4" w:space="0" w:color="auto"/>
              <w:right w:val="single" w:sz="4" w:space="0" w:color="auto"/>
            </w:tcBorders>
          </w:tcPr>
          <w:p w14:paraId="78244029"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за 1 час</w:t>
            </w:r>
          </w:p>
        </w:tc>
        <w:tc>
          <w:tcPr>
            <w:tcW w:w="739" w:type="dxa"/>
            <w:vMerge/>
            <w:tcBorders>
              <w:top w:val="single" w:sz="4" w:space="0" w:color="auto"/>
              <w:left w:val="single" w:sz="4" w:space="0" w:color="auto"/>
              <w:bottom w:val="single" w:sz="4" w:space="0" w:color="auto"/>
              <w:right w:val="single" w:sz="4" w:space="0" w:color="auto"/>
            </w:tcBorders>
          </w:tcPr>
          <w:p w14:paraId="21BE6600" w14:textId="77777777" w:rsidR="00730984" w:rsidRPr="00CA4FE7" w:rsidRDefault="00730984" w:rsidP="00BE2408">
            <w:pPr>
              <w:pStyle w:val="af0"/>
              <w:rPr>
                <w:rFonts w:ascii="Times New Roman" w:hAnsi="Times New Roman" w:cs="Times New Roman"/>
                <w:sz w:val="20"/>
                <w:szCs w:val="20"/>
              </w:rPr>
            </w:pPr>
          </w:p>
        </w:tc>
        <w:tc>
          <w:tcPr>
            <w:tcW w:w="986" w:type="dxa"/>
            <w:vMerge/>
            <w:tcBorders>
              <w:top w:val="single" w:sz="4" w:space="0" w:color="auto"/>
              <w:left w:val="single" w:sz="4" w:space="0" w:color="auto"/>
              <w:bottom w:val="single" w:sz="4" w:space="0" w:color="auto"/>
              <w:right w:val="single" w:sz="4" w:space="0" w:color="auto"/>
            </w:tcBorders>
          </w:tcPr>
          <w:p w14:paraId="205BC047" w14:textId="77777777" w:rsidR="00730984" w:rsidRPr="00CA4FE7" w:rsidRDefault="00730984" w:rsidP="00BE2408">
            <w:pPr>
              <w:pStyle w:val="af0"/>
              <w:rPr>
                <w:rFonts w:ascii="Times New Roman" w:hAnsi="Times New Roman" w:cs="Times New Roman"/>
                <w:sz w:val="20"/>
                <w:szCs w:val="20"/>
              </w:rPr>
            </w:pPr>
          </w:p>
        </w:tc>
        <w:tc>
          <w:tcPr>
            <w:tcW w:w="537" w:type="dxa"/>
            <w:tcBorders>
              <w:top w:val="nil"/>
              <w:left w:val="single" w:sz="4" w:space="0" w:color="auto"/>
              <w:bottom w:val="single" w:sz="4" w:space="0" w:color="auto"/>
              <w:right w:val="single" w:sz="4" w:space="0" w:color="auto"/>
            </w:tcBorders>
            <w:textDirection w:val="btLr"/>
          </w:tcPr>
          <w:p w14:paraId="7AEC390F"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проверку письменных работ</w:t>
            </w:r>
          </w:p>
        </w:tc>
        <w:tc>
          <w:tcPr>
            <w:tcW w:w="850" w:type="dxa"/>
            <w:tcBorders>
              <w:top w:val="nil"/>
              <w:left w:val="nil"/>
              <w:bottom w:val="single" w:sz="4" w:space="0" w:color="auto"/>
              <w:right w:val="single" w:sz="4" w:space="0" w:color="auto"/>
            </w:tcBorders>
            <w:textDirection w:val="btLr"/>
          </w:tcPr>
          <w:p w14:paraId="5355E969"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классное руководство (доплата, установленная нормативным документом учреждения)</w:t>
            </w:r>
          </w:p>
        </w:tc>
        <w:tc>
          <w:tcPr>
            <w:tcW w:w="851" w:type="dxa"/>
            <w:tcBorders>
              <w:top w:val="nil"/>
              <w:left w:val="nil"/>
              <w:bottom w:val="single" w:sz="4" w:space="0" w:color="auto"/>
              <w:right w:val="single" w:sz="4" w:space="0" w:color="auto"/>
            </w:tcBorders>
            <w:textDirection w:val="btLr"/>
          </w:tcPr>
          <w:p w14:paraId="21E84FD1"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заведование учебными кабинетами и лабораториями, учебными мастерскими</w:t>
            </w:r>
          </w:p>
        </w:tc>
        <w:tc>
          <w:tcPr>
            <w:tcW w:w="425" w:type="dxa"/>
            <w:tcBorders>
              <w:top w:val="nil"/>
              <w:left w:val="nil"/>
              <w:bottom w:val="single" w:sz="4" w:space="0" w:color="auto"/>
              <w:right w:val="single" w:sz="4" w:space="0" w:color="auto"/>
            </w:tcBorders>
            <w:textDirection w:val="btLr"/>
          </w:tcPr>
          <w:p w14:paraId="684AC344"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вредные условия труда</w:t>
            </w:r>
          </w:p>
        </w:tc>
        <w:tc>
          <w:tcPr>
            <w:tcW w:w="992" w:type="dxa"/>
            <w:tcBorders>
              <w:top w:val="single" w:sz="4" w:space="0" w:color="auto"/>
              <w:left w:val="single" w:sz="4" w:space="0" w:color="auto"/>
              <w:bottom w:val="single" w:sz="4" w:space="0" w:color="auto"/>
              <w:right w:val="single" w:sz="4" w:space="0" w:color="auto"/>
            </w:tcBorders>
            <w:textDirection w:val="btLr"/>
          </w:tcPr>
          <w:p w14:paraId="1731E657"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другие выплаты</w:t>
            </w:r>
          </w:p>
        </w:tc>
        <w:tc>
          <w:tcPr>
            <w:tcW w:w="567" w:type="dxa"/>
            <w:tcBorders>
              <w:top w:val="single" w:sz="4" w:space="0" w:color="auto"/>
              <w:left w:val="single" w:sz="4" w:space="0" w:color="auto"/>
              <w:bottom w:val="single" w:sz="4" w:space="0" w:color="auto"/>
              <w:right w:val="single" w:sz="4" w:space="0" w:color="auto"/>
            </w:tcBorders>
            <w:textDirection w:val="btLr"/>
          </w:tcPr>
          <w:p w14:paraId="705E5AE3"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наличие квалификационной категории</w:t>
            </w:r>
          </w:p>
        </w:tc>
        <w:tc>
          <w:tcPr>
            <w:tcW w:w="567" w:type="dxa"/>
            <w:tcBorders>
              <w:left w:val="single" w:sz="4" w:space="0" w:color="auto"/>
              <w:bottom w:val="single" w:sz="4" w:space="0" w:color="auto"/>
              <w:right w:val="single" w:sz="4" w:space="0" w:color="auto"/>
            </w:tcBorders>
            <w:textDirection w:val="btLr"/>
          </w:tcPr>
          <w:p w14:paraId="6ED1BB03"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работу в сельской местности</w:t>
            </w:r>
          </w:p>
        </w:tc>
        <w:tc>
          <w:tcPr>
            <w:tcW w:w="567" w:type="dxa"/>
            <w:tcBorders>
              <w:left w:val="single" w:sz="4" w:space="0" w:color="auto"/>
              <w:bottom w:val="single" w:sz="4" w:space="0" w:color="auto"/>
              <w:right w:val="single" w:sz="4" w:space="0" w:color="auto"/>
            </w:tcBorders>
            <w:textDirection w:val="btLr"/>
          </w:tcPr>
          <w:p w14:paraId="7F00485D"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за непрерывный педагогический стаж</w:t>
            </w:r>
          </w:p>
        </w:tc>
        <w:tc>
          <w:tcPr>
            <w:tcW w:w="567" w:type="dxa"/>
            <w:tcBorders>
              <w:top w:val="single" w:sz="4" w:space="0" w:color="auto"/>
              <w:left w:val="single" w:sz="4" w:space="0" w:color="auto"/>
              <w:bottom w:val="single" w:sz="4" w:space="0" w:color="auto"/>
              <w:right w:val="single" w:sz="4" w:space="0" w:color="auto"/>
            </w:tcBorders>
            <w:textDirection w:val="btLr"/>
          </w:tcPr>
          <w:p w14:paraId="48E515BD" w14:textId="77777777" w:rsidR="00730984" w:rsidRPr="00CA4FE7" w:rsidRDefault="00730984" w:rsidP="00BE2408">
            <w:pPr>
              <w:pStyle w:val="af0"/>
              <w:ind w:left="113" w:right="113"/>
              <w:jc w:val="center"/>
              <w:rPr>
                <w:rFonts w:ascii="Times New Roman" w:hAnsi="Times New Roman" w:cs="Times New Roman"/>
                <w:sz w:val="20"/>
                <w:szCs w:val="20"/>
              </w:rPr>
            </w:pPr>
            <w:r w:rsidRPr="00CA4FE7">
              <w:rPr>
                <w:rFonts w:ascii="Times New Roman" w:hAnsi="Times New Roman" w:cs="Times New Roman"/>
                <w:sz w:val="20"/>
                <w:szCs w:val="20"/>
              </w:rPr>
              <w:t>другие выплаты</w:t>
            </w:r>
          </w:p>
        </w:tc>
        <w:tc>
          <w:tcPr>
            <w:tcW w:w="851" w:type="dxa"/>
            <w:vMerge/>
            <w:tcBorders>
              <w:top w:val="single" w:sz="4" w:space="0" w:color="auto"/>
              <w:left w:val="single" w:sz="4" w:space="0" w:color="auto"/>
              <w:bottom w:val="single" w:sz="4" w:space="0" w:color="auto"/>
            </w:tcBorders>
          </w:tcPr>
          <w:p w14:paraId="177FDA8A" w14:textId="77777777" w:rsidR="00730984" w:rsidRPr="00CA4FE7" w:rsidRDefault="00730984" w:rsidP="00BE2408">
            <w:pPr>
              <w:pStyle w:val="af0"/>
              <w:rPr>
                <w:rFonts w:ascii="Times New Roman" w:hAnsi="Times New Roman" w:cs="Times New Roman"/>
                <w:sz w:val="20"/>
                <w:szCs w:val="20"/>
              </w:rPr>
            </w:pPr>
          </w:p>
        </w:tc>
      </w:tr>
      <w:tr w:rsidR="00730984" w:rsidRPr="00CA4FE7" w14:paraId="60C7872E" w14:textId="77777777" w:rsidTr="00BE2408">
        <w:tc>
          <w:tcPr>
            <w:tcW w:w="739" w:type="dxa"/>
            <w:tcBorders>
              <w:top w:val="single" w:sz="4" w:space="0" w:color="auto"/>
              <w:bottom w:val="single" w:sz="4" w:space="0" w:color="auto"/>
              <w:right w:val="single" w:sz="4" w:space="0" w:color="auto"/>
            </w:tcBorders>
          </w:tcPr>
          <w:p w14:paraId="6A405F59"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1</w:t>
            </w:r>
          </w:p>
        </w:tc>
        <w:tc>
          <w:tcPr>
            <w:tcW w:w="862" w:type="dxa"/>
            <w:tcBorders>
              <w:top w:val="single" w:sz="4" w:space="0" w:color="auto"/>
              <w:left w:val="nil"/>
              <w:bottom w:val="single" w:sz="4" w:space="0" w:color="auto"/>
              <w:right w:val="single" w:sz="4" w:space="0" w:color="auto"/>
            </w:tcBorders>
          </w:tcPr>
          <w:p w14:paraId="4296C262"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2</w:t>
            </w:r>
          </w:p>
        </w:tc>
        <w:tc>
          <w:tcPr>
            <w:tcW w:w="862" w:type="dxa"/>
            <w:tcBorders>
              <w:top w:val="single" w:sz="4" w:space="0" w:color="auto"/>
              <w:left w:val="nil"/>
              <w:bottom w:val="single" w:sz="4" w:space="0" w:color="auto"/>
              <w:right w:val="single" w:sz="4" w:space="0" w:color="auto"/>
            </w:tcBorders>
          </w:tcPr>
          <w:p w14:paraId="2CABF668"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3</w:t>
            </w:r>
          </w:p>
        </w:tc>
        <w:tc>
          <w:tcPr>
            <w:tcW w:w="1081" w:type="dxa"/>
            <w:tcBorders>
              <w:top w:val="single" w:sz="4" w:space="0" w:color="auto"/>
              <w:left w:val="nil"/>
              <w:bottom w:val="single" w:sz="4" w:space="0" w:color="auto"/>
              <w:right w:val="single" w:sz="4" w:space="0" w:color="auto"/>
            </w:tcBorders>
          </w:tcPr>
          <w:p w14:paraId="5C18AE39"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4</w:t>
            </w:r>
          </w:p>
        </w:tc>
        <w:tc>
          <w:tcPr>
            <w:tcW w:w="643" w:type="dxa"/>
            <w:tcBorders>
              <w:top w:val="single" w:sz="4" w:space="0" w:color="auto"/>
              <w:left w:val="nil"/>
              <w:bottom w:val="single" w:sz="4" w:space="0" w:color="auto"/>
              <w:right w:val="single" w:sz="4" w:space="0" w:color="auto"/>
            </w:tcBorders>
          </w:tcPr>
          <w:p w14:paraId="39E0B49F"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5</w:t>
            </w:r>
          </w:p>
        </w:tc>
        <w:tc>
          <w:tcPr>
            <w:tcW w:w="862" w:type="dxa"/>
            <w:tcBorders>
              <w:top w:val="single" w:sz="4" w:space="0" w:color="auto"/>
              <w:left w:val="nil"/>
              <w:bottom w:val="single" w:sz="4" w:space="0" w:color="auto"/>
              <w:right w:val="single" w:sz="4" w:space="0" w:color="auto"/>
            </w:tcBorders>
          </w:tcPr>
          <w:p w14:paraId="7C7E1186"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6</w:t>
            </w:r>
          </w:p>
        </w:tc>
        <w:tc>
          <w:tcPr>
            <w:tcW w:w="739" w:type="dxa"/>
            <w:tcBorders>
              <w:top w:val="single" w:sz="4" w:space="0" w:color="auto"/>
              <w:left w:val="nil"/>
              <w:bottom w:val="single" w:sz="4" w:space="0" w:color="auto"/>
              <w:right w:val="single" w:sz="4" w:space="0" w:color="auto"/>
            </w:tcBorders>
          </w:tcPr>
          <w:p w14:paraId="0B7332C0"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7</w:t>
            </w:r>
          </w:p>
        </w:tc>
        <w:tc>
          <w:tcPr>
            <w:tcW w:w="739" w:type="dxa"/>
            <w:tcBorders>
              <w:top w:val="single" w:sz="4" w:space="0" w:color="auto"/>
              <w:left w:val="nil"/>
              <w:bottom w:val="single" w:sz="4" w:space="0" w:color="auto"/>
              <w:right w:val="single" w:sz="4" w:space="0" w:color="auto"/>
            </w:tcBorders>
          </w:tcPr>
          <w:p w14:paraId="5D6EA6F8"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8</w:t>
            </w:r>
          </w:p>
        </w:tc>
        <w:tc>
          <w:tcPr>
            <w:tcW w:w="739" w:type="dxa"/>
            <w:tcBorders>
              <w:top w:val="single" w:sz="4" w:space="0" w:color="auto"/>
              <w:left w:val="nil"/>
              <w:bottom w:val="single" w:sz="4" w:space="0" w:color="auto"/>
              <w:right w:val="single" w:sz="4" w:space="0" w:color="auto"/>
            </w:tcBorders>
          </w:tcPr>
          <w:p w14:paraId="79087346"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9</w:t>
            </w:r>
          </w:p>
        </w:tc>
        <w:tc>
          <w:tcPr>
            <w:tcW w:w="986" w:type="dxa"/>
            <w:tcBorders>
              <w:top w:val="single" w:sz="4" w:space="0" w:color="auto"/>
              <w:left w:val="single" w:sz="4" w:space="0" w:color="auto"/>
              <w:bottom w:val="single" w:sz="4" w:space="0" w:color="auto"/>
              <w:right w:val="single" w:sz="4" w:space="0" w:color="auto"/>
            </w:tcBorders>
          </w:tcPr>
          <w:p w14:paraId="543B35F2"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10</w:t>
            </w:r>
          </w:p>
        </w:tc>
        <w:tc>
          <w:tcPr>
            <w:tcW w:w="537" w:type="dxa"/>
            <w:tcBorders>
              <w:top w:val="single" w:sz="4" w:space="0" w:color="auto"/>
              <w:left w:val="single" w:sz="4" w:space="0" w:color="auto"/>
              <w:bottom w:val="single" w:sz="4" w:space="0" w:color="auto"/>
              <w:right w:val="single" w:sz="4" w:space="0" w:color="auto"/>
            </w:tcBorders>
          </w:tcPr>
          <w:p w14:paraId="7E9165F1"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11</w:t>
            </w:r>
          </w:p>
        </w:tc>
        <w:tc>
          <w:tcPr>
            <w:tcW w:w="850" w:type="dxa"/>
            <w:tcBorders>
              <w:top w:val="single" w:sz="4" w:space="0" w:color="auto"/>
              <w:left w:val="nil"/>
              <w:bottom w:val="single" w:sz="4" w:space="0" w:color="auto"/>
              <w:right w:val="single" w:sz="4" w:space="0" w:color="auto"/>
            </w:tcBorders>
          </w:tcPr>
          <w:p w14:paraId="2B00D75F"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12</w:t>
            </w:r>
          </w:p>
        </w:tc>
        <w:tc>
          <w:tcPr>
            <w:tcW w:w="851" w:type="dxa"/>
            <w:tcBorders>
              <w:top w:val="single" w:sz="4" w:space="0" w:color="auto"/>
              <w:left w:val="nil"/>
              <w:bottom w:val="single" w:sz="4" w:space="0" w:color="auto"/>
              <w:right w:val="single" w:sz="4" w:space="0" w:color="auto"/>
            </w:tcBorders>
          </w:tcPr>
          <w:p w14:paraId="5A532510"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tcPr>
          <w:p w14:paraId="42C1B094"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14</w:t>
            </w:r>
          </w:p>
        </w:tc>
        <w:tc>
          <w:tcPr>
            <w:tcW w:w="992" w:type="dxa"/>
            <w:tcBorders>
              <w:top w:val="single" w:sz="4" w:space="0" w:color="auto"/>
              <w:left w:val="nil"/>
              <w:bottom w:val="single" w:sz="4" w:space="0" w:color="auto"/>
              <w:right w:val="single" w:sz="4" w:space="0" w:color="auto"/>
            </w:tcBorders>
          </w:tcPr>
          <w:p w14:paraId="1B9FE879"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tcPr>
          <w:p w14:paraId="60A6211A"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16</w:t>
            </w:r>
          </w:p>
        </w:tc>
        <w:tc>
          <w:tcPr>
            <w:tcW w:w="567" w:type="dxa"/>
            <w:tcBorders>
              <w:top w:val="single" w:sz="4" w:space="0" w:color="auto"/>
              <w:left w:val="nil"/>
              <w:bottom w:val="single" w:sz="4" w:space="0" w:color="auto"/>
              <w:right w:val="single" w:sz="4" w:space="0" w:color="auto"/>
            </w:tcBorders>
          </w:tcPr>
          <w:p w14:paraId="6050D6A8"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tcPr>
          <w:p w14:paraId="1847E0AC"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tcPr>
          <w:p w14:paraId="1882E0B5"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19</w:t>
            </w:r>
          </w:p>
        </w:tc>
        <w:tc>
          <w:tcPr>
            <w:tcW w:w="851" w:type="dxa"/>
            <w:tcBorders>
              <w:top w:val="single" w:sz="4" w:space="0" w:color="auto"/>
              <w:left w:val="nil"/>
              <w:bottom w:val="single" w:sz="4" w:space="0" w:color="auto"/>
            </w:tcBorders>
          </w:tcPr>
          <w:p w14:paraId="6FF33866" w14:textId="77777777" w:rsidR="00730984" w:rsidRPr="00CA4FE7" w:rsidRDefault="00730984" w:rsidP="00BE2408">
            <w:pPr>
              <w:pStyle w:val="af0"/>
              <w:jc w:val="center"/>
              <w:rPr>
                <w:rFonts w:ascii="Times New Roman" w:hAnsi="Times New Roman" w:cs="Times New Roman"/>
                <w:sz w:val="20"/>
                <w:szCs w:val="20"/>
              </w:rPr>
            </w:pPr>
            <w:r w:rsidRPr="00CA4FE7">
              <w:rPr>
                <w:rFonts w:ascii="Times New Roman" w:hAnsi="Times New Roman" w:cs="Times New Roman"/>
                <w:sz w:val="20"/>
                <w:szCs w:val="20"/>
              </w:rPr>
              <w:t>20</w:t>
            </w:r>
          </w:p>
        </w:tc>
      </w:tr>
    </w:tbl>
    <w:p w14:paraId="6199DFBA" w14:textId="77777777" w:rsidR="00730984" w:rsidRPr="00CA4FE7" w:rsidRDefault="00730984" w:rsidP="00730984">
      <w:pPr>
        <w:ind w:firstLine="709"/>
      </w:pPr>
      <w:r w:rsidRPr="00CA4FE7">
        <w:t>_______________</w:t>
      </w:r>
    </w:p>
    <w:p w14:paraId="6728D19D" w14:textId="77777777" w:rsidR="00730984" w:rsidRPr="00CA4FE7" w:rsidRDefault="00730984" w:rsidP="00730984">
      <w:pPr>
        <w:ind w:firstLine="709"/>
      </w:pPr>
      <w:r w:rsidRPr="00CA4FE7">
        <w:t>*Указываются орган, издавший приказ о присвоении категории, дата и номер его издания.</w:t>
      </w:r>
    </w:p>
    <w:p w14:paraId="23FE5538" w14:textId="77777777" w:rsidR="00730984" w:rsidRPr="00CA4FE7" w:rsidRDefault="00730984" w:rsidP="00730984">
      <w:pPr>
        <w:pStyle w:val="af1"/>
        <w:rPr>
          <w:rFonts w:ascii="Times New Roman" w:hAnsi="Times New Roman" w:cs="Times New Roman"/>
          <w:sz w:val="18"/>
          <w:szCs w:val="18"/>
        </w:rPr>
      </w:pPr>
      <w:r w:rsidRPr="00CA4FE7">
        <w:rPr>
          <w:rFonts w:ascii="Times New Roman" w:hAnsi="Times New Roman" w:cs="Times New Roman"/>
          <w:sz w:val="18"/>
          <w:szCs w:val="18"/>
        </w:rPr>
        <w:t>Директор _________________________________</w:t>
      </w:r>
    </w:p>
    <w:p w14:paraId="6F180F5F" w14:textId="77777777" w:rsidR="00730984" w:rsidRPr="00CA4FE7" w:rsidRDefault="00730984" w:rsidP="00730984">
      <w:pPr>
        <w:pStyle w:val="af1"/>
        <w:rPr>
          <w:rFonts w:ascii="Times New Roman" w:hAnsi="Times New Roman" w:cs="Times New Roman"/>
          <w:sz w:val="20"/>
          <w:szCs w:val="20"/>
        </w:rPr>
      </w:pPr>
      <w:r w:rsidRPr="00CA4FE7">
        <w:rPr>
          <w:rFonts w:ascii="Times New Roman" w:hAnsi="Times New Roman" w:cs="Times New Roman"/>
          <w:sz w:val="18"/>
          <w:szCs w:val="18"/>
        </w:rPr>
        <w:t>Бухгалтер _________________________________</w:t>
      </w:r>
    </w:p>
    <w:p w14:paraId="09129B0A" w14:textId="77777777" w:rsidR="00730984" w:rsidRPr="00CA4FE7" w:rsidRDefault="00730984" w:rsidP="00730984">
      <w:pPr>
        <w:rPr>
          <w:sz w:val="28"/>
          <w:szCs w:val="28"/>
        </w:rPr>
      </w:pPr>
    </w:p>
    <w:p w14:paraId="29D274EC" w14:textId="77777777" w:rsidR="00730984" w:rsidRDefault="00730984" w:rsidP="00253683">
      <w:pPr>
        <w:autoSpaceDE w:val="0"/>
        <w:autoSpaceDN w:val="0"/>
        <w:adjustRightInd w:val="0"/>
        <w:spacing w:line="276" w:lineRule="auto"/>
        <w:jc w:val="center"/>
        <w:rPr>
          <w:b/>
          <w:sz w:val="28"/>
          <w:szCs w:val="28"/>
        </w:rPr>
      </w:pPr>
    </w:p>
    <w:p w14:paraId="09DC549C" w14:textId="77777777" w:rsidR="00730984" w:rsidRDefault="00730984" w:rsidP="00253683">
      <w:pPr>
        <w:autoSpaceDE w:val="0"/>
        <w:autoSpaceDN w:val="0"/>
        <w:adjustRightInd w:val="0"/>
        <w:spacing w:line="276" w:lineRule="auto"/>
        <w:jc w:val="center"/>
        <w:rPr>
          <w:b/>
          <w:sz w:val="28"/>
          <w:szCs w:val="28"/>
        </w:rPr>
      </w:pPr>
    </w:p>
    <w:p w14:paraId="64A69419" w14:textId="77777777" w:rsidR="00730984" w:rsidRDefault="00730984" w:rsidP="00253683">
      <w:pPr>
        <w:autoSpaceDE w:val="0"/>
        <w:autoSpaceDN w:val="0"/>
        <w:adjustRightInd w:val="0"/>
        <w:spacing w:line="276" w:lineRule="auto"/>
        <w:jc w:val="center"/>
        <w:rPr>
          <w:b/>
          <w:sz w:val="28"/>
          <w:szCs w:val="28"/>
        </w:rPr>
      </w:pPr>
    </w:p>
    <w:p w14:paraId="658C8275" w14:textId="77777777" w:rsidR="00730984" w:rsidRDefault="00730984" w:rsidP="00253683">
      <w:pPr>
        <w:autoSpaceDE w:val="0"/>
        <w:autoSpaceDN w:val="0"/>
        <w:adjustRightInd w:val="0"/>
        <w:spacing w:line="276" w:lineRule="auto"/>
        <w:jc w:val="center"/>
        <w:rPr>
          <w:b/>
          <w:sz w:val="28"/>
          <w:szCs w:val="28"/>
        </w:rPr>
      </w:pPr>
    </w:p>
    <w:p w14:paraId="5A75BA9D" w14:textId="77777777" w:rsidR="00730984" w:rsidRDefault="00730984" w:rsidP="00253683">
      <w:pPr>
        <w:autoSpaceDE w:val="0"/>
        <w:autoSpaceDN w:val="0"/>
        <w:adjustRightInd w:val="0"/>
        <w:spacing w:line="276" w:lineRule="auto"/>
        <w:jc w:val="center"/>
        <w:rPr>
          <w:b/>
          <w:sz w:val="28"/>
          <w:szCs w:val="28"/>
        </w:rPr>
      </w:pPr>
    </w:p>
    <w:p w14:paraId="7184F964" w14:textId="77777777" w:rsidR="00730984" w:rsidRDefault="00730984" w:rsidP="00253683">
      <w:pPr>
        <w:autoSpaceDE w:val="0"/>
        <w:autoSpaceDN w:val="0"/>
        <w:adjustRightInd w:val="0"/>
        <w:spacing w:line="276" w:lineRule="auto"/>
        <w:jc w:val="center"/>
        <w:rPr>
          <w:b/>
          <w:sz w:val="28"/>
          <w:szCs w:val="28"/>
        </w:rPr>
      </w:pPr>
    </w:p>
    <w:p w14:paraId="156061CC" w14:textId="77777777" w:rsidR="00730984" w:rsidRDefault="00730984" w:rsidP="00253683">
      <w:pPr>
        <w:autoSpaceDE w:val="0"/>
        <w:autoSpaceDN w:val="0"/>
        <w:adjustRightInd w:val="0"/>
        <w:spacing w:line="276" w:lineRule="auto"/>
        <w:jc w:val="center"/>
        <w:rPr>
          <w:b/>
          <w:sz w:val="28"/>
          <w:szCs w:val="28"/>
        </w:rPr>
      </w:pPr>
    </w:p>
    <w:p w14:paraId="2D949B50" w14:textId="77777777" w:rsidR="00730984" w:rsidRDefault="00730984" w:rsidP="00253683">
      <w:pPr>
        <w:autoSpaceDE w:val="0"/>
        <w:autoSpaceDN w:val="0"/>
        <w:adjustRightInd w:val="0"/>
        <w:spacing w:line="276" w:lineRule="auto"/>
        <w:jc w:val="center"/>
        <w:rPr>
          <w:b/>
          <w:sz w:val="28"/>
          <w:szCs w:val="28"/>
        </w:rPr>
      </w:pPr>
    </w:p>
    <w:p w14:paraId="39171B7D" w14:textId="77777777" w:rsidR="00730984" w:rsidRDefault="00730984" w:rsidP="00253683">
      <w:pPr>
        <w:autoSpaceDE w:val="0"/>
        <w:autoSpaceDN w:val="0"/>
        <w:adjustRightInd w:val="0"/>
        <w:spacing w:line="276" w:lineRule="auto"/>
        <w:jc w:val="center"/>
        <w:rPr>
          <w:b/>
          <w:sz w:val="28"/>
          <w:szCs w:val="28"/>
        </w:rPr>
      </w:pPr>
    </w:p>
    <w:p w14:paraId="46865291" w14:textId="77777777" w:rsidR="00730984" w:rsidRDefault="00730984" w:rsidP="00253683">
      <w:pPr>
        <w:autoSpaceDE w:val="0"/>
        <w:autoSpaceDN w:val="0"/>
        <w:adjustRightInd w:val="0"/>
        <w:spacing w:line="276" w:lineRule="auto"/>
        <w:jc w:val="center"/>
        <w:rPr>
          <w:b/>
          <w:sz w:val="28"/>
          <w:szCs w:val="28"/>
        </w:rPr>
      </w:pPr>
    </w:p>
    <w:bookmarkEnd w:id="0"/>
    <w:p w14:paraId="2A1A5B72" w14:textId="77777777" w:rsidR="00730984" w:rsidRDefault="00730984" w:rsidP="00253683">
      <w:pPr>
        <w:autoSpaceDE w:val="0"/>
        <w:autoSpaceDN w:val="0"/>
        <w:adjustRightInd w:val="0"/>
        <w:spacing w:line="276" w:lineRule="auto"/>
        <w:jc w:val="center"/>
        <w:rPr>
          <w:b/>
          <w:sz w:val="28"/>
          <w:szCs w:val="28"/>
        </w:rPr>
      </w:pPr>
    </w:p>
    <w:sectPr w:rsidR="00730984" w:rsidSect="00D33873">
      <w:pgSz w:w="16800" w:h="11900" w:orient="landscape"/>
      <w:pgMar w:top="1134" w:right="851" w:bottom="567"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D6ED5" w14:textId="77777777" w:rsidR="00F03131" w:rsidRDefault="00F03131">
      <w:r>
        <w:separator/>
      </w:r>
    </w:p>
  </w:endnote>
  <w:endnote w:type="continuationSeparator" w:id="0">
    <w:p w14:paraId="3A08804A" w14:textId="77777777" w:rsidR="00F03131" w:rsidRDefault="00F0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7261" w14:textId="77777777" w:rsidR="00F03131" w:rsidRDefault="00F03131">
      <w:r>
        <w:separator/>
      </w:r>
    </w:p>
  </w:footnote>
  <w:footnote w:type="continuationSeparator" w:id="0">
    <w:p w14:paraId="464A3E8F" w14:textId="77777777" w:rsidR="00F03131" w:rsidRDefault="00F0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298532"/>
      <w:docPartObj>
        <w:docPartGallery w:val="Page Numbers (Top of Page)"/>
        <w:docPartUnique/>
      </w:docPartObj>
    </w:sdtPr>
    <w:sdtContent>
      <w:p w14:paraId="1D180555" w14:textId="77777777" w:rsidR="00BE2408" w:rsidRDefault="003B0D74">
        <w:pPr>
          <w:pStyle w:val="a3"/>
          <w:jc w:val="center"/>
        </w:pPr>
        <w:r>
          <w:fldChar w:fldCharType="begin"/>
        </w:r>
        <w:r>
          <w:instrText>PAGE   \* MERGEFORMAT</w:instrText>
        </w:r>
        <w:r>
          <w:fldChar w:fldCharType="separate"/>
        </w:r>
        <w:r>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763635A4"/>
    <w:multiLevelType w:val="multilevel"/>
    <w:tmpl w:val="5832E99C"/>
    <w:lvl w:ilvl="0">
      <w:start w:val="1"/>
      <w:numFmt w:val="decimal"/>
      <w:lvlText w:val="%1."/>
      <w:lvlJc w:val="left"/>
      <w:pPr>
        <w:ind w:left="786" w:hanging="360"/>
      </w:pPr>
      <w:rPr>
        <w:rFonts w:cs="Times New Roman"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16cid:durableId="2093312951">
    <w:abstractNumId w:val="0"/>
  </w:num>
  <w:num w:numId="2" w16cid:durableId="957300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CE"/>
    <w:rsid w:val="00016B28"/>
    <w:rsid w:val="00036A24"/>
    <w:rsid w:val="00045156"/>
    <w:rsid w:val="00054230"/>
    <w:rsid w:val="00054DCC"/>
    <w:rsid w:val="0005661D"/>
    <w:rsid w:val="000568B5"/>
    <w:rsid w:val="00080203"/>
    <w:rsid w:val="0009281E"/>
    <w:rsid w:val="000961EC"/>
    <w:rsid w:val="000A214E"/>
    <w:rsid w:val="000A3C7A"/>
    <w:rsid w:val="000B5EA4"/>
    <w:rsid w:val="000C1E12"/>
    <w:rsid w:val="000C7892"/>
    <w:rsid w:val="000D5230"/>
    <w:rsid w:val="000E291A"/>
    <w:rsid w:val="000E2BFA"/>
    <w:rsid w:val="000E6FE8"/>
    <w:rsid w:val="000F4950"/>
    <w:rsid w:val="00100BAE"/>
    <w:rsid w:val="00101620"/>
    <w:rsid w:val="00112B8F"/>
    <w:rsid w:val="00113C4C"/>
    <w:rsid w:val="00115BC9"/>
    <w:rsid w:val="00121200"/>
    <w:rsid w:val="00122064"/>
    <w:rsid w:val="0013064B"/>
    <w:rsid w:val="0014557C"/>
    <w:rsid w:val="00167BFD"/>
    <w:rsid w:val="00191CC2"/>
    <w:rsid w:val="00195B94"/>
    <w:rsid w:val="001B2B7B"/>
    <w:rsid w:val="001C33B9"/>
    <w:rsid w:val="001C42A2"/>
    <w:rsid w:val="001E41FF"/>
    <w:rsid w:val="00203406"/>
    <w:rsid w:val="00203E42"/>
    <w:rsid w:val="00206303"/>
    <w:rsid w:val="00220A39"/>
    <w:rsid w:val="00225EF0"/>
    <w:rsid w:val="00231299"/>
    <w:rsid w:val="00244E8B"/>
    <w:rsid w:val="002454DC"/>
    <w:rsid w:val="002458EE"/>
    <w:rsid w:val="00246AD6"/>
    <w:rsid w:val="00253683"/>
    <w:rsid w:val="00262A92"/>
    <w:rsid w:val="00273EF6"/>
    <w:rsid w:val="00277194"/>
    <w:rsid w:val="00281509"/>
    <w:rsid w:val="00283E6B"/>
    <w:rsid w:val="00290CC5"/>
    <w:rsid w:val="0029200D"/>
    <w:rsid w:val="002A0B46"/>
    <w:rsid w:val="002A5511"/>
    <w:rsid w:val="002D1948"/>
    <w:rsid w:val="002D6B7D"/>
    <w:rsid w:val="002D759E"/>
    <w:rsid w:val="002E1D4D"/>
    <w:rsid w:val="002E43F4"/>
    <w:rsid w:val="002E5B57"/>
    <w:rsid w:val="002F349E"/>
    <w:rsid w:val="002F3666"/>
    <w:rsid w:val="002F37DF"/>
    <w:rsid w:val="002F5972"/>
    <w:rsid w:val="00301C7B"/>
    <w:rsid w:val="00301DD9"/>
    <w:rsid w:val="003048CE"/>
    <w:rsid w:val="00314E1F"/>
    <w:rsid w:val="00327946"/>
    <w:rsid w:val="003359A2"/>
    <w:rsid w:val="003452B9"/>
    <w:rsid w:val="0035309A"/>
    <w:rsid w:val="003563D4"/>
    <w:rsid w:val="00361847"/>
    <w:rsid w:val="00364B00"/>
    <w:rsid w:val="00376DDD"/>
    <w:rsid w:val="0039517E"/>
    <w:rsid w:val="003A171C"/>
    <w:rsid w:val="003A221A"/>
    <w:rsid w:val="003A3344"/>
    <w:rsid w:val="003A49E8"/>
    <w:rsid w:val="003A724B"/>
    <w:rsid w:val="003B0D74"/>
    <w:rsid w:val="003B75B7"/>
    <w:rsid w:val="003C2285"/>
    <w:rsid w:val="003D6A66"/>
    <w:rsid w:val="003E3331"/>
    <w:rsid w:val="003F0579"/>
    <w:rsid w:val="003F12A2"/>
    <w:rsid w:val="004022F5"/>
    <w:rsid w:val="00403ED4"/>
    <w:rsid w:val="004051B5"/>
    <w:rsid w:val="0041079D"/>
    <w:rsid w:val="00413A5F"/>
    <w:rsid w:val="00420AB6"/>
    <w:rsid w:val="00420F15"/>
    <w:rsid w:val="00426273"/>
    <w:rsid w:val="00435B3F"/>
    <w:rsid w:val="00435E90"/>
    <w:rsid w:val="00450096"/>
    <w:rsid w:val="004559CD"/>
    <w:rsid w:val="00471184"/>
    <w:rsid w:val="00485F47"/>
    <w:rsid w:val="004A04AD"/>
    <w:rsid w:val="004A4340"/>
    <w:rsid w:val="004B3457"/>
    <w:rsid w:val="004D24DA"/>
    <w:rsid w:val="004E6313"/>
    <w:rsid w:val="004E7839"/>
    <w:rsid w:val="004F5033"/>
    <w:rsid w:val="00502710"/>
    <w:rsid w:val="00515DCA"/>
    <w:rsid w:val="00522566"/>
    <w:rsid w:val="0052303E"/>
    <w:rsid w:val="00526350"/>
    <w:rsid w:val="00535480"/>
    <w:rsid w:val="005B2600"/>
    <w:rsid w:val="005B580E"/>
    <w:rsid w:val="005B722F"/>
    <w:rsid w:val="005C0ACF"/>
    <w:rsid w:val="005C5496"/>
    <w:rsid w:val="005C61CB"/>
    <w:rsid w:val="005E095F"/>
    <w:rsid w:val="005E62E3"/>
    <w:rsid w:val="005F2A0C"/>
    <w:rsid w:val="00614DA4"/>
    <w:rsid w:val="00640D8D"/>
    <w:rsid w:val="006421DE"/>
    <w:rsid w:val="00661704"/>
    <w:rsid w:val="0067131C"/>
    <w:rsid w:val="0067695B"/>
    <w:rsid w:val="00696689"/>
    <w:rsid w:val="006B7D67"/>
    <w:rsid w:val="006C43A7"/>
    <w:rsid w:val="006C4B6C"/>
    <w:rsid w:val="006C4F8D"/>
    <w:rsid w:val="006D4622"/>
    <w:rsid w:val="006D51A1"/>
    <w:rsid w:val="006D6B20"/>
    <w:rsid w:val="006E1806"/>
    <w:rsid w:val="006E181B"/>
    <w:rsid w:val="006E73F3"/>
    <w:rsid w:val="006F59ED"/>
    <w:rsid w:val="00702317"/>
    <w:rsid w:val="00703F56"/>
    <w:rsid w:val="00721E82"/>
    <w:rsid w:val="00730984"/>
    <w:rsid w:val="00736048"/>
    <w:rsid w:val="007363F9"/>
    <w:rsid w:val="00763C89"/>
    <w:rsid w:val="0078713C"/>
    <w:rsid w:val="0079157F"/>
    <w:rsid w:val="00791EAE"/>
    <w:rsid w:val="00797EF1"/>
    <w:rsid w:val="007A5C28"/>
    <w:rsid w:val="007B7951"/>
    <w:rsid w:val="007C4423"/>
    <w:rsid w:val="007C55AE"/>
    <w:rsid w:val="007C5BF8"/>
    <w:rsid w:val="007C5F02"/>
    <w:rsid w:val="007D0D2F"/>
    <w:rsid w:val="007D1958"/>
    <w:rsid w:val="007D6480"/>
    <w:rsid w:val="007E20EE"/>
    <w:rsid w:val="007F5DE2"/>
    <w:rsid w:val="008237A1"/>
    <w:rsid w:val="00827E0F"/>
    <w:rsid w:val="00831949"/>
    <w:rsid w:val="00842761"/>
    <w:rsid w:val="00846538"/>
    <w:rsid w:val="00865EE5"/>
    <w:rsid w:val="00872FCF"/>
    <w:rsid w:val="008732BE"/>
    <w:rsid w:val="008808D3"/>
    <w:rsid w:val="00886FCC"/>
    <w:rsid w:val="00897964"/>
    <w:rsid w:val="008A14E6"/>
    <w:rsid w:val="008B1176"/>
    <w:rsid w:val="008B7F21"/>
    <w:rsid w:val="008C50CA"/>
    <w:rsid w:val="008D6FD6"/>
    <w:rsid w:val="00902185"/>
    <w:rsid w:val="00920C40"/>
    <w:rsid w:val="00923EF2"/>
    <w:rsid w:val="00934DD4"/>
    <w:rsid w:val="009369F1"/>
    <w:rsid w:val="00940EBD"/>
    <w:rsid w:val="00951AC6"/>
    <w:rsid w:val="00953CCD"/>
    <w:rsid w:val="00955C7B"/>
    <w:rsid w:val="00965147"/>
    <w:rsid w:val="009652AD"/>
    <w:rsid w:val="00970D99"/>
    <w:rsid w:val="00980289"/>
    <w:rsid w:val="009A33F5"/>
    <w:rsid w:val="009A36ED"/>
    <w:rsid w:val="009A743D"/>
    <w:rsid w:val="009A7550"/>
    <w:rsid w:val="009A78EE"/>
    <w:rsid w:val="009B1100"/>
    <w:rsid w:val="009C28F6"/>
    <w:rsid w:val="009C2932"/>
    <w:rsid w:val="009D052C"/>
    <w:rsid w:val="009D21C2"/>
    <w:rsid w:val="009D760F"/>
    <w:rsid w:val="00A057EB"/>
    <w:rsid w:val="00A06652"/>
    <w:rsid w:val="00A156EF"/>
    <w:rsid w:val="00A16598"/>
    <w:rsid w:val="00A21768"/>
    <w:rsid w:val="00A40803"/>
    <w:rsid w:val="00A43FB8"/>
    <w:rsid w:val="00A863BD"/>
    <w:rsid w:val="00A946D8"/>
    <w:rsid w:val="00A951DF"/>
    <w:rsid w:val="00AA54AA"/>
    <w:rsid w:val="00AB071B"/>
    <w:rsid w:val="00AB3706"/>
    <w:rsid w:val="00AB4166"/>
    <w:rsid w:val="00AB4E61"/>
    <w:rsid w:val="00AC0509"/>
    <w:rsid w:val="00AD5439"/>
    <w:rsid w:val="00AD65CF"/>
    <w:rsid w:val="00AD6601"/>
    <w:rsid w:val="00AE6E97"/>
    <w:rsid w:val="00B030C8"/>
    <w:rsid w:val="00B05B18"/>
    <w:rsid w:val="00B05B32"/>
    <w:rsid w:val="00B22226"/>
    <w:rsid w:val="00B22A42"/>
    <w:rsid w:val="00B416EA"/>
    <w:rsid w:val="00B54B1C"/>
    <w:rsid w:val="00B62F51"/>
    <w:rsid w:val="00B63EB7"/>
    <w:rsid w:val="00B70725"/>
    <w:rsid w:val="00B81575"/>
    <w:rsid w:val="00B94F7E"/>
    <w:rsid w:val="00BA4C9A"/>
    <w:rsid w:val="00BA53FD"/>
    <w:rsid w:val="00BB70FC"/>
    <w:rsid w:val="00BC69C1"/>
    <w:rsid w:val="00BD6485"/>
    <w:rsid w:val="00BD6679"/>
    <w:rsid w:val="00BE2408"/>
    <w:rsid w:val="00BE38C0"/>
    <w:rsid w:val="00BF409C"/>
    <w:rsid w:val="00BF73E6"/>
    <w:rsid w:val="00C0336B"/>
    <w:rsid w:val="00C04B20"/>
    <w:rsid w:val="00C04DE1"/>
    <w:rsid w:val="00C12370"/>
    <w:rsid w:val="00C22639"/>
    <w:rsid w:val="00C3067C"/>
    <w:rsid w:val="00C31D42"/>
    <w:rsid w:val="00C32371"/>
    <w:rsid w:val="00C3288A"/>
    <w:rsid w:val="00C36039"/>
    <w:rsid w:val="00C43182"/>
    <w:rsid w:val="00C53261"/>
    <w:rsid w:val="00C65607"/>
    <w:rsid w:val="00C7093E"/>
    <w:rsid w:val="00C71645"/>
    <w:rsid w:val="00C75F40"/>
    <w:rsid w:val="00C77AD2"/>
    <w:rsid w:val="00C81348"/>
    <w:rsid w:val="00CA4FE7"/>
    <w:rsid w:val="00CB0F48"/>
    <w:rsid w:val="00CB2A05"/>
    <w:rsid w:val="00CD5988"/>
    <w:rsid w:val="00CE0E4C"/>
    <w:rsid w:val="00CE2185"/>
    <w:rsid w:val="00CE4EB7"/>
    <w:rsid w:val="00CE5626"/>
    <w:rsid w:val="00D00A78"/>
    <w:rsid w:val="00D07390"/>
    <w:rsid w:val="00D2291C"/>
    <w:rsid w:val="00D33873"/>
    <w:rsid w:val="00D33C65"/>
    <w:rsid w:val="00D33ECE"/>
    <w:rsid w:val="00D42835"/>
    <w:rsid w:val="00D44BCC"/>
    <w:rsid w:val="00D531FB"/>
    <w:rsid w:val="00D615ED"/>
    <w:rsid w:val="00D622A1"/>
    <w:rsid w:val="00D635B8"/>
    <w:rsid w:val="00D67743"/>
    <w:rsid w:val="00D74BFA"/>
    <w:rsid w:val="00D76C8A"/>
    <w:rsid w:val="00D7730D"/>
    <w:rsid w:val="00D82542"/>
    <w:rsid w:val="00D84237"/>
    <w:rsid w:val="00D86757"/>
    <w:rsid w:val="00D924E6"/>
    <w:rsid w:val="00D92E2F"/>
    <w:rsid w:val="00D93DF5"/>
    <w:rsid w:val="00DA51EB"/>
    <w:rsid w:val="00DC392A"/>
    <w:rsid w:val="00DE131E"/>
    <w:rsid w:val="00DE20CC"/>
    <w:rsid w:val="00DE47A0"/>
    <w:rsid w:val="00DE65D6"/>
    <w:rsid w:val="00DF09FF"/>
    <w:rsid w:val="00DF417B"/>
    <w:rsid w:val="00DF48B8"/>
    <w:rsid w:val="00E02B34"/>
    <w:rsid w:val="00E06004"/>
    <w:rsid w:val="00E1412B"/>
    <w:rsid w:val="00E1788F"/>
    <w:rsid w:val="00E23DF9"/>
    <w:rsid w:val="00E45A99"/>
    <w:rsid w:val="00E52B49"/>
    <w:rsid w:val="00E57677"/>
    <w:rsid w:val="00E5782B"/>
    <w:rsid w:val="00E6697A"/>
    <w:rsid w:val="00E740EA"/>
    <w:rsid w:val="00E8035C"/>
    <w:rsid w:val="00E83B24"/>
    <w:rsid w:val="00E853CA"/>
    <w:rsid w:val="00E863FB"/>
    <w:rsid w:val="00E875F1"/>
    <w:rsid w:val="00E8770B"/>
    <w:rsid w:val="00E94789"/>
    <w:rsid w:val="00E95410"/>
    <w:rsid w:val="00E9577D"/>
    <w:rsid w:val="00E967ED"/>
    <w:rsid w:val="00EA23D1"/>
    <w:rsid w:val="00EA7AAC"/>
    <w:rsid w:val="00ED0D30"/>
    <w:rsid w:val="00EE10EA"/>
    <w:rsid w:val="00EE2214"/>
    <w:rsid w:val="00EF014C"/>
    <w:rsid w:val="00F0192B"/>
    <w:rsid w:val="00F02169"/>
    <w:rsid w:val="00F03131"/>
    <w:rsid w:val="00F0621B"/>
    <w:rsid w:val="00F13854"/>
    <w:rsid w:val="00F158CB"/>
    <w:rsid w:val="00F23D32"/>
    <w:rsid w:val="00F36106"/>
    <w:rsid w:val="00F577E9"/>
    <w:rsid w:val="00F6076A"/>
    <w:rsid w:val="00F70ABF"/>
    <w:rsid w:val="00F850F9"/>
    <w:rsid w:val="00F908D4"/>
    <w:rsid w:val="00F91465"/>
    <w:rsid w:val="00FA1D38"/>
    <w:rsid w:val="00FA39FB"/>
    <w:rsid w:val="00FA5E88"/>
    <w:rsid w:val="00FC47E0"/>
    <w:rsid w:val="00FD3B67"/>
    <w:rsid w:val="00FE4064"/>
    <w:rsid w:val="00FE5CD8"/>
    <w:rsid w:val="00FF2D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B31E2"/>
  <w15:docId w15:val="{F31960A4-9FC8-47C9-B0B0-C78C4449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9"/>
    <w:qFormat/>
    <w:rsid w:val="007E20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rsid w:val="006C4B6C"/>
    <w:rPr>
      <w:sz w:val="20"/>
      <w:szCs w:val="20"/>
    </w:rPr>
  </w:style>
  <w:style w:type="table" w:styleId="a8">
    <w:name w:val="Table Grid"/>
    <w:basedOn w:val="a1"/>
    <w:uiPriority w:val="3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character" w:customStyle="1" w:styleId="10">
    <w:name w:val="Заголовок 1 Знак"/>
    <w:basedOn w:val="a0"/>
    <w:link w:val="1"/>
    <w:uiPriority w:val="9"/>
    <w:rsid w:val="007E20EE"/>
    <w:rPr>
      <w:rFonts w:asciiTheme="majorHAnsi" w:eastAsiaTheme="majorEastAsia" w:hAnsiTheme="majorHAnsi" w:cstheme="majorBidi"/>
      <w:color w:val="2E74B5" w:themeColor="accent1" w:themeShade="BF"/>
      <w:sz w:val="32"/>
      <w:szCs w:val="32"/>
    </w:rPr>
  </w:style>
  <w:style w:type="character" w:customStyle="1" w:styleId="ab">
    <w:name w:val="Цветовое выделение"/>
    <w:uiPriority w:val="99"/>
    <w:rsid w:val="007E20EE"/>
    <w:rPr>
      <w:b/>
      <w:color w:val="26282F"/>
    </w:rPr>
  </w:style>
  <w:style w:type="character" w:customStyle="1" w:styleId="ac">
    <w:name w:val="Гипертекстовая ссылка"/>
    <w:uiPriority w:val="99"/>
    <w:rsid w:val="007E20EE"/>
    <w:rPr>
      <w:color w:val="106BBE"/>
    </w:rPr>
  </w:style>
  <w:style w:type="paragraph" w:customStyle="1" w:styleId="ad">
    <w:name w:val="Текст (справка)"/>
    <w:basedOn w:val="a"/>
    <w:next w:val="a"/>
    <w:uiPriority w:val="99"/>
    <w:rsid w:val="007E20EE"/>
    <w:pPr>
      <w:widowControl w:val="0"/>
      <w:autoSpaceDE w:val="0"/>
      <w:autoSpaceDN w:val="0"/>
      <w:adjustRightInd w:val="0"/>
      <w:ind w:left="170" w:right="170"/>
    </w:pPr>
    <w:rPr>
      <w:rFonts w:ascii="Arial" w:hAnsi="Arial" w:cs="Arial"/>
      <w:sz w:val="24"/>
      <w:szCs w:val="24"/>
    </w:rPr>
  </w:style>
  <w:style w:type="paragraph" w:customStyle="1" w:styleId="ae">
    <w:name w:val="Комментарий"/>
    <w:basedOn w:val="ad"/>
    <w:next w:val="a"/>
    <w:uiPriority w:val="99"/>
    <w:rsid w:val="007E20EE"/>
    <w:pPr>
      <w:spacing w:before="75"/>
      <w:ind w:right="0"/>
      <w:jc w:val="both"/>
    </w:pPr>
    <w:rPr>
      <w:color w:val="353842"/>
      <w:shd w:val="clear" w:color="auto" w:fill="F0F0F0"/>
    </w:rPr>
  </w:style>
  <w:style w:type="paragraph" w:customStyle="1" w:styleId="af">
    <w:name w:val="Информация об изменениях документа"/>
    <w:basedOn w:val="ae"/>
    <w:next w:val="a"/>
    <w:uiPriority w:val="99"/>
    <w:rsid w:val="007E20EE"/>
    <w:rPr>
      <w:i/>
      <w:iCs/>
    </w:rPr>
  </w:style>
  <w:style w:type="paragraph" w:customStyle="1" w:styleId="af0">
    <w:name w:val="Нормальный (таблица)"/>
    <w:basedOn w:val="a"/>
    <w:next w:val="a"/>
    <w:uiPriority w:val="99"/>
    <w:rsid w:val="007E20EE"/>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7E20EE"/>
    <w:pPr>
      <w:widowControl w:val="0"/>
      <w:autoSpaceDE w:val="0"/>
      <w:autoSpaceDN w:val="0"/>
      <w:adjustRightInd w:val="0"/>
    </w:pPr>
    <w:rPr>
      <w:rFonts w:ascii="Courier New" w:hAnsi="Courier New" w:cs="Courier New"/>
      <w:sz w:val="24"/>
      <w:szCs w:val="24"/>
    </w:rPr>
  </w:style>
  <w:style w:type="paragraph" w:customStyle="1" w:styleId="af2">
    <w:name w:val="Прижатый влево"/>
    <w:basedOn w:val="a"/>
    <w:next w:val="a"/>
    <w:uiPriority w:val="99"/>
    <w:rsid w:val="007E20EE"/>
    <w:pPr>
      <w:widowControl w:val="0"/>
      <w:autoSpaceDE w:val="0"/>
      <w:autoSpaceDN w:val="0"/>
      <w:adjustRightInd w:val="0"/>
    </w:pPr>
    <w:rPr>
      <w:rFonts w:ascii="Arial" w:hAnsi="Arial" w:cs="Arial"/>
      <w:sz w:val="24"/>
      <w:szCs w:val="24"/>
    </w:rPr>
  </w:style>
  <w:style w:type="character" w:customStyle="1" w:styleId="af3">
    <w:name w:val="Цветовое выделение для Текст"/>
    <w:uiPriority w:val="99"/>
    <w:rsid w:val="007E20EE"/>
  </w:style>
  <w:style w:type="paragraph" w:customStyle="1" w:styleId="ConsPlusNormal">
    <w:name w:val="ConsPlusNormal"/>
    <w:link w:val="ConsPlusNormal0"/>
    <w:rsid w:val="007E20EE"/>
    <w:pPr>
      <w:widowControl w:val="0"/>
      <w:autoSpaceDE w:val="0"/>
      <w:autoSpaceDN w:val="0"/>
      <w:spacing w:after="0" w:line="240" w:lineRule="auto"/>
    </w:pPr>
    <w:rPr>
      <w:rFonts w:ascii="Calibri" w:hAnsi="Calibri" w:cs="Calibri"/>
    </w:rPr>
  </w:style>
  <w:style w:type="paragraph" w:customStyle="1" w:styleId="ConsPlusTitle">
    <w:name w:val="ConsPlusTitle"/>
    <w:rsid w:val="007E20EE"/>
    <w:pPr>
      <w:widowControl w:val="0"/>
      <w:autoSpaceDE w:val="0"/>
      <w:autoSpaceDN w:val="0"/>
      <w:spacing w:after="0" w:line="240" w:lineRule="auto"/>
    </w:pPr>
    <w:rPr>
      <w:rFonts w:ascii="Calibri" w:hAnsi="Calibri" w:cs="Calibri"/>
      <w:b/>
    </w:rPr>
  </w:style>
  <w:style w:type="paragraph" w:customStyle="1" w:styleId="s1">
    <w:name w:val="s_1"/>
    <w:basedOn w:val="a"/>
    <w:rsid w:val="007E20EE"/>
    <w:pPr>
      <w:spacing w:before="100" w:beforeAutospacing="1" w:after="100" w:afterAutospacing="1"/>
    </w:pPr>
    <w:rPr>
      <w:sz w:val="24"/>
      <w:szCs w:val="24"/>
    </w:rPr>
  </w:style>
  <w:style w:type="paragraph" w:customStyle="1" w:styleId="11">
    <w:name w:val="Текст1"/>
    <w:basedOn w:val="a"/>
    <w:uiPriority w:val="99"/>
    <w:rsid w:val="00D615ED"/>
    <w:pPr>
      <w:widowControl w:val="0"/>
    </w:pPr>
    <w:rPr>
      <w:rFonts w:ascii="Courier New" w:hAnsi="Courier New"/>
      <w:b/>
      <w:bCs/>
    </w:rPr>
  </w:style>
  <w:style w:type="paragraph" w:styleId="af4">
    <w:name w:val="List Paragraph"/>
    <w:basedOn w:val="a"/>
    <w:uiPriority w:val="34"/>
    <w:qFormat/>
    <w:rsid w:val="00D615ED"/>
    <w:pPr>
      <w:ind w:left="720" w:firstLine="851"/>
      <w:contextualSpacing/>
      <w:jc w:val="both"/>
    </w:pPr>
    <w:rPr>
      <w:b/>
      <w:bCs/>
      <w:sz w:val="24"/>
      <w:szCs w:val="24"/>
      <w:lang w:eastAsia="en-US"/>
    </w:rPr>
  </w:style>
  <w:style w:type="character" w:customStyle="1" w:styleId="ConsPlusNormal0">
    <w:name w:val="ConsPlusNormal Знак"/>
    <w:link w:val="ConsPlusNormal"/>
    <w:locked/>
    <w:rsid w:val="003A221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76&amp;n=107339&amp;dst=100077" TargetMode="External"/><Relationship Id="rId18" Type="http://schemas.openxmlformats.org/officeDocument/2006/relationships/hyperlink" Target="garantF1://12025268.15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12025268.151" TargetMode="External"/><Relationship Id="rId7" Type="http://schemas.openxmlformats.org/officeDocument/2006/relationships/endnotes" Target="endnotes.xml"/><Relationship Id="rId12" Type="http://schemas.openxmlformats.org/officeDocument/2006/relationships/hyperlink" Target="https://login.consultant.ru/link/?req=doc&amp;base=RLAW376&amp;n=32858&amp;dst=100027" TargetMode="External"/><Relationship Id="rId17" Type="http://schemas.openxmlformats.org/officeDocument/2006/relationships/hyperlink" Target="garantF1://12058040.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2058040.1000" TargetMode="External"/><Relationship Id="rId20" Type="http://schemas.openxmlformats.org/officeDocument/2006/relationships/hyperlink" Target="garantF1://12025268.1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32858&amp;dst=100018" TargetMode="External"/><Relationship Id="rId24" Type="http://schemas.openxmlformats.org/officeDocument/2006/relationships/hyperlink" Target="garantF1://12025268.372" TargetMode="External"/><Relationship Id="rId5" Type="http://schemas.openxmlformats.org/officeDocument/2006/relationships/webSettings" Target="webSettings.xml"/><Relationship Id="rId15" Type="http://schemas.openxmlformats.org/officeDocument/2006/relationships/hyperlink" Target="https://login.consultant.ru/link/?req=doc&amp;base=RLAW376&amp;n=142557&amp;dst=100226" TargetMode="External"/><Relationship Id="rId23" Type="http://schemas.openxmlformats.org/officeDocument/2006/relationships/hyperlink" Target="garantF1://12025268.147" TargetMode="External"/><Relationship Id="rId10" Type="http://schemas.openxmlformats.org/officeDocument/2006/relationships/hyperlink" Target="https://login.consultant.ru/link/?req=doc&amp;base=LAW&amp;n=468389&amp;dst=692" TargetMode="External"/><Relationship Id="rId19" Type="http://schemas.openxmlformats.org/officeDocument/2006/relationships/hyperlink" Target="garantF1://12061618.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410073&amp;dst=100009" TargetMode="External"/><Relationship Id="rId22" Type="http://schemas.openxmlformats.org/officeDocument/2006/relationships/hyperlink" Target="garantF1://12025268.15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72799-D76F-421E-90FF-0060DD6A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11999</Words>
  <Characters>68400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pcuser</cp:lastModifiedBy>
  <cp:revision>10</cp:revision>
  <cp:lastPrinted>2026-01-26T08:45:00Z</cp:lastPrinted>
  <dcterms:created xsi:type="dcterms:W3CDTF">2026-01-14T08:33:00Z</dcterms:created>
  <dcterms:modified xsi:type="dcterms:W3CDTF">2026-01-26T08:48:00Z</dcterms:modified>
</cp:coreProperties>
</file>