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FA" w:rsidRDefault="00FA4EFA" w:rsidP="00337164">
      <w:pPr>
        <w:ind w:right="-284"/>
        <w:jc w:val="center"/>
        <w:rPr>
          <w:noProof/>
        </w:rPr>
      </w:pPr>
      <w:r w:rsidRPr="00D51880">
        <w:rPr>
          <w:rFonts w:eastAsia="Calibri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4.5pt" o:ole="" filled="t">
            <v:fill color2="black"/>
            <v:imagedata r:id="rId8" o:title=""/>
          </v:shape>
          <o:OLEObject Type="Embed" ProgID="Word.Picture.8" ShapeID="_x0000_i1025" DrawAspect="Content" ObjectID="_1827905173" r:id="rId9"/>
        </w:object>
      </w:r>
    </w:p>
    <w:p w:rsidR="00AD7EA4" w:rsidRPr="007F139C" w:rsidRDefault="00AD7EA4" w:rsidP="00337164">
      <w:pPr>
        <w:ind w:right="-284"/>
        <w:jc w:val="center"/>
        <w:rPr>
          <w:b/>
        </w:rPr>
      </w:pPr>
      <w:r w:rsidRPr="007F139C">
        <w:rPr>
          <w:b/>
        </w:rPr>
        <w:t xml:space="preserve">АДМИНИСТРАЦИЯ МУНИЦИПАЛЬНОГО ОБРАЗОВАНИЯ </w:t>
      </w:r>
    </w:p>
    <w:p w:rsidR="00AD7EA4" w:rsidRPr="007F139C" w:rsidRDefault="00AD7EA4" w:rsidP="00337164">
      <w:pPr>
        <w:ind w:right="-284"/>
        <w:jc w:val="center"/>
        <w:rPr>
          <w:b/>
        </w:rPr>
      </w:pPr>
      <w:r w:rsidRPr="007F139C">
        <w:rPr>
          <w:b/>
        </w:rPr>
        <w:t xml:space="preserve">«НОВОДУГИНСКИЙ </w:t>
      </w:r>
      <w:r w:rsidR="00FE0818">
        <w:rPr>
          <w:b/>
        </w:rPr>
        <w:t>МУНИЦИПАЛЬНЙ ОКРУГ</w:t>
      </w:r>
      <w:r w:rsidRPr="007F139C">
        <w:rPr>
          <w:b/>
        </w:rPr>
        <w:t>» СМОЛЕНСКОЙ ОБЛАСТИ</w:t>
      </w:r>
    </w:p>
    <w:p w:rsidR="00AD7EA4" w:rsidRPr="006C75A6" w:rsidRDefault="00AD7EA4" w:rsidP="00337164">
      <w:pPr>
        <w:ind w:right="-284"/>
        <w:jc w:val="center"/>
        <w:rPr>
          <w:sz w:val="28"/>
          <w:szCs w:val="28"/>
        </w:rPr>
      </w:pPr>
    </w:p>
    <w:p w:rsidR="00AD7EA4" w:rsidRPr="006C75A6" w:rsidRDefault="00AD7EA4" w:rsidP="00337164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AD7EA4" w:rsidRDefault="00AD7EA4" w:rsidP="00337164">
      <w:pPr>
        <w:pStyle w:val="ae"/>
        <w:ind w:right="340"/>
      </w:pPr>
    </w:p>
    <w:p w:rsidR="00AD7EA4" w:rsidRPr="007A2A4C" w:rsidRDefault="00AD7EA4" w:rsidP="007A2A4C">
      <w:pPr>
        <w:pStyle w:val="ae"/>
        <w:ind w:left="0" w:right="340"/>
        <w:rPr>
          <w:sz w:val="28"/>
          <w:szCs w:val="28"/>
        </w:rPr>
      </w:pPr>
      <w:r w:rsidRPr="007A2A4C">
        <w:rPr>
          <w:sz w:val="28"/>
          <w:szCs w:val="28"/>
        </w:rPr>
        <w:t xml:space="preserve">от </w:t>
      </w:r>
      <w:r w:rsidR="009540AB">
        <w:rPr>
          <w:sz w:val="28"/>
          <w:szCs w:val="28"/>
        </w:rPr>
        <w:t xml:space="preserve">17.12.2025 </w:t>
      </w:r>
      <w:r w:rsidRPr="007A2A4C">
        <w:rPr>
          <w:sz w:val="28"/>
          <w:szCs w:val="28"/>
        </w:rPr>
        <w:t xml:space="preserve"> № </w:t>
      </w:r>
      <w:r w:rsidR="009540AB">
        <w:rPr>
          <w:sz w:val="28"/>
          <w:szCs w:val="28"/>
        </w:rPr>
        <w:t>774</w:t>
      </w:r>
    </w:p>
    <w:p w:rsidR="00AD7EA4" w:rsidRDefault="00AD7EA4" w:rsidP="004B2FA1">
      <w:pPr>
        <w:ind w:right="4820"/>
        <w:jc w:val="both"/>
      </w:pPr>
    </w:p>
    <w:p w:rsidR="007071C0" w:rsidRPr="00A323D1" w:rsidRDefault="007071C0" w:rsidP="004B2FA1">
      <w:pPr>
        <w:ind w:right="4820"/>
        <w:jc w:val="both"/>
      </w:pPr>
    </w:p>
    <w:p w:rsidR="00AD7EA4" w:rsidRPr="00FE0818" w:rsidRDefault="00AD7EA4" w:rsidP="004B2FA1">
      <w:pPr>
        <w:ind w:right="5386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03096">
        <w:rPr>
          <w:bCs/>
          <w:color w:val="000000"/>
          <w:sz w:val="28"/>
          <w:szCs w:val="28"/>
        </w:rPr>
        <w:t>Об утверждении П</w:t>
      </w:r>
      <w:r w:rsidRPr="00603096">
        <w:rPr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Hlk82421409"/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муниципального контроля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 xml:space="preserve">на автомобильном транспорте и в дорожном хозяйстве на территории муниципального образования «Новодугинский муниципальный округ» Смоленской области </w:t>
      </w:r>
      <w:r w:rsidRPr="00FE0818">
        <w:rPr>
          <w:bCs/>
          <w:color w:val="000000"/>
          <w:sz w:val="28"/>
          <w:szCs w:val="28"/>
          <w:shd w:val="clear" w:color="auto" w:fill="FFFFFF"/>
        </w:rPr>
        <w:t>на 202</w:t>
      </w:r>
      <w:r w:rsidR="00FE0818">
        <w:rPr>
          <w:bCs/>
          <w:color w:val="000000"/>
          <w:sz w:val="28"/>
          <w:szCs w:val="28"/>
          <w:shd w:val="clear" w:color="auto" w:fill="FFFFFF"/>
        </w:rPr>
        <w:t>6</w:t>
      </w:r>
      <w:r w:rsidRPr="00FE0818">
        <w:rPr>
          <w:bCs/>
          <w:color w:val="000000"/>
          <w:sz w:val="28"/>
          <w:szCs w:val="28"/>
          <w:shd w:val="clear" w:color="auto" w:fill="FFFFFF"/>
        </w:rPr>
        <w:t xml:space="preserve"> год </w:t>
      </w:r>
    </w:p>
    <w:bookmarkEnd w:id="0"/>
    <w:p w:rsidR="00AD7EA4" w:rsidRPr="00A8019C" w:rsidRDefault="00AD7EA4" w:rsidP="00553C47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AD7EA4" w:rsidRDefault="00AD7EA4" w:rsidP="00603096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44 Федерального закона от 31.07.2020                     № 248-ФЗ «О государственном контроле (надзоре) и муниципальном контроле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8"/>
        </w:rPr>
        <w:t xml:space="preserve"> </w:t>
      </w:r>
    </w:p>
    <w:p w:rsidR="00AD7EA4" w:rsidRPr="00A8019C" w:rsidRDefault="00AD7EA4" w:rsidP="00603096">
      <w:pPr>
        <w:ind w:firstLine="709"/>
        <w:jc w:val="both"/>
        <w:rPr>
          <w:b/>
          <w:color w:val="000000"/>
          <w:sz w:val="16"/>
          <w:szCs w:val="16"/>
        </w:rPr>
      </w:pPr>
    </w:p>
    <w:p w:rsidR="00AD7EA4" w:rsidRDefault="00AD7EA4" w:rsidP="00603096">
      <w:pPr>
        <w:ind w:firstLine="709"/>
        <w:jc w:val="both"/>
        <w:rPr>
          <w:sz w:val="28"/>
          <w:szCs w:val="28"/>
        </w:rPr>
      </w:pPr>
      <w:r w:rsidRPr="00D74CB9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 w:rsidRPr="00D74CB9">
        <w:rPr>
          <w:sz w:val="28"/>
          <w:szCs w:val="28"/>
        </w:rPr>
        <w:t xml:space="preserve">» Смоленской </w:t>
      </w:r>
      <w:r w:rsidR="000623F2" w:rsidRPr="00D74CB9">
        <w:rPr>
          <w:sz w:val="28"/>
          <w:szCs w:val="28"/>
        </w:rPr>
        <w:t>области</w:t>
      </w:r>
      <w:r w:rsidR="000623F2">
        <w:rPr>
          <w:sz w:val="28"/>
          <w:szCs w:val="28"/>
        </w:rPr>
        <w:t xml:space="preserve"> </w:t>
      </w:r>
      <w:proofErr w:type="gramStart"/>
      <w:r w:rsidR="000623F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74CB9">
        <w:rPr>
          <w:sz w:val="28"/>
          <w:szCs w:val="28"/>
        </w:rPr>
        <w:t>т:</w:t>
      </w:r>
    </w:p>
    <w:p w:rsidR="00AD7EA4" w:rsidRPr="00A8019C" w:rsidRDefault="00AD7EA4" w:rsidP="00603096">
      <w:pPr>
        <w:ind w:firstLine="709"/>
        <w:jc w:val="both"/>
        <w:rPr>
          <w:color w:val="000000"/>
          <w:sz w:val="16"/>
          <w:szCs w:val="16"/>
        </w:rPr>
      </w:pPr>
    </w:p>
    <w:p w:rsidR="00AD7EA4" w:rsidRDefault="00AD7EA4" w:rsidP="004B2F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</w:t>
      </w:r>
      <w:r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1" w:name="_Hlk82421551"/>
      <w:r>
        <w:rPr>
          <w:color w:val="000000"/>
          <w:sz w:val="28"/>
          <w:szCs w:val="28"/>
          <w:shd w:val="clear" w:color="auto" w:fill="FFFFFF"/>
        </w:rPr>
        <w:t xml:space="preserve">сфере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муниципального контроля 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 w:rsidR="00FE0818">
        <w:rPr>
          <w:color w:val="000000"/>
          <w:sz w:val="28"/>
          <w:szCs w:val="28"/>
        </w:rPr>
        <w:t xml:space="preserve"> на 2026</w:t>
      </w:r>
      <w:r>
        <w:rPr>
          <w:color w:val="000000"/>
          <w:sz w:val="28"/>
          <w:szCs w:val="28"/>
        </w:rPr>
        <w:t xml:space="preserve"> год согласно приложению.</w:t>
      </w:r>
    </w:p>
    <w:bookmarkEnd w:id="1"/>
    <w:p w:rsidR="00AD7EA4" w:rsidRDefault="00D03E3F" w:rsidP="004A32D2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D7EA4" w:rsidRPr="00F134E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«Новодугинский муниципальный округ»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Администр</w:t>
      </w:r>
      <w:r>
        <w:rPr>
          <w:color w:val="000000"/>
          <w:sz w:val="28"/>
          <w:szCs w:val="28"/>
        </w:rPr>
        <w:t>ации муниципального образования «Новодугинский муниципальный округ»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в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>в сети «Интернет»</w:t>
      </w:r>
      <w:r w:rsidR="00AD7EA4" w:rsidRPr="00F134EA">
        <w:rPr>
          <w:color w:val="000000"/>
          <w:sz w:val="28"/>
          <w:szCs w:val="28"/>
        </w:rPr>
        <w:t>.</w:t>
      </w:r>
    </w:p>
    <w:p w:rsidR="00FD2D8D" w:rsidRDefault="00D03E3F" w:rsidP="004A32D2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2D8D">
        <w:rPr>
          <w:sz w:val="28"/>
          <w:szCs w:val="28"/>
        </w:rPr>
        <w:t xml:space="preserve">. </w:t>
      </w:r>
      <w:proofErr w:type="gramStart"/>
      <w:r w:rsidRPr="00D03E3F">
        <w:rPr>
          <w:sz w:val="28"/>
          <w:szCs w:val="28"/>
        </w:rPr>
        <w:t>Контроль за</w:t>
      </w:r>
      <w:proofErr w:type="gramEnd"/>
      <w:r w:rsidRPr="00D03E3F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                            на заместителя Главы</w:t>
      </w:r>
      <w:r w:rsidRPr="00D03E3F">
        <w:rPr>
          <w:sz w:val="28"/>
          <w:szCs w:val="28"/>
        </w:rPr>
        <w:t xml:space="preserve"> муниципального образования «Новодугинский муниципальный округ» Смоленской области </w:t>
      </w:r>
      <w:r>
        <w:rPr>
          <w:sz w:val="28"/>
          <w:szCs w:val="28"/>
        </w:rPr>
        <w:t>В.В. Иванова</w:t>
      </w:r>
      <w:r w:rsidR="00FD2D8D">
        <w:rPr>
          <w:sz w:val="28"/>
          <w:szCs w:val="28"/>
        </w:rPr>
        <w:t>.</w:t>
      </w:r>
    </w:p>
    <w:p w:rsidR="00A8019C" w:rsidRPr="00A323D1" w:rsidRDefault="00A8019C" w:rsidP="004A32D2">
      <w:pPr>
        <w:tabs>
          <w:tab w:val="left" w:pos="1000"/>
          <w:tab w:val="left" w:pos="2552"/>
        </w:tabs>
        <w:ind w:firstLine="709"/>
        <w:jc w:val="both"/>
        <w:rPr>
          <w:color w:val="000000"/>
        </w:rPr>
      </w:pPr>
    </w:p>
    <w:p w:rsidR="00AD7EA4" w:rsidRDefault="00AD7EA4" w:rsidP="004A32D2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D7EA4" w:rsidRDefault="00AD7EA4" w:rsidP="004A32D2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 w:rsidR="00FE0818"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>
        <w:rPr>
          <w:sz w:val="28"/>
          <w:szCs w:val="28"/>
        </w:rPr>
        <w:t>»</w:t>
      </w:r>
    </w:p>
    <w:p w:rsidR="00AD7EA4" w:rsidRDefault="00AD7EA4" w:rsidP="00553C47">
      <w:pPr>
        <w:rPr>
          <w:color w:val="000000"/>
        </w:rPr>
      </w:pPr>
      <w:r>
        <w:rPr>
          <w:sz w:val="28"/>
          <w:szCs w:val="28"/>
        </w:rPr>
        <w:t xml:space="preserve">Смоленской области                                             </w:t>
      </w:r>
      <w:r w:rsidR="00A323D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В.В. Соколов</w:t>
      </w:r>
      <w:r>
        <w:rPr>
          <w:color w:val="000000"/>
        </w:rPr>
        <w:t xml:space="preserve"> </w:t>
      </w:r>
    </w:p>
    <w:p w:rsidR="00A323D1" w:rsidRDefault="00A323D1" w:rsidP="00F134EA">
      <w:pPr>
        <w:keepLines/>
        <w:tabs>
          <w:tab w:val="num" w:pos="200"/>
        </w:tabs>
        <w:ind w:left="5670"/>
        <w:jc w:val="center"/>
        <w:outlineLvl w:val="0"/>
        <w:rPr>
          <w:color w:val="000000"/>
          <w:sz w:val="28"/>
          <w:szCs w:val="28"/>
        </w:rPr>
      </w:pP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Приложение</w:t>
      </w: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:rsidR="00FE0818" w:rsidRPr="0098363B" w:rsidRDefault="00FE0818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98363B" w:rsidRPr="0098363B" w:rsidRDefault="0098363B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 xml:space="preserve">«Новодугинский </w:t>
      </w:r>
      <w:r w:rsidRPr="00FE0818">
        <w:rPr>
          <w:bCs/>
          <w:color w:val="000000"/>
          <w:sz w:val="28"/>
          <w:szCs w:val="28"/>
          <w:shd w:val="clear" w:color="auto" w:fill="FFFFFF"/>
        </w:rPr>
        <w:t>муниципальный округ</w:t>
      </w:r>
      <w:r w:rsidRPr="0098363B">
        <w:rPr>
          <w:bCs/>
          <w:color w:val="000000"/>
          <w:sz w:val="28"/>
          <w:szCs w:val="28"/>
          <w:shd w:val="clear" w:color="auto" w:fill="FFFFFF"/>
        </w:rPr>
        <w:t>»</w:t>
      </w:r>
      <w:r w:rsidR="00537CA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8363B">
        <w:rPr>
          <w:bCs/>
          <w:color w:val="000000"/>
          <w:sz w:val="28"/>
          <w:szCs w:val="28"/>
          <w:shd w:val="clear" w:color="auto" w:fill="FFFFFF"/>
        </w:rPr>
        <w:t>Смоленской области</w:t>
      </w:r>
    </w:p>
    <w:p w:rsidR="0098363B" w:rsidRPr="0098363B" w:rsidRDefault="0098363B" w:rsidP="00537CA9">
      <w:pPr>
        <w:shd w:val="clear" w:color="auto" w:fill="FFFFFF"/>
        <w:ind w:left="5670"/>
        <w:rPr>
          <w:bCs/>
          <w:color w:val="000000"/>
          <w:sz w:val="28"/>
          <w:szCs w:val="28"/>
          <w:shd w:val="clear" w:color="auto" w:fill="FFFFFF"/>
        </w:rPr>
      </w:pPr>
      <w:r w:rsidRPr="0098363B">
        <w:rPr>
          <w:bCs/>
          <w:color w:val="000000"/>
          <w:sz w:val="28"/>
          <w:szCs w:val="28"/>
          <w:shd w:val="clear" w:color="auto" w:fill="FFFFFF"/>
        </w:rPr>
        <w:t xml:space="preserve">от </w:t>
      </w:r>
      <w:r w:rsidR="00043054">
        <w:rPr>
          <w:bCs/>
          <w:color w:val="000000"/>
          <w:sz w:val="28"/>
          <w:szCs w:val="28"/>
          <w:shd w:val="clear" w:color="auto" w:fill="FFFFFF"/>
        </w:rPr>
        <w:t>17.12.2025</w:t>
      </w:r>
      <w:r w:rsidRPr="0098363B">
        <w:rPr>
          <w:bCs/>
          <w:color w:val="000000"/>
          <w:sz w:val="28"/>
          <w:szCs w:val="28"/>
          <w:shd w:val="clear" w:color="auto" w:fill="FFFFFF"/>
        </w:rPr>
        <w:t xml:space="preserve"> № </w:t>
      </w:r>
      <w:r w:rsidR="00043054">
        <w:rPr>
          <w:bCs/>
          <w:color w:val="000000"/>
          <w:sz w:val="28"/>
          <w:szCs w:val="28"/>
          <w:shd w:val="clear" w:color="auto" w:fill="FFFFFF"/>
        </w:rPr>
        <w:t>774</w:t>
      </w:r>
      <w:bookmarkStart w:id="2" w:name="_GoBack"/>
      <w:bookmarkEnd w:id="2"/>
    </w:p>
    <w:p w:rsidR="0098363B" w:rsidRDefault="0098363B" w:rsidP="00537CA9">
      <w:pPr>
        <w:ind w:left="5670"/>
        <w:jc w:val="center"/>
        <w:rPr>
          <w:b/>
          <w:bCs/>
          <w:color w:val="000000"/>
          <w:sz w:val="28"/>
          <w:szCs w:val="28"/>
        </w:rPr>
      </w:pPr>
    </w:p>
    <w:p w:rsidR="00AD7EA4" w:rsidRDefault="00AD7EA4" w:rsidP="00553C4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рограмма </w:t>
      </w:r>
    </w:p>
    <w:p w:rsidR="00AD7EA4" w:rsidRDefault="00AD7EA4" w:rsidP="00FA368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/>
          <w:sz w:val="28"/>
          <w:szCs w:val="28"/>
        </w:rPr>
        <w:t xml:space="preserve"> муниципального контроля </w:t>
      </w:r>
      <w:r w:rsidR="00FA3682" w:rsidRPr="00FA3682">
        <w:rPr>
          <w:b/>
          <w:bCs/>
          <w:color w:val="000000"/>
          <w:sz w:val="28"/>
          <w:szCs w:val="28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>
        <w:rPr>
          <w:b/>
          <w:bCs/>
          <w:color w:val="000000"/>
          <w:sz w:val="28"/>
          <w:szCs w:val="28"/>
        </w:rPr>
        <w:t xml:space="preserve"> на 202</w:t>
      </w:r>
      <w:r w:rsidR="00FA3682">
        <w:rPr>
          <w:b/>
          <w:bCs/>
          <w:color w:val="000000"/>
          <w:sz w:val="28"/>
          <w:szCs w:val="28"/>
        </w:rPr>
        <w:t>6</w:t>
      </w:r>
      <w:r w:rsidR="007A2A4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</w:t>
      </w:r>
    </w:p>
    <w:p w:rsidR="00AD7EA4" w:rsidRDefault="00AD7EA4" w:rsidP="00553C47">
      <w:pPr>
        <w:jc w:val="center"/>
        <w:rPr>
          <w:b/>
          <w:bCs/>
          <w:color w:val="000000"/>
          <w:sz w:val="28"/>
          <w:szCs w:val="28"/>
        </w:rPr>
      </w:pPr>
    </w:p>
    <w:p w:rsidR="00AD7EA4" w:rsidRPr="00F134EA" w:rsidRDefault="00AD7EA4" w:rsidP="004A32D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F134E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86767">
        <w:rPr>
          <w:bCs/>
          <w:color w:val="000000"/>
          <w:sz w:val="28"/>
          <w:szCs w:val="28"/>
          <w:shd w:val="clear" w:color="auto" w:fill="FFFFFF"/>
        </w:rPr>
        <w:t>рисков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134EA">
        <w:rPr>
          <w:bCs/>
          <w:color w:val="000000"/>
          <w:sz w:val="28"/>
          <w:szCs w:val="28"/>
          <w:shd w:val="clear" w:color="auto" w:fill="FFFFFF"/>
        </w:rPr>
        <w:t>причинения вреда (ущерба) охраняемым законом ценностям в сфере</w:t>
      </w:r>
      <w:r w:rsidRPr="00F134EA">
        <w:rPr>
          <w:bCs/>
          <w:color w:val="000000"/>
          <w:sz w:val="28"/>
          <w:szCs w:val="28"/>
        </w:rPr>
        <w:t xml:space="preserve"> муниципального контроля </w:t>
      </w:r>
      <w:r w:rsidR="00FA3682" w:rsidRPr="00FE0818">
        <w:rPr>
          <w:bCs/>
          <w:color w:val="000000"/>
          <w:sz w:val="28"/>
          <w:szCs w:val="28"/>
          <w:shd w:val="clear" w:color="auto" w:fill="FFFFFF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r w:rsidRPr="00F134EA">
        <w:rPr>
          <w:bCs/>
          <w:color w:val="000000"/>
          <w:sz w:val="28"/>
          <w:szCs w:val="28"/>
        </w:rPr>
        <w:t xml:space="preserve"> на 202</w:t>
      </w:r>
      <w:r w:rsidR="00FA3682">
        <w:rPr>
          <w:bCs/>
          <w:color w:val="000000"/>
          <w:sz w:val="28"/>
          <w:szCs w:val="28"/>
        </w:rPr>
        <w:t>6</w:t>
      </w:r>
      <w:r w:rsidRPr="00F134EA">
        <w:rPr>
          <w:bCs/>
          <w:color w:val="000000"/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также -</w:t>
      </w:r>
      <w:r w:rsidR="006C6894">
        <w:rPr>
          <w:color w:val="000000"/>
          <w:sz w:val="28"/>
          <w:szCs w:val="28"/>
        </w:rPr>
        <w:t xml:space="preserve"> </w:t>
      </w:r>
      <w:r w:rsidRPr="00F134EA">
        <w:rPr>
          <w:bCs/>
          <w:color w:val="000000"/>
          <w:sz w:val="28"/>
          <w:szCs w:val="28"/>
        </w:rPr>
        <w:t>Программа профилактики</w:t>
      </w:r>
      <w:r>
        <w:rPr>
          <w:bCs/>
          <w:color w:val="000000"/>
          <w:sz w:val="28"/>
          <w:szCs w:val="28"/>
        </w:rPr>
        <w:t>).</w:t>
      </w:r>
      <w:proofErr w:type="gramEnd"/>
    </w:p>
    <w:p w:rsidR="00AD7EA4" w:rsidRPr="006C41DD" w:rsidRDefault="00AD7EA4" w:rsidP="006C41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C41DD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AD7EA4" w:rsidRPr="006C41DD" w:rsidRDefault="008B2540" w:rsidP="004A32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11</w:t>
      </w:r>
      <w:r w:rsidR="00AD7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</w:t>
      </w:r>
      <w:r w:rsidR="00AD7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bookmarkStart w:id="3" w:name="_Hlk82421895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FA3682" w:rsidRPr="00FA3682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 и в дорожном хозяйстве на территории муниципального образования «Новодугинский муниципальный округ» Смоленской области</w:t>
      </w:r>
      <w:proofErr w:type="gramEnd"/>
      <w:r w:rsidR="00FA3682" w:rsidRPr="00FA3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муниципальный контроль </w:t>
      </w:r>
      <w:bookmarkStart w:id="4" w:name="_Hlk82421929"/>
      <w:bookmarkEnd w:id="3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</w:t>
      </w:r>
      <w:bookmarkEnd w:id="4"/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D7EA4" w:rsidRPr="006C41DD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A3682" w:rsidRP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A3682" w:rsidRDefault="00FA3682" w:rsidP="00FA3682">
      <w:pPr>
        <w:widowControl w:val="0"/>
        <w:tabs>
          <w:tab w:val="left" w:pos="881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FA3682">
        <w:rPr>
          <w:color w:val="000000"/>
          <w:sz w:val="28"/>
          <w:szCs w:val="28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41745" w:rsidRPr="00A41745" w:rsidRDefault="00A41745" w:rsidP="00FA3682">
      <w:pPr>
        <w:widowControl w:val="0"/>
        <w:tabs>
          <w:tab w:val="left" w:pos="881"/>
        </w:tabs>
        <w:ind w:firstLine="709"/>
        <w:jc w:val="both"/>
        <w:rPr>
          <w:sz w:val="28"/>
          <w:szCs w:val="28"/>
        </w:rPr>
      </w:pPr>
      <w:r w:rsidRPr="00996B6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96B6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96B6A">
        <w:rPr>
          <w:sz w:val="28"/>
          <w:szCs w:val="28"/>
        </w:rPr>
        <w:t xml:space="preserve"> Правительства Российской Федерации от </w:t>
      </w:r>
      <w:r w:rsidRPr="00996B6A">
        <w:rPr>
          <w:sz w:val="28"/>
          <w:szCs w:val="28"/>
        </w:rPr>
        <w:lastRenderedPageBreak/>
        <w:t>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sz w:val="28"/>
          <w:szCs w:val="28"/>
        </w:rPr>
        <w:t xml:space="preserve"> (далее – постановление № 336) в</w:t>
      </w:r>
      <w:r w:rsidRPr="00B21036">
        <w:rPr>
          <w:sz w:val="28"/>
          <w:szCs w:val="28"/>
        </w:rPr>
        <w:t xml:space="preserve"> 202</w:t>
      </w:r>
      <w:r w:rsidR="00FA3682">
        <w:rPr>
          <w:sz w:val="28"/>
          <w:szCs w:val="28"/>
        </w:rPr>
        <w:t>5</w:t>
      </w:r>
      <w:r w:rsidRPr="00B21036">
        <w:rPr>
          <w:sz w:val="28"/>
          <w:szCs w:val="28"/>
        </w:rPr>
        <w:t xml:space="preserve"> году </w:t>
      </w:r>
      <w:r w:rsidR="003A6441">
        <w:rPr>
          <w:sz w:val="28"/>
          <w:szCs w:val="28"/>
        </w:rPr>
        <w:t>внеплановые</w:t>
      </w:r>
      <w:r w:rsidRPr="00B21036">
        <w:rPr>
          <w:sz w:val="28"/>
          <w:szCs w:val="28"/>
        </w:rPr>
        <w:t xml:space="preserve"> </w:t>
      </w:r>
      <w:r w:rsidR="003A6441">
        <w:rPr>
          <w:sz w:val="28"/>
          <w:szCs w:val="28"/>
        </w:rPr>
        <w:t>контрольные (надзорны</w:t>
      </w:r>
      <w:r w:rsidR="006B22CA">
        <w:rPr>
          <w:sz w:val="28"/>
          <w:szCs w:val="28"/>
        </w:rPr>
        <w:t>е</w:t>
      </w:r>
      <w:r w:rsidR="003A6441">
        <w:rPr>
          <w:sz w:val="28"/>
          <w:szCs w:val="28"/>
        </w:rPr>
        <w:t>) мероприятия</w:t>
      </w:r>
      <w:r w:rsidRPr="00B21036">
        <w:rPr>
          <w:sz w:val="28"/>
          <w:szCs w:val="28"/>
        </w:rPr>
        <w:t xml:space="preserve"> не проводил</w:t>
      </w:r>
      <w:r w:rsidR="00781881">
        <w:rPr>
          <w:sz w:val="28"/>
          <w:szCs w:val="28"/>
        </w:rPr>
        <w:t>и</w:t>
      </w:r>
      <w:r w:rsidRPr="00B21036">
        <w:rPr>
          <w:sz w:val="28"/>
          <w:szCs w:val="28"/>
        </w:rPr>
        <w:t>сь</w:t>
      </w:r>
      <w:r>
        <w:rPr>
          <w:sz w:val="28"/>
          <w:szCs w:val="28"/>
        </w:rPr>
        <w:t>.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AD7EA4" w:rsidRPr="00504D52" w:rsidRDefault="00AD7EA4" w:rsidP="00A6608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Профилактическая деятельность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 xml:space="preserve">дминистрации </w:t>
      </w:r>
      <w:r w:rsidRPr="003A1D2D">
        <w:rPr>
          <w:color w:val="000000"/>
          <w:sz w:val="28"/>
          <w:szCs w:val="28"/>
        </w:rPr>
        <w:t xml:space="preserve">муниципального образования «Новодугинский </w:t>
      </w:r>
      <w:r w:rsidR="00FA3682" w:rsidRPr="00FA3682">
        <w:rPr>
          <w:color w:val="000000"/>
          <w:sz w:val="28"/>
          <w:szCs w:val="28"/>
        </w:rPr>
        <w:t>муниципальный округ</w:t>
      </w:r>
      <w:r w:rsidRPr="003A1D2D">
        <w:rPr>
          <w:color w:val="000000"/>
          <w:sz w:val="28"/>
          <w:szCs w:val="28"/>
        </w:rPr>
        <w:t>» Смоленской области</w:t>
      </w:r>
      <w:r w:rsidRPr="00504D52">
        <w:rPr>
          <w:color w:val="000000"/>
          <w:sz w:val="28"/>
          <w:szCs w:val="28"/>
        </w:rPr>
        <w:t xml:space="preserve"> до утверждения настоящей </w:t>
      </w:r>
      <w:r>
        <w:rPr>
          <w:color w:val="000000"/>
          <w:sz w:val="28"/>
          <w:szCs w:val="28"/>
        </w:rPr>
        <w:t>П</w:t>
      </w:r>
      <w:r w:rsidRPr="00504D52">
        <w:rPr>
          <w:color w:val="000000"/>
          <w:sz w:val="28"/>
          <w:szCs w:val="28"/>
        </w:rPr>
        <w:t>рограммы профилактики включала в себя: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1) размещение на официальном сайте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 xml:space="preserve">дминистрации в информационно-телекоммуникационной сети «Интернет» (далее – официальный сайт </w:t>
      </w:r>
      <w:r>
        <w:rPr>
          <w:color w:val="000000"/>
          <w:sz w:val="28"/>
          <w:szCs w:val="28"/>
        </w:rPr>
        <w:t>А</w:t>
      </w:r>
      <w:r w:rsidRPr="00504D52">
        <w:rPr>
          <w:color w:val="000000"/>
          <w:sz w:val="28"/>
          <w:szCs w:val="28"/>
        </w:rPr>
        <w:t>дминистрации) перечней</w:t>
      </w:r>
      <w:r>
        <w:rPr>
          <w:color w:val="000000"/>
          <w:sz w:val="28"/>
          <w:szCs w:val="28"/>
        </w:rPr>
        <w:t xml:space="preserve"> </w:t>
      </w:r>
      <w:r w:rsidRPr="00504D52">
        <w:rPr>
          <w:color w:val="000000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AD7EA4" w:rsidRPr="00504D52" w:rsidRDefault="00AD7EA4" w:rsidP="00504D52">
      <w:pPr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2) информирование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AD7EA4" w:rsidRDefault="00AD7EA4" w:rsidP="00504D52">
      <w:pPr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</w:t>
      </w:r>
      <w:r>
        <w:rPr>
          <w:color w:val="000000"/>
          <w:sz w:val="28"/>
          <w:szCs w:val="28"/>
        </w:rPr>
        <w:t>, технических мероприятий, направленных на внедрение и обеспечение соблюдения обязательных требований.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 xml:space="preserve">1.3. К проблемам, на решение которых направлена </w:t>
      </w:r>
      <w:r>
        <w:rPr>
          <w:color w:val="000000"/>
          <w:sz w:val="28"/>
          <w:szCs w:val="28"/>
        </w:rPr>
        <w:t>П</w:t>
      </w:r>
      <w:r w:rsidRPr="00504D52">
        <w:rPr>
          <w:color w:val="000000"/>
          <w:sz w:val="28"/>
          <w:szCs w:val="28"/>
        </w:rPr>
        <w:t>рограмма профилактики, относятся случаи:</w:t>
      </w:r>
    </w:p>
    <w:p w:rsidR="00AD7EA4" w:rsidRPr="00504D52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04D52">
        <w:rPr>
          <w:color w:val="000000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5" w:name="_Hlk82427556"/>
      <w:proofErr w:type="gramStart"/>
      <w:r w:rsidRPr="00504D52">
        <w:rPr>
          <w:color w:val="000000"/>
          <w:sz w:val="28"/>
          <w:szCs w:val="28"/>
        </w:rPr>
        <w:t xml:space="preserve"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</w:t>
      </w:r>
      <w:r>
        <w:rPr>
          <w:color w:val="000000"/>
          <w:sz w:val="28"/>
          <w:szCs w:val="28"/>
        </w:rPr>
        <w:t>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</w:t>
      </w:r>
      <w:proofErr w:type="gramEnd"/>
      <w:r>
        <w:rPr>
          <w:color w:val="000000"/>
          <w:sz w:val="28"/>
          <w:szCs w:val="28"/>
        </w:rPr>
        <w:t>, без элементов обустройства автомобильной дороги в пределах объекта дорожного сервиса;</w:t>
      </w:r>
    </w:p>
    <w:bookmarkEnd w:id="5"/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4) установки рекламных конструкций, информационных щитов и указателей </w:t>
      </w:r>
      <w:bookmarkStart w:id="6" w:name="_Hlk82429992"/>
      <w:r>
        <w:rPr>
          <w:color w:val="000000"/>
          <w:sz w:val="28"/>
          <w:szCs w:val="28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6"/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AD7EA4" w:rsidRDefault="00AD7EA4" w:rsidP="00504D5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 и задачи реализации Программы профилактики.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D7EA4" w:rsidRDefault="00AD7EA4" w:rsidP="00504D5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>
        <w:rPr>
          <w:sz w:val="28"/>
          <w:szCs w:val="28"/>
        </w:rPr>
        <w:t>;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AD7EA4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выявленных в результате проведения муниципального контроля на автомобильном транспорте нарушений обязательных требований</w:t>
      </w:r>
      <w:r>
        <w:rPr>
          <w:sz w:val="28"/>
          <w:szCs w:val="28"/>
        </w:rPr>
        <w:t>.</w:t>
      </w:r>
    </w:p>
    <w:p w:rsidR="00AD7EA4" w:rsidRPr="00A66083" w:rsidRDefault="00AD7EA4" w:rsidP="006147C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66083">
        <w:rPr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AD7EA4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C6894" w:rsidRDefault="006C689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27" w:type="dxa"/>
        <w:tblLook w:val="04A0" w:firstRow="1" w:lastRow="0" w:firstColumn="1" w:lastColumn="0" w:noHBand="0" w:noVBand="1"/>
      </w:tblPr>
      <w:tblGrid>
        <w:gridCol w:w="568"/>
        <w:gridCol w:w="2119"/>
        <w:gridCol w:w="3123"/>
        <w:gridCol w:w="1990"/>
        <w:gridCol w:w="2265"/>
      </w:tblGrid>
      <w:tr w:rsidR="00285824" w:rsidTr="006106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285824" w:rsidTr="0061063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285824" w:rsidRDefault="00285824" w:rsidP="0061063A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Ежегодно, </w:t>
            </w:r>
          </w:p>
          <w:p w:rsidR="00285824" w:rsidRDefault="00285824" w:rsidP="0061063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A26475">
            <w:pPr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 w:rsidR="00A26475">
              <w:rPr>
                <w:color w:val="000000"/>
              </w:rPr>
              <w:t xml:space="preserve">отдел </w:t>
            </w:r>
            <w:r w:rsidR="00A26475" w:rsidRPr="001E01BB">
              <w:rPr>
                <w:color w:val="000000"/>
              </w:rPr>
              <w:t>территориального</w:t>
            </w:r>
            <w:r w:rsidR="00A26475">
              <w:rPr>
                <w:color w:val="000000"/>
              </w:rPr>
              <w:t xml:space="preserve"> </w:t>
            </w:r>
            <w:r w:rsidR="00A26475"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 w:rsidR="00A26475">
              <w:rPr>
                <w:color w:val="000000"/>
              </w:rPr>
              <w:t xml:space="preserve"> </w:t>
            </w:r>
            <w:r w:rsidR="00A26475" w:rsidRPr="00685029">
              <w:rPr>
                <w:color w:val="000000"/>
              </w:rPr>
              <w:t xml:space="preserve">Администрации муниципального образования </w:t>
            </w:r>
            <w:r w:rsidR="00A26475">
              <w:rPr>
                <w:color w:val="000000"/>
              </w:rPr>
              <w:t>«</w:t>
            </w:r>
            <w:r w:rsidR="00A26475" w:rsidRPr="00685029">
              <w:rPr>
                <w:color w:val="000000"/>
              </w:rPr>
              <w:t xml:space="preserve">Новодугинский </w:t>
            </w:r>
            <w:r w:rsidR="00A26475" w:rsidRPr="00B23628">
              <w:rPr>
                <w:color w:val="000000"/>
              </w:rPr>
              <w:t>муниципальный округ</w:t>
            </w:r>
            <w:r w:rsidR="00A26475">
              <w:rPr>
                <w:color w:val="000000"/>
              </w:rPr>
              <w:t>»</w:t>
            </w:r>
            <w:r w:rsidR="00A26475"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A2647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(при их наличии)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Ежегодно, 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 xml:space="preserve">планирования, жилищно-коммунального хозяйства и </w:t>
            </w:r>
            <w:r w:rsidRPr="001E01BB">
              <w:rPr>
                <w:color w:val="000000"/>
              </w:rPr>
              <w:lastRenderedPageBreak/>
              <w:t>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67CFE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Pr="00A26475" w:rsidRDefault="00285824" w:rsidP="0061063A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A26475" w:rsidP="0061063A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 муниципального контроля на автомобильном транспорте: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контроля на автомобильном транспорте;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285824" w:rsidRDefault="00285824" w:rsidP="006106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:rsidR="00285824" w:rsidRDefault="00285824" w:rsidP="0061063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</w:t>
            </w:r>
            <w:r w:rsidRPr="001E01BB">
              <w:rPr>
                <w:color w:val="000000"/>
              </w:rPr>
              <w:lastRenderedPageBreak/>
              <w:t>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Pr="00553C47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Pr="00553C47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75511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</w:t>
            </w:r>
            <w:r w:rsidR="00755113" w:rsidRPr="00755113">
              <w:rPr>
                <w:color w:val="000000"/>
                <w:lang w:eastAsia="en-US"/>
              </w:rPr>
              <w:t>Глав</w:t>
            </w:r>
            <w:r w:rsidR="00755113">
              <w:rPr>
                <w:color w:val="000000"/>
                <w:lang w:eastAsia="en-US"/>
              </w:rPr>
              <w:t>ой</w:t>
            </w:r>
            <w:r w:rsidR="00755113" w:rsidRPr="00755113">
              <w:rPr>
                <w:color w:val="000000"/>
                <w:lang w:eastAsia="en-US"/>
              </w:rPr>
              <w:t xml:space="preserve"> муниципального образования «Новодугинский муниципальный округ» Смоленской области</w:t>
            </w:r>
            <w:r w:rsidR="00755113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 муниципальный контроль на автомобильном транспорте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Pr="00A26475" w:rsidRDefault="00285824" w:rsidP="00A2647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случае проведения собрания (конференции) граждан, повестка которого предусматривает </w:t>
            </w:r>
            <w:r>
              <w:rPr>
                <w:color w:val="000000" w:themeColor="text1"/>
                <w:lang w:eastAsia="en-US"/>
              </w:rPr>
              <w:lastRenderedPageBreak/>
              <w:t>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контроля на автомобильном транспорте в день проведения собрания (конференции) граждан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 xml:space="preserve">планирования, жилищно-коммунального хозяйства и </w:t>
            </w:r>
            <w:r w:rsidRPr="001E01BB">
              <w:rPr>
                <w:color w:val="000000"/>
              </w:rPr>
              <w:lastRenderedPageBreak/>
              <w:t>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  <w:tr w:rsidR="00285824" w:rsidTr="0061063A"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5824" w:rsidRDefault="00285824" w:rsidP="0061063A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 xml:space="preserve">о мере необходимости, но не менее </w:t>
            </w:r>
            <w:r w:rsidR="007071C0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 xml:space="preserve"> профилактических визитов в 1 полугодие</w:t>
            </w: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  <w:p w:rsidR="00285824" w:rsidRDefault="00285824" w:rsidP="0061063A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5824" w:rsidRDefault="00A26475" w:rsidP="0061063A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Администрация, </w:t>
            </w:r>
            <w:r>
              <w:rPr>
                <w:color w:val="000000"/>
              </w:rPr>
              <w:t xml:space="preserve">отдел </w:t>
            </w:r>
            <w:r w:rsidRPr="001E01BB">
              <w:rPr>
                <w:color w:val="000000"/>
              </w:rPr>
              <w:t>территориального</w:t>
            </w:r>
            <w:r>
              <w:rPr>
                <w:color w:val="000000"/>
              </w:rPr>
              <w:t xml:space="preserve"> </w:t>
            </w:r>
            <w:r w:rsidRPr="001E01BB">
              <w:rPr>
                <w:color w:val="000000"/>
              </w:rPr>
              <w:t>планирования, жилищно-коммунального хозяйства и дорожной деятельности</w:t>
            </w:r>
            <w:r>
              <w:rPr>
                <w:color w:val="000000"/>
              </w:rPr>
              <w:t xml:space="preserve"> </w:t>
            </w:r>
            <w:r w:rsidRPr="00685029">
              <w:rPr>
                <w:color w:val="000000"/>
              </w:rPr>
              <w:t xml:space="preserve">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685029">
              <w:rPr>
                <w:color w:val="000000"/>
              </w:rPr>
              <w:t xml:space="preserve">Новодугинский </w:t>
            </w:r>
            <w:r w:rsidRPr="00B23628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>»</w:t>
            </w:r>
            <w:r w:rsidRPr="00685029">
              <w:rPr>
                <w:color w:val="000000"/>
              </w:rPr>
              <w:t xml:space="preserve"> Смоленской области</w:t>
            </w:r>
          </w:p>
        </w:tc>
      </w:tr>
    </w:tbl>
    <w:p w:rsidR="006C6894" w:rsidRDefault="006C689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7EA4" w:rsidRDefault="00AD7EA4" w:rsidP="00267CFE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AD7EA4" w:rsidRPr="00460CC5" w:rsidRDefault="00AD7EA4" w:rsidP="00504D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AD7EA4" w:rsidRPr="00460CC5" w:rsidRDefault="00AD7EA4" w:rsidP="00504D5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60CC5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AD7EA4" w:rsidRDefault="00AD7EA4" w:rsidP="00504D52">
      <w:pPr>
        <w:jc w:val="both"/>
        <w:rPr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6238"/>
        <w:gridCol w:w="3118"/>
      </w:tblGrid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/>
                <w:lang w:eastAsia="en-US"/>
              </w:rPr>
              <w:t xml:space="preserve">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случаев повторного обращения контролируемых лиц </w:t>
            </w:r>
            <w:r>
              <w:rPr>
                <w:color w:val="000000"/>
                <w:lang w:eastAsia="en-US"/>
              </w:rPr>
              <w:lastRenderedPageBreak/>
              <w:t>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0%</w:t>
            </w:r>
          </w:p>
        </w:tc>
      </w:tr>
      <w:tr w:rsidR="00AD7EA4" w:rsidTr="00504D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 xml:space="preserve">собраний и конференций граждан, на которых осуществлялось консультирование контролируемых лиц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A4" w:rsidRDefault="00AD7EA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AD7EA4" w:rsidRPr="00460CC5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460CC5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AD7EA4" w:rsidRPr="00460CC5" w:rsidRDefault="00AD7EA4" w:rsidP="00504D52">
      <w:pPr>
        <w:shd w:val="clear" w:color="auto" w:fill="FFFFFF"/>
        <w:ind w:firstLine="709"/>
        <w:jc w:val="both"/>
        <w:rPr>
          <w:sz w:val="28"/>
          <w:szCs w:val="28"/>
        </w:rPr>
      </w:pPr>
      <w:r w:rsidRPr="00460CC5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Главой </w:t>
      </w:r>
      <w:r w:rsidRPr="003A1D2D">
        <w:rPr>
          <w:color w:val="000000"/>
          <w:sz w:val="28"/>
          <w:szCs w:val="28"/>
        </w:rPr>
        <w:t xml:space="preserve">муниципального образования «Новодугинский </w:t>
      </w:r>
      <w:r w:rsidR="00267CFE">
        <w:rPr>
          <w:color w:val="000000"/>
          <w:sz w:val="28"/>
          <w:szCs w:val="28"/>
        </w:rPr>
        <w:t>муниципальный округ</w:t>
      </w:r>
      <w:r w:rsidRPr="003A1D2D">
        <w:rPr>
          <w:color w:val="000000"/>
          <w:sz w:val="28"/>
          <w:szCs w:val="28"/>
        </w:rPr>
        <w:t>» Смоленской области</w:t>
      </w:r>
      <w:r w:rsidRPr="00460CC5">
        <w:rPr>
          <w:sz w:val="28"/>
          <w:szCs w:val="28"/>
        </w:rPr>
        <w:t xml:space="preserve">. </w:t>
      </w:r>
    </w:p>
    <w:p w:rsidR="00AD7EA4" w:rsidRPr="00DF3B6E" w:rsidRDefault="00AD7EA4" w:rsidP="002D55A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60CC5">
        <w:rPr>
          <w:sz w:val="28"/>
          <w:szCs w:val="28"/>
        </w:rPr>
        <w:t xml:space="preserve">Ежегодная оценка результативности и эффективности Программы профилактики осуществляется </w:t>
      </w:r>
      <w:r w:rsidR="009D4F3C">
        <w:rPr>
          <w:sz w:val="28"/>
        </w:rPr>
        <w:t>Новодугински</w:t>
      </w:r>
      <w:r w:rsidR="00755113">
        <w:rPr>
          <w:sz w:val="28"/>
        </w:rPr>
        <w:t>м</w:t>
      </w:r>
      <w:r w:rsidR="00267CFE">
        <w:rPr>
          <w:sz w:val="28"/>
        </w:rPr>
        <w:t xml:space="preserve"> окружным Совет</w:t>
      </w:r>
      <w:r w:rsidR="00755113">
        <w:rPr>
          <w:sz w:val="28"/>
        </w:rPr>
        <w:t>ом</w:t>
      </w:r>
      <w:r w:rsidR="00267CFE">
        <w:rPr>
          <w:sz w:val="28"/>
        </w:rPr>
        <w:t xml:space="preserve"> депутатов</w:t>
      </w:r>
      <w:r>
        <w:rPr>
          <w:bCs/>
          <w:sz w:val="28"/>
          <w:szCs w:val="28"/>
        </w:rPr>
        <w:t>.</w:t>
      </w:r>
      <w:r w:rsidRPr="00DF3B6E">
        <w:rPr>
          <w:bCs/>
          <w:sz w:val="28"/>
          <w:szCs w:val="28"/>
        </w:rPr>
        <w:t xml:space="preserve"> </w:t>
      </w:r>
    </w:p>
    <w:p w:rsidR="00AD7EA4" w:rsidRPr="002D55A2" w:rsidRDefault="00AD7EA4" w:rsidP="00DF3B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460CC5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 w:rsidR="007071C0">
        <w:rPr>
          <w:sz w:val="28"/>
          <w:szCs w:val="28"/>
        </w:rPr>
        <w:t>6</w:t>
      </w:r>
      <w:r w:rsidRPr="00460CC5">
        <w:rPr>
          <w:sz w:val="28"/>
          <w:szCs w:val="28"/>
        </w:rPr>
        <w:t xml:space="preserve"> года (года, следующего за отчетным) в </w:t>
      </w:r>
      <w:r w:rsidR="00537CA9">
        <w:rPr>
          <w:sz w:val="28"/>
        </w:rPr>
        <w:t>Новодугинский окружной Совет</w:t>
      </w:r>
      <w:r w:rsidR="00755113">
        <w:rPr>
          <w:sz w:val="28"/>
        </w:rPr>
        <w:t xml:space="preserve"> депутатов</w:t>
      </w:r>
      <w:r>
        <w:rPr>
          <w:bCs/>
          <w:sz w:val="28"/>
          <w:szCs w:val="28"/>
        </w:rPr>
        <w:t xml:space="preserve"> </w:t>
      </w:r>
      <w:r w:rsidRPr="00460CC5">
        <w:rPr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2D55A2">
        <w:rPr>
          <w:bCs/>
          <w:iCs/>
          <w:sz w:val="28"/>
          <w:szCs w:val="28"/>
        </w:rPr>
        <w:t xml:space="preserve">. </w:t>
      </w:r>
      <w:proofErr w:type="gramEnd"/>
    </w:p>
    <w:p w:rsidR="00AD7EA4" w:rsidRDefault="00AD7EA4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FD2D8D" w:rsidRDefault="00FD2D8D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/>
    <w:p w:rsidR="005C5546" w:rsidRDefault="005C5546" w:rsidP="005C5546"/>
    <w:p w:rsidR="005C5546" w:rsidRDefault="005C5546" w:rsidP="005C5546"/>
    <w:p w:rsidR="005C5546" w:rsidRDefault="005C5546" w:rsidP="005C5546"/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720"/>
        <w:gridCol w:w="4392"/>
      </w:tblGrid>
      <w:tr w:rsidR="005C5546" w:rsidRPr="00F95A5B" w:rsidTr="004B78D0">
        <w:tc>
          <w:tcPr>
            <w:tcW w:w="4068" w:type="dxa"/>
          </w:tcPr>
          <w:p w:rsidR="005C5546" w:rsidRPr="00F95A5B" w:rsidRDefault="005C5546" w:rsidP="004B78D0">
            <w:pPr>
              <w:rPr>
                <w:sz w:val="28"/>
              </w:rPr>
            </w:pPr>
            <w:proofErr w:type="spellStart"/>
            <w:r w:rsidRPr="00F95A5B">
              <w:rPr>
                <w:sz w:val="28"/>
              </w:rPr>
              <w:t>Отп</w:t>
            </w:r>
            <w:proofErr w:type="spellEnd"/>
            <w:r w:rsidRPr="00F95A5B">
              <w:rPr>
                <w:sz w:val="28"/>
              </w:rPr>
              <w:t>. 1 экз. – в дело</w:t>
            </w:r>
          </w:p>
          <w:p w:rsidR="005C5546" w:rsidRPr="00C1261A" w:rsidRDefault="005C5546" w:rsidP="004B78D0">
            <w:pPr>
              <w:rPr>
                <w:sz w:val="28"/>
                <w:szCs w:val="28"/>
              </w:rPr>
            </w:pPr>
            <w:r w:rsidRPr="00F95A5B">
              <w:rPr>
                <w:sz w:val="28"/>
              </w:rPr>
              <w:t xml:space="preserve">Исп. </w:t>
            </w:r>
            <w:r w:rsidRPr="00C1261A">
              <w:rPr>
                <w:sz w:val="28"/>
                <w:szCs w:val="28"/>
              </w:rPr>
              <w:t xml:space="preserve">_________ </w:t>
            </w:r>
            <w:r>
              <w:rPr>
                <w:sz w:val="28"/>
                <w:szCs w:val="28"/>
              </w:rPr>
              <w:t>В.В. Иванов</w:t>
            </w:r>
          </w:p>
          <w:p w:rsidR="005C5546" w:rsidRPr="00F95A5B" w:rsidRDefault="005C5546" w:rsidP="004B78D0">
            <w:pPr>
              <w:rPr>
                <w:sz w:val="28"/>
              </w:rPr>
            </w:pPr>
            <w:r w:rsidRPr="00F95A5B">
              <w:rPr>
                <w:sz w:val="28"/>
              </w:rPr>
              <w:t>2-</w:t>
            </w:r>
            <w:r>
              <w:rPr>
                <w:sz w:val="28"/>
              </w:rPr>
              <w:t>12-44</w:t>
            </w:r>
          </w:p>
          <w:p w:rsidR="005C5546" w:rsidRPr="00F95A5B" w:rsidRDefault="005C5546" w:rsidP="004B78D0">
            <w:pPr>
              <w:rPr>
                <w:sz w:val="28"/>
              </w:rPr>
            </w:pPr>
            <w:r w:rsidRPr="00F95A5B">
              <w:rPr>
                <w:sz w:val="28"/>
              </w:rPr>
              <w:t>"____" _____________</w:t>
            </w:r>
          </w:p>
          <w:p w:rsidR="005C5546" w:rsidRDefault="005C5546" w:rsidP="004B78D0"/>
        </w:tc>
        <w:tc>
          <w:tcPr>
            <w:tcW w:w="720" w:type="dxa"/>
          </w:tcPr>
          <w:p w:rsidR="005C5546" w:rsidRDefault="005C5546" w:rsidP="004B78D0"/>
        </w:tc>
        <w:tc>
          <w:tcPr>
            <w:tcW w:w="4392" w:type="dxa"/>
          </w:tcPr>
          <w:p w:rsidR="005C5546" w:rsidRDefault="005C5546" w:rsidP="004B78D0">
            <w:pPr>
              <w:suppressAutoHyphens/>
              <w:snapToGrid w:val="0"/>
              <w:rPr>
                <w:sz w:val="28"/>
                <w:lang w:eastAsia="ar-SA"/>
              </w:rPr>
            </w:pPr>
            <w:r w:rsidRPr="00F95A5B">
              <w:rPr>
                <w:b/>
                <w:sz w:val="28"/>
              </w:rPr>
              <w:t xml:space="preserve">Разослать: </w:t>
            </w:r>
            <w:r w:rsidRPr="00A009C3">
              <w:rPr>
                <w:sz w:val="28"/>
              </w:rPr>
              <w:t>В.В.</w:t>
            </w:r>
            <w:r>
              <w:rPr>
                <w:sz w:val="28"/>
              </w:rPr>
              <w:t xml:space="preserve"> </w:t>
            </w:r>
            <w:r w:rsidRPr="00A009C3">
              <w:rPr>
                <w:sz w:val="28"/>
              </w:rPr>
              <w:t>Иванов,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  <w:lang w:eastAsia="ar-SA"/>
              </w:rPr>
              <w:t>юридический отдел</w:t>
            </w:r>
          </w:p>
          <w:p w:rsidR="005C5546" w:rsidRPr="00F95A5B" w:rsidRDefault="005C5546" w:rsidP="004B78D0">
            <w:pPr>
              <w:suppressAutoHyphens/>
              <w:snapToGrid w:val="0"/>
              <w:rPr>
                <w:sz w:val="28"/>
              </w:rPr>
            </w:pPr>
          </w:p>
        </w:tc>
      </w:tr>
      <w:tr w:rsidR="005C5546" w:rsidRPr="00F95A5B" w:rsidTr="004B78D0">
        <w:trPr>
          <w:trHeight w:val="1451"/>
        </w:trPr>
        <w:tc>
          <w:tcPr>
            <w:tcW w:w="9180" w:type="dxa"/>
            <w:gridSpan w:val="3"/>
          </w:tcPr>
          <w:p w:rsidR="005C5546" w:rsidRPr="00F95A5B" w:rsidRDefault="005C5546" w:rsidP="004B78D0">
            <w:pPr>
              <w:rPr>
                <w:sz w:val="28"/>
                <w:szCs w:val="28"/>
              </w:rPr>
            </w:pPr>
            <w:r w:rsidRPr="00F95A5B">
              <w:rPr>
                <w:sz w:val="28"/>
                <w:szCs w:val="28"/>
              </w:rPr>
              <w:t>Визы:</w:t>
            </w:r>
          </w:p>
          <w:p w:rsidR="005C5546" w:rsidRDefault="005C5546" w:rsidP="004B78D0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С.Н. Эминова      </w:t>
            </w:r>
            <w:r w:rsidRPr="00F95A5B">
              <w:rPr>
                <w:sz w:val="28"/>
                <w:szCs w:val="28"/>
              </w:rPr>
              <w:t>________________</w:t>
            </w:r>
            <w:r w:rsidRPr="00F95A5B">
              <w:rPr>
                <w:sz w:val="28"/>
                <w:szCs w:val="28"/>
              </w:rPr>
              <w:tab/>
              <w:t>"_____"______________  ______</w:t>
            </w:r>
          </w:p>
          <w:p w:rsidR="005C5546" w:rsidRPr="00F95A5B" w:rsidRDefault="005C5546" w:rsidP="004B78D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Д.А. Романова     </w:t>
            </w:r>
            <w:r w:rsidRPr="00F95A5B">
              <w:rPr>
                <w:sz w:val="28"/>
                <w:szCs w:val="28"/>
              </w:rPr>
              <w:t>________________</w:t>
            </w:r>
            <w:r w:rsidRPr="00F95A5B">
              <w:rPr>
                <w:sz w:val="28"/>
                <w:szCs w:val="28"/>
              </w:rPr>
              <w:tab/>
              <w:t>"_____"______________  ______</w:t>
            </w:r>
          </w:p>
          <w:p w:rsidR="005C5546" w:rsidRPr="00F95A5B" w:rsidRDefault="005C5546" w:rsidP="004B78D0">
            <w:pPr>
              <w:rPr>
                <w:sz w:val="28"/>
                <w:szCs w:val="28"/>
              </w:rPr>
            </w:pPr>
            <w:r w:rsidRPr="00F95A5B">
              <w:rPr>
                <w:sz w:val="28"/>
                <w:szCs w:val="28"/>
              </w:rPr>
              <w:tab/>
            </w:r>
          </w:p>
          <w:p w:rsidR="005C5546" w:rsidRPr="00F95A5B" w:rsidRDefault="005C5546" w:rsidP="004B78D0">
            <w:pPr>
              <w:rPr>
                <w:sz w:val="28"/>
                <w:szCs w:val="28"/>
              </w:rPr>
            </w:pPr>
          </w:p>
        </w:tc>
      </w:tr>
    </w:tbl>
    <w:p w:rsidR="005C5546" w:rsidRDefault="005C5546"/>
    <w:sectPr w:rsidR="005C5546" w:rsidSect="00A323D1">
      <w:headerReference w:type="default" r:id="rId10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CE" w:rsidRDefault="008802CE" w:rsidP="00553C47">
      <w:r>
        <w:separator/>
      </w:r>
    </w:p>
  </w:endnote>
  <w:endnote w:type="continuationSeparator" w:id="0">
    <w:p w:rsidR="008802CE" w:rsidRDefault="008802CE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CE" w:rsidRDefault="008802CE" w:rsidP="00553C47">
      <w:r>
        <w:separator/>
      </w:r>
    </w:p>
  </w:footnote>
  <w:footnote w:type="continuationSeparator" w:id="0">
    <w:p w:rsidR="008802CE" w:rsidRDefault="008802CE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A4" w:rsidRDefault="00AC3A50">
    <w:pPr>
      <w:pStyle w:val="a7"/>
      <w:jc w:val="center"/>
    </w:pPr>
    <w:r>
      <w:fldChar w:fldCharType="begin"/>
    </w:r>
    <w:r w:rsidR="000623F2">
      <w:instrText xml:space="preserve"> PAGE   \* MERGEFORMAT </w:instrText>
    </w:r>
    <w:r>
      <w:fldChar w:fldCharType="separate"/>
    </w:r>
    <w:r w:rsidR="00043054">
      <w:rPr>
        <w:noProof/>
      </w:rPr>
      <w:t>10</w:t>
    </w:r>
    <w:r>
      <w:rPr>
        <w:noProof/>
      </w:rPr>
      <w:fldChar w:fldCharType="end"/>
    </w:r>
  </w:p>
  <w:p w:rsidR="00AD7EA4" w:rsidRDefault="00AD7E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C47"/>
    <w:rsid w:val="00000075"/>
    <w:rsid w:val="000015AF"/>
    <w:rsid w:val="000038BE"/>
    <w:rsid w:val="000155CA"/>
    <w:rsid w:val="00036DC4"/>
    <w:rsid w:val="000420DD"/>
    <w:rsid w:val="00043054"/>
    <w:rsid w:val="000623F2"/>
    <w:rsid w:val="000B3821"/>
    <w:rsid w:val="000D59DA"/>
    <w:rsid w:val="000E72C7"/>
    <w:rsid w:val="000F7D2D"/>
    <w:rsid w:val="00142410"/>
    <w:rsid w:val="00160C38"/>
    <w:rsid w:val="00165632"/>
    <w:rsid w:val="001C4B77"/>
    <w:rsid w:val="001E0281"/>
    <w:rsid w:val="001E2932"/>
    <w:rsid w:val="00262FE7"/>
    <w:rsid w:val="00267CFE"/>
    <w:rsid w:val="00284127"/>
    <w:rsid w:val="00285824"/>
    <w:rsid w:val="002D55A2"/>
    <w:rsid w:val="002E27EC"/>
    <w:rsid w:val="00337164"/>
    <w:rsid w:val="00375711"/>
    <w:rsid w:val="00385270"/>
    <w:rsid w:val="003A0AF0"/>
    <w:rsid w:val="003A1D2D"/>
    <w:rsid w:val="003A6441"/>
    <w:rsid w:val="003D0235"/>
    <w:rsid w:val="00434E58"/>
    <w:rsid w:val="00460CC5"/>
    <w:rsid w:val="004618A0"/>
    <w:rsid w:val="004847ED"/>
    <w:rsid w:val="004A32D2"/>
    <w:rsid w:val="004B2FA1"/>
    <w:rsid w:val="004E4286"/>
    <w:rsid w:val="00504D52"/>
    <w:rsid w:val="00537CA9"/>
    <w:rsid w:val="00553C47"/>
    <w:rsid w:val="00572C6F"/>
    <w:rsid w:val="005A13C6"/>
    <w:rsid w:val="005B5465"/>
    <w:rsid w:val="005C5546"/>
    <w:rsid w:val="005C6B67"/>
    <w:rsid w:val="005E6331"/>
    <w:rsid w:val="005F4D3E"/>
    <w:rsid w:val="005F79CC"/>
    <w:rsid w:val="00603096"/>
    <w:rsid w:val="00607466"/>
    <w:rsid w:val="006147C3"/>
    <w:rsid w:val="00622CBA"/>
    <w:rsid w:val="00667B3A"/>
    <w:rsid w:val="006975BA"/>
    <w:rsid w:val="006B1AAF"/>
    <w:rsid w:val="006B22CA"/>
    <w:rsid w:val="006C41DD"/>
    <w:rsid w:val="006C6894"/>
    <w:rsid w:val="006C75A6"/>
    <w:rsid w:val="007071C0"/>
    <w:rsid w:val="00754FDC"/>
    <w:rsid w:val="00755113"/>
    <w:rsid w:val="00781881"/>
    <w:rsid w:val="00781BF1"/>
    <w:rsid w:val="007862CD"/>
    <w:rsid w:val="007A2A4C"/>
    <w:rsid w:val="007A7E19"/>
    <w:rsid w:val="007F139C"/>
    <w:rsid w:val="007F5999"/>
    <w:rsid w:val="00831194"/>
    <w:rsid w:val="008802CE"/>
    <w:rsid w:val="008975D7"/>
    <w:rsid w:val="008B2540"/>
    <w:rsid w:val="00927FF4"/>
    <w:rsid w:val="009539E1"/>
    <w:rsid w:val="009540AB"/>
    <w:rsid w:val="009565AC"/>
    <w:rsid w:val="00962584"/>
    <w:rsid w:val="0098363B"/>
    <w:rsid w:val="009D4F3C"/>
    <w:rsid w:val="00A006DB"/>
    <w:rsid w:val="00A26475"/>
    <w:rsid w:val="00A323D1"/>
    <w:rsid w:val="00A41745"/>
    <w:rsid w:val="00A47F8F"/>
    <w:rsid w:val="00A66083"/>
    <w:rsid w:val="00A8019C"/>
    <w:rsid w:val="00A87BBB"/>
    <w:rsid w:val="00A93530"/>
    <w:rsid w:val="00AC3A50"/>
    <w:rsid w:val="00AC4D40"/>
    <w:rsid w:val="00AD7EA4"/>
    <w:rsid w:val="00B03AFF"/>
    <w:rsid w:val="00B74890"/>
    <w:rsid w:val="00BB5127"/>
    <w:rsid w:val="00BD10DC"/>
    <w:rsid w:val="00BD4177"/>
    <w:rsid w:val="00C354FE"/>
    <w:rsid w:val="00C54644"/>
    <w:rsid w:val="00C56446"/>
    <w:rsid w:val="00C807E8"/>
    <w:rsid w:val="00CF57B8"/>
    <w:rsid w:val="00D015E2"/>
    <w:rsid w:val="00D03E3F"/>
    <w:rsid w:val="00D33627"/>
    <w:rsid w:val="00D41C8E"/>
    <w:rsid w:val="00D74CB9"/>
    <w:rsid w:val="00D804CA"/>
    <w:rsid w:val="00D9248D"/>
    <w:rsid w:val="00DC3CF8"/>
    <w:rsid w:val="00DF3B6E"/>
    <w:rsid w:val="00E26E62"/>
    <w:rsid w:val="00E37C2C"/>
    <w:rsid w:val="00E4143D"/>
    <w:rsid w:val="00E5184D"/>
    <w:rsid w:val="00E86767"/>
    <w:rsid w:val="00E90E76"/>
    <w:rsid w:val="00EC36CE"/>
    <w:rsid w:val="00F134EA"/>
    <w:rsid w:val="00F259E0"/>
    <w:rsid w:val="00F350B1"/>
    <w:rsid w:val="00F653C5"/>
    <w:rsid w:val="00F97213"/>
    <w:rsid w:val="00FA3682"/>
    <w:rsid w:val="00FA4EFA"/>
    <w:rsid w:val="00FC5503"/>
    <w:rsid w:val="00FC793A"/>
    <w:rsid w:val="00FD2D8D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553C47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553C47"/>
    <w:pPr>
      <w:autoSpaceDE w:val="0"/>
      <w:autoSpaceDN w:val="0"/>
      <w:ind w:firstLine="709"/>
      <w:jc w:val="both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53C47"/>
    <w:rPr>
      <w:rFonts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footnote reference"/>
    <w:basedOn w:val="a0"/>
    <w:uiPriority w:val="99"/>
    <w:semiHidden/>
    <w:rsid w:val="00553C47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75B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975B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4B2FA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rsid w:val="00572C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72C6F"/>
    <w:rPr>
      <w:rFonts w:ascii="Tahoma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rsid w:val="003371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9092C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1E2932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0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0E35C-2A84-4D34-8630-74CE7C6F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DeloProSpec</cp:lastModifiedBy>
  <cp:revision>8</cp:revision>
  <cp:lastPrinted>2025-12-11T07:24:00Z</cp:lastPrinted>
  <dcterms:created xsi:type="dcterms:W3CDTF">2025-12-11T06:25:00Z</dcterms:created>
  <dcterms:modified xsi:type="dcterms:W3CDTF">2025-12-22T07:40:00Z</dcterms:modified>
</cp:coreProperties>
</file>