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ED4" w:rsidRDefault="00907ED4" w:rsidP="00907ED4">
      <w:pPr>
        <w:ind w:right="-284"/>
        <w:jc w:val="center"/>
        <w:rPr>
          <w:b/>
        </w:rPr>
      </w:pPr>
      <w:r>
        <w:object w:dxaOrig="1123" w:dyaOrig="1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3pt" o:ole="" filled="t">
            <v:fill color2="black"/>
            <v:imagedata r:id="rId6" o:title=""/>
          </v:shape>
          <o:OLEObject Type="Embed" ProgID="Word.Picture.8" ShapeID="_x0000_i1025" DrawAspect="Content" ObjectID="_1827668200" r:id="rId7"/>
        </w:object>
      </w:r>
    </w:p>
    <w:p w:rsidR="00907ED4" w:rsidRPr="000148DC" w:rsidRDefault="00907ED4" w:rsidP="00907ED4">
      <w:pPr>
        <w:ind w:right="-284"/>
        <w:jc w:val="center"/>
        <w:rPr>
          <w:b/>
        </w:rPr>
      </w:pPr>
      <w:r w:rsidRPr="000148DC">
        <w:rPr>
          <w:b/>
        </w:rPr>
        <w:t>АДМИНИСТРАЦИЯ МУНИЦИПАЛЬНОГО ОБРАЗОВАНИЯ</w:t>
      </w:r>
    </w:p>
    <w:p w:rsidR="00907ED4" w:rsidRPr="000148DC" w:rsidRDefault="00907ED4" w:rsidP="00907ED4">
      <w:pPr>
        <w:ind w:right="-284"/>
        <w:jc w:val="center"/>
        <w:rPr>
          <w:b/>
        </w:rPr>
      </w:pPr>
      <w:r w:rsidRPr="000148DC">
        <w:rPr>
          <w:b/>
        </w:rPr>
        <w:t xml:space="preserve">«НОВОДУГИНСКИЙ </w:t>
      </w:r>
      <w:r w:rsidR="00024836">
        <w:rPr>
          <w:b/>
        </w:rPr>
        <w:t>МУНИЦИПАЛЬНЫЙ ОКРУГ</w:t>
      </w:r>
      <w:r w:rsidRPr="000148DC">
        <w:rPr>
          <w:b/>
        </w:rPr>
        <w:t>» СМОЛЕНСКОЙ ОБЛАСТИ</w:t>
      </w:r>
    </w:p>
    <w:p w:rsidR="00907ED4" w:rsidRDefault="00907ED4" w:rsidP="00907ED4">
      <w:pPr>
        <w:ind w:right="-284"/>
        <w:jc w:val="center"/>
        <w:rPr>
          <w:b/>
        </w:rPr>
      </w:pPr>
    </w:p>
    <w:p w:rsidR="00907ED4" w:rsidRDefault="00907ED4" w:rsidP="00907ED4">
      <w:pPr>
        <w:ind w:right="-284"/>
        <w:jc w:val="center"/>
        <w:rPr>
          <w:b/>
          <w:sz w:val="28"/>
          <w:szCs w:val="28"/>
        </w:rPr>
      </w:pPr>
      <w:proofErr w:type="gramStart"/>
      <w:r w:rsidRPr="000148DC">
        <w:rPr>
          <w:b/>
          <w:sz w:val="28"/>
          <w:szCs w:val="28"/>
        </w:rPr>
        <w:t>П</w:t>
      </w:r>
      <w:proofErr w:type="gramEnd"/>
      <w:r w:rsidRPr="000148DC">
        <w:rPr>
          <w:b/>
          <w:sz w:val="28"/>
          <w:szCs w:val="28"/>
        </w:rPr>
        <w:t xml:space="preserve"> О С Т А Н О В Л Е Н И Е</w:t>
      </w:r>
    </w:p>
    <w:p w:rsidR="00907ED4" w:rsidRPr="000148DC" w:rsidRDefault="00907ED4" w:rsidP="00907ED4">
      <w:pPr>
        <w:ind w:right="-284"/>
        <w:jc w:val="center"/>
        <w:rPr>
          <w:b/>
          <w:sz w:val="28"/>
          <w:szCs w:val="28"/>
        </w:rPr>
      </w:pPr>
    </w:p>
    <w:p w:rsidR="00907ED4" w:rsidRPr="000148DC" w:rsidRDefault="00907ED4" w:rsidP="00907ED4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92DC1">
        <w:rPr>
          <w:sz w:val="28"/>
          <w:szCs w:val="28"/>
        </w:rPr>
        <w:t xml:space="preserve">17.12.2025 </w:t>
      </w:r>
      <w:r>
        <w:rPr>
          <w:sz w:val="28"/>
          <w:szCs w:val="28"/>
        </w:rPr>
        <w:t xml:space="preserve"> № </w:t>
      </w:r>
      <w:r w:rsidR="00792DC1">
        <w:rPr>
          <w:sz w:val="28"/>
          <w:szCs w:val="28"/>
        </w:rPr>
        <w:t>773</w:t>
      </w:r>
      <w:bookmarkStart w:id="0" w:name="_GoBack"/>
      <w:bookmarkEnd w:id="0"/>
    </w:p>
    <w:p w:rsidR="00907ED4" w:rsidRPr="00C63AF1" w:rsidRDefault="00907ED4" w:rsidP="00907ED4">
      <w:pPr>
        <w:rPr>
          <w:sz w:val="28"/>
          <w:szCs w:val="28"/>
        </w:rPr>
      </w:pPr>
    </w:p>
    <w:p w:rsidR="004E21CB" w:rsidRPr="009515C1" w:rsidRDefault="004E21CB" w:rsidP="00907ED4">
      <w:pPr>
        <w:ind w:right="5529"/>
        <w:jc w:val="both"/>
        <w:rPr>
          <w:color w:val="000000" w:themeColor="text1"/>
          <w:sz w:val="28"/>
          <w:szCs w:val="28"/>
        </w:rPr>
      </w:pPr>
      <w:r w:rsidRPr="009515C1">
        <w:rPr>
          <w:bCs/>
          <w:color w:val="000000" w:themeColor="text1"/>
          <w:sz w:val="28"/>
          <w:szCs w:val="28"/>
        </w:rPr>
        <w:t>Об утверждении П</w:t>
      </w:r>
      <w:r w:rsidRPr="009515C1">
        <w:rPr>
          <w:bCs/>
          <w:color w:val="000000" w:themeColor="text1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сфере</w:t>
      </w:r>
      <w:r w:rsidRPr="009515C1">
        <w:rPr>
          <w:bCs/>
          <w:color w:val="000000" w:themeColor="text1"/>
          <w:sz w:val="28"/>
          <w:szCs w:val="28"/>
        </w:rPr>
        <w:t xml:space="preserve"> муниципального жилищного контроля в </w:t>
      </w:r>
      <w:r w:rsidR="00907ED4" w:rsidRPr="00FB628F">
        <w:rPr>
          <w:sz w:val="28"/>
          <w:szCs w:val="20"/>
        </w:rPr>
        <w:t>муниципально</w:t>
      </w:r>
      <w:r w:rsidR="00907ED4">
        <w:rPr>
          <w:sz w:val="28"/>
          <w:szCs w:val="20"/>
        </w:rPr>
        <w:t>м</w:t>
      </w:r>
      <w:r w:rsidR="00907ED4" w:rsidRPr="00FB628F">
        <w:rPr>
          <w:sz w:val="28"/>
          <w:szCs w:val="20"/>
        </w:rPr>
        <w:t xml:space="preserve"> образовани</w:t>
      </w:r>
      <w:r w:rsidR="00CD4B09">
        <w:rPr>
          <w:sz w:val="28"/>
          <w:szCs w:val="20"/>
        </w:rPr>
        <w:t>и</w:t>
      </w:r>
      <w:r w:rsidR="00907ED4" w:rsidRPr="00FB628F">
        <w:rPr>
          <w:sz w:val="28"/>
          <w:szCs w:val="20"/>
        </w:rPr>
        <w:t xml:space="preserve"> «Новодугинский муниципальный округ» Смоленской области</w:t>
      </w:r>
      <w:r w:rsidR="00907ED4" w:rsidRPr="009515C1">
        <w:rPr>
          <w:bCs/>
          <w:color w:val="000000" w:themeColor="text1"/>
          <w:sz w:val="28"/>
          <w:szCs w:val="28"/>
        </w:rPr>
        <w:t xml:space="preserve"> </w:t>
      </w:r>
      <w:r w:rsidR="009515C1" w:rsidRPr="009515C1">
        <w:rPr>
          <w:bCs/>
          <w:color w:val="000000" w:themeColor="text1"/>
          <w:sz w:val="28"/>
          <w:szCs w:val="28"/>
        </w:rPr>
        <w:t>на 202</w:t>
      </w:r>
      <w:r w:rsidR="00024836">
        <w:rPr>
          <w:bCs/>
          <w:color w:val="000000" w:themeColor="text1"/>
          <w:sz w:val="28"/>
          <w:szCs w:val="28"/>
        </w:rPr>
        <w:t>6</w:t>
      </w:r>
      <w:r w:rsidR="009515C1" w:rsidRPr="009515C1">
        <w:rPr>
          <w:bCs/>
          <w:color w:val="000000" w:themeColor="text1"/>
          <w:sz w:val="28"/>
          <w:szCs w:val="28"/>
        </w:rPr>
        <w:t xml:space="preserve"> год</w:t>
      </w:r>
    </w:p>
    <w:p w:rsidR="009515C1" w:rsidRDefault="009515C1" w:rsidP="00E57C38">
      <w:pPr>
        <w:ind w:firstLine="709"/>
        <w:jc w:val="both"/>
        <w:rPr>
          <w:color w:val="000000" w:themeColor="text1"/>
          <w:sz w:val="28"/>
          <w:szCs w:val="28"/>
        </w:rPr>
      </w:pPr>
    </w:p>
    <w:p w:rsidR="00907ED4" w:rsidRDefault="004E21CB" w:rsidP="00E57C3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со статьей 44 Федерального закона от 31</w:t>
      </w:r>
      <w:r w:rsidR="00E57C38">
        <w:rPr>
          <w:color w:val="000000" w:themeColor="text1"/>
          <w:sz w:val="28"/>
          <w:szCs w:val="28"/>
        </w:rPr>
        <w:t xml:space="preserve"> июля </w:t>
      </w:r>
      <w:r>
        <w:rPr>
          <w:color w:val="000000" w:themeColor="text1"/>
          <w:sz w:val="28"/>
          <w:szCs w:val="28"/>
        </w:rPr>
        <w:t>2020 № 248-ФЗ «О государственном контроле (надзоре) и муниципальном контроле в Российской Федерации»,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25.06.2021 № 990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color w:val="000000" w:themeColor="text1"/>
          <w:sz w:val="28"/>
          <w:szCs w:val="28"/>
        </w:rPr>
        <w:t xml:space="preserve"> </w:t>
      </w:r>
    </w:p>
    <w:p w:rsidR="00907ED4" w:rsidRDefault="00907ED4" w:rsidP="00E57C38">
      <w:pPr>
        <w:ind w:firstLine="709"/>
        <w:jc w:val="both"/>
        <w:rPr>
          <w:color w:val="000000" w:themeColor="text1"/>
          <w:sz w:val="28"/>
          <w:szCs w:val="28"/>
        </w:rPr>
      </w:pPr>
    </w:p>
    <w:p w:rsidR="00907ED4" w:rsidRDefault="00907ED4" w:rsidP="00907ED4">
      <w:pPr>
        <w:pStyle w:val="Con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7A16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муниципального образования «Новодугинский </w:t>
      </w:r>
      <w:r w:rsidR="00024836" w:rsidRPr="00024836">
        <w:rPr>
          <w:rFonts w:ascii="Times New Roman" w:hAnsi="Times New Roman" w:cs="Times New Roman"/>
          <w:color w:val="000000"/>
          <w:sz w:val="28"/>
          <w:szCs w:val="28"/>
        </w:rPr>
        <w:t>муниципальный округ</w:t>
      </w:r>
      <w:r w:rsidRPr="005E7A16">
        <w:rPr>
          <w:rFonts w:ascii="Times New Roman" w:hAnsi="Times New Roman" w:cs="Times New Roman"/>
          <w:color w:val="000000"/>
          <w:sz w:val="28"/>
          <w:szCs w:val="28"/>
        </w:rPr>
        <w:t xml:space="preserve">» Смоленской области </w:t>
      </w:r>
      <w:proofErr w:type="spellStart"/>
      <w:proofErr w:type="gramStart"/>
      <w:r w:rsidRPr="005E7A16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5E7A16">
        <w:rPr>
          <w:rFonts w:ascii="Times New Roman" w:hAnsi="Times New Roman" w:cs="Times New Roman"/>
          <w:color w:val="000000"/>
          <w:sz w:val="28"/>
          <w:szCs w:val="28"/>
        </w:rPr>
        <w:t xml:space="preserve"> о с т а </w:t>
      </w:r>
      <w:proofErr w:type="spellStart"/>
      <w:r w:rsidRPr="005E7A16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5E7A16">
        <w:rPr>
          <w:rFonts w:ascii="Times New Roman" w:hAnsi="Times New Roman" w:cs="Times New Roman"/>
          <w:color w:val="000000"/>
          <w:sz w:val="28"/>
          <w:szCs w:val="28"/>
        </w:rPr>
        <w:t xml:space="preserve"> о в л я е т:</w:t>
      </w:r>
    </w:p>
    <w:p w:rsidR="00E57C38" w:rsidRDefault="00E57C38" w:rsidP="00E57C38">
      <w:pPr>
        <w:ind w:firstLine="709"/>
        <w:jc w:val="both"/>
        <w:rPr>
          <w:color w:val="000000" w:themeColor="text1"/>
          <w:sz w:val="28"/>
          <w:szCs w:val="28"/>
        </w:rPr>
      </w:pPr>
    </w:p>
    <w:p w:rsidR="00E57C38" w:rsidRDefault="004E21CB" w:rsidP="00E57C38">
      <w:pPr>
        <w:ind w:firstLine="709"/>
        <w:jc w:val="both"/>
        <w:rPr>
          <w:color w:val="000000" w:themeColor="text1"/>
          <w:sz w:val="28"/>
          <w:szCs w:val="28"/>
        </w:rPr>
      </w:pPr>
      <w:r w:rsidRPr="00E57C38">
        <w:rPr>
          <w:color w:val="000000" w:themeColor="text1"/>
          <w:sz w:val="28"/>
          <w:szCs w:val="28"/>
        </w:rPr>
        <w:t>1. Утвердить П</w:t>
      </w:r>
      <w:r w:rsidRPr="00E57C38">
        <w:rPr>
          <w:color w:val="000000" w:themeColor="text1"/>
          <w:sz w:val="28"/>
          <w:szCs w:val="28"/>
          <w:shd w:val="clear" w:color="auto" w:fill="FFFFFF"/>
        </w:rPr>
        <w:t xml:space="preserve">рограмму профилактики рисков причинения вреда (ущерба) охраняемым законом ценностям в </w:t>
      </w:r>
      <w:bookmarkStart w:id="1" w:name="_Hlk82421551"/>
      <w:r w:rsidRPr="00E57C38">
        <w:rPr>
          <w:color w:val="000000" w:themeColor="text1"/>
          <w:sz w:val="28"/>
          <w:szCs w:val="28"/>
          <w:shd w:val="clear" w:color="auto" w:fill="FFFFFF"/>
        </w:rPr>
        <w:t xml:space="preserve">сфере </w:t>
      </w:r>
      <w:bookmarkEnd w:id="1"/>
      <w:r w:rsidRPr="00E57C38">
        <w:rPr>
          <w:color w:val="000000" w:themeColor="text1"/>
          <w:sz w:val="28"/>
          <w:szCs w:val="28"/>
        </w:rPr>
        <w:t xml:space="preserve">муниципального жилищного контроля в </w:t>
      </w:r>
      <w:r w:rsidR="00907ED4" w:rsidRPr="00FB628F">
        <w:rPr>
          <w:sz w:val="28"/>
          <w:szCs w:val="20"/>
        </w:rPr>
        <w:t>муниципально</w:t>
      </w:r>
      <w:r w:rsidR="00907ED4">
        <w:rPr>
          <w:sz w:val="28"/>
          <w:szCs w:val="20"/>
        </w:rPr>
        <w:t>м</w:t>
      </w:r>
      <w:r w:rsidR="00907ED4" w:rsidRPr="00FB628F">
        <w:rPr>
          <w:sz w:val="28"/>
          <w:szCs w:val="20"/>
        </w:rPr>
        <w:t xml:space="preserve"> образовани</w:t>
      </w:r>
      <w:r w:rsidR="00CD4B09">
        <w:rPr>
          <w:sz w:val="28"/>
          <w:szCs w:val="20"/>
        </w:rPr>
        <w:t>и</w:t>
      </w:r>
      <w:r w:rsidR="00907ED4" w:rsidRPr="00FB628F">
        <w:rPr>
          <w:sz w:val="28"/>
          <w:szCs w:val="20"/>
        </w:rPr>
        <w:t xml:space="preserve"> «Новодугинский муниципальный округ» Смоленской области</w:t>
      </w:r>
      <w:r w:rsidRPr="00E57C38">
        <w:rPr>
          <w:color w:val="000000" w:themeColor="text1"/>
          <w:sz w:val="28"/>
          <w:szCs w:val="28"/>
        </w:rPr>
        <w:t xml:space="preserve"> </w:t>
      </w:r>
      <w:r w:rsidR="00E57C38" w:rsidRPr="00E57C38">
        <w:rPr>
          <w:color w:val="000000" w:themeColor="text1"/>
          <w:sz w:val="28"/>
          <w:szCs w:val="28"/>
        </w:rPr>
        <w:t>на 202</w:t>
      </w:r>
      <w:r w:rsidR="00024836">
        <w:rPr>
          <w:color w:val="000000" w:themeColor="text1"/>
          <w:sz w:val="28"/>
          <w:szCs w:val="28"/>
        </w:rPr>
        <w:t>6</w:t>
      </w:r>
      <w:r w:rsidR="00E57C38" w:rsidRPr="00E57C38">
        <w:rPr>
          <w:color w:val="000000" w:themeColor="text1"/>
          <w:sz w:val="28"/>
          <w:szCs w:val="28"/>
        </w:rPr>
        <w:t xml:space="preserve"> год согласно приложению.</w:t>
      </w:r>
    </w:p>
    <w:p w:rsidR="00E57C38" w:rsidRDefault="004E6964" w:rsidP="00A25896">
      <w:pPr>
        <w:pStyle w:val="2"/>
        <w:tabs>
          <w:tab w:val="left" w:pos="120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07E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25896" w:rsidRPr="00A25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Аппарату Администрации муниципального образования «Новодугинский муниципальный округ» Смоленской области </w:t>
      </w:r>
      <w:proofErr w:type="gramStart"/>
      <w:r w:rsidR="00A25896" w:rsidRPr="00A25896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</w:t>
      </w:r>
      <w:proofErr w:type="gramEnd"/>
      <w:r w:rsidR="00A25896" w:rsidRPr="00A25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«Новодугинский муниципальный округ» Смоленской области в информационно-телекоммуникационной в сети «Интернет».</w:t>
      </w:r>
    </w:p>
    <w:p w:rsidR="00A25896" w:rsidRDefault="00A25896" w:rsidP="00A25896">
      <w:pPr>
        <w:pStyle w:val="2"/>
        <w:tabs>
          <w:tab w:val="left" w:pos="1200"/>
        </w:tabs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Pr="00A25896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A25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оставляю за собой.</w:t>
      </w:r>
    </w:p>
    <w:p w:rsidR="004E6964" w:rsidRDefault="004E6964" w:rsidP="00E57C38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4E6964" w:rsidRDefault="004E6964" w:rsidP="00E57C38">
      <w:pPr>
        <w:tabs>
          <w:tab w:val="left" w:pos="1000"/>
          <w:tab w:val="left" w:pos="2552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907ED4" w:rsidRPr="000148DC" w:rsidRDefault="00907ED4" w:rsidP="00907ED4">
      <w:pPr>
        <w:jc w:val="both"/>
        <w:rPr>
          <w:sz w:val="28"/>
          <w:szCs w:val="28"/>
        </w:rPr>
      </w:pPr>
      <w:r w:rsidRPr="000148DC">
        <w:rPr>
          <w:sz w:val="28"/>
          <w:szCs w:val="28"/>
        </w:rPr>
        <w:t xml:space="preserve">Глава муниципального образования </w:t>
      </w:r>
    </w:p>
    <w:p w:rsidR="00907ED4" w:rsidRPr="000148DC" w:rsidRDefault="00907ED4" w:rsidP="00907ED4">
      <w:pPr>
        <w:jc w:val="both"/>
        <w:rPr>
          <w:sz w:val="28"/>
          <w:szCs w:val="28"/>
        </w:rPr>
      </w:pPr>
      <w:r w:rsidRPr="000148DC">
        <w:rPr>
          <w:sz w:val="28"/>
          <w:szCs w:val="28"/>
        </w:rPr>
        <w:t xml:space="preserve">«Новодугинский </w:t>
      </w:r>
      <w:r w:rsidR="00A25896" w:rsidRPr="00024836">
        <w:rPr>
          <w:color w:val="000000"/>
          <w:sz w:val="28"/>
          <w:szCs w:val="28"/>
        </w:rPr>
        <w:t>муниципальный округ</w:t>
      </w:r>
      <w:r w:rsidRPr="000148DC">
        <w:rPr>
          <w:sz w:val="28"/>
          <w:szCs w:val="28"/>
        </w:rPr>
        <w:t>»</w:t>
      </w:r>
    </w:p>
    <w:p w:rsidR="00907ED4" w:rsidRDefault="00907ED4" w:rsidP="00907ED4">
      <w:pPr>
        <w:jc w:val="both"/>
        <w:rPr>
          <w:sz w:val="28"/>
          <w:szCs w:val="28"/>
        </w:rPr>
      </w:pPr>
      <w:r w:rsidRPr="000148DC">
        <w:rPr>
          <w:sz w:val="28"/>
          <w:szCs w:val="28"/>
        </w:rPr>
        <w:t xml:space="preserve">Смоленской области                                                 </w:t>
      </w:r>
      <w:r>
        <w:rPr>
          <w:sz w:val="28"/>
          <w:szCs w:val="28"/>
        </w:rPr>
        <w:t xml:space="preserve">                         </w:t>
      </w:r>
      <w:r w:rsidRPr="000148DC">
        <w:rPr>
          <w:sz w:val="28"/>
          <w:szCs w:val="28"/>
        </w:rPr>
        <w:t xml:space="preserve">          В.В. Соколов</w:t>
      </w:r>
    </w:p>
    <w:p w:rsidR="00907ED4" w:rsidRDefault="00907ED4" w:rsidP="00907ED4">
      <w:pPr>
        <w:pStyle w:val="ConsTitle"/>
        <w:widowControl/>
        <w:ind w:left="5670"/>
        <w:jc w:val="center"/>
        <w:rPr>
          <w:rFonts w:eastAsia="Times New Roman" w:cs="Times New Roman"/>
          <w:sz w:val="28"/>
          <w:szCs w:val="28"/>
        </w:rPr>
      </w:pPr>
    </w:p>
    <w:p w:rsidR="00907ED4" w:rsidRPr="001D2EBD" w:rsidRDefault="00907ED4" w:rsidP="00A25896">
      <w:pPr>
        <w:pStyle w:val="ab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  <w:r w:rsidRPr="001D2EBD">
        <w:rPr>
          <w:color w:val="000000"/>
          <w:sz w:val="28"/>
          <w:szCs w:val="28"/>
        </w:rPr>
        <w:lastRenderedPageBreak/>
        <w:t>Приложение</w:t>
      </w:r>
    </w:p>
    <w:p w:rsidR="00907ED4" w:rsidRDefault="00907ED4" w:rsidP="00A25896">
      <w:pPr>
        <w:pStyle w:val="ab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  <w:r w:rsidRPr="001D2EBD">
        <w:rPr>
          <w:color w:val="000000"/>
          <w:sz w:val="28"/>
          <w:szCs w:val="28"/>
        </w:rPr>
        <w:t xml:space="preserve">к постановлению </w:t>
      </w:r>
      <w:r>
        <w:rPr>
          <w:color w:val="000000"/>
          <w:sz w:val="28"/>
          <w:szCs w:val="28"/>
        </w:rPr>
        <w:t xml:space="preserve">Администрации муниципального образования «Новодугинский </w:t>
      </w:r>
      <w:r w:rsidR="00A25896" w:rsidRPr="00024836">
        <w:rPr>
          <w:color w:val="000000"/>
          <w:sz w:val="28"/>
          <w:szCs w:val="28"/>
        </w:rPr>
        <w:t>муниципальный округ</w:t>
      </w:r>
      <w:r>
        <w:rPr>
          <w:color w:val="000000"/>
          <w:sz w:val="28"/>
          <w:szCs w:val="28"/>
        </w:rPr>
        <w:t>» Смоленской области</w:t>
      </w:r>
    </w:p>
    <w:p w:rsidR="00907ED4" w:rsidRPr="000148DC" w:rsidRDefault="00990476" w:rsidP="00A25896">
      <w:pPr>
        <w:pStyle w:val="ab"/>
        <w:spacing w:before="0" w:beforeAutospacing="0" w:after="0" w:afterAutospacing="0"/>
        <w:ind w:left="567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от 17.12.2025  № 773</w:t>
      </w:r>
    </w:p>
    <w:p w:rsidR="00907ED4" w:rsidRPr="00C63AF1" w:rsidRDefault="00907ED4" w:rsidP="00A25896">
      <w:pPr>
        <w:ind w:left="5670"/>
        <w:rPr>
          <w:sz w:val="28"/>
          <w:szCs w:val="28"/>
        </w:rPr>
      </w:pPr>
    </w:p>
    <w:p w:rsidR="004E21CB" w:rsidRDefault="004E21CB" w:rsidP="004E21CB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012C88" w:rsidRDefault="004E21CB" w:rsidP="00012C88">
      <w:pPr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</w:rPr>
        <w:t>П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>рограмма</w:t>
      </w:r>
    </w:p>
    <w:p w:rsidR="00012C88" w:rsidRPr="00907ED4" w:rsidRDefault="004E21CB" w:rsidP="00012C88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в сфере</w:t>
      </w:r>
      <w:r>
        <w:rPr>
          <w:b/>
          <w:bCs/>
          <w:color w:val="000000" w:themeColor="text1"/>
          <w:sz w:val="28"/>
          <w:szCs w:val="28"/>
        </w:rPr>
        <w:t xml:space="preserve"> муниципального жилищного контроля в </w:t>
      </w:r>
      <w:r w:rsidR="00907ED4" w:rsidRPr="00907ED4">
        <w:rPr>
          <w:b/>
          <w:bCs/>
          <w:color w:val="000000" w:themeColor="text1"/>
          <w:sz w:val="28"/>
          <w:szCs w:val="28"/>
        </w:rPr>
        <w:t>муниципально</w:t>
      </w:r>
      <w:r w:rsidR="00907ED4">
        <w:rPr>
          <w:b/>
          <w:bCs/>
          <w:color w:val="000000" w:themeColor="text1"/>
          <w:sz w:val="28"/>
          <w:szCs w:val="28"/>
        </w:rPr>
        <w:t>м</w:t>
      </w:r>
      <w:r w:rsidR="00907ED4" w:rsidRPr="00907ED4">
        <w:rPr>
          <w:b/>
          <w:bCs/>
          <w:color w:val="000000" w:themeColor="text1"/>
          <w:sz w:val="28"/>
          <w:szCs w:val="28"/>
        </w:rPr>
        <w:t xml:space="preserve"> образовани</w:t>
      </w:r>
      <w:r w:rsidR="00CD4B09">
        <w:rPr>
          <w:b/>
          <w:bCs/>
          <w:color w:val="000000" w:themeColor="text1"/>
          <w:sz w:val="28"/>
          <w:szCs w:val="28"/>
        </w:rPr>
        <w:t xml:space="preserve">и </w:t>
      </w:r>
      <w:r w:rsidR="00907ED4" w:rsidRPr="00907ED4">
        <w:rPr>
          <w:b/>
          <w:bCs/>
          <w:color w:val="000000" w:themeColor="text1"/>
          <w:sz w:val="28"/>
          <w:szCs w:val="28"/>
        </w:rPr>
        <w:t>«Новодугинский муниципальный округ» Смоленской области на 202</w:t>
      </w:r>
      <w:r w:rsidR="00A25896">
        <w:rPr>
          <w:b/>
          <w:bCs/>
          <w:color w:val="000000" w:themeColor="text1"/>
          <w:sz w:val="28"/>
          <w:szCs w:val="28"/>
        </w:rPr>
        <w:t>6</w:t>
      </w:r>
      <w:r w:rsidR="00907ED4" w:rsidRPr="00907ED4">
        <w:rPr>
          <w:b/>
          <w:bCs/>
          <w:color w:val="000000" w:themeColor="text1"/>
          <w:sz w:val="28"/>
          <w:szCs w:val="28"/>
        </w:rPr>
        <w:t xml:space="preserve"> год</w:t>
      </w:r>
    </w:p>
    <w:p w:rsidR="004E21CB" w:rsidRDefault="004E21CB" w:rsidP="004E21CB">
      <w:pPr>
        <w:shd w:val="clear" w:color="auto" w:fill="FFFFFF"/>
        <w:rPr>
          <w:color w:val="000000" w:themeColor="text1"/>
          <w:sz w:val="28"/>
          <w:szCs w:val="28"/>
        </w:rPr>
      </w:pPr>
    </w:p>
    <w:p w:rsidR="009C2CCD" w:rsidRDefault="004E21CB" w:rsidP="00907ED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9C2CCD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 xml:space="preserve">рограмма </w:t>
      </w:r>
      <w:r w:rsidR="009C2CCD" w:rsidRPr="009C2CCD">
        <w:rPr>
          <w:bCs/>
          <w:color w:val="000000" w:themeColor="text1"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в сфере</w:t>
      </w:r>
      <w:r w:rsidR="009C2CCD" w:rsidRPr="009C2CCD">
        <w:rPr>
          <w:bCs/>
          <w:color w:val="000000" w:themeColor="text1"/>
          <w:sz w:val="28"/>
          <w:szCs w:val="28"/>
        </w:rPr>
        <w:t xml:space="preserve"> муниципального жилищного контроля </w:t>
      </w:r>
      <w:r w:rsidR="00907ED4">
        <w:rPr>
          <w:bCs/>
          <w:color w:val="000000" w:themeColor="text1"/>
          <w:sz w:val="28"/>
          <w:szCs w:val="28"/>
        </w:rPr>
        <w:t xml:space="preserve">в </w:t>
      </w:r>
      <w:r w:rsidR="00907ED4" w:rsidRPr="00FB628F">
        <w:rPr>
          <w:sz w:val="28"/>
          <w:szCs w:val="20"/>
        </w:rPr>
        <w:t>муниципально</w:t>
      </w:r>
      <w:r w:rsidR="00907ED4">
        <w:rPr>
          <w:sz w:val="28"/>
          <w:szCs w:val="20"/>
        </w:rPr>
        <w:t>м</w:t>
      </w:r>
      <w:r w:rsidR="00907ED4" w:rsidRPr="00FB628F">
        <w:rPr>
          <w:sz w:val="28"/>
          <w:szCs w:val="20"/>
        </w:rPr>
        <w:t xml:space="preserve"> образовани</w:t>
      </w:r>
      <w:r w:rsidR="00CD4B09">
        <w:rPr>
          <w:sz w:val="28"/>
          <w:szCs w:val="20"/>
        </w:rPr>
        <w:t>и</w:t>
      </w:r>
      <w:r w:rsidR="00907ED4" w:rsidRPr="00FB628F">
        <w:rPr>
          <w:sz w:val="28"/>
          <w:szCs w:val="20"/>
        </w:rPr>
        <w:t xml:space="preserve"> «Новодугинский муниципальный округ» Смоленской области</w:t>
      </w:r>
      <w:r w:rsidR="00907ED4" w:rsidRPr="009515C1">
        <w:rPr>
          <w:bCs/>
          <w:color w:val="000000" w:themeColor="text1"/>
          <w:sz w:val="28"/>
          <w:szCs w:val="28"/>
        </w:rPr>
        <w:t xml:space="preserve"> на 202</w:t>
      </w:r>
      <w:r w:rsidR="00A25896">
        <w:rPr>
          <w:bCs/>
          <w:color w:val="000000" w:themeColor="text1"/>
          <w:sz w:val="28"/>
          <w:szCs w:val="28"/>
        </w:rPr>
        <w:t>6</w:t>
      </w:r>
      <w:r w:rsidR="00907ED4" w:rsidRPr="009515C1">
        <w:rPr>
          <w:bCs/>
          <w:color w:val="000000" w:themeColor="text1"/>
          <w:sz w:val="28"/>
          <w:szCs w:val="28"/>
        </w:rPr>
        <w:t xml:space="preserve"> год</w:t>
      </w:r>
      <w:r w:rsidR="00907ED4">
        <w:rPr>
          <w:bCs/>
          <w:color w:val="000000" w:themeColor="text1"/>
          <w:sz w:val="28"/>
          <w:szCs w:val="28"/>
        </w:rPr>
        <w:t xml:space="preserve"> </w:t>
      </w:r>
      <w:r w:rsidR="009C2CCD">
        <w:rPr>
          <w:color w:val="000000" w:themeColor="text1"/>
          <w:sz w:val="28"/>
          <w:szCs w:val="28"/>
        </w:rPr>
        <w:t>(далее также – Программа профилактики).</w:t>
      </w:r>
    </w:p>
    <w:p w:rsidR="004E21CB" w:rsidRPr="00012C88" w:rsidRDefault="004E21CB" w:rsidP="00012C88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12C88">
        <w:rPr>
          <w:color w:val="000000" w:themeColor="text1"/>
          <w:sz w:val="28"/>
          <w:szCs w:val="28"/>
        </w:rPr>
        <w:t xml:space="preserve">1.1. Анализ текущего состояния осуществления вида контроля. </w:t>
      </w:r>
    </w:p>
    <w:p w:rsidR="004E21CB" w:rsidRPr="00012C88" w:rsidRDefault="004E21CB" w:rsidP="00907E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12C88">
        <w:rPr>
          <w:rFonts w:ascii="Times New Roman" w:hAnsi="Times New Roman" w:cs="Times New Roman"/>
          <w:color w:val="000000"/>
          <w:sz w:val="28"/>
          <w:szCs w:val="28"/>
        </w:rPr>
        <w:t xml:space="preserve">С принятием </w:t>
      </w:r>
      <w:r w:rsidRP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Федерального закона от 11</w:t>
      </w:r>
      <w:r w:rsid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июня </w:t>
      </w:r>
      <w:r w:rsidRP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2021 </w:t>
      </w:r>
      <w:r w:rsid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года </w:t>
      </w:r>
      <w:r w:rsidRP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</w:t>
      </w:r>
      <w:r w:rsid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№ </w:t>
      </w:r>
      <w:r w:rsidRPr="00012C8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170-ФЗ) к предмету </w:t>
      </w:r>
      <w:r w:rsidRPr="00012C88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жилищного контроля в </w:t>
      </w:r>
      <w:r w:rsidR="00907ED4" w:rsidRPr="00907ED4">
        <w:rPr>
          <w:rFonts w:ascii="Times New Roman" w:hAnsi="Times New Roman" w:cs="Times New Roman"/>
          <w:color w:val="000000"/>
          <w:sz w:val="28"/>
          <w:szCs w:val="28"/>
        </w:rPr>
        <w:t>муниципальном образовани</w:t>
      </w:r>
      <w:r w:rsidR="00CD4B09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07ED4" w:rsidRPr="00907ED4">
        <w:rPr>
          <w:rFonts w:ascii="Times New Roman" w:hAnsi="Times New Roman" w:cs="Times New Roman"/>
          <w:color w:val="000000"/>
          <w:sz w:val="28"/>
          <w:szCs w:val="28"/>
        </w:rPr>
        <w:t xml:space="preserve"> «Новодугинский муниципальный округ» Смоленской области </w:t>
      </w:r>
      <w:r w:rsidR="00A258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2C88">
        <w:rPr>
          <w:rFonts w:ascii="Times New Roman" w:hAnsi="Times New Roman" w:cs="Times New Roman"/>
          <w:color w:val="000000"/>
          <w:sz w:val="28"/>
          <w:szCs w:val="28"/>
        </w:rPr>
        <w:t xml:space="preserve">(далее – </w:t>
      </w:r>
      <w:bookmarkStart w:id="2" w:name="_Hlk82421929"/>
      <w:r w:rsidRPr="00012C88">
        <w:rPr>
          <w:rFonts w:ascii="Times New Roman" w:hAnsi="Times New Roman" w:cs="Times New Roman"/>
          <w:color w:val="000000"/>
          <w:sz w:val="28"/>
          <w:szCs w:val="28"/>
        </w:rPr>
        <w:t>муниципальный жилищный контроль</w:t>
      </w:r>
      <w:bookmarkEnd w:id="2"/>
      <w:r w:rsidRPr="00012C8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012C8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12C88">
        <w:rPr>
          <w:rFonts w:ascii="Times New Roman" w:hAnsi="Times New Roman" w:cs="Times New Roman"/>
          <w:color w:val="000000"/>
          <w:sz w:val="28"/>
          <w:szCs w:val="28"/>
        </w:rPr>
        <w:t>было отнесено соблюдение юридическими</w:t>
      </w:r>
      <w:proofErr w:type="gramEnd"/>
      <w:r w:rsidRPr="00012C88">
        <w:rPr>
          <w:rFonts w:ascii="Times New Roman" w:hAnsi="Times New Roman" w:cs="Times New Roman"/>
          <w:color w:val="000000"/>
          <w:sz w:val="28"/>
          <w:szCs w:val="28"/>
        </w:rPr>
        <w:t xml:space="preserve"> лицами, индивидуальным</w:t>
      </w:r>
      <w:r w:rsidR="00A25896">
        <w:rPr>
          <w:rFonts w:ascii="Times New Roman" w:hAnsi="Times New Roman" w:cs="Times New Roman"/>
          <w:color w:val="000000"/>
          <w:sz w:val="28"/>
          <w:szCs w:val="28"/>
        </w:rPr>
        <w:t>и предпринимателями, гражданами</w:t>
      </w:r>
      <w:r w:rsidR="00012C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2C88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контролируемые лица) обязательных требований, установленных жилищным законодательством, </w:t>
      </w:r>
      <w:bookmarkStart w:id="3" w:name="_Hlk82510609"/>
      <w:r w:rsidRPr="00012C88">
        <w:rPr>
          <w:rFonts w:ascii="Times New Roman" w:hAnsi="Times New Roman" w:cs="Times New Roman"/>
          <w:color w:val="000000"/>
          <w:sz w:val="28"/>
          <w:szCs w:val="28"/>
        </w:rPr>
        <w:t>законодательством об энергосбережении и о повышении энергетической эффективности в отношении муниципального жилищного фонда</w:t>
      </w:r>
      <w:bookmarkEnd w:id="3"/>
      <w:r w:rsidRPr="00012C8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25896" w:rsidRPr="00A25896" w:rsidRDefault="00A25896" w:rsidP="00A25896">
      <w:pPr>
        <w:ind w:firstLine="709"/>
        <w:jc w:val="both"/>
        <w:rPr>
          <w:color w:val="000000"/>
          <w:sz w:val="28"/>
          <w:szCs w:val="28"/>
          <w:lang w:eastAsia="zh-CN"/>
        </w:rPr>
      </w:pPr>
      <w:proofErr w:type="gramStart"/>
      <w:r w:rsidRPr="00A25896">
        <w:rPr>
          <w:color w:val="000000"/>
          <w:sz w:val="28"/>
          <w:szCs w:val="28"/>
          <w:lang w:eastAsia="zh-CN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A25896" w:rsidRPr="00A25896" w:rsidRDefault="00A25896" w:rsidP="00A25896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A25896">
        <w:rPr>
          <w:color w:val="000000"/>
          <w:sz w:val="28"/>
          <w:szCs w:val="28"/>
          <w:lang w:eastAsia="zh-CN"/>
        </w:rPr>
        <w:t>2) требований к формированию фондов капитального ремонта;</w:t>
      </w:r>
    </w:p>
    <w:p w:rsidR="00A25896" w:rsidRPr="00A25896" w:rsidRDefault="00A25896" w:rsidP="00A25896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A25896">
        <w:rPr>
          <w:color w:val="000000"/>
          <w:sz w:val="28"/>
          <w:szCs w:val="28"/>
          <w:lang w:eastAsia="zh-CN"/>
        </w:rPr>
        <w:t xml:space="preserve">3) требований к созданию и деятельности юридических лиц, индивидуальных предпринимателей, осуществляющих управление многоквартирными домами, </w:t>
      </w:r>
      <w:r w:rsidRPr="00A25896">
        <w:rPr>
          <w:color w:val="000000"/>
          <w:sz w:val="28"/>
          <w:szCs w:val="28"/>
          <w:lang w:eastAsia="zh-CN"/>
        </w:rPr>
        <w:lastRenderedPageBreak/>
        <w:t>оказывающих услуги и (или) выполняющих работы по содержанию и ремонту общего имущества в многоквартирных домах;</w:t>
      </w:r>
    </w:p>
    <w:p w:rsidR="00A25896" w:rsidRPr="00A25896" w:rsidRDefault="00A25896" w:rsidP="00A25896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A25896">
        <w:rPr>
          <w:color w:val="000000"/>
          <w:sz w:val="28"/>
          <w:szCs w:val="28"/>
          <w:lang w:eastAsia="zh-CN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A25896" w:rsidRPr="00A25896" w:rsidRDefault="00A25896" w:rsidP="00A25896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A25896">
        <w:rPr>
          <w:color w:val="000000"/>
          <w:sz w:val="28"/>
          <w:szCs w:val="28"/>
          <w:lang w:eastAsia="zh-CN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A25896" w:rsidRPr="00A25896" w:rsidRDefault="00A25896" w:rsidP="00A25896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A25896">
        <w:rPr>
          <w:color w:val="000000"/>
          <w:sz w:val="28"/>
          <w:szCs w:val="28"/>
          <w:lang w:eastAsia="zh-CN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A25896" w:rsidRPr="00A25896" w:rsidRDefault="00A25896" w:rsidP="00A25896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A25896">
        <w:rPr>
          <w:color w:val="000000"/>
          <w:sz w:val="28"/>
          <w:szCs w:val="28"/>
          <w:lang w:eastAsia="zh-CN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A25896" w:rsidRPr="00A25896" w:rsidRDefault="00A25896" w:rsidP="00A25896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A25896">
        <w:rPr>
          <w:color w:val="000000"/>
          <w:sz w:val="28"/>
          <w:szCs w:val="28"/>
          <w:lang w:eastAsia="zh-CN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A25896" w:rsidRPr="00A25896" w:rsidRDefault="00A25896" w:rsidP="00A25896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A25896">
        <w:rPr>
          <w:color w:val="000000"/>
          <w:sz w:val="28"/>
          <w:szCs w:val="28"/>
          <w:lang w:eastAsia="zh-CN"/>
        </w:rPr>
        <w:t xml:space="preserve">9) требований к порядку размещения </w:t>
      </w:r>
      <w:proofErr w:type="spellStart"/>
      <w:r w:rsidRPr="00A25896">
        <w:rPr>
          <w:color w:val="000000"/>
          <w:sz w:val="28"/>
          <w:szCs w:val="28"/>
          <w:lang w:eastAsia="zh-CN"/>
        </w:rPr>
        <w:t>ресурсоснабжающими</w:t>
      </w:r>
      <w:proofErr w:type="spellEnd"/>
      <w:r w:rsidRPr="00A25896">
        <w:rPr>
          <w:color w:val="000000"/>
          <w:sz w:val="28"/>
          <w:szCs w:val="28"/>
          <w:lang w:eastAsia="zh-CN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A25896" w:rsidRPr="00A25896" w:rsidRDefault="00A25896" w:rsidP="00A25896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A25896">
        <w:rPr>
          <w:color w:val="000000"/>
          <w:sz w:val="28"/>
          <w:szCs w:val="28"/>
          <w:lang w:eastAsia="zh-CN"/>
        </w:rPr>
        <w:t>10) требований к обеспечению доступности для инвалидов помещений в многоквартирных домах;</w:t>
      </w:r>
    </w:p>
    <w:p w:rsidR="00A25896" w:rsidRPr="00A25896" w:rsidRDefault="00A25896" w:rsidP="00A25896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A25896">
        <w:rPr>
          <w:color w:val="000000"/>
          <w:sz w:val="28"/>
          <w:szCs w:val="28"/>
          <w:lang w:eastAsia="zh-CN"/>
        </w:rPr>
        <w:t>11) требований к предоставлению жилых помещений в наемных домах социального использования;</w:t>
      </w:r>
    </w:p>
    <w:p w:rsidR="00A25896" w:rsidRDefault="00A25896" w:rsidP="00A25896">
      <w:pPr>
        <w:ind w:firstLine="709"/>
        <w:jc w:val="both"/>
        <w:rPr>
          <w:color w:val="000000"/>
          <w:sz w:val="28"/>
          <w:szCs w:val="28"/>
          <w:lang w:eastAsia="zh-CN"/>
        </w:rPr>
      </w:pPr>
      <w:r w:rsidRPr="00A25896">
        <w:rPr>
          <w:color w:val="000000"/>
          <w:sz w:val="28"/>
          <w:szCs w:val="28"/>
          <w:lang w:eastAsia="zh-CN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</w:t>
      </w:r>
    </w:p>
    <w:p w:rsidR="004E21CB" w:rsidRPr="00012C88" w:rsidRDefault="004E21CB" w:rsidP="00A25896">
      <w:pPr>
        <w:ind w:firstLine="709"/>
        <w:jc w:val="both"/>
        <w:rPr>
          <w:color w:val="000000" w:themeColor="text1"/>
          <w:sz w:val="28"/>
          <w:szCs w:val="28"/>
        </w:rPr>
      </w:pPr>
      <w:r w:rsidRPr="00012C88">
        <w:rPr>
          <w:color w:val="000000" w:themeColor="text1"/>
          <w:sz w:val="28"/>
          <w:szCs w:val="28"/>
        </w:rPr>
        <w:t>До принятия Федерального закона № 170-ФЗ муниципальный жилищный контроль</w:t>
      </w:r>
      <w:r w:rsidRPr="00012C88">
        <w:rPr>
          <w:sz w:val="28"/>
          <w:szCs w:val="28"/>
        </w:rPr>
        <w:t xml:space="preserve"> </w:t>
      </w:r>
      <w:r w:rsidRPr="00012C88">
        <w:rPr>
          <w:color w:val="000000" w:themeColor="text1"/>
          <w:sz w:val="28"/>
          <w:szCs w:val="28"/>
        </w:rPr>
        <w:t xml:space="preserve">в соответствии с </w:t>
      </w:r>
      <w:r w:rsidRPr="00012C88">
        <w:rPr>
          <w:color w:val="000000" w:themeColor="text1"/>
          <w:sz w:val="28"/>
          <w:szCs w:val="28"/>
          <w:shd w:val="clear" w:color="auto" w:fill="FFFFFF"/>
        </w:rPr>
        <w:t>Федеральным законом от 26</w:t>
      </w:r>
      <w:r w:rsidR="004B2765">
        <w:rPr>
          <w:color w:val="000000" w:themeColor="text1"/>
          <w:sz w:val="28"/>
          <w:szCs w:val="28"/>
          <w:shd w:val="clear" w:color="auto" w:fill="FFFFFF"/>
        </w:rPr>
        <w:t xml:space="preserve"> декабря </w:t>
      </w:r>
      <w:r w:rsidRPr="00012C88">
        <w:rPr>
          <w:color w:val="000000" w:themeColor="text1"/>
          <w:sz w:val="28"/>
          <w:szCs w:val="28"/>
          <w:shd w:val="clear" w:color="auto" w:fill="FFFFFF"/>
        </w:rPr>
        <w:t>2008</w:t>
      </w:r>
      <w:r w:rsidR="004B2765"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 w:rsidRPr="00012C88">
        <w:rPr>
          <w:color w:val="000000" w:themeColor="text1"/>
          <w:sz w:val="28"/>
          <w:szCs w:val="28"/>
          <w:shd w:val="clear" w:color="auto" w:fill="FFFFFF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012C88">
        <w:rPr>
          <w:color w:val="000000" w:themeColor="text1"/>
          <w:sz w:val="28"/>
          <w:szCs w:val="28"/>
        </w:rPr>
        <w:t>на системной основе не осуществлялся</w:t>
      </w:r>
      <w:r w:rsidRPr="00012C88">
        <w:rPr>
          <w:color w:val="000000" w:themeColor="text1"/>
          <w:sz w:val="28"/>
          <w:szCs w:val="28"/>
          <w:shd w:val="clear" w:color="auto" w:fill="FFFFFF"/>
        </w:rPr>
        <w:t xml:space="preserve">. Муниципальный жилищный контроль </w:t>
      </w:r>
      <w:r w:rsidRPr="00012C88">
        <w:rPr>
          <w:color w:val="000000" w:themeColor="text1"/>
          <w:sz w:val="28"/>
          <w:szCs w:val="28"/>
        </w:rPr>
        <w:t xml:space="preserve">осуществлялся исключительно </w:t>
      </w:r>
      <w:proofErr w:type="gramStart"/>
      <w:r w:rsidRPr="00012C88">
        <w:rPr>
          <w:color w:val="000000" w:themeColor="text1"/>
          <w:sz w:val="28"/>
          <w:szCs w:val="28"/>
        </w:rPr>
        <w:t>в соответствии с законодательством об административных правонарушениях на предмет выявления признаков административных правонарушений в сфере</w:t>
      </w:r>
      <w:proofErr w:type="gramEnd"/>
      <w:r w:rsidRPr="00012C88">
        <w:rPr>
          <w:color w:val="000000" w:themeColor="text1"/>
          <w:sz w:val="28"/>
          <w:szCs w:val="28"/>
        </w:rPr>
        <w:t xml:space="preserve"> </w:t>
      </w:r>
      <w:bookmarkStart w:id="4" w:name="_Hlk82510676"/>
      <w:r w:rsidRPr="00012C88">
        <w:rPr>
          <w:color w:val="000000" w:themeColor="text1"/>
          <w:sz w:val="28"/>
          <w:szCs w:val="28"/>
        </w:rPr>
        <w:t>жилищного законодательства,</w:t>
      </w:r>
      <w:r w:rsidRPr="00012C88">
        <w:rPr>
          <w:sz w:val="28"/>
          <w:szCs w:val="28"/>
        </w:rPr>
        <w:t xml:space="preserve"> </w:t>
      </w:r>
      <w:r w:rsidRPr="00012C88">
        <w:rPr>
          <w:color w:val="000000" w:themeColor="text1"/>
          <w:sz w:val="28"/>
          <w:szCs w:val="28"/>
        </w:rPr>
        <w:t>законодательства об энергосбережении и о повышении энергетической эффективности в отношении муниципального жилищного фонда</w:t>
      </w:r>
      <w:bookmarkEnd w:id="4"/>
      <w:r w:rsidRPr="00012C88">
        <w:rPr>
          <w:color w:val="000000" w:themeColor="text1"/>
          <w:sz w:val="28"/>
          <w:szCs w:val="28"/>
        </w:rPr>
        <w:t>, предусмотренных Кодексом Российской Федерации</w:t>
      </w:r>
      <w:r w:rsidRPr="00012C88">
        <w:rPr>
          <w:color w:val="000000" w:themeColor="text1"/>
          <w:sz w:val="28"/>
          <w:szCs w:val="28"/>
          <w:shd w:val="clear" w:color="auto" w:fill="FFFFFF"/>
        </w:rPr>
        <w:t xml:space="preserve"> об административных правонарушениях</w:t>
      </w:r>
      <w:r w:rsidRPr="00012C88">
        <w:rPr>
          <w:color w:val="000000" w:themeColor="text1"/>
          <w:sz w:val="28"/>
          <w:szCs w:val="28"/>
        </w:rPr>
        <w:t xml:space="preserve">. </w:t>
      </w:r>
    </w:p>
    <w:p w:rsidR="004E21CB" w:rsidRDefault="004E21CB" w:rsidP="00012C8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2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ряде случаев лица, виновные в нарушении обязательных требований, установленных в отношении муниципального жилищного фонда федеральными законами и законами </w:t>
      </w:r>
      <w:r w:rsidR="004B2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Смоленской области </w:t>
      </w:r>
      <w:r w:rsidRPr="00012C88">
        <w:rPr>
          <w:rFonts w:ascii="Times New Roman" w:hAnsi="Times New Roman" w:cs="Times New Roman"/>
          <w:color w:val="000000" w:themeColor="text1"/>
          <w:sz w:val="28"/>
          <w:szCs w:val="28"/>
        </w:rPr>
        <w:t>в области жилищных отношений, были привлечены к административной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ответственности.</w:t>
      </w:r>
    </w:p>
    <w:p w:rsidR="004E21CB" w:rsidRDefault="004E21CB" w:rsidP="004B276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Кроме того, следует отметить, что Федеральным законом № 170-ФЗ был изменен предмет муниципального жилищного контроля, что не позволяет говорить о преемственности правового регулирования данного вида муниципального контроля, а также в полной мере использовать материалы обобщения прежней практики муниципального жилищного контроля.</w:t>
      </w:r>
    </w:p>
    <w:p w:rsidR="004E21CB" w:rsidRDefault="004E21CB" w:rsidP="00A25896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:rsidR="00FC5243" w:rsidRDefault="00FC5243" w:rsidP="00FC524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</w:rPr>
        <w:t xml:space="preserve">Профилактическая деятельность в соответствии с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Федеральным законом </w:t>
      </w:r>
      <w:r>
        <w:rPr>
          <w:color w:val="000000" w:themeColor="text1"/>
          <w:sz w:val="28"/>
          <w:szCs w:val="28"/>
        </w:rPr>
        <w:t>от 31 июля 2020 № 248-ФЗ «О государственном контроле (надзоре) и муниципальном контроле в Российской Федерации»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Администрацией </w:t>
      </w:r>
      <w:r w:rsidRPr="00FB628F">
        <w:rPr>
          <w:sz w:val="28"/>
          <w:szCs w:val="20"/>
        </w:rPr>
        <w:t>муниципально</w:t>
      </w:r>
      <w:r>
        <w:rPr>
          <w:sz w:val="28"/>
          <w:szCs w:val="20"/>
        </w:rPr>
        <w:t>го</w:t>
      </w:r>
      <w:r w:rsidRPr="00FB628F">
        <w:rPr>
          <w:sz w:val="28"/>
          <w:szCs w:val="20"/>
        </w:rPr>
        <w:t xml:space="preserve"> образовани</w:t>
      </w:r>
      <w:r>
        <w:rPr>
          <w:sz w:val="28"/>
          <w:szCs w:val="20"/>
        </w:rPr>
        <w:t>я</w:t>
      </w:r>
      <w:r w:rsidRPr="00FB628F">
        <w:rPr>
          <w:sz w:val="28"/>
          <w:szCs w:val="20"/>
        </w:rPr>
        <w:t xml:space="preserve"> «Новодугинский муниципальный округ» Смоленской области</w:t>
      </w:r>
      <w:r>
        <w:rPr>
          <w:color w:val="000000"/>
          <w:sz w:val="28"/>
          <w:szCs w:val="28"/>
        </w:rPr>
        <w:t xml:space="preserve"> (далее также – Администрация или контрольный орган) </w:t>
      </w:r>
      <w:r>
        <w:rPr>
          <w:color w:val="000000" w:themeColor="text1"/>
          <w:sz w:val="28"/>
          <w:szCs w:val="28"/>
          <w:shd w:val="clear" w:color="auto" w:fill="FFFFFF"/>
        </w:rPr>
        <w:t>осуществлялась</w:t>
      </w:r>
      <w:r w:rsidRPr="00FC524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 системной основе.</w:t>
      </w:r>
    </w:p>
    <w:p w:rsidR="004E21CB" w:rsidRDefault="004E21CB" w:rsidP="004B2765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1.3. К проблемам, на решение которых направлена </w:t>
      </w:r>
      <w:r w:rsidR="009C2CCD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рограмма профилактики, относятся случаи:</w:t>
      </w:r>
    </w:p>
    <w:p w:rsidR="004E21CB" w:rsidRDefault="004E21CB" w:rsidP="004B2765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1) нарушения санитарно-эпидемиологических требований к эксплуатации жилых помещений муниципального жилищного фонда;</w:t>
      </w:r>
    </w:p>
    <w:p w:rsidR="004E21CB" w:rsidRDefault="004E21CB" w:rsidP="004B2765">
      <w:pPr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2) нарушения лицами, ответственными за содержание жилых домов муниципального жилищного фонда и (или) жилых помещений муниципального жилищного фонда, правил содержания и ремонта жилых домов и (или) жилых помещений;</w:t>
      </w:r>
    </w:p>
    <w:p w:rsidR="004E21CB" w:rsidRDefault="004E21CB" w:rsidP="004B2765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3) нарушения нормативного уровня или режима обеспечения населения коммунальными услугами;</w:t>
      </w:r>
    </w:p>
    <w:p w:rsidR="004E21CB" w:rsidRDefault="004E21CB" w:rsidP="004B2765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4) нарушения правил обеспечения безопасного использования и содержания внутридомового и внутриквартирного газового оборудования, внутридомовых инженерных систем;</w:t>
      </w:r>
    </w:p>
    <w:p w:rsidR="004E21CB" w:rsidRDefault="004E21CB" w:rsidP="004B2765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5) нарушения порядка расчета и корректировки платы за предоставленные коммунальные услуги;</w:t>
      </w:r>
    </w:p>
    <w:p w:rsidR="004E21CB" w:rsidRDefault="004E21CB" w:rsidP="004B276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6) невыполнения в установленный срок предписания об устранении выявленного нарушения обязательных требований.</w:t>
      </w:r>
    </w:p>
    <w:p w:rsidR="004E21CB" w:rsidRDefault="004E21CB" w:rsidP="004B276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распространенной причиной перечисленных нарушений является стремление сэкономить средства, необходимые для поддержания объектов контроля в состоянии, соответствующем обязательным требованиям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фонда.</w:t>
      </w:r>
    </w:p>
    <w:p w:rsidR="004E21CB" w:rsidRDefault="004E21CB" w:rsidP="004B276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Нарушения обязательных требований 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посягают на санитарно-эпидемиологическое благополучие населения, здоровье населения, а также установленный порядок выполнения требований, предъявляемых к эксплуатации жилых помещений, домов, нарушения которых создают угрозу здоровью людей.</w:t>
      </w:r>
    </w:p>
    <w:p w:rsidR="004E21CB" w:rsidRDefault="004E21CB" w:rsidP="0082234A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Мероприятия </w:t>
      </w:r>
      <w:r w:rsidR="004A6670">
        <w:rPr>
          <w:rFonts w:ascii="Times New Roman" w:hAnsi="Times New Roman" w:cs="Times New Roman"/>
          <w:bCs/>
          <w:iCs/>
          <w:sz w:val="28"/>
          <w:szCs w:val="28"/>
        </w:rPr>
        <w:t>П</w:t>
      </w:r>
      <w:r>
        <w:rPr>
          <w:rFonts w:ascii="Times New Roman" w:hAnsi="Times New Roman" w:cs="Times New Roman"/>
          <w:bCs/>
          <w:iCs/>
          <w:sz w:val="28"/>
          <w:szCs w:val="28"/>
        </w:rPr>
        <w:t>рограммы профилактики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</w:t>
      </w: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82234A" w:rsidRDefault="0082234A" w:rsidP="0082234A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Цели и задачи реализации </w:t>
      </w:r>
      <w:r w:rsidR="004A6670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рограммы профилактики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E21CB" w:rsidRDefault="004E21CB" w:rsidP="0082234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4E21CB" w:rsidRDefault="004E21CB" w:rsidP="0082234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1) анализ выявленных в результате проведения муниципального жилищного контроля нарушений обязательных требований</w:t>
      </w:r>
      <w:r>
        <w:rPr>
          <w:sz w:val="28"/>
          <w:szCs w:val="28"/>
        </w:rPr>
        <w:t>;</w:t>
      </w:r>
    </w:p>
    <w:p w:rsidR="004E21CB" w:rsidRDefault="004E21CB" w:rsidP="0082234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4E21CB" w:rsidRDefault="004E21CB" w:rsidP="0082234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организация и проведение профилактических мероприятий с учетом состояния подконтрольной среды</w:t>
      </w:r>
      <w:r>
        <w:rPr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жилищного контроля нарушений обязательных требований</w:t>
      </w:r>
      <w:r>
        <w:rPr>
          <w:sz w:val="28"/>
          <w:szCs w:val="28"/>
        </w:rPr>
        <w:t>.</w:t>
      </w:r>
    </w:p>
    <w:p w:rsidR="004E21CB" w:rsidRPr="00F50A04" w:rsidRDefault="004E21CB" w:rsidP="00F50A0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F50A04">
        <w:rPr>
          <w:color w:val="000000" w:themeColor="text1"/>
          <w:sz w:val="28"/>
          <w:szCs w:val="28"/>
        </w:rPr>
        <w:t>3. Перечень профилактических мероприятий,</w:t>
      </w:r>
      <w:r w:rsidR="0082234A" w:rsidRPr="00F50A04">
        <w:rPr>
          <w:color w:val="000000" w:themeColor="text1"/>
          <w:sz w:val="28"/>
          <w:szCs w:val="28"/>
        </w:rPr>
        <w:t xml:space="preserve"> </w:t>
      </w:r>
      <w:r w:rsidRPr="00F50A04">
        <w:rPr>
          <w:color w:val="000000" w:themeColor="text1"/>
          <w:sz w:val="28"/>
          <w:szCs w:val="28"/>
        </w:rPr>
        <w:t>сроки (периодичность) их проведения</w:t>
      </w:r>
    </w:p>
    <w:p w:rsidR="004E21CB" w:rsidRDefault="004E21CB" w:rsidP="00F50A04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4E21CB" w:rsidRDefault="004E21CB" w:rsidP="0082234A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tbl>
      <w:tblPr>
        <w:tblW w:w="10796" w:type="dxa"/>
        <w:tblInd w:w="-575" w:type="dxa"/>
        <w:tblLook w:val="04A0"/>
      </w:tblPr>
      <w:tblGrid>
        <w:gridCol w:w="490"/>
        <w:gridCol w:w="2645"/>
        <w:gridCol w:w="3123"/>
        <w:gridCol w:w="1990"/>
        <w:gridCol w:w="2548"/>
      </w:tblGrid>
      <w:tr w:rsidR="004E21CB" w:rsidTr="0082234A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color w:val="000000" w:themeColor="text1"/>
                <w:lang w:eastAsia="en-US"/>
              </w:rPr>
              <w:t>п</w:t>
            </w:r>
            <w:proofErr w:type="spellEnd"/>
            <w:proofErr w:type="gramEnd"/>
            <w:r>
              <w:rPr>
                <w:color w:val="000000" w:themeColor="text1"/>
                <w:lang w:eastAsia="en-US"/>
              </w:rPr>
              <w:t>/</w:t>
            </w:r>
            <w:proofErr w:type="spellStart"/>
            <w:r>
              <w:rPr>
                <w:color w:val="000000" w:themeColor="text1"/>
                <w:lang w:eastAsia="en-US"/>
              </w:rPr>
              <w:t>п</w:t>
            </w:r>
            <w:proofErr w:type="spellEnd"/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Вид мероприятия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Срок реализации мероприятия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82234A" w:rsidTr="0082234A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234A" w:rsidRDefault="0082234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234A" w:rsidRDefault="0082234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234A" w:rsidRDefault="0082234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234A" w:rsidRDefault="0082234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234A" w:rsidRDefault="0082234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</w:tr>
      <w:tr w:rsidR="004E21CB" w:rsidTr="0082234A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>
            <w:pPr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4E21CB" w:rsidRDefault="004E21CB">
            <w:pPr>
              <w:shd w:val="clear" w:color="auto" w:fill="FFFFFF"/>
              <w:ind w:firstLine="187"/>
              <w:rPr>
                <w:color w:val="000000" w:themeColor="text1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</w:t>
            </w:r>
            <w:r w:rsidR="00F50A04">
              <w:rPr>
                <w:color w:val="000000"/>
                <w:lang w:eastAsia="en-US"/>
              </w:rPr>
              <w:t>ребований на официальном сайте А</w:t>
            </w:r>
            <w:r>
              <w:rPr>
                <w:color w:val="000000"/>
                <w:lang w:eastAsia="en-US"/>
              </w:rPr>
              <w:t xml:space="preserve">дминистрации </w:t>
            </w:r>
          </w:p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50A04" w:rsidRDefault="004E21CB" w:rsidP="00F50A04">
            <w:pPr>
              <w:rPr>
                <w:i/>
                <w:iCs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</w:t>
            </w:r>
          </w:p>
          <w:p w:rsidR="004E21CB" w:rsidRDefault="004E21CB" w:rsidP="00F35788">
            <w:pPr>
              <w:rPr>
                <w:i/>
                <w:iCs/>
                <w:color w:val="000000" w:themeColor="text1"/>
                <w:lang w:eastAsia="en-US"/>
              </w:rPr>
            </w:pPr>
          </w:p>
        </w:tc>
      </w:tr>
      <w:tr w:rsidR="004E21CB" w:rsidTr="0082234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требований в средствах массовой информации</w:t>
            </w:r>
          </w:p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Ежеквартально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 w:rsidP="00F50A04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</w:t>
            </w:r>
            <w:r w:rsidR="009A380C">
              <w:rPr>
                <w:color w:val="000000" w:themeColor="text1"/>
                <w:lang w:eastAsia="en-US"/>
              </w:rPr>
              <w:t xml:space="preserve"> </w:t>
            </w:r>
          </w:p>
        </w:tc>
      </w:tr>
      <w:tr w:rsidR="004E21CB" w:rsidTr="0082234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>
            <w:pPr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требований</w:t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4E21CB" w:rsidRDefault="004E21CB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 w:rsidP="00F50A04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</w:t>
            </w:r>
            <w:r w:rsidR="0082234A">
              <w:rPr>
                <w:color w:val="000000" w:themeColor="text1"/>
                <w:lang w:eastAsia="en-US"/>
              </w:rPr>
              <w:t xml:space="preserve"> </w:t>
            </w:r>
          </w:p>
        </w:tc>
      </w:tr>
      <w:tr w:rsidR="004E21CB" w:rsidTr="0082234A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F50A04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 w:rsidP="0082234A">
            <w:pPr>
              <w:rPr>
                <w:color w:val="000000"/>
                <w:lang w:eastAsia="en-US"/>
              </w:rPr>
            </w:pPr>
            <w:proofErr w:type="gramStart"/>
            <w:r>
              <w:rPr>
                <w:color w:val="000000" w:themeColor="text1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>
              <w:rPr>
                <w:color w:val="000000" w:themeColor="text1"/>
                <w:lang w:eastAsia="en-US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>
              <w:rPr>
                <w:color w:val="000000" w:themeColor="text1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законом ценностям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4E21C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 w:rsidP="0082234A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По мере 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>
              <w:rPr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не позднее 30 дней со дня получения администрацией указанных сведений</w:t>
            </w:r>
          </w:p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>
            <w:pPr>
              <w:rPr>
                <w:i/>
                <w:iCs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</w:t>
            </w:r>
          </w:p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</w:tr>
      <w:tr w:rsidR="004E21CB" w:rsidTr="0082234A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F50A04">
            <w:pPr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264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следующим вопросам муниципального жилищного контроля:</w:t>
            </w:r>
          </w:p>
          <w:p w:rsidR="004E21CB" w:rsidRDefault="004E21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организация и осуществление муниципального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жилищного контроля;</w:t>
            </w:r>
          </w:p>
          <w:p w:rsidR="004E21CB" w:rsidRDefault="004E21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:rsidR="004E21CB" w:rsidRDefault="004E21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:rsidR="004E21CB" w:rsidRDefault="004E21CB">
            <w:pPr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</w:t>
            </w:r>
          </w:p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1. Консультирование контролируемых лиц в устной форме по телефону, по </w:t>
            </w:r>
            <w:proofErr w:type="spellStart"/>
            <w:r>
              <w:rPr>
                <w:color w:val="000000" w:themeColor="text1"/>
                <w:lang w:eastAsia="en-US"/>
              </w:rPr>
              <w:t>видео-конференц-связи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 и на личном приеме</w:t>
            </w:r>
          </w:p>
          <w:p w:rsidR="004E21CB" w:rsidRDefault="004E21C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  <w:p w:rsidR="004E21CB" w:rsidRDefault="004E21C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 w:rsidP="0082234A">
            <w:pPr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 обращении лица, нуждающегося в консультировании</w:t>
            </w:r>
          </w:p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 w:rsidP="00F50A04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</w:t>
            </w:r>
          </w:p>
        </w:tc>
      </w:tr>
      <w:tr w:rsidR="004E21CB" w:rsidTr="0082234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E21CB" w:rsidRP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4E21C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 w:rsidP="009A380C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При обращении лица, нуждающегося в </w:t>
            </w:r>
            <w:r>
              <w:rPr>
                <w:color w:val="000000" w:themeColor="text1"/>
                <w:lang w:eastAsia="en-US"/>
              </w:rPr>
              <w:lastRenderedPageBreak/>
              <w:t>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 w:rsidP="00F50A04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Администрация</w:t>
            </w:r>
          </w:p>
        </w:tc>
      </w:tr>
      <w:tr w:rsidR="004E21CB" w:rsidTr="0082234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E21CB" w:rsidRP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 w:rsidP="0082234A">
            <w:pPr>
              <w:pStyle w:val="s1"/>
              <w:shd w:val="clear" w:color="auto" w:fill="FFFFFF"/>
              <w:rPr>
                <w:rFonts w:ascii="PT Serif" w:hAnsi="PT Serif"/>
                <w:color w:val="22272F"/>
                <w:sz w:val="23"/>
                <w:szCs w:val="23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3. Консультирование контролируемых лиц путем </w:t>
            </w:r>
            <w:r>
              <w:rPr>
                <w:color w:val="000000"/>
                <w:lang w:eastAsia="en-US"/>
              </w:rPr>
              <w:t>размещения на официальном сайте администрации письмен</w:t>
            </w:r>
            <w:r w:rsidR="00F50A04">
              <w:rPr>
                <w:color w:val="000000"/>
                <w:lang w:eastAsia="en-US"/>
              </w:rPr>
              <w:t>ного разъяснения, подписанного Г</w:t>
            </w:r>
            <w:r>
              <w:rPr>
                <w:color w:val="000000"/>
                <w:lang w:eastAsia="en-US"/>
              </w:rPr>
              <w:t xml:space="preserve">лавой </w:t>
            </w:r>
            <w:r w:rsidR="00F50A04" w:rsidRPr="00F50A04">
              <w:rPr>
                <w:color w:val="000000"/>
                <w:lang w:eastAsia="en-US"/>
              </w:rPr>
              <w:t>муниципального образования «Новодугинский муниципальный округ» Смоленской области</w:t>
            </w:r>
            <w:r>
              <w:rPr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или должностным лицом, уполномоченным осуществлять муниципальный жилищный контроль (в случае 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 w:rsidP="0082234A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 течение 30 дней со дня регистрации администрацией </w:t>
            </w:r>
            <w:r>
              <w:rPr>
                <w:color w:val="000000"/>
                <w:lang w:eastAsia="en-US"/>
              </w:rPr>
              <w:t>пятого однотипного обращения контролируемых лиц и их представителей</w:t>
            </w:r>
          </w:p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 w:rsidP="00F50A04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Администрация</w:t>
            </w:r>
          </w:p>
        </w:tc>
      </w:tr>
      <w:tr w:rsidR="004E21CB" w:rsidTr="0082234A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64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4E21CB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4E21CB" w:rsidP="009A380C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по вопросам муниципального жилищного контроля в день проведения собрания (конференции) граждан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 w:rsidP="00F50A04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Администрац</w:t>
            </w:r>
            <w:r w:rsidR="00F50A04">
              <w:rPr>
                <w:color w:val="000000" w:themeColor="text1"/>
                <w:lang w:eastAsia="en-US"/>
              </w:rPr>
              <w:t>ия</w:t>
            </w:r>
          </w:p>
        </w:tc>
      </w:tr>
      <w:tr w:rsidR="004E21CB" w:rsidTr="0082234A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F50A04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4E21CB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Профилактический визит, в ходе которого контролируемое лицо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lastRenderedPageBreak/>
              <w:t>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21CB" w:rsidRDefault="004E21CB">
            <w:pPr>
              <w:pStyle w:val="s1"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Профилактическая беседа по месту осуществления деятельности </w:t>
            </w:r>
            <w:r>
              <w:rPr>
                <w:lang w:eastAsia="en-US"/>
              </w:rPr>
              <w:lastRenderedPageBreak/>
              <w:t xml:space="preserve">контролируемого лица либо путем использования </w:t>
            </w:r>
            <w:proofErr w:type="spellStart"/>
            <w:r>
              <w:rPr>
                <w:lang w:eastAsia="en-US"/>
              </w:rPr>
              <w:t>видео-конференц-связи</w:t>
            </w:r>
            <w:proofErr w:type="spellEnd"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 w:rsidP="009A380C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lastRenderedPageBreak/>
              <w:t>П</w:t>
            </w:r>
            <w:r>
              <w:rPr>
                <w:color w:val="000000" w:themeColor="text1"/>
                <w:lang w:eastAsia="en-US"/>
              </w:rPr>
              <w:t xml:space="preserve">о мере необходимости, но не менее 4 </w:t>
            </w:r>
            <w:r>
              <w:rPr>
                <w:color w:val="000000" w:themeColor="text1"/>
                <w:lang w:eastAsia="en-US"/>
              </w:rPr>
              <w:lastRenderedPageBreak/>
              <w:t>профилактических визитов в 1 полугодие</w:t>
            </w:r>
          </w:p>
          <w:p w:rsidR="004E21CB" w:rsidRDefault="004E21CB" w:rsidP="009A380C">
            <w:pPr>
              <w:jc w:val="center"/>
              <w:rPr>
                <w:color w:val="000000" w:themeColor="text1"/>
                <w:lang w:eastAsia="en-US"/>
              </w:rPr>
            </w:pPr>
          </w:p>
          <w:p w:rsidR="004E21CB" w:rsidRDefault="004E21C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1CB" w:rsidRDefault="004E21CB" w:rsidP="00F50A04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Администрация</w:t>
            </w:r>
          </w:p>
        </w:tc>
      </w:tr>
    </w:tbl>
    <w:p w:rsidR="00DB7474" w:rsidRDefault="00DB7474" w:rsidP="009A380C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4E21CB" w:rsidRPr="00A83A41" w:rsidRDefault="004E21CB" w:rsidP="00DB7474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8"/>
          <w:szCs w:val="28"/>
        </w:rPr>
      </w:pPr>
      <w:r w:rsidRPr="00A83A41">
        <w:rPr>
          <w:color w:val="000000" w:themeColor="text1"/>
          <w:sz w:val="28"/>
          <w:szCs w:val="28"/>
        </w:rPr>
        <w:t xml:space="preserve">4. Показатели результативности и эффективности </w:t>
      </w:r>
      <w:r w:rsidR="004A6670" w:rsidRPr="00A83A41">
        <w:rPr>
          <w:color w:val="000000" w:themeColor="text1"/>
          <w:sz w:val="28"/>
          <w:szCs w:val="28"/>
        </w:rPr>
        <w:t>П</w:t>
      </w:r>
      <w:r w:rsidRPr="00A83A41">
        <w:rPr>
          <w:color w:val="000000" w:themeColor="text1"/>
          <w:sz w:val="28"/>
          <w:szCs w:val="28"/>
        </w:rPr>
        <w:t>рограммы профилактики</w:t>
      </w:r>
      <w:r w:rsidR="00275416">
        <w:rPr>
          <w:color w:val="000000" w:themeColor="text1"/>
          <w:sz w:val="28"/>
          <w:szCs w:val="28"/>
        </w:rPr>
        <w:t>.</w:t>
      </w:r>
    </w:p>
    <w:p w:rsidR="004E21CB" w:rsidRPr="00A83A41" w:rsidRDefault="004E21CB" w:rsidP="009A380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83A41">
        <w:rPr>
          <w:color w:val="000000" w:themeColor="text1"/>
          <w:sz w:val="28"/>
          <w:szCs w:val="28"/>
        </w:rPr>
        <w:t xml:space="preserve">Показатели результативности </w:t>
      </w:r>
      <w:r w:rsidR="004A6670" w:rsidRPr="00A83A41">
        <w:rPr>
          <w:color w:val="000000" w:themeColor="text1"/>
          <w:sz w:val="28"/>
          <w:szCs w:val="28"/>
        </w:rPr>
        <w:t>П</w:t>
      </w:r>
      <w:r w:rsidRPr="00A83A41">
        <w:rPr>
          <w:color w:val="000000" w:themeColor="text1"/>
          <w:sz w:val="28"/>
          <w:szCs w:val="28"/>
        </w:rPr>
        <w:t>рограммы профилактики определяются в соответствии со следующей таблицей.</w:t>
      </w:r>
    </w:p>
    <w:p w:rsidR="004E21CB" w:rsidRPr="004A6670" w:rsidRDefault="004E21CB" w:rsidP="004E21CB">
      <w:pPr>
        <w:jc w:val="both"/>
        <w:rPr>
          <w:sz w:val="28"/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8"/>
        <w:gridCol w:w="3401"/>
      </w:tblGrid>
      <w:tr w:rsidR="004E21CB" w:rsidTr="009A38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4E21CB" w:rsidTr="009A38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</w:tr>
      <w:tr w:rsidR="004E21CB" w:rsidTr="009A38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р</w:t>
            </w:r>
            <w:r>
              <w:rPr>
                <w:color w:val="000000"/>
                <w:lang w:eastAsia="en-US"/>
              </w:rPr>
              <w:t>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4E21CB" w:rsidTr="009A38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Доля случаев объявления </w:t>
            </w:r>
            <w:proofErr w:type="gramStart"/>
            <w:r>
              <w:rPr>
                <w:lang w:eastAsia="en-US"/>
              </w:rPr>
              <w:t>предостережений</w:t>
            </w:r>
            <w:proofErr w:type="gramEnd"/>
            <w:r>
              <w:rPr>
                <w:lang w:eastAsia="en-US"/>
              </w:rPr>
              <w:t xml:space="preserve"> в общем количестве случаев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(если имелись случаи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>
              <w:rPr>
                <w:lang w:eastAsia="en-US"/>
              </w:rPr>
              <w:t>)</w:t>
            </w:r>
          </w:p>
        </w:tc>
      </w:tr>
      <w:tr w:rsidR="004E21CB" w:rsidTr="009A38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Доля </w:t>
            </w:r>
            <w:proofErr w:type="gramStart"/>
            <w:r>
              <w:rPr>
                <w:color w:val="000000" w:themeColor="text1"/>
                <w:lang w:eastAsia="en-US"/>
              </w:rPr>
              <w:t>случаев нарушения сроков консультирования контролируемых лиц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в письменной форме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4E21CB" w:rsidTr="009A38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жилищного контроля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4E21CB" w:rsidTr="009A380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</w:t>
            </w:r>
            <w:r>
              <w:rPr>
                <w:color w:val="000000"/>
                <w:lang w:eastAsia="en-US"/>
              </w:rPr>
              <w:t>собраний и конференций граждан, на которых</w:t>
            </w:r>
            <w:r>
              <w:rPr>
                <w:color w:val="000000" w:themeColor="text1"/>
                <w:lang w:eastAsia="en-US"/>
              </w:rPr>
              <w:t xml:space="preserve"> осуществлялось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по вопросам муниципального жилищного контроля в устной форме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1CB" w:rsidRDefault="004E21C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 </w:t>
            </w:r>
          </w:p>
        </w:tc>
      </w:tr>
    </w:tbl>
    <w:p w:rsidR="004E21CB" w:rsidRDefault="004E21CB" w:rsidP="004E21CB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p w:rsidR="004E21CB" w:rsidRPr="00A25896" w:rsidRDefault="004E21CB" w:rsidP="009A380C">
      <w:pPr>
        <w:shd w:val="clear" w:color="auto" w:fill="FFFFFF"/>
        <w:ind w:firstLine="709"/>
        <w:jc w:val="both"/>
        <w:rPr>
          <w:sz w:val="28"/>
          <w:szCs w:val="28"/>
        </w:rPr>
      </w:pPr>
      <w:r w:rsidRPr="009A380C">
        <w:rPr>
          <w:sz w:val="28"/>
          <w:szCs w:val="28"/>
        </w:rPr>
        <w:lastRenderedPageBreak/>
        <w:t xml:space="preserve">Под оценкой эффективности </w:t>
      </w:r>
      <w:r w:rsidR="004A6670">
        <w:rPr>
          <w:sz w:val="28"/>
          <w:szCs w:val="28"/>
        </w:rPr>
        <w:t>П</w:t>
      </w:r>
      <w:r w:rsidRPr="00A25896">
        <w:rPr>
          <w:sz w:val="28"/>
          <w:szCs w:val="28"/>
        </w:rPr>
        <w:t xml:space="preserve">рограммы профилактики понимается оценка изменения количества нарушений обязательных требований по итогам проведенных профилактических мероприятий. </w:t>
      </w:r>
    </w:p>
    <w:p w:rsidR="004C3AB1" w:rsidRPr="00A15113" w:rsidRDefault="004E21CB" w:rsidP="009A380C">
      <w:pPr>
        <w:shd w:val="clear" w:color="auto" w:fill="FFFFFF"/>
        <w:ind w:firstLine="709"/>
        <w:jc w:val="both"/>
        <w:rPr>
          <w:sz w:val="28"/>
          <w:szCs w:val="28"/>
        </w:rPr>
      </w:pPr>
      <w:r w:rsidRPr="009A380C">
        <w:rPr>
          <w:sz w:val="28"/>
          <w:szCs w:val="28"/>
        </w:rPr>
        <w:t xml:space="preserve">Текущая (ежеквартальная) оценка результативности и эффективности </w:t>
      </w:r>
      <w:r w:rsidR="004A6670">
        <w:rPr>
          <w:sz w:val="28"/>
          <w:szCs w:val="28"/>
        </w:rPr>
        <w:t>П</w:t>
      </w:r>
      <w:r w:rsidRPr="00A15113">
        <w:rPr>
          <w:sz w:val="28"/>
          <w:szCs w:val="28"/>
        </w:rPr>
        <w:t xml:space="preserve">рограммы профилактики осуществляется Главой </w:t>
      </w:r>
      <w:r w:rsidR="00F50A04" w:rsidRPr="00A15113">
        <w:rPr>
          <w:sz w:val="28"/>
          <w:szCs w:val="28"/>
        </w:rPr>
        <w:t>муниципального образования «Новодугинский муниципальный округ» Смоленской области</w:t>
      </w:r>
      <w:r w:rsidR="004C3AB1" w:rsidRPr="00A15113">
        <w:rPr>
          <w:sz w:val="28"/>
          <w:szCs w:val="28"/>
        </w:rPr>
        <w:t>.</w:t>
      </w:r>
      <w:r w:rsidRPr="00A15113">
        <w:rPr>
          <w:sz w:val="28"/>
          <w:szCs w:val="28"/>
        </w:rPr>
        <w:t xml:space="preserve"> </w:t>
      </w:r>
    </w:p>
    <w:p w:rsidR="009A380C" w:rsidRPr="00A15113" w:rsidRDefault="004E21CB" w:rsidP="009A380C">
      <w:pPr>
        <w:shd w:val="clear" w:color="auto" w:fill="FFFFFF"/>
        <w:ind w:firstLine="709"/>
        <w:jc w:val="both"/>
        <w:rPr>
          <w:sz w:val="28"/>
          <w:szCs w:val="28"/>
        </w:rPr>
      </w:pPr>
      <w:r w:rsidRPr="009A380C">
        <w:rPr>
          <w:sz w:val="28"/>
          <w:szCs w:val="28"/>
        </w:rPr>
        <w:t xml:space="preserve">Ежегодная оценка результативности и эффективности </w:t>
      </w:r>
      <w:r w:rsidR="004A6670">
        <w:rPr>
          <w:sz w:val="28"/>
          <w:szCs w:val="28"/>
        </w:rPr>
        <w:t>П</w:t>
      </w:r>
      <w:r w:rsidRPr="00A15113">
        <w:rPr>
          <w:sz w:val="28"/>
          <w:szCs w:val="28"/>
        </w:rPr>
        <w:t xml:space="preserve">рограммы профилактики осуществляется </w:t>
      </w:r>
      <w:proofErr w:type="spellStart"/>
      <w:r w:rsidR="00F64E91" w:rsidRPr="00A15113">
        <w:rPr>
          <w:sz w:val="28"/>
          <w:szCs w:val="28"/>
        </w:rPr>
        <w:t>Новодугинским</w:t>
      </w:r>
      <w:proofErr w:type="spellEnd"/>
      <w:r w:rsidR="00F64E91" w:rsidRPr="00A15113">
        <w:rPr>
          <w:sz w:val="28"/>
          <w:szCs w:val="28"/>
        </w:rPr>
        <w:t xml:space="preserve"> окружным </w:t>
      </w:r>
      <w:r w:rsidR="006D1C47">
        <w:rPr>
          <w:sz w:val="28"/>
          <w:szCs w:val="28"/>
        </w:rPr>
        <w:t>С</w:t>
      </w:r>
      <w:r w:rsidR="00F64E91" w:rsidRPr="00A15113">
        <w:rPr>
          <w:sz w:val="28"/>
          <w:szCs w:val="28"/>
        </w:rPr>
        <w:t>оветом депутатов</w:t>
      </w:r>
      <w:r w:rsidR="009A380C" w:rsidRPr="00A15113">
        <w:rPr>
          <w:sz w:val="28"/>
          <w:szCs w:val="28"/>
        </w:rPr>
        <w:t>.</w:t>
      </w:r>
    </w:p>
    <w:p w:rsidR="004E21CB" w:rsidRPr="00A15113" w:rsidRDefault="004E21CB" w:rsidP="00F64E91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Для осуществления ежегодной оценки результативности и эффективности </w:t>
      </w:r>
      <w:r w:rsidR="004A6670">
        <w:rPr>
          <w:sz w:val="28"/>
          <w:szCs w:val="28"/>
        </w:rPr>
        <w:t>П</w:t>
      </w:r>
      <w:r w:rsidRPr="00A15113">
        <w:rPr>
          <w:sz w:val="28"/>
          <w:szCs w:val="28"/>
        </w:rPr>
        <w:t>рограммы профилактики администрацией не позднее 1 июля 202</w:t>
      </w:r>
      <w:r w:rsidR="00A25896">
        <w:rPr>
          <w:sz w:val="28"/>
          <w:szCs w:val="28"/>
        </w:rPr>
        <w:t>6</w:t>
      </w:r>
      <w:r w:rsidRPr="00A15113">
        <w:rPr>
          <w:sz w:val="28"/>
          <w:szCs w:val="28"/>
        </w:rPr>
        <w:t xml:space="preserve"> года (года, следующего за отчетным) в </w:t>
      </w:r>
      <w:r w:rsidR="00F64E91" w:rsidRPr="00A15113">
        <w:rPr>
          <w:sz w:val="28"/>
          <w:szCs w:val="28"/>
        </w:rPr>
        <w:t xml:space="preserve">Новодугинский окружной </w:t>
      </w:r>
      <w:r w:rsidR="00BB5CE4">
        <w:rPr>
          <w:sz w:val="28"/>
          <w:szCs w:val="28"/>
        </w:rPr>
        <w:t>С</w:t>
      </w:r>
      <w:r w:rsidR="00F64E91" w:rsidRPr="00A15113">
        <w:rPr>
          <w:sz w:val="28"/>
          <w:szCs w:val="28"/>
        </w:rPr>
        <w:t xml:space="preserve">овет депутатов </w:t>
      </w:r>
      <w:r w:rsidRPr="00A15113">
        <w:rPr>
          <w:sz w:val="28"/>
          <w:szCs w:val="28"/>
        </w:rPr>
        <w:t xml:space="preserve">представляется информация о степени достижения предусмотренных настоящим разделом показателей результативности </w:t>
      </w:r>
      <w:r w:rsidR="004A6670" w:rsidRPr="00A15113">
        <w:rPr>
          <w:sz w:val="28"/>
          <w:szCs w:val="28"/>
        </w:rPr>
        <w:t>П</w:t>
      </w:r>
      <w:r w:rsidRPr="00A15113">
        <w:rPr>
          <w:sz w:val="28"/>
          <w:szCs w:val="28"/>
        </w:rPr>
        <w:t xml:space="preserve">рограммы профилактики, а также информация об изменении количества нарушений обязательных требований. </w:t>
      </w:r>
      <w:proofErr w:type="gramEnd"/>
    </w:p>
    <w:p w:rsidR="00E5670D" w:rsidRDefault="00E5670D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Default="00A15113">
      <w:pPr>
        <w:rPr>
          <w:sz w:val="28"/>
          <w:szCs w:val="28"/>
        </w:rPr>
      </w:pPr>
    </w:p>
    <w:p w:rsidR="00A15113" w:rsidRPr="00A15113" w:rsidRDefault="00A15113">
      <w:pPr>
        <w:rPr>
          <w:sz w:val="28"/>
          <w:szCs w:val="28"/>
        </w:rPr>
      </w:pPr>
    </w:p>
    <w:sectPr w:rsidR="00A15113" w:rsidRPr="00A15113" w:rsidSect="00A25896">
      <w:headerReference w:type="default" r:id="rId8"/>
      <w:footerReference w:type="default" r:id="rId9"/>
      <w:pgSz w:w="11906" w:h="16838"/>
      <w:pgMar w:top="567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637" w:rsidRDefault="00E36637" w:rsidP="004E21CB">
      <w:r>
        <w:separator/>
      </w:r>
    </w:p>
  </w:endnote>
  <w:endnote w:type="continuationSeparator" w:id="0">
    <w:p w:rsidR="00E36637" w:rsidRDefault="00E36637" w:rsidP="004E21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70" w:rsidRDefault="004A6670">
    <w:pPr>
      <w:pStyle w:val="a9"/>
      <w:jc w:val="center"/>
    </w:pPr>
  </w:p>
  <w:p w:rsidR="004A6670" w:rsidRDefault="004A667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637" w:rsidRDefault="00E36637" w:rsidP="004E21CB">
      <w:r>
        <w:separator/>
      </w:r>
    </w:p>
  </w:footnote>
  <w:footnote w:type="continuationSeparator" w:id="0">
    <w:p w:rsidR="00E36637" w:rsidRDefault="00E36637" w:rsidP="004E21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79147"/>
      <w:docPartObj>
        <w:docPartGallery w:val="Page Numbers (Top of Page)"/>
        <w:docPartUnique/>
      </w:docPartObj>
    </w:sdtPr>
    <w:sdtContent>
      <w:p w:rsidR="004A6670" w:rsidRDefault="00C43C37">
        <w:pPr>
          <w:pStyle w:val="a7"/>
          <w:jc w:val="center"/>
        </w:pPr>
        <w:r>
          <w:fldChar w:fldCharType="begin"/>
        </w:r>
        <w:r w:rsidR="00382492">
          <w:instrText xml:space="preserve"> PAGE   \* MERGEFORMAT </w:instrText>
        </w:r>
        <w:r>
          <w:fldChar w:fldCharType="separate"/>
        </w:r>
        <w:r w:rsidR="0099047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4A6670" w:rsidRDefault="004A6670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21CB"/>
    <w:rsid w:val="00012C88"/>
    <w:rsid w:val="00024836"/>
    <w:rsid w:val="0003508C"/>
    <w:rsid w:val="000B270C"/>
    <w:rsid w:val="000D5194"/>
    <w:rsid w:val="00275416"/>
    <w:rsid w:val="00277537"/>
    <w:rsid w:val="002C5123"/>
    <w:rsid w:val="00357540"/>
    <w:rsid w:val="00382492"/>
    <w:rsid w:val="004A6670"/>
    <w:rsid w:val="004B2765"/>
    <w:rsid w:val="004B776A"/>
    <w:rsid w:val="004C3AB1"/>
    <w:rsid w:val="004E21CB"/>
    <w:rsid w:val="004E6964"/>
    <w:rsid w:val="00522229"/>
    <w:rsid w:val="00596295"/>
    <w:rsid w:val="005B27C5"/>
    <w:rsid w:val="006317BE"/>
    <w:rsid w:val="0067124A"/>
    <w:rsid w:val="006D1C47"/>
    <w:rsid w:val="006F1909"/>
    <w:rsid w:val="00773EA7"/>
    <w:rsid w:val="00792DC1"/>
    <w:rsid w:val="0082234A"/>
    <w:rsid w:val="00871DA8"/>
    <w:rsid w:val="00885461"/>
    <w:rsid w:val="00907ED4"/>
    <w:rsid w:val="009253D2"/>
    <w:rsid w:val="00927F19"/>
    <w:rsid w:val="009515C1"/>
    <w:rsid w:val="00990476"/>
    <w:rsid w:val="009A380C"/>
    <w:rsid w:val="009B0832"/>
    <w:rsid w:val="009C163C"/>
    <w:rsid w:val="009C2CCD"/>
    <w:rsid w:val="00A15113"/>
    <w:rsid w:val="00A25896"/>
    <w:rsid w:val="00A67C49"/>
    <w:rsid w:val="00A83A41"/>
    <w:rsid w:val="00B5177A"/>
    <w:rsid w:val="00B777E6"/>
    <w:rsid w:val="00BB5CE4"/>
    <w:rsid w:val="00BC09F6"/>
    <w:rsid w:val="00C43C37"/>
    <w:rsid w:val="00CD4B09"/>
    <w:rsid w:val="00DB7474"/>
    <w:rsid w:val="00DE5004"/>
    <w:rsid w:val="00E36637"/>
    <w:rsid w:val="00E4146C"/>
    <w:rsid w:val="00E5670D"/>
    <w:rsid w:val="00E57C38"/>
    <w:rsid w:val="00EB5BA1"/>
    <w:rsid w:val="00F06D95"/>
    <w:rsid w:val="00F1594E"/>
    <w:rsid w:val="00F35788"/>
    <w:rsid w:val="00F50A04"/>
    <w:rsid w:val="00F64E91"/>
    <w:rsid w:val="00FC144D"/>
    <w:rsid w:val="00FC5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E21C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E21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4E21CB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rsid w:val="004E21CB"/>
    <w:rPr>
      <w:sz w:val="24"/>
      <w:szCs w:val="24"/>
      <w:lang w:eastAsia="ru-RU"/>
    </w:rPr>
  </w:style>
  <w:style w:type="paragraph" w:customStyle="1" w:styleId="s1">
    <w:name w:val="s_1"/>
    <w:basedOn w:val="a"/>
    <w:rsid w:val="004E21C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E21C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4E21CB"/>
    <w:rPr>
      <w:vertAlign w:val="superscript"/>
    </w:rPr>
  </w:style>
  <w:style w:type="paragraph" w:styleId="a6">
    <w:name w:val="List Paragraph"/>
    <w:basedOn w:val="a"/>
    <w:uiPriority w:val="34"/>
    <w:qFormat/>
    <w:rsid w:val="00E57C3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A66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6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A66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66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07ED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Title">
    <w:name w:val="ConsTitle"/>
    <w:rsid w:val="00907ED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b">
    <w:name w:val="Normal (Web)"/>
    <w:basedOn w:val="a"/>
    <w:rsid w:val="00907ED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0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9</Pages>
  <Words>2532</Words>
  <Characters>14435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kfrzb</dc:creator>
  <cp:keywords/>
  <dc:description/>
  <cp:lastModifiedBy>Urist2</cp:lastModifiedBy>
  <cp:revision>15</cp:revision>
  <cp:lastPrinted>2025-12-12T12:07:00Z</cp:lastPrinted>
  <dcterms:created xsi:type="dcterms:W3CDTF">2021-09-24T09:43:00Z</dcterms:created>
  <dcterms:modified xsi:type="dcterms:W3CDTF">2025-12-19T13:50:00Z</dcterms:modified>
</cp:coreProperties>
</file>