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58" w:rsidRDefault="00B77358" w:rsidP="00B773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62.4pt" o:ole="" filled="t">
            <v:fill color2="black"/>
            <v:imagedata r:id="rId9" o:title=""/>
          </v:shape>
          <o:OLEObject Type="Embed" ProgID="Word.Picture.8" ShapeID="_x0000_i1025" DrawAspect="Content" ObjectID="_1827904485" r:id="rId10"/>
        </w:object>
      </w:r>
    </w:p>
    <w:p w:rsidR="00B77358" w:rsidRPr="00B77358" w:rsidRDefault="00B77358" w:rsidP="00B773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358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МУНИЦИПАЛЬНОГО ОБРАЗОВАНИЯ </w:t>
      </w:r>
    </w:p>
    <w:p w:rsidR="00B77358" w:rsidRPr="00B77358" w:rsidRDefault="00B77358" w:rsidP="00B773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358">
        <w:rPr>
          <w:rFonts w:ascii="Times New Roman" w:hAnsi="Times New Roman" w:cs="Times New Roman"/>
          <w:b/>
          <w:bCs/>
          <w:sz w:val="24"/>
          <w:szCs w:val="24"/>
        </w:rPr>
        <w:t xml:space="preserve">«НОВОДУГИНСКИЙ </w:t>
      </w:r>
      <w:r w:rsidR="004402C2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Pr="00B77358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B77358" w:rsidRPr="00B77358" w:rsidRDefault="00B77358" w:rsidP="00B773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358" w:rsidRPr="00B77358" w:rsidRDefault="00B77358" w:rsidP="00B77358">
      <w:pPr>
        <w:spacing w:after="0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B77358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ПОСТАНОВЛЕНИЕ</w:t>
      </w:r>
    </w:p>
    <w:p w:rsidR="00B77358" w:rsidRPr="00B77358" w:rsidRDefault="00B77358" w:rsidP="00B7735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62345" w:rsidRPr="00170A7D" w:rsidRDefault="00062345" w:rsidP="000623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62345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3407A0">
        <w:rPr>
          <w:rFonts w:ascii="Times New Roman" w:eastAsia="Times New Roman" w:hAnsi="Times New Roman" w:cs="Times New Roman"/>
          <w:sz w:val="28"/>
          <w:szCs w:val="20"/>
        </w:rPr>
        <w:t xml:space="preserve">17.12.2025 </w:t>
      </w:r>
      <w:r w:rsidR="00170A7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3407A0">
        <w:rPr>
          <w:rFonts w:ascii="Times New Roman" w:eastAsia="Times New Roman" w:hAnsi="Times New Roman" w:cs="Times New Roman"/>
          <w:sz w:val="28"/>
          <w:szCs w:val="20"/>
        </w:rPr>
        <w:t>771</w:t>
      </w:r>
    </w:p>
    <w:p w:rsidR="007655FA" w:rsidRDefault="007655FA" w:rsidP="0076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87D" w:rsidRDefault="0096187D" w:rsidP="0076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87D" w:rsidRDefault="0096187D" w:rsidP="0076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94"/>
      </w:tblGrid>
      <w:tr w:rsidR="007655FA" w:rsidTr="00304A42">
        <w:tc>
          <w:tcPr>
            <w:tcW w:w="6062" w:type="dxa"/>
          </w:tcPr>
          <w:p w:rsidR="007655FA" w:rsidRPr="00121F95" w:rsidRDefault="00252C4F" w:rsidP="004402C2">
            <w:pPr>
              <w:ind w:right="1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C4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мероприятий («дорожной карты») по снижению </w:t>
            </w:r>
            <w:proofErr w:type="spellStart"/>
            <w:r w:rsidRPr="00252C4F">
              <w:rPr>
                <w:rFonts w:ascii="Times New Roman" w:hAnsi="Times New Roman" w:cs="Times New Roman"/>
                <w:sz w:val="28"/>
                <w:szCs w:val="28"/>
              </w:rPr>
              <w:t>комплаенс</w:t>
            </w:r>
            <w:proofErr w:type="spellEnd"/>
            <w:r w:rsidRPr="00252C4F">
              <w:rPr>
                <w:rFonts w:ascii="Times New Roman" w:hAnsi="Times New Roman" w:cs="Times New Roman"/>
                <w:sz w:val="28"/>
                <w:szCs w:val="28"/>
              </w:rPr>
              <w:t xml:space="preserve">-рисков и ключевых показателей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функционирования </w:t>
            </w:r>
            <w:r w:rsidRPr="00252C4F">
              <w:rPr>
                <w:rFonts w:ascii="Times New Roman" w:hAnsi="Times New Roman" w:cs="Times New Roman"/>
                <w:sz w:val="28"/>
                <w:szCs w:val="28"/>
              </w:rPr>
              <w:t>антимонопольного законодательства в Администрации муниципального образования «</w:t>
            </w:r>
            <w:r w:rsidR="00B77358">
              <w:rPr>
                <w:rFonts w:ascii="Times New Roman" w:hAnsi="Times New Roman" w:cs="Times New Roman"/>
                <w:sz w:val="28"/>
                <w:szCs w:val="28"/>
              </w:rPr>
              <w:t>Новодугинский</w:t>
            </w:r>
            <w:r w:rsidRPr="00252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2C2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B7735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на 202</w:t>
            </w:r>
            <w:r w:rsidR="00170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52C4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7655FA" w:rsidRDefault="007655FA" w:rsidP="00765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629" w:rsidRDefault="000F2629" w:rsidP="0076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87D" w:rsidRDefault="0096187D" w:rsidP="0076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C75" w:rsidRDefault="00252C4F" w:rsidP="00173C75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C4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</w:t>
      </w:r>
      <w:r w:rsidR="00FB39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 xml:space="preserve">от 21.12.2017  № 618 «Об основных направлениях государственной политики по развитию конкуренции», распоряжением Правительства Российской Федерации </w:t>
      </w:r>
      <w:r w:rsidR="00FB39B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 xml:space="preserve">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требованиям антимонопольного законодательства», </w:t>
      </w:r>
      <w:r w:rsidR="00B77358" w:rsidRPr="00B7735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«Новодугинский район» Смоленской области </w:t>
      </w:r>
      <w:r w:rsidR="007C7022">
        <w:rPr>
          <w:rFonts w:ascii="Times New Roman" w:eastAsia="Times New Roman" w:hAnsi="Times New Roman" w:cs="Times New Roman"/>
          <w:sz w:val="28"/>
          <w:szCs w:val="28"/>
        </w:rPr>
        <w:t>от 23.01.2025 № 27</w:t>
      </w:r>
      <w:r w:rsidR="00B77358" w:rsidRPr="00B77358">
        <w:rPr>
          <w:rFonts w:ascii="Times New Roman" w:eastAsia="Times New Roman" w:hAnsi="Times New Roman" w:cs="Times New Roman"/>
          <w:sz w:val="28"/>
          <w:szCs w:val="28"/>
        </w:rPr>
        <w:t xml:space="preserve"> «Об организации системы внутреннего обеспеч</w:t>
      </w:r>
      <w:r w:rsidR="00B77358">
        <w:rPr>
          <w:rFonts w:ascii="Times New Roman" w:eastAsia="Times New Roman" w:hAnsi="Times New Roman" w:cs="Times New Roman"/>
          <w:sz w:val="28"/>
          <w:szCs w:val="28"/>
        </w:rPr>
        <w:t xml:space="preserve">ения соответствия требованиям </w:t>
      </w:r>
      <w:r w:rsidR="00B77358" w:rsidRPr="00B77358">
        <w:rPr>
          <w:rFonts w:ascii="Times New Roman" w:eastAsia="Times New Roman" w:hAnsi="Times New Roman" w:cs="Times New Roman"/>
          <w:sz w:val="28"/>
          <w:szCs w:val="28"/>
        </w:rPr>
        <w:t xml:space="preserve">антимонопольного законодательства Администрации муниципального образования «Новодугинский </w:t>
      </w:r>
      <w:r w:rsidR="004402C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77358" w:rsidRPr="00B77358">
        <w:rPr>
          <w:rFonts w:ascii="Times New Roman" w:eastAsia="Times New Roman" w:hAnsi="Times New Roman" w:cs="Times New Roman"/>
          <w:sz w:val="28"/>
          <w:szCs w:val="28"/>
        </w:rPr>
        <w:t>» Смоленской области»</w:t>
      </w:r>
    </w:p>
    <w:p w:rsidR="00B77358" w:rsidRPr="00173C75" w:rsidRDefault="00B77358" w:rsidP="00B77358">
      <w:pPr>
        <w:widowControl w:val="0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7358" w:rsidRDefault="00B77358" w:rsidP="00B77358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муниципального образования «Новодугинский </w:t>
      </w:r>
      <w:r w:rsidR="004402C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» Смоленской области </w:t>
      </w:r>
      <w:proofErr w:type="gramStart"/>
      <w:r w:rsidRPr="005E7A1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 о с т а н о в л я е т:</w:t>
      </w:r>
    </w:p>
    <w:p w:rsidR="00FB39B3" w:rsidRDefault="00FB39B3" w:rsidP="00252C4F">
      <w:pPr>
        <w:widowControl w:val="0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C4F" w:rsidRDefault="00252C4F" w:rsidP="007C702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>Утвердить план мероприятий («дорожную карту») по снижению рисков нарушения антимонопольного законодательства (</w:t>
      </w:r>
      <w:proofErr w:type="spellStart"/>
      <w:r w:rsidRPr="00252C4F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Pr="00252C4F">
        <w:rPr>
          <w:rFonts w:ascii="Times New Roman" w:eastAsia="Times New Roman" w:hAnsi="Times New Roman" w:cs="Times New Roman"/>
          <w:sz w:val="28"/>
          <w:szCs w:val="28"/>
        </w:rPr>
        <w:t>-рисков) в Администрации муниципального образования «</w:t>
      </w:r>
      <w:r w:rsidR="00B77358">
        <w:rPr>
          <w:rFonts w:ascii="Times New Roman" w:eastAsia="Times New Roman" w:hAnsi="Times New Roman" w:cs="Times New Roman"/>
          <w:sz w:val="28"/>
          <w:szCs w:val="28"/>
        </w:rPr>
        <w:t>Новодугинский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2C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90DC9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 на 202</w:t>
      </w:r>
      <w:r w:rsidR="00170A7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B39B3">
        <w:rPr>
          <w:rFonts w:ascii="Times New Roman" w:eastAsia="Times New Roman" w:hAnsi="Times New Roman" w:cs="Times New Roman"/>
          <w:sz w:val="28"/>
          <w:szCs w:val="28"/>
        </w:rPr>
        <w:t xml:space="preserve"> год (п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>риложение № 1).</w:t>
      </w:r>
    </w:p>
    <w:p w:rsidR="00252C4F" w:rsidRDefault="00252C4F" w:rsidP="007C702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 xml:space="preserve">Утвердить ключевые показатели эффективности функционирования антимонопольного законодательства в Администрации муниципального 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«</w:t>
      </w:r>
      <w:r w:rsidR="00B77358">
        <w:rPr>
          <w:rFonts w:ascii="Times New Roman" w:eastAsia="Times New Roman" w:hAnsi="Times New Roman" w:cs="Times New Roman"/>
          <w:sz w:val="28"/>
          <w:szCs w:val="28"/>
        </w:rPr>
        <w:t>Новодугинский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2C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90DC9">
        <w:rPr>
          <w:rFonts w:ascii="Times New Roman" w:eastAsia="Times New Roman" w:hAnsi="Times New Roman" w:cs="Times New Roman"/>
          <w:sz w:val="28"/>
          <w:szCs w:val="28"/>
        </w:rPr>
        <w:t>» Смоленской области на 202</w:t>
      </w:r>
      <w:r w:rsidR="00170A7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B39B3">
        <w:rPr>
          <w:rFonts w:ascii="Times New Roman" w:eastAsia="Times New Roman" w:hAnsi="Times New Roman" w:cs="Times New Roman"/>
          <w:sz w:val="28"/>
          <w:szCs w:val="28"/>
        </w:rPr>
        <w:t xml:space="preserve"> год (п</w:t>
      </w:r>
      <w:r w:rsidRPr="00252C4F">
        <w:rPr>
          <w:rFonts w:ascii="Times New Roman" w:eastAsia="Times New Roman" w:hAnsi="Times New Roman" w:cs="Times New Roman"/>
          <w:sz w:val="28"/>
          <w:szCs w:val="28"/>
        </w:rPr>
        <w:t>риложение № 2).</w:t>
      </w:r>
    </w:p>
    <w:p w:rsidR="007C7022" w:rsidRPr="007C7022" w:rsidRDefault="007C7022" w:rsidP="00170A7D">
      <w:pPr>
        <w:pStyle w:val="27"/>
        <w:widowControl w:val="0"/>
        <w:shd w:val="clear" w:color="auto" w:fill="auto"/>
        <w:tabs>
          <w:tab w:val="left" w:pos="1044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C7022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подлежит размещению на официальном сайте  Администрации муниципального образования «Новодугинский муниципальный округ» Смоленской области в сети Интернет. </w:t>
      </w:r>
    </w:p>
    <w:p w:rsidR="008C7659" w:rsidRDefault="00170A7D" w:rsidP="007C70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F6C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96187D" w:rsidRPr="0096187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6187D" w:rsidRPr="0096187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C7659" w:rsidRPr="007C7022" w:rsidRDefault="008C7659" w:rsidP="007C70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F4D" w:rsidRDefault="008A5F4D" w:rsidP="008C76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87D" w:rsidRDefault="0096187D" w:rsidP="008C76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87D" w:rsidRPr="0096187D" w:rsidRDefault="0096187D" w:rsidP="0096187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87D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96187D" w:rsidRPr="0096187D" w:rsidRDefault="0096187D" w:rsidP="0096187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87D">
        <w:rPr>
          <w:rFonts w:ascii="Times New Roman" w:hAnsi="Times New Roman"/>
          <w:sz w:val="28"/>
          <w:szCs w:val="28"/>
        </w:rPr>
        <w:t xml:space="preserve">«Новодугинский </w:t>
      </w:r>
      <w:r w:rsidR="001061E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6187D">
        <w:rPr>
          <w:rFonts w:ascii="Times New Roman" w:hAnsi="Times New Roman"/>
          <w:sz w:val="28"/>
          <w:szCs w:val="28"/>
        </w:rPr>
        <w:t>»</w:t>
      </w:r>
    </w:p>
    <w:p w:rsidR="00304A42" w:rsidRDefault="0096187D" w:rsidP="0096187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187D">
        <w:rPr>
          <w:rFonts w:ascii="Times New Roman" w:hAnsi="Times New Roman"/>
          <w:sz w:val="28"/>
          <w:szCs w:val="28"/>
        </w:rPr>
        <w:t>Смоленской области                                                                                       В.В. Соколов</w:t>
      </w:r>
    </w:p>
    <w:p w:rsidR="00304A42" w:rsidRDefault="00304A42" w:rsidP="00C2509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6C13" w:rsidRDefault="00AF6C13" w:rsidP="00C25092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</w:p>
    <w:p w:rsidR="00AF6C13" w:rsidRDefault="00AF6C13" w:rsidP="00C25092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</w:p>
    <w:p w:rsidR="00FB39B3" w:rsidRDefault="00FB39B3" w:rsidP="00C25092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</w:p>
    <w:p w:rsidR="00FB39B3" w:rsidRDefault="00FB39B3" w:rsidP="001C7B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13B8" w:rsidRPr="0030675D" w:rsidRDefault="00F013B8" w:rsidP="0030675D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F013B8" w:rsidRDefault="00F013B8" w:rsidP="00262754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  <w:sectPr w:rsidR="00F013B8" w:rsidSect="00B77358">
          <w:headerReference w:type="default" r:id="rId11"/>
          <w:pgSz w:w="11906" w:h="16838"/>
          <w:pgMar w:top="567" w:right="566" w:bottom="1134" w:left="1134" w:header="708" w:footer="708" w:gutter="0"/>
          <w:cols w:space="708"/>
          <w:titlePg/>
          <w:docGrid w:linePitch="360"/>
        </w:sectPr>
      </w:pPr>
    </w:p>
    <w:p w:rsidR="00FB39B3" w:rsidRDefault="00FB39B3" w:rsidP="00F67C48">
      <w:pPr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</w:p>
    <w:p w:rsidR="007B1835" w:rsidRPr="007B1835" w:rsidRDefault="007B1835" w:rsidP="00F67C48">
      <w:pPr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  <w:r w:rsidRPr="007B1835">
        <w:rPr>
          <w:rFonts w:ascii="Times New Roman" w:hAnsi="Times New Roman"/>
          <w:sz w:val="28"/>
          <w:szCs w:val="28"/>
        </w:rPr>
        <w:t xml:space="preserve">Приложение № </w:t>
      </w:r>
      <w:r w:rsidR="001B04D5">
        <w:rPr>
          <w:rFonts w:ascii="Times New Roman" w:hAnsi="Times New Roman"/>
          <w:sz w:val="28"/>
          <w:szCs w:val="28"/>
        </w:rPr>
        <w:t>1</w:t>
      </w:r>
    </w:p>
    <w:p w:rsidR="007B1835" w:rsidRDefault="007B1835" w:rsidP="00F67C48">
      <w:pPr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  <w:r w:rsidRPr="007B1835">
        <w:rPr>
          <w:rFonts w:ascii="Times New Roman" w:hAnsi="Times New Roman"/>
          <w:sz w:val="28"/>
          <w:szCs w:val="28"/>
        </w:rPr>
        <w:t>к постановлению Администрации муниципального</w:t>
      </w:r>
      <w:r w:rsidR="00290DC9">
        <w:rPr>
          <w:rFonts w:ascii="Times New Roman" w:hAnsi="Times New Roman"/>
          <w:sz w:val="28"/>
          <w:szCs w:val="28"/>
        </w:rPr>
        <w:t xml:space="preserve"> </w:t>
      </w:r>
      <w:r w:rsidRPr="007B1835">
        <w:rPr>
          <w:rFonts w:ascii="Times New Roman" w:hAnsi="Times New Roman"/>
          <w:sz w:val="28"/>
          <w:szCs w:val="28"/>
        </w:rPr>
        <w:t>образования</w:t>
      </w:r>
      <w:r w:rsidR="00290DC9">
        <w:rPr>
          <w:rFonts w:ascii="Times New Roman" w:hAnsi="Times New Roman"/>
          <w:sz w:val="28"/>
          <w:szCs w:val="28"/>
        </w:rPr>
        <w:t xml:space="preserve"> </w:t>
      </w:r>
      <w:r w:rsidRPr="007B1835">
        <w:rPr>
          <w:rFonts w:ascii="Times New Roman" w:hAnsi="Times New Roman"/>
          <w:sz w:val="28"/>
          <w:szCs w:val="28"/>
        </w:rPr>
        <w:t>«</w:t>
      </w:r>
      <w:r w:rsidR="0096187D">
        <w:rPr>
          <w:rFonts w:ascii="Times New Roman" w:hAnsi="Times New Roman"/>
          <w:sz w:val="28"/>
          <w:szCs w:val="28"/>
        </w:rPr>
        <w:t>Новодугинский</w:t>
      </w:r>
      <w:r w:rsidRPr="007B1835">
        <w:rPr>
          <w:rFonts w:ascii="Times New Roman" w:hAnsi="Times New Roman"/>
          <w:sz w:val="28"/>
          <w:szCs w:val="28"/>
        </w:rPr>
        <w:t xml:space="preserve"> </w:t>
      </w:r>
      <w:r w:rsidR="004402C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B1835">
        <w:rPr>
          <w:rFonts w:ascii="Times New Roman" w:hAnsi="Times New Roman"/>
          <w:sz w:val="28"/>
          <w:szCs w:val="28"/>
        </w:rPr>
        <w:t>» Смоленской области</w:t>
      </w:r>
    </w:p>
    <w:p w:rsidR="00290DC9" w:rsidRPr="004402C2" w:rsidRDefault="00290DC9" w:rsidP="00290DC9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</w:t>
      </w:r>
      <w:r w:rsidR="00526BEF" w:rsidRPr="00062345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370450">
        <w:rPr>
          <w:rFonts w:ascii="Times New Roman" w:eastAsia="Times New Roman" w:hAnsi="Times New Roman" w:cs="Times New Roman"/>
          <w:sz w:val="28"/>
          <w:szCs w:val="20"/>
        </w:rPr>
        <w:t xml:space="preserve">17.12.2025 </w:t>
      </w:r>
      <w:r w:rsidR="00526BE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370450">
        <w:rPr>
          <w:rFonts w:ascii="Times New Roman" w:eastAsia="Times New Roman" w:hAnsi="Times New Roman" w:cs="Times New Roman"/>
          <w:sz w:val="28"/>
          <w:szCs w:val="20"/>
        </w:rPr>
        <w:t>771</w:t>
      </w:r>
    </w:p>
    <w:p w:rsidR="00262754" w:rsidRDefault="00262754" w:rsidP="00290DC9">
      <w:pPr>
        <w:widowControl w:val="0"/>
        <w:spacing w:after="0" w:line="240" w:lineRule="auto"/>
        <w:rPr>
          <w:rFonts w:ascii="Times New Roman" w:hAnsi="Times New Roman"/>
          <w:sz w:val="28"/>
          <w:szCs w:val="20"/>
        </w:rPr>
      </w:pPr>
    </w:p>
    <w:p w:rsidR="00FB39B3" w:rsidRDefault="00FB39B3" w:rsidP="00AF6C13">
      <w:pPr>
        <w:spacing w:after="0" w:line="240" w:lineRule="auto"/>
        <w:ind w:left="6372" w:firstLine="708"/>
        <w:rPr>
          <w:rFonts w:ascii="Times New Roman" w:hAnsi="Times New Roman"/>
          <w:sz w:val="28"/>
          <w:szCs w:val="28"/>
        </w:rPr>
      </w:pPr>
    </w:p>
    <w:p w:rsidR="00FB39B3" w:rsidRDefault="00FB39B3" w:rsidP="00AF6C13">
      <w:pPr>
        <w:spacing w:after="0" w:line="240" w:lineRule="auto"/>
        <w:ind w:left="6372" w:firstLine="708"/>
        <w:rPr>
          <w:rFonts w:ascii="Times New Roman" w:hAnsi="Times New Roman"/>
          <w:sz w:val="28"/>
          <w:szCs w:val="28"/>
        </w:rPr>
      </w:pPr>
    </w:p>
    <w:p w:rsidR="00AF6C13" w:rsidRPr="00AF6C13" w:rsidRDefault="00AF6C13" w:rsidP="00AF6C13">
      <w:pPr>
        <w:spacing w:after="0" w:line="240" w:lineRule="auto"/>
        <w:ind w:left="6372" w:firstLine="708"/>
        <w:rPr>
          <w:rFonts w:ascii="Times New Roman" w:hAnsi="Times New Roman"/>
          <w:sz w:val="28"/>
          <w:szCs w:val="28"/>
        </w:rPr>
      </w:pPr>
      <w:r w:rsidRPr="00AF6C13">
        <w:rPr>
          <w:rFonts w:ascii="Times New Roman" w:hAnsi="Times New Roman"/>
          <w:sz w:val="28"/>
          <w:szCs w:val="28"/>
        </w:rPr>
        <w:t>План</w:t>
      </w:r>
    </w:p>
    <w:p w:rsidR="00AF6C13" w:rsidRDefault="00AF6C13" w:rsidP="00AF6C13">
      <w:pPr>
        <w:spacing w:after="0" w:line="240" w:lineRule="auto"/>
        <w:ind w:left="1416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(«дорожная карта») </w:t>
      </w:r>
      <w:r w:rsidRPr="00AF6C13">
        <w:rPr>
          <w:rFonts w:ascii="Times New Roman" w:hAnsi="Times New Roman"/>
          <w:sz w:val="28"/>
          <w:szCs w:val="28"/>
        </w:rPr>
        <w:t>по снижению рисков нарушения антимонопольного</w:t>
      </w:r>
    </w:p>
    <w:p w:rsidR="00AF6C13" w:rsidRDefault="00AF6C13" w:rsidP="00AF6C13">
      <w:pPr>
        <w:spacing w:after="0" w:line="240" w:lineRule="auto"/>
        <w:ind w:left="1416" w:firstLine="708"/>
        <w:jc w:val="center"/>
        <w:rPr>
          <w:rFonts w:ascii="Times New Roman" w:hAnsi="Times New Roman"/>
          <w:sz w:val="28"/>
          <w:szCs w:val="28"/>
        </w:rPr>
      </w:pPr>
      <w:r w:rsidRPr="00AF6C13">
        <w:rPr>
          <w:rFonts w:ascii="Times New Roman" w:hAnsi="Times New Roman"/>
          <w:sz w:val="28"/>
          <w:szCs w:val="28"/>
        </w:rPr>
        <w:t>законодательства (</w:t>
      </w:r>
      <w:proofErr w:type="spellStart"/>
      <w:r w:rsidRPr="00AF6C13">
        <w:rPr>
          <w:rFonts w:ascii="Times New Roman" w:hAnsi="Times New Roman"/>
          <w:sz w:val="28"/>
          <w:szCs w:val="28"/>
        </w:rPr>
        <w:t>комплаенс</w:t>
      </w:r>
      <w:proofErr w:type="spellEnd"/>
      <w:r w:rsidRPr="00AF6C13">
        <w:rPr>
          <w:rFonts w:ascii="Times New Roman" w:hAnsi="Times New Roman"/>
          <w:sz w:val="28"/>
          <w:szCs w:val="28"/>
        </w:rPr>
        <w:t xml:space="preserve"> - рисков) в Администрации муниципального образования «</w:t>
      </w:r>
      <w:r w:rsidR="0096187D">
        <w:rPr>
          <w:rFonts w:ascii="Times New Roman" w:hAnsi="Times New Roman"/>
          <w:sz w:val="28"/>
          <w:szCs w:val="28"/>
        </w:rPr>
        <w:t>Новодугинский</w:t>
      </w:r>
      <w:r w:rsidRPr="00AF6C13">
        <w:rPr>
          <w:rFonts w:ascii="Times New Roman" w:hAnsi="Times New Roman"/>
          <w:sz w:val="28"/>
          <w:szCs w:val="28"/>
        </w:rPr>
        <w:t xml:space="preserve"> </w:t>
      </w:r>
      <w:r w:rsidR="004402C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90DC9">
        <w:rPr>
          <w:rFonts w:ascii="Times New Roman" w:hAnsi="Times New Roman"/>
          <w:sz w:val="28"/>
          <w:szCs w:val="28"/>
        </w:rPr>
        <w:t>» Смоленской области на 202</w:t>
      </w:r>
      <w:r w:rsidR="00170A7D">
        <w:rPr>
          <w:rFonts w:ascii="Times New Roman" w:hAnsi="Times New Roman"/>
          <w:sz w:val="28"/>
          <w:szCs w:val="28"/>
        </w:rPr>
        <w:t>6</w:t>
      </w:r>
      <w:r w:rsidRPr="00AF6C13">
        <w:rPr>
          <w:rFonts w:ascii="Times New Roman" w:hAnsi="Times New Roman"/>
          <w:sz w:val="28"/>
          <w:szCs w:val="28"/>
        </w:rPr>
        <w:t xml:space="preserve"> год</w:t>
      </w:r>
    </w:p>
    <w:p w:rsidR="00AF6C13" w:rsidRPr="00FB39B3" w:rsidRDefault="00AF6C13" w:rsidP="00AF6C13">
      <w:pPr>
        <w:spacing w:after="0" w:line="240" w:lineRule="auto"/>
        <w:ind w:left="1416" w:firstLine="708"/>
        <w:rPr>
          <w:rFonts w:ascii="Times New Roman" w:hAnsi="Times New Roman" w:cs="Times New Roman"/>
        </w:rPr>
      </w:pPr>
    </w:p>
    <w:tbl>
      <w:tblPr>
        <w:tblW w:w="15638" w:type="dxa"/>
        <w:tblInd w:w="-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181"/>
        <w:gridCol w:w="1682"/>
        <w:gridCol w:w="3235"/>
        <w:gridCol w:w="1018"/>
        <w:gridCol w:w="4864"/>
      </w:tblGrid>
      <w:tr w:rsidR="00951636" w:rsidRPr="00FB39B3" w:rsidTr="00262754">
        <w:trPr>
          <w:cantSplit/>
          <w:trHeight w:val="501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262754">
            <w:pPr>
              <w:widowControl w:val="0"/>
              <w:autoSpaceDE w:val="0"/>
              <w:autoSpaceDN w:val="0"/>
              <w:spacing w:after="0" w:line="245" w:lineRule="exact"/>
              <w:ind w:left="110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№</w:t>
            </w:r>
          </w:p>
          <w:p w:rsidR="00951636" w:rsidRPr="00FB39B3" w:rsidRDefault="00951636" w:rsidP="00262754">
            <w:pPr>
              <w:widowControl w:val="0"/>
              <w:autoSpaceDE w:val="0"/>
              <w:autoSpaceDN w:val="0"/>
              <w:spacing w:after="0" w:line="236" w:lineRule="exact"/>
              <w:ind w:left="11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B39B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B39B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262754">
            <w:pPr>
              <w:widowControl w:val="0"/>
              <w:autoSpaceDE w:val="0"/>
              <w:autoSpaceDN w:val="0"/>
              <w:spacing w:after="0" w:line="247" w:lineRule="exact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262754">
            <w:pPr>
              <w:widowControl w:val="0"/>
              <w:autoSpaceDE w:val="0"/>
              <w:autoSpaceDN w:val="0"/>
              <w:spacing w:after="0" w:line="247" w:lineRule="exact"/>
              <w:ind w:left="109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262754">
            <w:pPr>
              <w:widowControl w:val="0"/>
              <w:autoSpaceDE w:val="0"/>
              <w:autoSpaceDN w:val="0"/>
              <w:spacing w:after="0" w:line="247" w:lineRule="exact"/>
              <w:ind w:left="109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  <w:tc>
          <w:tcPr>
            <w:tcW w:w="4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262754">
            <w:pPr>
              <w:widowControl w:val="0"/>
              <w:autoSpaceDE w:val="0"/>
              <w:autoSpaceDN w:val="0"/>
              <w:spacing w:after="0" w:line="247" w:lineRule="exact"/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Ожидаемый результат</w:t>
            </w:r>
          </w:p>
        </w:tc>
      </w:tr>
      <w:tr w:rsidR="00951636" w:rsidRPr="00FB39B3" w:rsidTr="00262754">
        <w:trPr>
          <w:cantSplit/>
          <w:trHeight w:val="25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34" w:lineRule="exact"/>
              <w:ind w:left="110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34" w:lineRule="exact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34" w:lineRule="exact"/>
              <w:ind w:left="109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34" w:lineRule="exact"/>
              <w:ind w:left="109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34" w:lineRule="exact"/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51636" w:rsidRPr="00FB39B3" w:rsidTr="00FB39B3">
        <w:trPr>
          <w:cantSplit/>
          <w:trHeight w:val="666"/>
        </w:trPr>
        <w:tc>
          <w:tcPr>
            <w:tcW w:w="15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6187D">
            <w:pPr>
              <w:widowControl w:val="0"/>
              <w:autoSpaceDE w:val="0"/>
              <w:autoSpaceDN w:val="0"/>
              <w:spacing w:after="0" w:line="273" w:lineRule="exact"/>
              <w:ind w:left="830" w:firstLine="4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FB39B3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proofErr w:type="gramStart"/>
            <w:r w:rsidRPr="00FB39B3">
              <w:rPr>
                <w:rFonts w:ascii="Times New Roman" w:eastAsia="Times New Roman" w:hAnsi="Times New Roman" w:cs="Times New Roman"/>
                <w:b/>
              </w:rPr>
              <w:t>Анализ выявленных в Администрации муниципального образования «</w:t>
            </w:r>
            <w:r w:rsidR="0096187D">
              <w:rPr>
                <w:rFonts w:ascii="Times New Roman" w:eastAsia="Times New Roman" w:hAnsi="Times New Roman" w:cs="Times New Roman"/>
                <w:b/>
              </w:rPr>
              <w:t>Новодугинский</w:t>
            </w:r>
            <w:r w:rsidRPr="00FB39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402C2" w:rsidRPr="004402C2">
              <w:rPr>
                <w:rFonts w:ascii="Times New Roman" w:eastAsia="Times New Roman" w:hAnsi="Times New Roman" w:cs="Times New Roman"/>
                <w:b/>
              </w:rPr>
              <w:t>муниципальный округ</w:t>
            </w:r>
            <w:r w:rsidRPr="00FB39B3">
              <w:rPr>
                <w:rFonts w:ascii="Times New Roman" w:eastAsia="Times New Roman" w:hAnsi="Times New Roman" w:cs="Times New Roman"/>
                <w:b/>
              </w:rPr>
              <w:t>» Смоленской области (далее –</w:t>
            </w:r>
            <w:r w:rsidR="00116DDA" w:rsidRPr="00FB39B3">
              <w:rPr>
                <w:rFonts w:ascii="Times New Roman" w:eastAsia="Times New Roman" w:hAnsi="Times New Roman" w:cs="Times New Roman"/>
                <w:b/>
              </w:rPr>
              <w:t xml:space="preserve"> Администрация) нарушений антимонопольного законодательства за предыдущие 3 года </w:t>
            </w:r>
            <w:r w:rsidR="00996576" w:rsidRPr="00FB39B3">
              <w:rPr>
                <w:rFonts w:ascii="Times New Roman" w:eastAsia="Times New Roman" w:hAnsi="Times New Roman" w:cs="Times New Roman"/>
                <w:b/>
              </w:rPr>
              <w:t xml:space="preserve">(наличие </w:t>
            </w:r>
            <w:r w:rsidRPr="00FB39B3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предостережений, </w:t>
            </w:r>
            <w:r w:rsidRPr="00FB39B3">
              <w:rPr>
                <w:rFonts w:ascii="Times New Roman" w:eastAsia="Times New Roman" w:hAnsi="Times New Roman" w:cs="Times New Roman"/>
                <w:b/>
              </w:rPr>
              <w:t>предупреждений, штрафов,</w:t>
            </w:r>
            <w:r w:rsidR="00FB39B3" w:rsidRPr="00FB39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  <w:b/>
              </w:rPr>
              <w:t>жалоб)</w:t>
            </w:r>
            <w:proofErr w:type="gramEnd"/>
          </w:p>
        </w:tc>
      </w:tr>
      <w:tr w:rsidR="00951636" w:rsidRPr="00FB39B3" w:rsidTr="00FB39B3">
        <w:trPr>
          <w:cantSplit/>
          <w:trHeight w:val="231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F67C48">
            <w:pPr>
              <w:widowControl w:val="0"/>
              <w:tabs>
                <w:tab w:val="left" w:pos="2710"/>
                <w:tab w:val="left" w:pos="2786"/>
              </w:tabs>
              <w:autoSpaceDE w:val="0"/>
              <w:autoSpaceDN w:val="0"/>
              <w:spacing w:after="0" w:line="240" w:lineRule="auto"/>
              <w:ind w:left="105" w:right="99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Сбор сведений в структурных подразделениях </w:t>
            </w:r>
            <w:proofErr w:type="gramStart"/>
            <w:r w:rsidRPr="00FB39B3">
              <w:rPr>
                <w:rFonts w:ascii="Times New Roman" w:eastAsia="Times New Roman" w:hAnsi="Times New Roman" w:cs="Times New Roman"/>
              </w:rPr>
              <w:t>Администрации</w:t>
            </w:r>
            <w:proofErr w:type="gramEnd"/>
            <w:r w:rsidRPr="00FB39B3">
              <w:rPr>
                <w:rFonts w:ascii="Times New Roman" w:eastAsia="Times New Roman" w:hAnsi="Times New Roman" w:cs="Times New Roman"/>
              </w:rPr>
              <w:t xml:space="preserve"> о наличии выявленных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контрольными органами нарушений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антимонопольного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законодательства за предыдущие 3 года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(наличие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предостережений, </w:t>
            </w:r>
            <w:r w:rsidRPr="00FB39B3">
              <w:rPr>
                <w:rFonts w:ascii="Times New Roman" w:eastAsia="Times New Roman" w:hAnsi="Times New Roman" w:cs="Times New Roman"/>
              </w:rPr>
              <w:t>предупреждений, штрафов, жалоб, возбужденных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дел)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F67C48" w:rsidP="00F67C48">
            <w:pPr>
              <w:widowControl w:val="0"/>
              <w:tabs>
                <w:tab w:val="left" w:pos="2046"/>
                <w:tab w:val="left" w:pos="3420"/>
              </w:tabs>
              <w:autoSpaceDE w:val="0"/>
              <w:autoSpaceDN w:val="0"/>
              <w:spacing w:after="0" w:line="237" w:lineRule="auto"/>
              <w:ind w:left="3" w:right="91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Уполномоченное подразделение, ответственное </w:t>
            </w:r>
            <w:r w:rsidR="00951636" w:rsidRPr="00FB39B3">
              <w:rPr>
                <w:rFonts w:ascii="Times New Roman" w:eastAsia="Times New Roman" w:hAnsi="Times New Roman" w:cs="Times New Roman"/>
                <w:spacing w:val="-9"/>
              </w:rPr>
              <w:t>за</w:t>
            </w:r>
            <w:r w:rsidR="00290DC9" w:rsidRPr="00FB39B3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функционирование антимонопольн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ого </w:t>
            </w:r>
            <w:proofErr w:type="spellStart"/>
            <w:r w:rsidRPr="00FB39B3">
              <w:rPr>
                <w:rFonts w:ascii="Times New Roman" w:eastAsia="Times New Roman" w:hAnsi="Times New Roman" w:cs="Times New Roman"/>
              </w:rPr>
              <w:t>комплаенса</w:t>
            </w:r>
            <w:proofErr w:type="spellEnd"/>
            <w:r w:rsidRPr="00FB39B3">
              <w:rPr>
                <w:rFonts w:ascii="Times New Roman" w:eastAsia="Times New Roman" w:hAnsi="Times New Roman" w:cs="Times New Roman"/>
              </w:rPr>
              <w:t xml:space="preserve"> в Администрации (далее </w:t>
            </w:r>
            <w:r w:rsidR="00951636" w:rsidRPr="00FB39B3">
              <w:rPr>
                <w:rFonts w:ascii="Times New Roman" w:eastAsia="Times New Roman" w:hAnsi="Times New Roman" w:cs="Times New Roman"/>
                <w:spacing w:val="-16"/>
              </w:rPr>
              <w:t xml:space="preserve">–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Уполномоченное </w:t>
            </w:r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подразделение),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структурные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подразделения Администрации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(в </w:t>
            </w:r>
            <w:r w:rsidR="00951636" w:rsidRPr="00FB39B3">
              <w:rPr>
                <w:rFonts w:ascii="Times New Roman" w:eastAsia="Times New Roman" w:hAnsi="Times New Roman" w:cs="Times New Roman"/>
                <w:spacing w:val="-5"/>
              </w:rPr>
              <w:t>части</w:t>
            </w:r>
            <w:r w:rsidR="00FB39B3" w:rsidRPr="00FB39B3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касающейся)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116DDA" w:rsidP="00116DDA">
            <w:pPr>
              <w:widowControl w:val="0"/>
              <w:tabs>
                <w:tab w:val="left" w:pos="2084"/>
                <w:tab w:val="left" w:pos="2234"/>
                <w:tab w:val="left" w:pos="2513"/>
                <w:tab w:val="left" w:pos="2594"/>
              </w:tabs>
              <w:autoSpaceDE w:val="0"/>
              <w:autoSpaceDN w:val="0"/>
              <w:spacing w:after="0" w:line="240" w:lineRule="auto"/>
              <w:ind w:left="104" w:right="94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Проведен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мониторинг наличия/отсутств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ия в структурных подразделениях Администрации выявленных </w:t>
            </w:r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контрольными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органами </w:t>
            </w:r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нарушений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антимонопольного законодательства </w:t>
            </w:r>
            <w:proofErr w:type="gramStart"/>
            <w:r w:rsidR="00951636" w:rsidRPr="00FB39B3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="00951636" w:rsidRPr="00FB39B3">
              <w:rPr>
                <w:rFonts w:ascii="Times New Roman" w:eastAsia="Times New Roman" w:hAnsi="Times New Roman" w:cs="Times New Roman"/>
              </w:rPr>
              <w:t xml:space="preserve"> предыдущие 3 года</w:t>
            </w:r>
          </w:p>
        </w:tc>
      </w:tr>
      <w:tr w:rsidR="00951636" w:rsidRPr="00FB39B3" w:rsidTr="00FB39B3">
        <w:trPr>
          <w:cantSplit/>
          <w:trHeight w:val="4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lastRenderedPageBreak/>
              <w:t>1.2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0772FD">
            <w:pPr>
              <w:widowControl w:val="0"/>
              <w:tabs>
                <w:tab w:val="left" w:pos="3492"/>
              </w:tabs>
              <w:autoSpaceDE w:val="0"/>
              <w:autoSpaceDN w:val="0"/>
              <w:spacing w:after="0" w:line="240" w:lineRule="auto"/>
              <w:ind w:left="105" w:right="101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Составление пер</w:t>
            </w:r>
            <w:r w:rsidR="000772FD" w:rsidRPr="00FB39B3">
              <w:rPr>
                <w:rFonts w:ascii="Times New Roman" w:eastAsia="Times New Roman" w:hAnsi="Times New Roman" w:cs="Times New Roman"/>
              </w:rPr>
              <w:t xml:space="preserve">ечня выявленных в Администрации </w:t>
            </w:r>
            <w:r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нарушений </w:t>
            </w:r>
            <w:r w:rsidRPr="00FB39B3">
              <w:rPr>
                <w:rFonts w:ascii="Times New Roman" w:eastAsia="Times New Roman" w:hAnsi="Times New Roman" w:cs="Times New Roman"/>
              </w:rPr>
              <w:t>антимонопольного законодательства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290DC9" w:rsidP="002C100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Декабрь 202</w:t>
            </w:r>
            <w:r w:rsidR="002C100B">
              <w:rPr>
                <w:rFonts w:ascii="Times New Roman" w:eastAsia="Times New Roman" w:hAnsi="Times New Roman" w:cs="Times New Roman"/>
              </w:rPr>
              <w:t>6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636" w:rsidRPr="00FB39B3" w:rsidRDefault="00951636" w:rsidP="00951636">
            <w:pPr>
              <w:widowControl w:val="0"/>
              <w:tabs>
                <w:tab w:val="left" w:pos="2100"/>
                <w:tab w:val="left" w:pos="3054"/>
              </w:tabs>
              <w:autoSpaceDE w:val="0"/>
              <w:autoSpaceDN w:val="0"/>
              <w:spacing w:after="0" w:line="240" w:lineRule="auto"/>
              <w:ind w:left="3" w:right="94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нное подразделение, структурные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подразделения Администрации (в </w:t>
            </w:r>
            <w:r w:rsidRPr="00FB39B3">
              <w:rPr>
                <w:rFonts w:ascii="Times New Roman" w:eastAsia="Times New Roman" w:hAnsi="Times New Roman" w:cs="Times New Roman"/>
                <w:spacing w:val="-5"/>
              </w:rPr>
              <w:t xml:space="preserve">части </w:t>
            </w:r>
            <w:r w:rsidRPr="00FB39B3">
              <w:rPr>
                <w:rFonts w:ascii="Times New Roman" w:eastAsia="Times New Roman" w:hAnsi="Times New Roman" w:cs="Times New Roman"/>
              </w:rPr>
              <w:t>касающейся)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48" w:rsidRPr="00FB39B3" w:rsidRDefault="00951636" w:rsidP="000772FD">
            <w:pPr>
              <w:widowControl w:val="0"/>
              <w:tabs>
                <w:tab w:val="left" w:pos="1600"/>
                <w:tab w:val="left" w:pos="1811"/>
                <w:tab w:val="left" w:pos="2778"/>
                <w:tab w:val="left" w:pos="3614"/>
              </w:tabs>
              <w:autoSpaceDE w:val="0"/>
              <w:autoSpaceDN w:val="0"/>
              <w:spacing w:after="0" w:line="240" w:lineRule="auto"/>
              <w:ind w:left="-2" w:right="91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Сформирова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н перечень выявленных нарушений </w:t>
            </w:r>
            <w:r w:rsidRPr="00FB39B3">
              <w:rPr>
                <w:rFonts w:ascii="Times New Roman" w:eastAsia="Times New Roman" w:hAnsi="Times New Roman" w:cs="Times New Roman"/>
              </w:rPr>
              <w:t>ант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имонопольного законодательства. </w:t>
            </w:r>
            <w:proofErr w:type="gramStart"/>
            <w:r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Перечень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нарушений </w:t>
            </w:r>
            <w:r w:rsidRPr="00FB39B3">
              <w:rPr>
                <w:rFonts w:ascii="Times New Roman" w:eastAsia="Times New Roman" w:hAnsi="Times New Roman" w:cs="Times New Roman"/>
              </w:rPr>
              <w:t>антимонопольного законодательства должен содержать сведения о выявленных за последние 3 года нарушениях законодательства, отдельн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о по каждому нарушению, </w:t>
            </w:r>
            <w:r w:rsidRPr="00FB39B3">
              <w:rPr>
                <w:rFonts w:ascii="Times New Roman" w:eastAsia="Times New Roman" w:hAnsi="Times New Roman" w:cs="Times New Roman"/>
                <w:spacing w:val="-13"/>
              </w:rPr>
              <w:t>и</w:t>
            </w:r>
            <w:r w:rsidR="00FB39B3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>информацию о нарушении</w:t>
            </w:r>
            <w:r w:rsidR="00E87280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(с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указанием нарушенной </w:t>
            </w:r>
            <w:r w:rsidR="00116DDA"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нормы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законодательства, </w:t>
            </w:r>
            <w:r w:rsidR="00116DDA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краткого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изложения </w:t>
            </w:r>
            <w:r w:rsidR="00F67C48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сути </w:t>
            </w:r>
            <w:r w:rsidR="00116DDA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нарушения,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последствий </w:t>
            </w:r>
            <w:r w:rsidR="00116DDA"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нарушения </w:t>
            </w:r>
            <w:r w:rsidR="00116DDA" w:rsidRPr="00FB39B3">
              <w:rPr>
                <w:rFonts w:ascii="Times New Roman" w:eastAsia="Times New Roman" w:hAnsi="Times New Roman" w:cs="Times New Roman"/>
              </w:rPr>
              <w:t>антимо</w:t>
            </w:r>
            <w:r w:rsidR="00F67C48" w:rsidRPr="00FB39B3">
              <w:rPr>
                <w:rFonts w:ascii="Times New Roman" w:eastAsia="Times New Roman" w:hAnsi="Times New Roman" w:cs="Times New Roman"/>
              </w:rPr>
              <w:t>нопольного законодательства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и </w:t>
            </w:r>
            <w:r w:rsidR="00116DDA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результата 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рассмотрения  </w:t>
            </w:r>
            <w:r w:rsidR="00116DDA" w:rsidRPr="00FB39B3">
              <w:rPr>
                <w:rFonts w:ascii="Times New Roman" w:eastAsia="Times New Roman" w:hAnsi="Times New Roman" w:cs="Times New Roman"/>
                <w:spacing w:val="-4"/>
              </w:rPr>
              <w:t>нарушения</w:t>
            </w:r>
            <w:r w:rsidR="00FB39B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16DDA" w:rsidRPr="00FB39B3">
              <w:rPr>
                <w:rFonts w:ascii="Times New Roman" w:eastAsia="Times New Roman" w:hAnsi="Times New Roman" w:cs="Times New Roman"/>
              </w:rPr>
              <w:t>а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нтимонопольным </w:t>
            </w:r>
            <w:r w:rsidR="00116DDA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органом), </w:t>
            </w:r>
            <w:r w:rsidR="00116DDA" w:rsidRPr="00FB39B3">
              <w:rPr>
                <w:rFonts w:ascii="Times New Roman" w:eastAsia="Times New Roman" w:hAnsi="Times New Roman" w:cs="Times New Roman"/>
              </w:rPr>
              <w:t>позицию антимонопольного органа, сведения о мерах по устранению наруш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ения, а также сведения о мерах, </w:t>
            </w:r>
            <w:r w:rsidR="00116DDA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направленных </w:t>
            </w:r>
            <w:r w:rsidR="00116DDA" w:rsidRPr="00FB39B3">
              <w:rPr>
                <w:rFonts w:ascii="Times New Roman" w:eastAsia="Times New Roman" w:hAnsi="Times New Roman" w:cs="Times New Roman"/>
              </w:rPr>
              <w:t>Администрацией на недопущение</w:t>
            </w:r>
            <w:proofErr w:type="gramEnd"/>
            <w:r w:rsidR="00116DDA" w:rsidRPr="00FB39B3">
              <w:rPr>
                <w:rFonts w:ascii="Times New Roman" w:eastAsia="Times New Roman" w:hAnsi="Times New Roman" w:cs="Times New Roman"/>
              </w:rPr>
              <w:t xml:space="preserve"> повторного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116DDA" w:rsidRPr="00FB39B3">
              <w:rPr>
                <w:rFonts w:ascii="Times New Roman" w:eastAsia="Times New Roman" w:hAnsi="Times New Roman" w:cs="Times New Roman"/>
              </w:rPr>
              <w:t>нарушения.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05"/>
        </w:trPr>
        <w:tc>
          <w:tcPr>
            <w:tcW w:w="15638" w:type="dxa"/>
            <w:gridSpan w:val="6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before="1" w:after="0" w:line="275" w:lineRule="exact"/>
              <w:ind w:left="1127"/>
              <w:rPr>
                <w:rFonts w:ascii="Times New Roman" w:eastAsia="Times New Roman" w:hAnsi="Times New Roman" w:cs="Times New Roman"/>
                <w:b/>
              </w:rPr>
            </w:pPr>
            <w:r w:rsidRPr="00FB39B3">
              <w:rPr>
                <w:rFonts w:ascii="Times New Roman" w:eastAsia="Times New Roman" w:hAnsi="Times New Roman" w:cs="Times New Roman"/>
                <w:b/>
              </w:rPr>
              <w:t xml:space="preserve">2. Анализ действующих нормативных правовых актов Администрации на предмет соответствия их </w:t>
            </w:r>
            <w:proofErr w:type="gramStart"/>
            <w:r w:rsidRPr="00FB39B3">
              <w:rPr>
                <w:rFonts w:ascii="Times New Roman" w:eastAsia="Times New Roman" w:hAnsi="Times New Roman" w:cs="Times New Roman"/>
                <w:b/>
              </w:rPr>
              <w:t>антимонопольному</w:t>
            </w:r>
            <w:proofErr w:type="gramEnd"/>
          </w:p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75" w:lineRule="exact"/>
              <w:ind w:left="6961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FB39B3">
              <w:rPr>
                <w:rFonts w:ascii="Times New Roman" w:eastAsia="Times New Roman" w:hAnsi="Times New Roman" w:cs="Times New Roman"/>
                <w:b/>
              </w:rPr>
              <w:t>законодательству</w:t>
            </w:r>
          </w:p>
        </w:tc>
      </w:tr>
      <w:tr w:rsidR="00951636" w:rsidRPr="00FB39B3" w:rsidTr="00FB39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603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181" w:type="dxa"/>
          </w:tcPr>
          <w:p w:rsidR="00951636" w:rsidRPr="00FB39B3" w:rsidRDefault="005625D7" w:rsidP="00951636">
            <w:pPr>
              <w:widowControl w:val="0"/>
              <w:tabs>
                <w:tab w:val="left" w:pos="1639"/>
                <w:tab w:val="left" w:pos="3822"/>
              </w:tabs>
              <w:autoSpaceDE w:val="0"/>
              <w:autoSpaceDN w:val="0"/>
              <w:spacing w:after="0" w:line="242" w:lineRule="auto"/>
              <w:ind w:left="105" w:right="9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Разработка исчерпывающего </w:t>
            </w:r>
            <w:r w:rsidR="00951636"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перечня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действующих актов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Админи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страции</w:t>
            </w:r>
          </w:p>
        </w:tc>
        <w:tc>
          <w:tcPr>
            <w:tcW w:w="1682" w:type="dxa"/>
          </w:tcPr>
          <w:p w:rsidR="00951636" w:rsidRPr="00FB39B3" w:rsidRDefault="00290DC9" w:rsidP="004402C2">
            <w:pPr>
              <w:widowControl w:val="0"/>
              <w:autoSpaceDE w:val="0"/>
              <w:autoSpaceDN w:val="0"/>
              <w:spacing w:after="0" w:line="242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Октябрь – ноябрь 20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2</w:t>
            </w:r>
            <w:r w:rsidR="004402C2">
              <w:rPr>
                <w:rFonts w:ascii="Times New Roman" w:eastAsia="Times New Roman" w:hAnsi="Times New Roman" w:cs="Times New Roman"/>
              </w:rPr>
              <w:t>5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  <w:gridSpan w:val="2"/>
          </w:tcPr>
          <w:p w:rsidR="00951636" w:rsidRPr="00FB39B3" w:rsidRDefault="00951636" w:rsidP="00951636">
            <w:pPr>
              <w:widowControl w:val="0"/>
              <w:tabs>
                <w:tab w:val="left" w:pos="2100"/>
              </w:tabs>
              <w:autoSpaceDE w:val="0"/>
              <w:autoSpaceDN w:val="0"/>
              <w:spacing w:after="0" w:line="240" w:lineRule="auto"/>
              <w:ind w:left="3" w:right="95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нное подразделение, структурные </w:t>
            </w:r>
            <w:r w:rsidRPr="00FB39B3">
              <w:rPr>
                <w:rFonts w:ascii="Times New Roman" w:eastAsia="Times New Roman" w:hAnsi="Times New Roman" w:cs="Times New Roman"/>
              </w:rPr>
              <w:t>подразделения Администрации (в части касающейся)</w:t>
            </w:r>
          </w:p>
        </w:tc>
        <w:tc>
          <w:tcPr>
            <w:tcW w:w="4864" w:type="dxa"/>
          </w:tcPr>
          <w:p w:rsidR="00951636" w:rsidRPr="00FB39B3" w:rsidRDefault="00951636" w:rsidP="00F67C48">
            <w:pPr>
              <w:widowControl w:val="0"/>
              <w:tabs>
                <w:tab w:val="left" w:pos="2815"/>
              </w:tabs>
              <w:autoSpaceDE w:val="0"/>
              <w:autoSpaceDN w:val="0"/>
              <w:spacing w:after="0" w:line="268" w:lineRule="exact"/>
              <w:ind w:left="41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Сформи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рован </w:t>
            </w:r>
            <w:r w:rsidRPr="00FB39B3">
              <w:rPr>
                <w:rFonts w:ascii="Times New Roman" w:eastAsia="Times New Roman" w:hAnsi="Times New Roman" w:cs="Times New Roman"/>
              </w:rPr>
              <w:t>перечень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 действующих  </w:t>
            </w:r>
            <w:r w:rsidRPr="00FB39B3">
              <w:rPr>
                <w:rFonts w:ascii="Times New Roman" w:eastAsia="Times New Roman" w:hAnsi="Times New Roman" w:cs="Times New Roman"/>
                <w:spacing w:val="-3"/>
              </w:rPr>
              <w:t>актов А</w:t>
            </w:r>
            <w:r w:rsidRPr="00FB39B3">
              <w:rPr>
                <w:rFonts w:ascii="Times New Roman" w:eastAsia="Times New Roman" w:hAnsi="Times New Roman" w:cs="Times New Roman"/>
              </w:rPr>
              <w:t>дминистрации с приложением текстов таких актов (за исключен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ием актов, содержащих сведения, относящиеся  </w:t>
            </w:r>
            <w:r w:rsidRPr="00FB39B3">
              <w:rPr>
                <w:rFonts w:ascii="Times New Roman" w:eastAsia="Times New Roman" w:hAnsi="Times New Roman" w:cs="Times New Roman"/>
                <w:spacing w:val="-14"/>
              </w:rPr>
              <w:t>к</w:t>
            </w:r>
            <w:r w:rsidR="00FB39B3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охраняемой законом тайне)</w:t>
            </w:r>
          </w:p>
        </w:tc>
      </w:tr>
      <w:tr w:rsidR="00951636" w:rsidRPr="00FB39B3" w:rsidTr="00FB39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800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4181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0" w:lineRule="auto"/>
              <w:ind w:left="-1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Размещение на официальном сайте Администрации в информационно - телекоммуникационной сети «Интернет» перечня действующих актов Администрации</w:t>
            </w:r>
          </w:p>
        </w:tc>
        <w:tc>
          <w:tcPr>
            <w:tcW w:w="1682" w:type="dxa"/>
          </w:tcPr>
          <w:p w:rsidR="00951636" w:rsidRPr="00FB39B3" w:rsidRDefault="00290DC9" w:rsidP="004402C2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Ноябрь 202</w:t>
            </w:r>
            <w:r w:rsidR="004402C2">
              <w:rPr>
                <w:rFonts w:ascii="Times New Roman" w:eastAsia="Times New Roman" w:hAnsi="Times New Roman" w:cs="Times New Roman"/>
              </w:rPr>
              <w:t xml:space="preserve">5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4253" w:type="dxa"/>
            <w:gridSpan w:val="2"/>
          </w:tcPr>
          <w:p w:rsidR="00951636" w:rsidRPr="00FB39B3" w:rsidRDefault="00951636" w:rsidP="00951636">
            <w:pPr>
              <w:widowControl w:val="0"/>
              <w:tabs>
                <w:tab w:val="left" w:pos="2099"/>
              </w:tabs>
              <w:autoSpaceDE w:val="0"/>
              <w:autoSpaceDN w:val="0"/>
              <w:spacing w:after="0" w:line="240" w:lineRule="auto"/>
              <w:ind w:left="109" w:right="97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нное подразделение, структурные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подразделения Администрации (в </w:t>
            </w:r>
            <w:r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части </w:t>
            </w:r>
            <w:r w:rsidRPr="00FB39B3">
              <w:rPr>
                <w:rFonts w:ascii="Times New Roman" w:eastAsia="Times New Roman" w:hAnsi="Times New Roman" w:cs="Times New Roman"/>
              </w:rPr>
              <w:t>касающейся)</w:t>
            </w:r>
          </w:p>
        </w:tc>
        <w:tc>
          <w:tcPr>
            <w:tcW w:w="4864" w:type="dxa"/>
          </w:tcPr>
          <w:p w:rsidR="00951636" w:rsidRPr="00FB39B3" w:rsidRDefault="00951636" w:rsidP="00116DDA">
            <w:pPr>
              <w:widowControl w:val="0"/>
              <w:tabs>
                <w:tab w:val="left" w:pos="3331"/>
              </w:tabs>
              <w:autoSpaceDE w:val="0"/>
              <w:autoSpaceDN w:val="0"/>
              <w:spacing w:after="0" w:line="240" w:lineRule="auto"/>
              <w:ind w:left="104" w:right="8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Размещение на официальном сайте Администрации в инфор</w:t>
            </w:r>
            <w:r w:rsidR="00116DDA" w:rsidRPr="00FB39B3">
              <w:rPr>
                <w:rFonts w:ascii="Times New Roman" w:eastAsia="Times New Roman" w:hAnsi="Times New Roman" w:cs="Times New Roman"/>
              </w:rPr>
              <w:t xml:space="preserve">мационно – телекоммуникационной </w:t>
            </w:r>
            <w:r w:rsidRPr="00FB39B3">
              <w:rPr>
                <w:rFonts w:ascii="Times New Roman" w:eastAsia="Times New Roman" w:hAnsi="Times New Roman" w:cs="Times New Roman"/>
                <w:spacing w:val="-3"/>
              </w:rPr>
              <w:t>сети</w:t>
            </w:r>
            <w:r w:rsidR="00FB39B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«Инте</w:t>
            </w:r>
            <w:r w:rsidR="00116DDA" w:rsidRPr="00FB39B3">
              <w:rPr>
                <w:rFonts w:ascii="Times New Roman" w:eastAsia="Times New Roman" w:hAnsi="Times New Roman" w:cs="Times New Roman"/>
              </w:rPr>
              <w:t xml:space="preserve">рнет» перечня действующих актов  Администрации </w:t>
            </w:r>
            <w:r w:rsidRPr="00FB39B3">
              <w:rPr>
                <w:rFonts w:ascii="Times New Roman" w:eastAsia="Times New Roman" w:hAnsi="Times New Roman" w:cs="Times New Roman"/>
                <w:spacing w:val="-18"/>
              </w:rPr>
              <w:t xml:space="preserve">с </w:t>
            </w:r>
            <w:r w:rsidRPr="00FB39B3">
              <w:rPr>
                <w:rFonts w:ascii="Times New Roman" w:eastAsia="Times New Roman" w:hAnsi="Times New Roman" w:cs="Times New Roman"/>
              </w:rPr>
              <w:t>приложением текстов таких актов (</w:t>
            </w:r>
            <w:r w:rsidR="00116DDA" w:rsidRPr="00FB39B3">
              <w:rPr>
                <w:rFonts w:ascii="Times New Roman" w:eastAsia="Times New Roman" w:hAnsi="Times New Roman" w:cs="Times New Roman"/>
              </w:rPr>
              <w:t xml:space="preserve">за исключением актов, содержащих сведения, относящиеся  к </w:t>
            </w:r>
            <w:r w:rsidRPr="00FB39B3">
              <w:rPr>
                <w:rFonts w:ascii="Times New Roman" w:eastAsia="Times New Roman" w:hAnsi="Times New Roman" w:cs="Times New Roman"/>
              </w:rPr>
              <w:t>охраняемой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законом тайне)</w:t>
            </w:r>
          </w:p>
        </w:tc>
      </w:tr>
      <w:tr w:rsidR="00951636" w:rsidRPr="00FB39B3" w:rsidTr="00FB39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166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lastRenderedPageBreak/>
              <w:t>2.3</w:t>
            </w:r>
          </w:p>
        </w:tc>
        <w:tc>
          <w:tcPr>
            <w:tcW w:w="4181" w:type="dxa"/>
          </w:tcPr>
          <w:p w:rsidR="00306B90" w:rsidRPr="00FB39B3" w:rsidRDefault="00951636" w:rsidP="00262754">
            <w:pPr>
              <w:widowControl w:val="0"/>
              <w:autoSpaceDE w:val="0"/>
              <w:autoSpaceDN w:val="0"/>
              <w:spacing w:after="0" w:line="240" w:lineRule="auto"/>
              <w:ind w:left="105" w:right="96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Сбор и анализ представленных гражданами и организациями замечаний и предложений к действующим актам Администрации, размещенным в информационно - телекоммуникационной сети «Интернет» в составе перечня действующих актов Администрации (сбор и анализ представленных замечаний и предложений осуществляется в течение не менее 20 рабочих дней </w:t>
            </w:r>
            <w:proofErr w:type="gramStart"/>
            <w:r w:rsidRPr="00FB39B3">
              <w:rPr>
                <w:rFonts w:ascii="Times New Roman" w:eastAsia="Times New Roman" w:hAnsi="Times New Roman" w:cs="Times New Roman"/>
              </w:rPr>
              <w:t>с даты размещения</w:t>
            </w:r>
            <w:proofErr w:type="gramEnd"/>
            <w:r w:rsidRPr="00FB39B3">
              <w:rPr>
                <w:rFonts w:ascii="Times New Roman" w:eastAsia="Times New Roman" w:hAnsi="Times New Roman" w:cs="Times New Roman"/>
              </w:rPr>
              <w:t xml:space="preserve"> перечня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действующих актов Администрации)</w:t>
            </w:r>
          </w:p>
        </w:tc>
        <w:tc>
          <w:tcPr>
            <w:tcW w:w="1682" w:type="dxa"/>
          </w:tcPr>
          <w:p w:rsidR="00951636" w:rsidRPr="00FB39B3" w:rsidRDefault="00290DC9" w:rsidP="004402C2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Декабрь 202</w:t>
            </w:r>
            <w:r w:rsidR="004402C2">
              <w:rPr>
                <w:rFonts w:ascii="Times New Roman" w:eastAsia="Times New Roman" w:hAnsi="Times New Roman" w:cs="Times New Roman"/>
              </w:rPr>
              <w:t>5</w:t>
            </w:r>
            <w:r w:rsidR="00E87280">
              <w:rPr>
                <w:rFonts w:ascii="Times New Roman" w:eastAsia="Times New Roman" w:hAnsi="Times New Roman" w:cs="Times New Roman"/>
              </w:rPr>
              <w:t xml:space="preserve">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4253" w:type="dxa"/>
            <w:gridSpan w:val="2"/>
          </w:tcPr>
          <w:p w:rsidR="00951636" w:rsidRPr="00FB39B3" w:rsidRDefault="00951636" w:rsidP="00951636">
            <w:pPr>
              <w:widowControl w:val="0"/>
              <w:tabs>
                <w:tab w:val="left" w:pos="2099"/>
              </w:tabs>
              <w:autoSpaceDE w:val="0"/>
              <w:autoSpaceDN w:val="0"/>
              <w:spacing w:after="0" w:line="240" w:lineRule="auto"/>
              <w:ind w:left="109" w:right="97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</w:t>
            </w:r>
            <w:r w:rsidR="00862252" w:rsidRPr="00FB39B3">
              <w:rPr>
                <w:rFonts w:ascii="Times New Roman" w:eastAsia="Times New Roman" w:hAnsi="Times New Roman" w:cs="Times New Roman"/>
              </w:rPr>
              <w:t xml:space="preserve">нное подразделение, структурные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подразделения Администрации (в </w:t>
            </w:r>
            <w:r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части </w:t>
            </w:r>
            <w:r w:rsidRPr="00FB39B3">
              <w:rPr>
                <w:rFonts w:ascii="Times New Roman" w:eastAsia="Times New Roman" w:hAnsi="Times New Roman" w:cs="Times New Roman"/>
              </w:rPr>
              <w:t>касающейся)</w:t>
            </w:r>
          </w:p>
        </w:tc>
        <w:tc>
          <w:tcPr>
            <w:tcW w:w="4864" w:type="dxa"/>
          </w:tcPr>
          <w:p w:rsidR="00951636" w:rsidRPr="00FB39B3" w:rsidRDefault="00F67C48" w:rsidP="0096187D">
            <w:pPr>
              <w:widowControl w:val="0"/>
              <w:tabs>
                <w:tab w:val="left" w:pos="2468"/>
                <w:tab w:val="left" w:pos="2901"/>
                <w:tab w:val="left" w:pos="3160"/>
              </w:tabs>
              <w:autoSpaceDE w:val="0"/>
              <w:autoSpaceDN w:val="0"/>
              <w:spacing w:after="0" w:line="240" w:lineRule="auto"/>
              <w:ind w:left="104" w:right="92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Представление сводной информации </w:t>
            </w:r>
            <w:r w:rsidR="00951636"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Главе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муниципального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образования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96187D">
              <w:rPr>
                <w:rFonts w:ascii="Times New Roman" w:eastAsia="Times New Roman" w:hAnsi="Times New Roman" w:cs="Times New Roman"/>
              </w:rPr>
              <w:t>«Новодугинский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4402C2" w:rsidRPr="004402C2">
              <w:rPr>
                <w:rFonts w:ascii="Times New Roman" w:eastAsia="Times New Roman" w:hAnsi="Times New Roman" w:cs="Times New Roman"/>
              </w:rPr>
              <w:t>муниципальный округ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» </w:t>
            </w:r>
            <w:r w:rsidR="00951636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Смоленской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области с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обоснованием целесо</w:t>
            </w:r>
            <w:r w:rsidR="00CE0C8C" w:rsidRPr="00FB39B3">
              <w:rPr>
                <w:rFonts w:ascii="Times New Roman" w:eastAsia="Times New Roman" w:hAnsi="Times New Roman" w:cs="Times New Roman"/>
              </w:rPr>
              <w:t>образност</w:t>
            </w:r>
            <w:proofErr w:type="gramStart"/>
            <w:r w:rsidR="00CE0C8C" w:rsidRPr="00FB39B3">
              <w:rPr>
                <w:rFonts w:ascii="Times New Roman" w:eastAsia="Times New Roman" w:hAnsi="Times New Roman" w:cs="Times New Roman"/>
              </w:rPr>
              <w:t>и</w:t>
            </w:r>
            <w:r w:rsidRPr="00FB39B3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FB39B3">
              <w:rPr>
                <w:rFonts w:ascii="Times New Roman" w:eastAsia="Times New Roman" w:hAnsi="Times New Roman" w:cs="Times New Roman"/>
              </w:rPr>
              <w:t xml:space="preserve">нецелесообразности) </w:t>
            </w:r>
            <w:r w:rsidR="00951636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внесения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изменений в действующие акты Администрации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51"/>
        </w:trPr>
        <w:tc>
          <w:tcPr>
            <w:tcW w:w="15638" w:type="dxa"/>
            <w:gridSpan w:val="6"/>
          </w:tcPr>
          <w:p w:rsidR="00951636" w:rsidRPr="00FB39B3" w:rsidRDefault="00951636" w:rsidP="00F67C48">
            <w:pPr>
              <w:widowControl w:val="0"/>
              <w:tabs>
                <w:tab w:val="left" w:pos="1871"/>
                <w:tab w:val="left" w:pos="3120"/>
                <w:tab w:val="left" w:pos="4870"/>
                <w:tab w:val="left" w:pos="6190"/>
                <w:tab w:val="left" w:pos="7067"/>
                <w:tab w:val="left" w:pos="9077"/>
                <w:tab w:val="left" w:pos="9580"/>
                <w:tab w:val="left" w:pos="10712"/>
                <w:tab w:val="left" w:pos="12401"/>
                <w:tab w:val="left" w:pos="12904"/>
              </w:tabs>
              <w:autoSpaceDE w:val="0"/>
              <w:autoSpaceDN w:val="0"/>
              <w:spacing w:after="0" w:line="273" w:lineRule="exact"/>
              <w:ind w:left="47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9B3"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 w:rsidR="00F67C48" w:rsidRPr="00FB39B3">
              <w:rPr>
                <w:rFonts w:ascii="Times New Roman" w:eastAsia="Times New Roman" w:hAnsi="Times New Roman" w:cs="Times New Roman"/>
                <w:b/>
              </w:rPr>
              <w:t xml:space="preserve">Анализ проектов нормативных правовых актов Администрации на предмет </w:t>
            </w:r>
            <w:r w:rsidR="00862252" w:rsidRPr="00FB39B3">
              <w:rPr>
                <w:rFonts w:ascii="Times New Roman" w:eastAsia="Times New Roman" w:hAnsi="Times New Roman" w:cs="Times New Roman"/>
                <w:b/>
              </w:rPr>
              <w:t xml:space="preserve">соответствия </w:t>
            </w:r>
            <w:r w:rsidR="00F67C48" w:rsidRPr="00FB39B3">
              <w:rPr>
                <w:rFonts w:ascii="Times New Roman" w:eastAsia="Times New Roman" w:hAnsi="Times New Roman" w:cs="Times New Roman"/>
                <w:b/>
              </w:rPr>
              <w:t xml:space="preserve">их </w:t>
            </w:r>
            <w:r w:rsidRPr="00FB39B3">
              <w:rPr>
                <w:rFonts w:ascii="Times New Roman" w:eastAsia="Times New Roman" w:hAnsi="Times New Roman" w:cs="Times New Roman"/>
                <w:b/>
              </w:rPr>
              <w:t>антимонопольному</w:t>
            </w:r>
            <w:r w:rsidR="00FB39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  <w:b/>
              </w:rPr>
              <w:t>законодательству</w:t>
            </w:r>
          </w:p>
        </w:tc>
      </w:tr>
      <w:tr w:rsidR="00951636" w:rsidRPr="00FB39B3" w:rsidTr="00FB39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104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50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4181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0" w:lineRule="auto"/>
              <w:ind w:left="105" w:right="96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Размещение на официальном сайте Администрации в информационно - телекоммуникационной сети «Интернет» проектов актов Администрации</w:t>
            </w:r>
          </w:p>
        </w:tc>
        <w:tc>
          <w:tcPr>
            <w:tcW w:w="1682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253" w:type="dxa"/>
            <w:gridSpan w:val="2"/>
          </w:tcPr>
          <w:p w:rsidR="00951636" w:rsidRPr="00FB39B3" w:rsidRDefault="00F67C48" w:rsidP="00951636">
            <w:pPr>
              <w:widowControl w:val="0"/>
              <w:tabs>
                <w:tab w:val="left" w:pos="2099"/>
              </w:tabs>
              <w:autoSpaceDE w:val="0"/>
              <w:autoSpaceDN w:val="0"/>
              <w:spacing w:after="0" w:line="240" w:lineRule="auto"/>
              <w:ind w:left="109" w:right="9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Структурные </w:t>
            </w:r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подразделения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Администрации (в части касающейся)</w:t>
            </w:r>
          </w:p>
        </w:tc>
        <w:tc>
          <w:tcPr>
            <w:tcW w:w="4864" w:type="dxa"/>
          </w:tcPr>
          <w:p w:rsidR="00951636" w:rsidRPr="00FB39B3" w:rsidRDefault="00951636" w:rsidP="00F67C48">
            <w:pPr>
              <w:widowControl w:val="0"/>
              <w:tabs>
                <w:tab w:val="left" w:pos="3298"/>
              </w:tabs>
              <w:autoSpaceDE w:val="0"/>
              <w:autoSpaceDN w:val="0"/>
              <w:spacing w:after="0" w:line="240" w:lineRule="auto"/>
              <w:ind w:left="41" w:right="9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FB39B3">
              <w:rPr>
                <w:rFonts w:ascii="Times New Roman" w:eastAsia="Times New Roman" w:hAnsi="Times New Roman" w:cs="Times New Roman"/>
              </w:rPr>
              <w:t>Размещение на официальном сайте Администрации в инфор</w:t>
            </w:r>
            <w:r w:rsidR="00116DDA" w:rsidRPr="00FB39B3">
              <w:rPr>
                <w:rFonts w:ascii="Times New Roman" w:eastAsia="Times New Roman" w:hAnsi="Times New Roman" w:cs="Times New Roman"/>
              </w:rPr>
              <w:t xml:space="preserve">мационно – телекоммуникационной </w:t>
            </w:r>
            <w:r w:rsidRPr="00FB39B3">
              <w:rPr>
                <w:rFonts w:ascii="Times New Roman" w:eastAsia="Times New Roman" w:hAnsi="Times New Roman" w:cs="Times New Roman"/>
                <w:spacing w:val="-5"/>
              </w:rPr>
              <w:t>сети</w:t>
            </w:r>
            <w:r w:rsidR="00FB39B3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«Интернет» проектов актов Администрации вместе с поясните</w:t>
            </w:r>
            <w:r w:rsidR="00116DDA" w:rsidRPr="00FB39B3">
              <w:rPr>
                <w:rFonts w:ascii="Times New Roman" w:eastAsia="Times New Roman" w:hAnsi="Times New Roman" w:cs="Times New Roman"/>
              </w:rPr>
              <w:t xml:space="preserve">льными записками об обосновании </w:t>
            </w:r>
            <w:r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реализации </w:t>
            </w:r>
            <w:r w:rsidRPr="00FB39B3">
              <w:rPr>
                <w:rFonts w:ascii="Times New Roman" w:eastAsia="Times New Roman" w:hAnsi="Times New Roman" w:cs="Times New Roman"/>
              </w:rPr>
              <w:t>предлагаемых решений, в том числе об их влиянии на конкуренцию, а также размещение уведомления о начале сбора замечаний и предл</w:t>
            </w:r>
            <w:r w:rsidR="00111A59" w:rsidRPr="00FB39B3">
              <w:rPr>
                <w:rFonts w:ascii="Times New Roman" w:eastAsia="Times New Roman" w:hAnsi="Times New Roman" w:cs="Times New Roman"/>
              </w:rPr>
              <w:t xml:space="preserve">ожений граждан и организаций по </w:t>
            </w:r>
            <w:r w:rsidRPr="00FB39B3">
              <w:rPr>
                <w:rFonts w:ascii="Times New Roman" w:eastAsia="Times New Roman" w:hAnsi="Times New Roman" w:cs="Times New Roman"/>
              </w:rPr>
              <w:t>вопросу соответствия антимонопольно</w:t>
            </w:r>
            <w:r w:rsidR="00111A59" w:rsidRPr="00FB39B3">
              <w:rPr>
                <w:rFonts w:ascii="Times New Roman" w:eastAsia="Times New Roman" w:hAnsi="Times New Roman" w:cs="Times New Roman"/>
              </w:rPr>
              <w:t xml:space="preserve">му законодательству   проектов </w:t>
            </w:r>
            <w:r w:rsidRPr="00FB39B3">
              <w:rPr>
                <w:rFonts w:ascii="Times New Roman" w:eastAsia="Times New Roman" w:hAnsi="Times New Roman" w:cs="Times New Roman"/>
              </w:rPr>
              <w:t>актов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Администрации</w:t>
            </w:r>
            <w:proofErr w:type="gramEnd"/>
          </w:p>
        </w:tc>
      </w:tr>
      <w:tr w:rsidR="00951636" w:rsidRPr="00FB39B3" w:rsidTr="00FB39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883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lastRenderedPageBreak/>
              <w:t>3.2</w:t>
            </w:r>
          </w:p>
        </w:tc>
        <w:tc>
          <w:tcPr>
            <w:tcW w:w="4181" w:type="dxa"/>
          </w:tcPr>
          <w:p w:rsidR="00EE13C0" w:rsidRPr="00FB39B3" w:rsidRDefault="00951636" w:rsidP="00262754">
            <w:pPr>
              <w:widowControl w:val="0"/>
              <w:autoSpaceDE w:val="0"/>
              <w:autoSpaceDN w:val="0"/>
              <w:spacing w:after="0" w:line="240" w:lineRule="auto"/>
              <w:ind w:left="105" w:right="94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Сбор и анализ представленных гражданами и организациями замечаний и предложений к проектам актов Администрации, размещенным в информационно - телекоммуникационной сети «Интернет» (сбор и анализ представленных замечаний и предложений осуществляется  в  течение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не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менее 5 рабочих дней </w:t>
            </w:r>
            <w:proofErr w:type="gramStart"/>
            <w:r w:rsidRPr="00FB39B3">
              <w:rPr>
                <w:rFonts w:ascii="Times New Roman" w:eastAsia="Times New Roman" w:hAnsi="Times New Roman" w:cs="Times New Roman"/>
              </w:rPr>
              <w:t>с даты</w:t>
            </w:r>
            <w:r w:rsidR="00116DDA" w:rsidRPr="00FB39B3">
              <w:rPr>
                <w:rFonts w:ascii="Times New Roman" w:eastAsia="Times New Roman" w:hAnsi="Times New Roman" w:cs="Times New Roman"/>
              </w:rPr>
              <w:t xml:space="preserve"> размещения</w:t>
            </w:r>
            <w:proofErr w:type="gramEnd"/>
            <w:r w:rsidR="00116DDA" w:rsidRPr="00FB39B3">
              <w:rPr>
                <w:rFonts w:ascii="Times New Roman" w:eastAsia="Times New Roman" w:hAnsi="Times New Roman" w:cs="Times New Roman"/>
              </w:rPr>
              <w:t xml:space="preserve"> перечня действующих </w:t>
            </w:r>
            <w:r w:rsidRPr="00FB39B3">
              <w:rPr>
                <w:rFonts w:ascii="Times New Roman" w:eastAsia="Times New Roman" w:hAnsi="Times New Roman" w:cs="Times New Roman"/>
                <w:spacing w:val="-4"/>
              </w:rPr>
              <w:t>актов</w:t>
            </w:r>
            <w:r w:rsidR="00116DDA" w:rsidRPr="00FB39B3">
              <w:rPr>
                <w:rFonts w:ascii="Times New Roman" w:eastAsia="Times New Roman" w:hAnsi="Times New Roman" w:cs="Times New Roman"/>
              </w:rPr>
              <w:t xml:space="preserve"> Администрации)</w:t>
            </w:r>
          </w:p>
        </w:tc>
        <w:tc>
          <w:tcPr>
            <w:tcW w:w="1682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253" w:type="dxa"/>
            <w:gridSpan w:val="2"/>
          </w:tcPr>
          <w:p w:rsidR="00951636" w:rsidRPr="00FB39B3" w:rsidRDefault="00951636" w:rsidP="00951636">
            <w:pPr>
              <w:widowControl w:val="0"/>
              <w:tabs>
                <w:tab w:val="left" w:pos="2099"/>
              </w:tabs>
              <w:autoSpaceDE w:val="0"/>
              <w:autoSpaceDN w:val="0"/>
              <w:spacing w:after="0" w:line="240" w:lineRule="auto"/>
              <w:ind w:left="109" w:right="9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нное подразделение, структурные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подразделения </w:t>
            </w:r>
            <w:r w:rsidRPr="00FB39B3">
              <w:rPr>
                <w:rFonts w:ascii="Times New Roman" w:eastAsia="Times New Roman" w:hAnsi="Times New Roman" w:cs="Times New Roman"/>
              </w:rPr>
              <w:t>Администрации (в части касающейся)</w:t>
            </w:r>
          </w:p>
        </w:tc>
        <w:tc>
          <w:tcPr>
            <w:tcW w:w="4864" w:type="dxa"/>
          </w:tcPr>
          <w:p w:rsidR="00951636" w:rsidRPr="00FB39B3" w:rsidRDefault="00F67C48" w:rsidP="0096187D">
            <w:pPr>
              <w:widowControl w:val="0"/>
              <w:tabs>
                <w:tab w:val="left" w:pos="2468"/>
                <w:tab w:val="left" w:pos="2901"/>
                <w:tab w:val="left" w:pos="3160"/>
              </w:tabs>
              <w:autoSpaceDE w:val="0"/>
              <w:autoSpaceDN w:val="0"/>
              <w:spacing w:after="0" w:line="240" w:lineRule="auto"/>
              <w:ind w:left="104" w:right="92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Представление сводной информации </w:t>
            </w:r>
            <w:r w:rsidR="00951636"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Главе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муниципального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образования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96187D">
              <w:rPr>
                <w:rFonts w:ascii="Times New Roman" w:eastAsia="Times New Roman" w:hAnsi="Times New Roman" w:cs="Times New Roman"/>
              </w:rPr>
              <w:t>«Новодугинский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  </w:t>
            </w:r>
            <w:r w:rsidR="004402C2" w:rsidRPr="004402C2">
              <w:rPr>
                <w:rFonts w:ascii="Times New Roman" w:eastAsia="Times New Roman" w:hAnsi="Times New Roman" w:cs="Times New Roman"/>
              </w:rPr>
              <w:t>муниципальный округ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» Смоленской области о </w:t>
            </w:r>
            <w:r w:rsidR="00951636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соответствии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(несоответствии) проектов актов Администрации антимонопольному законодательству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7"/>
        </w:trPr>
        <w:tc>
          <w:tcPr>
            <w:tcW w:w="15638" w:type="dxa"/>
            <w:gridSpan w:val="6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58" w:lineRule="exact"/>
              <w:ind w:left="2097"/>
              <w:rPr>
                <w:rFonts w:ascii="Times New Roman" w:eastAsia="Times New Roman" w:hAnsi="Times New Roman" w:cs="Times New Roman"/>
                <w:b/>
              </w:rPr>
            </w:pPr>
            <w:r w:rsidRPr="00FB39B3">
              <w:rPr>
                <w:rFonts w:ascii="Times New Roman" w:eastAsia="Times New Roman" w:hAnsi="Times New Roman" w:cs="Times New Roman"/>
                <w:b/>
              </w:rPr>
              <w:t>4. Мониторинг и анализ практики применения Администрацией антимонопольного законодательства</w:t>
            </w:r>
          </w:p>
        </w:tc>
      </w:tr>
      <w:tr w:rsidR="00951636" w:rsidRPr="00FB39B3" w:rsidTr="00962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80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4181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Сбор сведений о правоприменительной практике в сфере антимонопольного законодательства в Администрации</w:t>
            </w:r>
          </w:p>
        </w:tc>
        <w:tc>
          <w:tcPr>
            <w:tcW w:w="1682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253" w:type="dxa"/>
            <w:gridSpan w:val="2"/>
          </w:tcPr>
          <w:p w:rsidR="00951636" w:rsidRPr="00FB39B3" w:rsidRDefault="00951636" w:rsidP="00951636">
            <w:pPr>
              <w:widowControl w:val="0"/>
              <w:tabs>
                <w:tab w:val="left" w:pos="2099"/>
              </w:tabs>
              <w:autoSpaceDE w:val="0"/>
              <w:autoSpaceDN w:val="0"/>
              <w:spacing w:after="0" w:line="240" w:lineRule="auto"/>
              <w:ind w:left="109" w:right="9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</w:t>
            </w:r>
            <w:r w:rsidR="00F67C48" w:rsidRPr="00FB39B3">
              <w:rPr>
                <w:rFonts w:ascii="Times New Roman" w:eastAsia="Times New Roman" w:hAnsi="Times New Roman" w:cs="Times New Roman"/>
              </w:rPr>
              <w:t xml:space="preserve">нное подразделение, структурные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подразделения </w:t>
            </w:r>
            <w:r w:rsidRPr="00FB39B3">
              <w:rPr>
                <w:rFonts w:ascii="Times New Roman" w:eastAsia="Times New Roman" w:hAnsi="Times New Roman" w:cs="Times New Roman"/>
              </w:rPr>
              <w:t>Администрации (в части касающейся)</w:t>
            </w:r>
          </w:p>
        </w:tc>
        <w:tc>
          <w:tcPr>
            <w:tcW w:w="4864" w:type="dxa"/>
          </w:tcPr>
          <w:p w:rsidR="00951636" w:rsidRPr="00FB39B3" w:rsidRDefault="00951636" w:rsidP="00F67C48">
            <w:pPr>
              <w:widowControl w:val="0"/>
              <w:autoSpaceDE w:val="0"/>
              <w:autoSpaceDN w:val="0"/>
              <w:spacing w:after="0" w:line="240" w:lineRule="auto"/>
              <w:ind w:left="41" w:right="96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Проведение анализа практики применения антимонопольного законодательства Администрацией. Подготовка аналитической справки об изменениях и основных аспектах правоприменительной практики, а также о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проблемах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B39B3">
              <w:rPr>
                <w:rFonts w:ascii="Times New Roman" w:eastAsia="Times New Roman" w:hAnsi="Times New Roman" w:cs="Times New Roman"/>
              </w:rPr>
              <w:t>правоприменения</w:t>
            </w:r>
            <w:proofErr w:type="spellEnd"/>
            <w:r w:rsidRPr="00FB39B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15638" w:type="dxa"/>
            <w:gridSpan w:val="6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71" w:lineRule="exact"/>
              <w:ind w:left="1046"/>
              <w:rPr>
                <w:rFonts w:ascii="Times New Roman" w:eastAsia="Times New Roman" w:hAnsi="Times New Roman" w:cs="Times New Roman"/>
                <w:b/>
              </w:rPr>
            </w:pPr>
            <w:r w:rsidRPr="00FB39B3">
              <w:rPr>
                <w:rFonts w:ascii="Times New Roman" w:eastAsia="Times New Roman" w:hAnsi="Times New Roman" w:cs="Times New Roman"/>
                <w:b/>
              </w:rPr>
              <w:t>5. Проведение систематической оценки эффективности разработанных и реализуемых мероприятий по снижению рисков</w:t>
            </w:r>
          </w:p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0" w:lineRule="exact"/>
              <w:ind w:left="5257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FB39B3">
              <w:rPr>
                <w:rFonts w:ascii="Times New Roman" w:eastAsia="Times New Roman" w:hAnsi="Times New Roman" w:cs="Times New Roman"/>
                <w:b/>
              </w:rPr>
              <w:t>нарушения антимонопольного законодательства</w:t>
            </w:r>
          </w:p>
        </w:tc>
      </w:tr>
      <w:tr w:rsidR="00951636" w:rsidRPr="00FB39B3" w:rsidTr="00FB39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4181" w:type="dxa"/>
          </w:tcPr>
          <w:p w:rsidR="00962CAD" w:rsidRPr="00FB39B3" w:rsidRDefault="00951636" w:rsidP="00FB39B3">
            <w:pPr>
              <w:widowControl w:val="0"/>
              <w:tabs>
                <w:tab w:val="left" w:pos="2037"/>
                <w:tab w:val="left" w:pos="2861"/>
                <w:tab w:val="left" w:pos="2925"/>
                <w:tab w:val="left" w:pos="3420"/>
                <w:tab w:val="left" w:pos="3920"/>
              </w:tabs>
              <w:autoSpaceDE w:val="0"/>
              <w:autoSpaceDN w:val="0"/>
              <w:spacing w:after="0" w:line="240" w:lineRule="auto"/>
              <w:ind w:left="105" w:right="95"/>
              <w:jc w:val="both"/>
              <w:rPr>
                <w:rFonts w:ascii="Times New Roman" w:eastAsia="Times New Roman" w:hAnsi="Times New Roman" w:cs="Times New Roman"/>
              </w:rPr>
            </w:pPr>
            <w:r w:rsidRPr="00E87280">
              <w:rPr>
                <w:rFonts w:ascii="Times New Roman" w:eastAsia="Times New Roman" w:hAnsi="Times New Roman" w:cs="Times New Roman"/>
              </w:rPr>
              <w:t>Проведение оценки рисков нарушения антимонопольного законодательства в случае их выявления в соответствии с пунктом 3.2 Положения о</w:t>
            </w:r>
            <w:r w:rsidR="00763EF2" w:rsidRPr="00E87280">
              <w:rPr>
                <w:rFonts w:ascii="Times New Roman" w:eastAsia="Times New Roman" w:hAnsi="Times New Roman" w:cs="Times New Roman"/>
              </w:rPr>
              <w:t xml:space="preserve">б организации в Администрации муниципального образования </w:t>
            </w:r>
            <w:r w:rsidRPr="00E87280">
              <w:rPr>
                <w:rFonts w:ascii="Times New Roman" w:eastAsia="Times New Roman" w:hAnsi="Times New Roman" w:cs="Times New Roman"/>
              </w:rPr>
              <w:t>«</w:t>
            </w:r>
            <w:r w:rsidR="0096187D" w:rsidRPr="00E87280">
              <w:rPr>
                <w:rFonts w:ascii="Times New Roman" w:eastAsia="Times New Roman" w:hAnsi="Times New Roman" w:cs="Times New Roman"/>
              </w:rPr>
              <w:t>Новодугинский</w:t>
            </w:r>
            <w:r w:rsidRPr="00E87280">
              <w:rPr>
                <w:rFonts w:ascii="Times New Roman" w:eastAsia="Times New Roman" w:hAnsi="Times New Roman" w:cs="Times New Roman"/>
              </w:rPr>
              <w:t xml:space="preserve"> </w:t>
            </w:r>
            <w:r w:rsidR="004402C2" w:rsidRPr="004402C2">
              <w:rPr>
                <w:rFonts w:ascii="Times New Roman" w:eastAsia="Times New Roman" w:hAnsi="Times New Roman" w:cs="Times New Roman"/>
                <w:spacing w:val="-4"/>
              </w:rPr>
              <w:t>муниципальный округ</w:t>
            </w:r>
            <w:r w:rsidRPr="00E87280">
              <w:rPr>
                <w:rFonts w:ascii="Times New Roman" w:eastAsia="Times New Roman" w:hAnsi="Times New Roman" w:cs="Times New Roman"/>
                <w:spacing w:val="-4"/>
              </w:rPr>
              <w:t xml:space="preserve">» </w:t>
            </w:r>
            <w:r w:rsidRPr="00E87280">
              <w:rPr>
                <w:rFonts w:ascii="Times New Roman" w:eastAsia="Times New Roman" w:hAnsi="Times New Roman" w:cs="Times New Roman"/>
              </w:rPr>
              <w:t>Смоленс</w:t>
            </w:r>
            <w:r w:rsidR="00763EF2" w:rsidRPr="00E87280">
              <w:rPr>
                <w:rFonts w:ascii="Times New Roman" w:eastAsia="Times New Roman" w:hAnsi="Times New Roman" w:cs="Times New Roman"/>
              </w:rPr>
              <w:t xml:space="preserve">кой области системы внутреннего </w:t>
            </w:r>
            <w:r w:rsidRPr="00E87280">
              <w:rPr>
                <w:rFonts w:ascii="Times New Roman" w:eastAsia="Times New Roman" w:hAnsi="Times New Roman" w:cs="Times New Roman"/>
              </w:rPr>
              <w:t xml:space="preserve">обеспечения соответствия требованиям </w:t>
            </w:r>
            <w:r w:rsidR="00FB39B3" w:rsidRPr="00E87280">
              <w:rPr>
                <w:rFonts w:ascii="Times New Roman" w:eastAsia="Times New Roman" w:hAnsi="Times New Roman" w:cs="Times New Roman"/>
                <w:spacing w:val="-1"/>
              </w:rPr>
              <w:t xml:space="preserve">антимонопольного </w:t>
            </w:r>
            <w:r w:rsidRPr="00E87280">
              <w:rPr>
                <w:rFonts w:ascii="Times New Roman" w:eastAsia="Times New Roman" w:hAnsi="Times New Roman" w:cs="Times New Roman"/>
              </w:rPr>
              <w:t>зако</w:t>
            </w:r>
            <w:r w:rsidR="00763EF2" w:rsidRPr="00E87280">
              <w:rPr>
                <w:rFonts w:ascii="Times New Roman" w:eastAsia="Times New Roman" w:hAnsi="Times New Roman" w:cs="Times New Roman"/>
              </w:rPr>
              <w:t xml:space="preserve">нодательства (антимонопольный </w:t>
            </w:r>
            <w:proofErr w:type="spellStart"/>
            <w:r w:rsidRPr="00E87280">
              <w:rPr>
                <w:rFonts w:ascii="Times New Roman" w:eastAsia="Times New Roman" w:hAnsi="Times New Roman" w:cs="Times New Roman"/>
                <w:spacing w:val="-1"/>
              </w:rPr>
              <w:t>комплаенс</w:t>
            </w:r>
            <w:proofErr w:type="spellEnd"/>
            <w:r w:rsidRPr="00E87280">
              <w:rPr>
                <w:rFonts w:ascii="Times New Roman" w:eastAsia="Times New Roman" w:hAnsi="Times New Roman" w:cs="Times New Roman"/>
                <w:spacing w:val="-1"/>
              </w:rPr>
              <w:t xml:space="preserve">), </w:t>
            </w:r>
            <w:r w:rsidR="00763EF2" w:rsidRPr="00E87280">
              <w:rPr>
                <w:rFonts w:ascii="Times New Roman" w:eastAsia="Times New Roman" w:hAnsi="Times New Roman" w:cs="Times New Roman"/>
              </w:rPr>
              <w:t xml:space="preserve">утвержденного </w:t>
            </w:r>
            <w:r w:rsidRPr="00E87280">
              <w:rPr>
                <w:rFonts w:ascii="Times New Roman" w:eastAsia="Times New Roman" w:hAnsi="Times New Roman" w:cs="Times New Roman"/>
              </w:rPr>
              <w:t>постановлением</w:t>
            </w:r>
            <w:r w:rsidR="00FB39B3" w:rsidRPr="00E87280">
              <w:rPr>
                <w:rFonts w:ascii="Times New Roman" w:eastAsia="Times New Roman" w:hAnsi="Times New Roman" w:cs="Times New Roman"/>
              </w:rPr>
              <w:t xml:space="preserve"> </w:t>
            </w:r>
            <w:r w:rsidR="00763EF2" w:rsidRPr="00E87280">
              <w:rPr>
                <w:rFonts w:ascii="Times New Roman" w:eastAsia="Times New Roman" w:hAnsi="Times New Roman" w:cs="Times New Roman"/>
              </w:rPr>
              <w:t xml:space="preserve">Администрации муниципального образования </w:t>
            </w:r>
            <w:r w:rsidRPr="00E87280">
              <w:rPr>
                <w:rFonts w:ascii="Times New Roman" w:eastAsia="Times New Roman" w:hAnsi="Times New Roman" w:cs="Times New Roman"/>
              </w:rPr>
              <w:t>«</w:t>
            </w:r>
            <w:r w:rsidR="0096187D" w:rsidRPr="00E87280">
              <w:rPr>
                <w:rFonts w:ascii="Times New Roman" w:eastAsia="Times New Roman" w:hAnsi="Times New Roman" w:cs="Times New Roman"/>
              </w:rPr>
              <w:t>Новодугинский</w:t>
            </w:r>
            <w:r w:rsidRPr="00E87280">
              <w:rPr>
                <w:rFonts w:ascii="Times New Roman" w:eastAsia="Times New Roman" w:hAnsi="Times New Roman" w:cs="Times New Roman"/>
              </w:rPr>
              <w:t xml:space="preserve"> </w:t>
            </w:r>
            <w:r w:rsidR="004402C2" w:rsidRPr="004402C2">
              <w:rPr>
                <w:rFonts w:ascii="Times New Roman" w:eastAsia="Times New Roman" w:hAnsi="Times New Roman" w:cs="Times New Roman"/>
              </w:rPr>
              <w:t>муниципальный округ</w:t>
            </w:r>
            <w:r w:rsidRPr="00E87280">
              <w:rPr>
                <w:rFonts w:ascii="Times New Roman" w:eastAsia="Times New Roman" w:hAnsi="Times New Roman" w:cs="Times New Roman"/>
                <w:spacing w:val="-4"/>
              </w:rPr>
              <w:t>»</w:t>
            </w:r>
            <w:r w:rsidR="00290DC9" w:rsidRPr="00E8728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E87280" w:rsidRPr="00E87280">
              <w:rPr>
                <w:rFonts w:ascii="Times New Roman" w:eastAsia="Times New Roman" w:hAnsi="Times New Roman" w:cs="Times New Roman"/>
              </w:rPr>
              <w:t xml:space="preserve">Смоленской </w:t>
            </w:r>
            <w:r w:rsidR="00E87280" w:rsidRPr="007C7022">
              <w:rPr>
                <w:rFonts w:ascii="Times New Roman" w:eastAsia="Times New Roman" w:hAnsi="Times New Roman" w:cs="Times New Roman"/>
              </w:rPr>
              <w:t xml:space="preserve">области </w:t>
            </w:r>
            <w:r w:rsidR="007C7022" w:rsidRPr="007C7022">
              <w:rPr>
                <w:rFonts w:ascii="Times New Roman" w:eastAsia="Times New Roman" w:hAnsi="Times New Roman" w:cs="Times New Roman"/>
              </w:rPr>
              <w:t>от 23.01.2025 № 27</w:t>
            </w:r>
            <w:r w:rsidR="007C7022" w:rsidRPr="007C702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682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В течение года (в случае выявления рисков нарушения антимонопольного законодательства)</w:t>
            </w:r>
          </w:p>
        </w:tc>
        <w:tc>
          <w:tcPr>
            <w:tcW w:w="4253" w:type="dxa"/>
            <w:gridSpan w:val="2"/>
          </w:tcPr>
          <w:p w:rsidR="00951636" w:rsidRPr="00FB39B3" w:rsidRDefault="00951636" w:rsidP="00951636">
            <w:pPr>
              <w:widowControl w:val="0"/>
              <w:tabs>
                <w:tab w:val="left" w:pos="2099"/>
              </w:tabs>
              <w:autoSpaceDE w:val="0"/>
              <w:autoSpaceDN w:val="0"/>
              <w:spacing w:after="0" w:line="240" w:lineRule="auto"/>
              <w:ind w:left="109" w:right="9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</w:t>
            </w:r>
            <w:r w:rsidR="00763EF2" w:rsidRPr="00FB39B3">
              <w:rPr>
                <w:rFonts w:ascii="Times New Roman" w:eastAsia="Times New Roman" w:hAnsi="Times New Roman" w:cs="Times New Roman"/>
              </w:rPr>
              <w:t xml:space="preserve">нное подразделение, структурные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подразделения </w:t>
            </w:r>
            <w:r w:rsidRPr="00FB39B3">
              <w:rPr>
                <w:rFonts w:ascii="Times New Roman" w:eastAsia="Times New Roman" w:hAnsi="Times New Roman" w:cs="Times New Roman"/>
              </w:rPr>
              <w:t>Администрации (в части касающейся)</w:t>
            </w:r>
          </w:p>
        </w:tc>
        <w:tc>
          <w:tcPr>
            <w:tcW w:w="4864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0" w:lineRule="auto"/>
              <w:ind w:left="104" w:right="93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Составление описания рисков, в которое также включается оценка причин и условий возникновения рисков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8"/>
        </w:trPr>
        <w:tc>
          <w:tcPr>
            <w:tcW w:w="15638" w:type="dxa"/>
            <w:gridSpan w:val="6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59" w:lineRule="exact"/>
              <w:ind w:left="5814"/>
              <w:rPr>
                <w:rFonts w:ascii="Times New Roman" w:eastAsia="Times New Roman" w:hAnsi="Times New Roman" w:cs="Times New Roman"/>
                <w:b/>
              </w:rPr>
            </w:pPr>
            <w:r w:rsidRPr="00FB39B3">
              <w:rPr>
                <w:rFonts w:ascii="Times New Roman" w:eastAsia="Times New Roman" w:hAnsi="Times New Roman" w:cs="Times New Roman"/>
                <w:b/>
              </w:rPr>
              <w:lastRenderedPageBreak/>
              <w:t>6. Организационные мероприятия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65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4181" w:type="dxa"/>
          </w:tcPr>
          <w:p w:rsidR="00951636" w:rsidRPr="00FB39B3" w:rsidRDefault="00763EF2" w:rsidP="00951636">
            <w:pPr>
              <w:widowControl w:val="0"/>
              <w:tabs>
                <w:tab w:val="left" w:pos="2167"/>
                <w:tab w:val="left" w:pos="3286"/>
                <w:tab w:val="left" w:pos="3334"/>
                <w:tab w:val="left" w:pos="4536"/>
              </w:tabs>
              <w:autoSpaceDE w:val="0"/>
              <w:autoSpaceDN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Организация взаимодействия </w:t>
            </w:r>
            <w:r w:rsidR="00951636" w:rsidRPr="00FB39B3">
              <w:rPr>
                <w:rFonts w:ascii="Times New Roman" w:eastAsia="Times New Roman" w:hAnsi="Times New Roman" w:cs="Times New Roman"/>
                <w:spacing w:val="-17"/>
              </w:rPr>
              <w:t xml:space="preserve">с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Управлением </w:t>
            </w:r>
            <w:r w:rsidR="00951636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Федеральной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антимонопольной </w:t>
            </w:r>
            <w:r w:rsidR="00951636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службы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по Смоленской области по вопросам функционирования системы внутр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еннего обеспечения соответствия </w:t>
            </w:r>
            <w:r w:rsidR="00951636" w:rsidRPr="00FB39B3">
              <w:rPr>
                <w:rFonts w:ascii="Times New Roman" w:eastAsia="Times New Roman" w:hAnsi="Times New Roman" w:cs="Times New Roman"/>
                <w:spacing w:val="-3"/>
              </w:rPr>
              <w:t>требованиям а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нтимонопольного законодательства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деятельности Администрации</w:t>
            </w:r>
          </w:p>
        </w:tc>
        <w:tc>
          <w:tcPr>
            <w:tcW w:w="1682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235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Уполномоченное подразделение</w:t>
            </w:r>
          </w:p>
        </w:tc>
        <w:tc>
          <w:tcPr>
            <w:tcW w:w="5882" w:type="dxa"/>
            <w:gridSpan w:val="2"/>
          </w:tcPr>
          <w:p w:rsidR="00951636" w:rsidRPr="00FB39B3" w:rsidRDefault="00763EF2" w:rsidP="00EE13C0">
            <w:pPr>
              <w:widowControl w:val="0"/>
              <w:tabs>
                <w:tab w:val="left" w:pos="2397"/>
              </w:tabs>
              <w:autoSpaceDE w:val="0"/>
              <w:autoSpaceDN w:val="0"/>
              <w:spacing w:after="0" w:line="240" w:lineRule="auto"/>
              <w:ind w:left="104" w:right="93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Обеспечение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соответствия деятельности Администрации требованиям антимонопольного законодательства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4181" w:type="dxa"/>
          </w:tcPr>
          <w:p w:rsidR="00116DDA" w:rsidRPr="00FB39B3" w:rsidRDefault="00951636" w:rsidP="00763EF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Проведение мониторинга исполнения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плана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мероприятий </w:t>
            </w:r>
            <w:r w:rsidR="00763EF2" w:rsidRPr="00FB39B3">
              <w:rPr>
                <w:rFonts w:ascii="Times New Roman" w:eastAsia="Times New Roman" w:hAnsi="Times New Roman" w:cs="Times New Roman"/>
              </w:rPr>
              <w:t xml:space="preserve">(«дорожной карты») </w:t>
            </w:r>
            <w:r w:rsidRPr="00FB39B3">
              <w:rPr>
                <w:rFonts w:ascii="Times New Roman" w:eastAsia="Times New Roman" w:hAnsi="Times New Roman" w:cs="Times New Roman"/>
              </w:rPr>
              <w:t>по</w:t>
            </w:r>
            <w:r w:rsidR="00763EF2" w:rsidRPr="00FB39B3">
              <w:rPr>
                <w:rFonts w:ascii="Times New Roman" w:eastAsia="Times New Roman" w:hAnsi="Times New Roman" w:cs="Times New Roman"/>
              </w:rPr>
              <w:t xml:space="preserve"> снижению рисков </w:t>
            </w:r>
            <w:r w:rsidR="00116DDA"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нарушения </w:t>
            </w:r>
            <w:r w:rsidR="00116DDA" w:rsidRPr="00FB39B3">
              <w:rPr>
                <w:rFonts w:ascii="Times New Roman" w:eastAsia="Times New Roman" w:hAnsi="Times New Roman" w:cs="Times New Roman"/>
              </w:rPr>
              <w:t>антимонопольного законодательства</w:t>
            </w:r>
          </w:p>
        </w:tc>
        <w:tc>
          <w:tcPr>
            <w:tcW w:w="1682" w:type="dxa"/>
          </w:tcPr>
          <w:p w:rsidR="00951636" w:rsidRPr="00FB39B3" w:rsidRDefault="004D48CA" w:rsidP="00951636">
            <w:pPr>
              <w:widowControl w:val="0"/>
              <w:tabs>
                <w:tab w:val="left" w:pos="502"/>
                <w:tab w:val="left" w:pos="1538"/>
              </w:tabs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В </w:t>
            </w:r>
            <w:r w:rsidR="00601D5D" w:rsidRPr="00FB39B3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года,</w:t>
            </w:r>
          </w:p>
          <w:p w:rsidR="00951636" w:rsidRPr="00FB39B3" w:rsidRDefault="00116DDA" w:rsidP="00E87280">
            <w:pPr>
              <w:widowControl w:val="0"/>
              <w:autoSpaceDE w:val="0"/>
              <w:autoSpaceDN w:val="0"/>
              <w:spacing w:after="0" w:line="267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П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одготовка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информации – до</w:t>
            </w:r>
            <w:r w:rsidR="00E87280">
              <w:rPr>
                <w:rFonts w:ascii="Times New Roman" w:eastAsia="Times New Roman" w:hAnsi="Times New Roman" w:cs="Times New Roman"/>
              </w:rPr>
              <w:t xml:space="preserve"> </w:t>
            </w:r>
            <w:r w:rsidR="00601D5D" w:rsidRPr="00FB39B3">
              <w:rPr>
                <w:rFonts w:ascii="Times New Roman" w:eastAsia="Times New Roman" w:hAnsi="Times New Roman" w:cs="Times New Roman"/>
              </w:rPr>
              <w:t xml:space="preserve">1 февраля </w:t>
            </w:r>
            <w:r w:rsidR="00290DC9" w:rsidRPr="00FB39B3">
              <w:rPr>
                <w:rFonts w:ascii="Times New Roman" w:eastAsia="Times New Roman" w:hAnsi="Times New Roman" w:cs="Times New Roman"/>
                <w:spacing w:val="-5"/>
              </w:rPr>
              <w:t>202</w:t>
            </w:r>
            <w:r w:rsidR="00170A7D">
              <w:rPr>
                <w:rFonts w:ascii="Times New Roman" w:eastAsia="Times New Roman" w:hAnsi="Times New Roman" w:cs="Times New Roman"/>
                <w:spacing w:val="-5"/>
              </w:rPr>
              <w:t>6</w:t>
            </w:r>
            <w:r w:rsidRPr="00FB39B3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3235" w:type="dxa"/>
          </w:tcPr>
          <w:p w:rsidR="00951636" w:rsidRPr="00FB39B3" w:rsidRDefault="00951636" w:rsidP="00306B90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Уполномоченное подразделение,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601D5D" w:rsidRPr="00FB39B3">
              <w:rPr>
                <w:rFonts w:ascii="Times New Roman" w:eastAsia="Times New Roman" w:hAnsi="Times New Roman" w:cs="Times New Roman"/>
              </w:rPr>
              <w:t>с</w:t>
            </w:r>
            <w:r w:rsidR="004D48CA" w:rsidRPr="00FB39B3">
              <w:rPr>
                <w:rFonts w:ascii="Times New Roman" w:eastAsia="Times New Roman" w:hAnsi="Times New Roman" w:cs="Times New Roman"/>
              </w:rPr>
              <w:t>т</w:t>
            </w:r>
            <w:r w:rsidR="00601D5D" w:rsidRPr="00FB39B3">
              <w:rPr>
                <w:rFonts w:ascii="Times New Roman" w:eastAsia="Times New Roman" w:hAnsi="Times New Roman" w:cs="Times New Roman"/>
              </w:rPr>
              <w:t xml:space="preserve">руктурные </w:t>
            </w:r>
            <w:r w:rsidRPr="00FB39B3">
              <w:rPr>
                <w:rFonts w:ascii="Times New Roman" w:eastAsia="Times New Roman" w:hAnsi="Times New Roman" w:cs="Times New Roman"/>
              </w:rPr>
              <w:t>подразделения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="00601D5D" w:rsidRPr="00FB39B3">
              <w:rPr>
                <w:rFonts w:ascii="Times New Roman" w:eastAsia="Times New Roman" w:hAnsi="Times New Roman" w:cs="Times New Roman"/>
              </w:rPr>
              <w:t xml:space="preserve">Администрации </w:t>
            </w:r>
            <w:r w:rsidR="00306B90" w:rsidRPr="00FB39B3">
              <w:rPr>
                <w:rFonts w:ascii="Times New Roman" w:eastAsia="Times New Roman" w:hAnsi="Times New Roman" w:cs="Times New Roman"/>
              </w:rPr>
              <w:t xml:space="preserve">(в </w:t>
            </w:r>
            <w:r w:rsidR="00116DDA" w:rsidRPr="00FB39B3">
              <w:rPr>
                <w:rFonts w:ascii="Times New Roman" w:eastAsia="Times New Roman" w:hAnsi="Times New Roman" w:cs="Times New Roman"/>
                <w:spacing w:val="-5"/>
              </w:rPr>
              <w:t xml:space="preserve">части </w:t>
            </w:r>
            <w:r w:rsidR="00116DDA" w:rsidRPr="00FB39B3">
              <w:rPr>
                <w:rFonts w:ascii="Times New Roman" w:eastAsia="Times New Roman" w:hAnsi="Times New Roman" w:cs="Times New Roman"/>
              </w:rPr>
              <w:t>касающейся)</w:t>
            </w:r>
          </w:p>
        </w:tc>
        <w:tc>
          <w:tcPr>
            <w:tcW w:w="5882" w:type="dxa"/>
            <w:gridSpan w:val="2"/>
          </w:tcPr>
          <w:p w:rsidR="00951636" w:rsidRPr="00FB39B3" w:rsidRDefault="00116DDA" w:rsidP="00EE13C0">
            <w:pPr>
              <w:widowControl w:val="0"/>
              <w:tabs>
                <w:tab w:val="left" w:pos="1754"/>
                <w:tab w:val="left" w:pos="3495"/>
              </w:tabs>
              <w:autoSpaceDE w:val="0"/>
              <w:autoSpaceDN w:val="0"/>
              <w:spacing w:after="0" w:line="268" w:lineRule="exact"/>
              <w:ind w:left="104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Подготовка информации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об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 исполнении плана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мероприяти</w:t>
            </w:r>
            <w:proofErr w:type="gramStart"/>
            <w:r w:rsidR="00951636" w:rsidRPr="00FB39B3">
              <w:rPr>
                <w:rFonts w:ascii="Times New Roman" w:eastAsia="Times New Roman" w:hAnsi="Times New Roman" w:cs="Times New Roman"/>
              </w:rPr>
              <w:t>й</w:t>
            </w:r>
            <w:r w:rsidRPr="00FB39B3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FB39B3">
              <w:rPr>
                <w:rFonts w:ascii="Times New Roman" w:eastAsia="Times New Roman" w:hAnsi="Times New Roman" w:cs="Times New Roman"/>
              </w:rPr>
              <w:t xml:space="preserve">«дорожной карты») по снижению рисков  </w:t>
            </w:r>
            <w:r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нарушения  </w:t>
            </w:r>
            <w:r w:rsidRPr="00FB39B3">
              <w:rPr>
                <w:rFonts w:ascii="Times New Roman" w:eastAsia="Times New Roman" w:hAnsi="Times New Roman" w:cs="Times New Roman"/>
              </w:rPr>
              <w:t>антимонопольного законодательства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55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4181" w:type="dxa"/>
          </w:tcPr>
          <w:p w:rsidR="00951636" w:rsidRPr="00FB39B3" w:rsidRDefault="00951636" w:rsidP="00601D5D">
            <w:pPr>
              <w:widowControl w:val="0"/>
              <w:tabs>
                <w:tab w:val="left" w:pos="2666"/>
                <w:tab w:val="left" w:pos="2931"/>
                <w:tab w:val="left" w:pos="3453"/>
              </w:tabs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Проведение расчета клю</w:t>
            </w:r>
            <w:r w:rsidR="00601D5D" w:rsidRPr="00FB39B3">
              <w:rPr>
                <w:rFonts w:ascii="Times New Roman" w:eastAsia="Times New Roman" w:hAnsi="Times New Roman" w:cs="Times New Roman"/>
              </w:rPr>
              <w:t xml:space="preserve">чевых показателей эффективности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функционирования </w:t>
            </w:r>
            <w:r w:rsidR="00601D5D" w:rsidRPr="00FB39B3">
              <w:rPr>
                <w:rFonts w:ascii="Times New Roman" w:eastAsia="Times New Roman" w:hAnsi="Times New Roman" w:cs="Times New Roman"/>
              </w:rPr>
              <w:t xml:space="preserve">антимонопольного </w:t>
            </w:r>
            <w:proofErr w:type="spellStart"/>
            <w:r w:rsidR="00601D5D" w:rsidRPr="00FB39B3">
              <w:rPr>
                <w:rFonts w:ascii="Times New Roman" w:eastAsia="Times New Roman" w:hAnsi="Times New Roman" w:cs="Times New Roman"/>
                <w:spacing w:val="-3"/>
              </w:rPr>
              <w:t>комплаенса</w:t>
            </w:r>
            <w:proofErr w:type="spellEnd"/>
            <w:r w:rsidR="00FB39B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601D5D" w:rsidRPr="00FB39B3">
              <w:rPr>
                <w:rFonts w:ascii="Times New Roman" w:eastAsia="Times New Roman" w:hAnsi="Times New Roman" w:cs="Times New Roman"/>
              </w:rPr>
              <w:t xml:space="preserve">деятельности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Администрации, </w:t>
            </w:r>
            <w:r w:rsidRPr="00FB39B3">
              <w:rPr>
                <w:rFonts w:ascii="Times New Roman" w:eastAsia="Times New Roman" w:hAnsi="Times New Roman" w:cs="Times New Roman"/>
              </w:rPr>
              <w:t>утвержденных настоящим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п</w:t>
            </w:r>
            <w:r w:rsidRPr="00FB39B3">
              <w:rPr>
                <w:rFonts w:ascii="Times New Roman" w:eastAsia="Times New Roman" w:hAnsi="Times New Roman" w:cs="Times New Roman"/>
              </w:rPr>
              <w:t>остановлением</w:t>
            </w:r>
          </w:p>
        </w:tc>
        <w:tc>
          <w:tcPr>
            <w:tcW w:w="1682" w:type="dxa"/>
          </w:tcPr>
          <w:p w:rsidR="00951636" w:rsidRPr="00FB39B3" w:rsidRDefault="00290DC9" w:rsidP="001A2C09">
            <w:pPr>
              <w:widowControl w:val="0"/>
              <w:autoSpaceDE w:val="0"/>
              <w:autoSpaceDN w:val="0"/>
              <w:spacing w:after="0" w:line="242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До 1 марта 202</w:t>
            </w:r>
            <w:r w:rsidR="00170A7D">
              <w:rPr>
                <w:rFonts w:ascii="Times New Roman" w:eastAsia="Times New Roman" w:hAnsi="Times New Roman" w:cs="Times New Roman"/>
              </w:rPr>
              <w:t>6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3235" w:type="dxa"/>
          </w:tcPr>
          <w:p w:rsidR="00951636" w:rsidRPr="00FB39B3" w:rsidRDefault="00951636" w:rsidP="00951636">
            <w:pPr>
              <w:widowControl w:val="0"/>
              <w:tabs>
                <w:tab w:val="left" w:pos="2099"/>
                <w:tab w:val="left" w:pos="2441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Уполномоче</w:t>
            </w:r>
            <w:r w:rsidR="00A83EBD" w:rsidRPr="00FB39B3">
              <w:rPr>
                <w:rFonts w:ascii="Times New Roman" w:eastAsia="Times New Roman" w:hAnsi="Times New Roman" w:cs="Times New Roman"/>
              </w:rPr>
              <w:t xml:space="preserve">нное подразделение, структурные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подразделения </w:t>
            </w:r>
            <w:r w:rsidRPr="00FB39B3">
              <w:rPr>
                <w:rFonts w:ascii="Times New Roman" w:eastAsia="Times New Roman" w:hAnsi="Times New Roman" w:cs="Times New Roman"/>
              </w:rPr>
              <w:t>Администрации (в части касающейся)</w:t>
            </w:r>
          </w:p>
        </w:tc>
        <w:tc>
          <w:tcPr>
            <w:tcW w:w="5882" w:type="dxa"/>
            <w:gridSpan w:val="2"/>
          </w:tcPr>
          <w:p w:rsidR="00951636" w:rsidRPr="00FB39B3" w:rsidRDefault="00A83EBD" w:rsidP="00EE13C0">
            <w:pPr>
              <w:widowControl w:val="0"/>
              <w:tabs>
                <w:tab w:val="left" w:pos="1557"/>
                <w:tab w:val="left" w:pos="1811"/>
                <w:tab w:val="left" w:pos="2172"/>
                <w:tab w:val="left" w:pos="2554"/>
                <w:tab w:val="left" w:pos="2707"/>
                <w:tab w:val="left" w:pos="3619"/>
              </w:tabs>
              <w:autoSpaceDE w:val="0"/>
              <w:autoSpaceDN w:val="0"/>
              <w:spacing w:after="0" w:line="240" w:lineRule="auto"/>
              <w:ind w:left="104" w:right="94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Подготовка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информации</w:t>
            </w:r>
            <w:r w:rsidR="00951636" w:rsidRPr="00FB39B3">
              <w:rPr>
                <w:rFonts w:ascii="Times New Roman" w:eastAsia="Times New Roman" w:hAnsi="Times New Roman" w:cs="Times New Roman"/>
              </w:rPr>
              <w:tab/>
            </w:r>
            <w:r w:rsidR="00951636" w:rsidRPr="00FB39B3">
              <w:rPr>
                <w:rFonts w:ascii="Times New Roman" w:eastAsia="Times New Roman" w:hAnsi="Times New Roman" w:cs="Times New Roman"/>
                <w:spacing w:val="-12"/>
              </w:rPr>
              <w:t xml:space="preserve">о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достижении значений </w:t>
            </w:r>
            <w:r w:rsidR="00951636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ключевых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показателей </w:t>
            </w:r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эффективности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фун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кционирования антимонопольного </w:t>
            </w:r>
            <w:proofErr w:type="spellStart"/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>комплаенса</w:t>
            </w:r>
            <w:proofErr w:type="spellEnd"/>
            <w:r w:rsidR="00290DC9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деятельности Администрации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5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4181" w:type="dxa"/>
          </w:tcPr>
          <w:p w:rsidR="00951636" w:rsidRPr="00FB39B3" w:rsidRDefault="00951636" w:rsidP="00951636">
            <w:pPr>
              <w:widowControl w:val="0"/>
              <w:tabs>
                <w:tab w:val="left" w:pos="2931"/>
                <w:tab w:val="left" w:pos="3453"/>
              </w:tabs>
              <w:autoSpaceDE w:val="0"/>
              <w:autoSpaceDN w:val="0"/>
              <w:spacing w:after="0" w:line="240" w:lineRule="auto"/>
              <w:ind w:left="105" w:right="96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Подготовка про</w:t>
            </w:r>
            <w:r w:rsidR="00C97805" w:rsidRPr="00FB39B3">
              <w:rPr>
                <w:rFonts w:ascii="Times New Roman" w:eastAsia="Times New Roman" w:hAnsi="Times New Roman" w:cs="Times New Roman"/>
              </w:rPr>
              <w:t xml:space="preserve">екта доклада об </w:t>
            </w:r>
            <w:proofErr w:type="gramStart"/>
            <w:r w:rsidR="00C97805" w:rsidRPr="00FB39B3">
              <w:rPr>
                <w:rFonts w:ascii="Times New Roman" w:eastAsia="Times New Roman" w:hAnsi="Times New Roman" w:cs="Times New Roman"/>
              </w:rPr>
              <w:t>антимонопольном</w:t>
            </w:r>
            <w:proofErr w:type="gramEnd"/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B39B3">
              <w:rPr>
                <w:rFonts w:ascii="Times New Roman" w:eastAsia="Times New Roman" w:hAnsi="Times New Roman" w:cs="Times New Roman"/>
                <w:spacing w:val="-3"/>
              </w:rPr>
              <w:t>комплаенсе</w:t>
            </w:r>
            <w:proofErr w:type="spellEnd"/>
            <w:r w:rsidR="00FB39B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C97805" w:rsidRPr="00FB39B3">
              <w:rPr>
                <w:rFonts w:ascii="Times New Roman" w:eastAsia="Times New Roman" w:hAnsi="Times New Roman" w:cs="Times New Roman"/>
              </w:rPr>
              <w:t xml:space="preserve">деятельности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Администрации, </w:t>
            </w:r>
            <w:r w:rsidRPr="00FB39B3">
              <w:rPr>
                <w:rFonts w:ascii="Times New Roman" w:eastAsia="Times New Roman" w:hAnsi="Times New Roman" w:cs="Times New Roman"/>
              </w:rPr>
              <w:t>содержащего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информацию:</w:t>
            </w:r>
          </w:p>
          <w:p w:rsidR="00951636" w:rsidRPr="00FB39B3" w:rsidRDefault="00C97805" w:rsidP="00C97805">
            <w:pPr>
              <w:widowControl w:val="0"/>
              <w:tabs>
                <w:tab w:val="left" w:pos="259"/>
                <w:tab w:val="left" w:pos="2883"/>
              </w:tabs>
              <w:autoSpaceDE w:val="0"/>
              <w:autoSpaceDN w:val="0"/>
              <w:spacing w:after="0" w:line="240" w:lineRule="auto"/>
              <w:ind w:left="105" w:right="99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-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о результатах пров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еденной оценки рисков нарушения </w:t>
            </w:r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Администрацией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антимонопольного законодательства</w:t>
            </w:r>
          </w:p>
          <w:p w:rsidR="00951636" w:rsidRPr="00FB39B3" w:rsidRDefault="00C97805" w:rsidP="00C97805">
            <w:pPr>
              <w:widowControl w:val="0"/>
              <w:tabs>
                <w:tab w:val="left" w:pos="249"/>
              </w:tabs>
              <w:autoSpaceDE w:val="0"/>
              <w:autoSpaceDN w:val="0"/>
              <w:spacing w:after="0" w:line="240" w:lineRule="auto"/>
              <w:ind w:left="105" w:right="99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-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об исполнении мероприятий по снижению рисков нарушения Администрацией антимонопольного законодательства</w:t>
            </w:r>
          </w:p>
          <w:p w:rsidR="00951636" w:rsidRPr="00FB39B3" w:rsidRDefault="00C97805" w:rsidP="00C97805">
            <w:pPr>
              <w:widowControl w:val="0"/>
              <w:tabs>
                <w:tab w:val="left" w:pos="389"/>
                <w:tab w:val="left" w:pos="2715"/>
              </w:tabs>
              <w:autoSpaceDE w:val="0"/>
              <w:autoSpaceDN w:val="0"/>
              <w:spacing w:after="0" w:line="240" w:lineRule="auto"/>
              <w:ind w:left="105" w:right="100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-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о достижении ключевых показателей эффективности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>антимонопольного</w:t>
            </w:r>
            <w:proofErr w:type="gramEnd"/>
            <w:r w:rsidR="00FB39B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="00951636" w:rsidRPr="00FB39B3">
              <w:rPr>
                <w:rFonts w:ascii="Times New Roman" w:eastAsia="Times New Roman" w:hAnsi="Times New Roman" w:cs="Times New Roman"/>
              </w:rPr>
              <w:t>комплаенса</w:t>
            </w:r>
            <w:proofErr w:type="spellEnd"/>
          </w:p>
        </w:tc>
        <w:tc>
          <w:tcPr>
            <w:tcW w:w="1682" w:type="dxa"/>
          </w:tcPr>
          <w:p w:rsidR="00951636" w:rsidRPr="00FB39B3" w:rsidRDefault="00290DC9" w:rsidP="00E87280">
            <w:pPr>
              <w:widowControl w:val="0"/>
              <w:autoSpaceDE w:val="0"/>
              <w:autoSpaceDN w:val="0"/>
              <w:spacing w:after="0" w:line="242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До 1 марта 202</w:t>
            </w:r>
            <w:r w:rsidR="00170A7D">
              <w:rPr>
                <w:rFonts w:ascii="Times New Roman" w:eastAsia="Times New Roman" w:hAnsi="Times New Roman" w:cs="Times New Roman"/>
              </w:rPr>
              <w:t>6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3235" w:type="dxa"/>
          </w:tcPr>
          <w:p w:rsidR="00951636" w:rsidRPr="00FB39B3" w:rsidRDefault="004402C2" w:rsidP="00951636">
            <w:pPr>
              <w:widowControl w:val="0"/>
              <w:tabs>
                <w:tab w:val="left" w:pos="2099"/>
                <w:tab w:val="left" w:pos="2441"/>
              </w:tabs>
              <w:autoSpaceDE w:val="0"/>
              <w:autoSpaceDN w:val="0"/>
              <w:spacing w:after="0" w:line="240" w:lineRule="auto"/>
              <w:ind w:left="109" w:right="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полномоченное подразделение, структурные </w:t>
            </w:r>
            <w:r w:rsidR="00951636"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подразделения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Администрации (в части касающейся)</w:t>
            </w:r>
          </w:p>
        </w:tc>
        <w:tc>
          <w:tcPr>
            <w:tcW w:w="5882" w:type="dxa"/>
            <w:gridSpan w:val="2"/>
          </w:tcPr>
          <w:p w:rsidR="00951636" w:rsidRPr="00FB39B3" w:rsidRDefault="00951636" w:rsidP="00EE13C0">
            <w:pPr>
              <w:widowControl w:val="0"/>
              <w:tabs>
                <w:tab w:val="left" w:pos="1989"/>
                <w:tab w:val="left" w:pos="2454"/>
                <w:tab w:val="left" w:pos="2876"/>
                <w:tab w:val="left" w:pos="3036"/>
              </w:tabs>
              <w:autoSpaceDE w:val="0"/>
              <w:autoSpaceDN w:val="0"/>
              <w:spacing w:after="0" w:line="240" w:lineRule="auto"/>
              <w:ind w:left="104" w:right="93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Направление проекта доклада об </w:t>
            </w:r>
            <w:proofErr w:type="gramStart"/>
            <w:r w:rsidRPr="00FB39B3">
              <w:rPr>
                <w:rFonts w:ascii="Times New Roman" w:eastAsia="Times New Roman" w:hAnsi="Times New Roman" w:cs="Times New Roman"/>
              </w:rPr>
              <w:t>антимонопольном</w:t>
            </w:r>
            <w:proofErr w:type="gramEnd"/>
            <w:r w:rsidR="00290DC9" w:rsidRPr="00FB39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B39B3">
              <w:rPr>
                <w:rFonts w:ascii="Times New Roman" w:eastAsia="Times New Roman" w:hAnsi="Times New Roman" w:cs="Times New Roman"/>
              </w:rPr>
              <w:t>комплаенсе</w:t>
            </w:r>
            <w:proofErr w:type="spellEnd"/>
            <w:r w:rsidRPr="00FB39B3">
              <w:rPr>
                <w:rFonts w:ascii="Times New Roman" w:eastAsia="Times New Roman" w:hAnsi="Times New Roman" w:cs="Times New Roman"/>
              </w:rPr>
              <w:t xml:space="preserve"> на рассмо</w:t>
            </w:r>
            <w:r w:rsidR="002D5A58" w:rsidRPr="00FB39B3">
              <w:rPr>
                <w:rFonts w:ascii="Times New Roman" w:eastAsia="Times New Roman" w:hAnsi="Times New Roman" w:cs="Times New Roman"/>
              </w:rPr>
              <w:t xml:space="preserve">трение и утверждение в Комиссию по </w:t>
            </w:r>
            <w:r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оценке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эффективности </w:t>
            </w:r>
            <w:r w:rsidR="002D5A58" w:rsidRPr="00FB39B3">
              <w:rPr>
                <w:rFonts w:ascii="Times New Roman" w:eastAsia="Times New Roman" w:hAnsi="Times New Roman" w:cs="Times New Roman"/>
              </w:rPr>
              <w:t xml:space="preserve">организации и функционирования </w:t>
            </w:r>
            <w:r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системы </w:t>
            </w:r>
            <w:r w:rsidR="002D5A58" w:rsidRPr="00FB39B3">
              <w:rPr>
                <w:rFonts w:ascii="Times New Roman" w:eastAsia="Times New Roman" w:hAnsi="Times New Roman" w:cs="Times New Roman"/>
              </w:rPr>
              <w:t xml:space="preserve">внутреннего </w:t>
            </w:r>
            <w:r w:rsidRPr="00FB39B3">
              <w:rPr>
                <w:rFonts w:ascii="Times New Roman" w:eastAsia="Times New Roman" w:hAnsi="Times New Roman" w:cs="Times New Roman"/>
              </w:rPr>
              <w:t>обеспечения</w:t>
            </w:r>
          </w:p>
          <w:p w:rsidR="00951636" w:rsidRPr="00FB39B3" w:rsidRDefault="002D5A58" w:rsidP="00EE13C0">
            <w:pPr>
              <w:widowControl w:val="0"/>
              <w:tabs>
                <w:tab w:val="left" w:pos="2433"/>
                <w:tab w:val="left" w:pos="2468"/>
              </w:tabs>
              <w:autoSpaceDE w:val="0"/>
              <w:autoSpaceDN w:val="0"/>
              <w:spacing w:after="0" w:line="240" w:lineRule="auto"/>
              <w:ind w:left="104" w:right="93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соответствия </w:t>
            </w:r>
            <w:r w:rsidR="00951636" w:rsidRPr="00FB39B3">
              <w:rPr>
                <w:rFonts w:ascii="Times New Roman" w:eastAsia="Times New Roman" w:hAnsi="Times New Roman" w:cs="Times New Roman"/>
                <w:spacing w:val="-3"/>
              </w:rPr>
              <w:t xml:space="preserve">требованиям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антимонопольного законодательства деятельности Администрации  </w:t>
            </w:r>
          </w:p>
        </w:tc>
      </w:tr>
      <w:tr w:rsidR="00951636" w:rsidRPr="00FB39B3" w:rsidTr="00262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6"/>
        </w:trPr>
        <w:tc>
          <w:tcPr>
            <w:tcW w:w="658" w:type="dxa"/>
          </w:tcPr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lastRenderedPageBreak/>
              <w:t>6.5</w:t>
            </w:r>
          </w:p>
        </w:tc>
        <w:tc>
          <w:tcPr>
            <w:tcW w:w="4181" w:type="dxa"/>
          </w:tcPr>
          <w:p w:rsidR="00951636" w:rsidRPr="00FB39B3" w:rsidRDefault="00951636" w:rsidP="00306B90">
            <w:pPr>
              <w:widowControl w:val="0"/>
              <w:tabs>
                <w:tab w:val="left" w:pos="2037"/>
                <w:tab w:val="left" w:pos="2858"/>
                <w:tab w:val="left" w:pos="2925"/>
                <w:tab w:val="left" w:pos="3918"/>
              </w:tabs>
              <w:autoSpaceDE w:val="0"/>
              <w:autoSpaceDN w:val="0"/>
              <w:spacing w:after="0" w:line="240" w:lineRule="auto"/>
              <w:ind w:left="105" w:right="96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FB39B3">
              <w:rPr>
                <w:rFonts w:ascii="Times New Roman" w:eastAsia="Times New Roman" w:hAnsi="Times New Roman" w:cs="Times New Roman"/>
              </w:rPr>
              <w:t xml:space="preserve">Размещение утвержденного Комиссией по оценке эффективности организации и функционирования системы внутреннего обеспечения соответствия требованиям </w:t>
            </w:r>
            <w:r w:rsidRPr="00FB39B3">
              <w:rPr>
                <w:rFonts w:ascii="Times New Roman" w:eastAsia="Times New Roman" w:hAnsi="Times New Roman" w:cs="Times New Roman"/>
                <w:spacing w:val="-1"/>
              </w:rPr>
              <w:t xml:space="preserve">антимонопольного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законодательства деятельности Администрации (антимонопольному </w:t>
            </w:r>
            <w:proofErr w:type="spellStart"/>
            <w:r w:rsidRPr="00FB39B3">
              <w:rPr>
                <w:rFonts w:ascii="Times New Roman" w:eastAsia="Times New Roman" w:hAnsi="Times New Roman" w:cs="Times New Roman"/>
              </w:rPr>
              <w:t>комплаенсу</w:t>
            </w:r>
            <w:proofErr w:type="spellEnd"/>
            <w:r w:rsidRPr="00FB39B3">
              <w:rPr>
                <w:rFonts w:ascii="Times New Roman" w:eastAsia="Times New Roman" w:hAnsi="Times New Roman" w:cs="Times New Roman"/>
              </w:rPr>
              <w:t xml:space="preserve">) доклада об антимонопольном </w:t>
            </w:r>
            <w:proofErr w:type="spellStart"/>
            <w:r w:rsidRPr="00FB39B3">
              <w:rPr>
                <w:rFonts w:ascii="Times New Roman" w:eastAsia="Times New Roman" w:hAnsi="Times New Roman" w:cs="Times New Roman"/>
              </w:rPr>
              <w:t>комплаенсе</w:t>
            </w:r>
            <w:proofErr w:type="spellEnd"/>
            <w:r w:rsidRPr="00FB39B3">
              <w:rPr>
                <w:rFonts w:ascii="Times New Roman" w:eastAsia="Times New Roman" w:hAnsi="Times New Roman" w:cs="Times New Roman"/>
              </w:rPr>
              <w:t xml:space="preserve"> на официальном</w:t>
            </w:r>
            <w:r w:rsidR="00FB39B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39B3">
              <w:rPr>
                <w:rFonts w:ascii="Times New Roman" w:eastAsia="Times New Roman" w:hAnsi="Times New Roman" w:cs="Times New Roman"/>
              </w:rPr>
              <w:t>сайте Администрации в информационно - телекоммуникационной сети «Интернет»</w:t>
            </w:r>
            <w:proofErr w:type="gramEnd"/>
          </w:p>
        </w:tc>
        <w:tc>
          <w:tcPr>
            <w:tcW w:w="1682" w:type="dxa"/>
          </w:tcPr>
          <w:p w:rsidR="00951636" w:rsidRPr="00FB39B3" w:rsidRDefault="00951636" w:rsidP="00951636">
            <w:pPr>
              <w:widowControl w:val="0"/>
              <w:tabs>
                <w:tab w:val="left" w:pos="1549"/>
              </w:tabs>
              <w:autoSpaceDE w:val="0"/>
              <w:autoSpaceDN w:val="0"/>
              <w:spacing w:after="0" w:line="237" w:lineRule="auto"/>
              <w:ind w:left="109" w:right="93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В течение 10 </w:t>
            </w:r>
            <w:r w:rsidRPr="00FB39B3">
              <w:rPr>
                <w:rFonts w:ascii="Times New Roman" w:eastAsia="Times New Roman" w:hAnsi="Times New Roman" w:cs="Times New Roman"/>
                <w:spacing w:val="-5"/>
              </w:rPr>
              <w:t xml:space="preserve">дней </w:t>
            </w:r>
            <w:r w:rsidR="00941176" w:rsidRPr="00FB39B3">
              <w:rPr>
                <w:rFonts w:ascii="Times New Roman" w:eastAsia="Times New Roman" w:hAnsi="Times New Roman" w:cs="Times New Roman"/>
              </w:rPr>
              <w:t xml:space="preserve">с </w:t>
            </w:r>
            <w:r w:rsidRPr="00FB39B3">
              <w:rPr>
                <w:rFonts w:ascii="Times New Roman" w:eastAsia="Times New Roman" w:hAnsi="Times New Roman" w:cs="Times New Roman"/>
                <w:spacing w:val="-4"/>
              </w:rPr>
              <w:t>даты</w:t>
            </w:r>
          </w:p>
          <w:p w:rsidR="00951636" w:rsidRPr="00FB39B3" w:rsidRDefault="00951636" w:rsidP="00951636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утверждения</w:t>
            </w:r>
          </w:p>
        </w:tc>
        <w:tc>
          <w:tcPr>
            <w:tcW w:w="3235" w:type="dxa"/>
          </w:tcPr>
          <w:p w:rsidR="00951636" w:rsidRPr="00FB39B3" w:rsidRDefault="001061EC" w:rsidP="00951636">
            <w:pPr>
              <w:widowControl w:val="0"/>
              <w:tabs>
                <w:tab w:val="left" w:pos="2499"/>
              </w:tabs>
              <w:autoSpaceDE w:val="0"/>
              <w:autoSpaceDN w:val="0"/>
              <w:spacing w:after="0" w:line="267" w:lineRule="exact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 w:rsidRPr="00FB39B3">
              <w:rPr>
                <w:rFonts w:ascii="Times New Roman" w:eastAsia="Times New Roman" w:hAnsi="Times New Roman" w:cs="Times New Roman"/>
              </w:rPr>
              <w:t>полномоченное подразделение</w:t>
            </w:r>
          </w:p>
        </w:tc>
        <w:tc>
          <w:tcPr>
            <w:tcW w:w="5882" w:type="dxa"/>
            <w:gridSpan w:val="2"/>
          </w:tcPr>
          <w:p w:rsidR="00951636" w:rsidRPr="00FB39B3" w:rsidRDefault="00306B90" w:rsidP="00306B90">
            <w:pPr>
              <w:widowControl w:val="0"/>
              <w:tabs>
                <w:tab w:val="left" w:pos="2397"/>
                <w:tab w:val="left" w:pos="3194"/>
                <w:tab w:val="left" w:pos="3298"/>
              </w:tabs>
              <w:autoSpaceDE w:val="0"/>
              <w:autoSpaceDN w:val="0"/>
              <w:spacing w:after="0" w:line="240" w:lineRule="auto"/>
              <w:ind w:left="104" w:right="91"/>
              <w:jc w:val="both"/>
              <w:rPr>
                <w:rFonts w:ascii="Times New Roman" w:eastAsia="Times New Roman" w:hAnsi="Times New Roman" w:cs="Times New Roman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 xml:space="preserve">Обеспечение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 xml:space="preserve">соответствия деятельности Администрации требованиям антимонопольного законодательства. </w:t>
            </w:r>
            <w:proofErr w:type="gramStart"/>
            <w:r w:rsidR="00951636" w:rsidRPr="00FB39B3">
              <w:rPr>
                <w:rFonts w:ascii="Times New Roman" w:eastAsia="Times New Roman" w:hAnsi="Times New Roman" w:cs="Times New Roman"/>
              </w:rPr>
              <w:t>Размещение утвержденного доклада об антимонопол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ьном </w:t>
            </w:r>
            <w:proofErr w:type="spellStart"/>
            <w:r w:rsidRPr="00FB39B3">
              <w:rPr>
                <w:rFonts w:ascii="Times New Roman" w:eastAsia="Times New Roman" w:hAnsi="Times New Roman" w:cs="Times New Roman"/>
              </w:rPr>
              <w:t>комплаенсе</w:t>
            </w:r>
            <w:proofErr w:type="spellEnd"/>
            <w:r w:rsidRPr="00FB39B3">
              <w:rPr>
                <w:rFonts w:ascii="Times New Roman" w:eastAsia="Times New Roman" w:hAnsi="Times New Roman" w:cs="Times New Roman"/>
              </w:rPr>
              <w:t xml:space="preserve"> на официальном </w:t>
            </w:r>
            <w:r w:rsidR="00951636" w:rsidRPr="00FB39B3">
              <w:rPr>
                <w:rFonts w:ascii="Times New Roman" w:eastAsia="Times New Roman" w:hAnsi="Times New Roman" w:cs="Times New Roman"/>
                <w:spacing w:val="-4"/>
              </w:rPr>
              <w:t xml:space="preserve">сайте 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Администрации в </w:t>
            </w:r>
            <w:r w:rsidR="00951636" w:rsidRPr="00FB39B3">
              <w:rPr>
                <w:rFonts w:ascii="Times New Roman" w:eastAsia="Times New Roman" w:hAnsi="Times New Roman" w:cs="Times New Roman"/>
              </w:rPr>
              <w:t>инфор</w:t>
            </w:r>
            <w:r w:rsidRPr="00FB39B3">
              <w:rPr>
                <w:rFonts w:ascii="Times New Roman" w:eastAsia="Times New Roman" w:hAnsi="Times New Roman" w:cs="Times New Roman"/>
              </w:rPr>
              <w:t xml:space="preserve">мационно-телекоммуникационной </w:t>
            </w:r>
            <w:r w:rsidR="00951636" w:rsidRPr="00FB39B3">
              <w:rPr>
                <w:rFonts w:ascii="Times New Roman" w:eastAsia="Times New Roman" w:hAnsi="Times New Roman" w:cs="Times New Roman"/>
                <w:spacing w:val="-5"/>
              </w:rPr>
              <w:t>сети</w:t>
            </w:r>
            <w:proofErr w:type="gramEnd"/>
          </w:p>
          <w:p w:rsidR="00951636" w:rsidRPr="00FB39B3" w:rsidRDefault="00951636" w:rsidP="00306B90">
            <w:pPr>
              <w:widowControl w:val="0"/>
              <w:autoSpaceDE w:val="0"/>
              <w:autoSpaceDN w:val="0"/>
              <w:spacing w:after="0" w:line="275" w:lineRule="exact"/>
              <w:ind w:left="104"/>
              <w:rPr>
                <w:rFonts w:ascii="Times New Roman" w:eastAsia="Times New Roman" w:hAnsi="Times New Roman" w:cs="Times New Roman"/>
                <w:color w:val="FF0000"/>
              </w:rPr>
            </w:pPr>
            <w:r w:rsidRPr="00FB39B3">
              <w:rPr>
                <w:rFonts w:ascii="Times New Roman" w:eastAsia="Times New Roman" w:hAnsi="Times New Roman" w:cs="Times New Roman"/>
              </w:rPr>
              <w:t>«Интернет»</w:t>
            </w:r>
          </w:p>
        </w:tc>
      </w:tr>
    </w:tbl>
    <w:p w:rsidR="00116DDA" w:rsidRPr="00FB39B3" w:rsidRDefault="00116DDA" w:rsidP="00AF6C13">
      <w:pPr>
        <w:spacing w:after="0" w:line="240" w:lineRule="auto"/>
        <w:ind w:left="1416" w:firstLine="708"/>
        <w:rPr>
          <w:rFonts w:ascii="Times New Roman" w:hAnsi="Times New Roman" w:cs="Times New Roman"/>
        </w:rPr>
      </w:pPr>
    </w:p>
    <w:p w:rsidR="00116DDA" w:rsidRDefault="00116D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7C48" w:rsidRPr="00C0350C" w:rsidRDefault="00C0350C" w:rsidP="00F67C48">
      <w:pPr>
        <w:spacing w:after="0" w:line="240" w:lineRule="auto"/>
        <w:ind w:left="9072"/>
        <w:jc w:val="both"/>
        <w:rPr>
          <w:rFonts w:ascii="Times New Roman" w:hAnsi="Times New Roman"/>
          <w:sz w:val="28"/>
          <w:szCs w:val="28"/>
        </w:rPr>
      </w:pPr>
      <w:r w:rsidRPr="00C0350C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C0350C" w:rsidRPr="00C0350C" w:rsidRDefault="00C0350C" w:rsidP="00F67C48">
      <w:pPr>
        <w:spacing w:after="0" w:line="240" w:lineRule="auto"/>
        <w:ind w:left="9072"/>
        <w:jc w:val="both"/>
        <w:rPr>
          <w:rFonts w:ascii="Times New Roman" w:hAnsi="Times New Roman"/>
          <w:sz w:val="28"/>
          <w:szCs w:val="28"/>
        </w:rPr>
      </w:pPr>
      <w:r w:rsidRPr="00C0350C">
        <w:rPr>
          <w:rFonts w:ascii="Times New Roman" w:hAnsi="Times New Roman"/>
          <w:sz w:val="28"/>
          <w:szCs w:val="28"/>
        </w:rPr>
        <w:t>к постановлен</w:t>
      </w:r>
      <w:r w:rsidR="00116DDA">
        <w:rPr>
          <w:rFonts w:ascii="Times New Roman" w:hAnsi="Times New Roman"/>
          <w:sz w:val="28"/>
          <w:szCs w:val="28"/>
        </w:rPr>
        <w:t xml:space="preserve">ию </w:t>
      </w:r>
      <w:r>
        <w:rPr>
          <w:rFonts w:ascii="Times New Roman" w:hAnsi="Times New Roman"/>
          <w:sz w:val="28"/>
          <w:szCs w:val="28"/>
        </w:rPr>
        <w:t>Адм</w:t>
      </w:r>
      <w:r w:rsidR="00116DDA">
        <w:rPr>
          <w:rFonts w:ascii="Times New Roman" w:hAnsi="Times New Roman"/>
          <w:sz w:val="28"/>
          <w:szCs w:val="28"/>
        </w:rPr>
        <w:t xml:space="preserve">инистрации муниципального </w:t>
      </w:r>
      <w:r w:rsidRPr="00C0350C">
        <w:rPr>
          <w:rFonts w:ascii="Times New Roman" w:hAnsi="Times New Roman"/>
          <w:sz w:val="28"/>
          <w:szCs w:val="28"/>
        </w:rPr>
        <w:t>образования</w:t>
      </w:r>
      <w:r w:rsidR="00FB39B3">
        <w:rPr>
          <w:rFonts w:ascii="Times New Roman" w:hAnsi="Times New Roman"/>
          <w:sz w:val="28"/>
          <w:szCs w:val="28"/>
        </w:rPr>
        <w:t xml:space="preserve"> </w:t>
      </w:r>
      <w:r w:rsidRPr="00C0350C">
        <w:rPr>
          <w:rFonts w:ascii="Times New Roman" w:hAnsi="Times New Roman"/>
          <w:sz w:val="28"/>
          <w:szCs w:val="28"/>
        </w:rPr>
        <w:t>«</w:t>
      </w:r>
      <w:r w:rsidR="008C0EF8">
        <w:rPr>
          <w:rFonts w:ascii="Times New Roman" w:hAnsi="Times New Roman"/>
          <w:sz w:val="28"/>
          <w:szCs w:val="28"/>
        </w:rPr>
        <w:t>Новодугинский</w:t>
      </w:r>
      <w:r w:rsidRPr="00C0350C">
        <w:rPr>
          <w:rFonts w:ascii="Times New Roman" w:hAnsi="Times New Roman"/>
          <w:sz w:val="28"/>
          <w:szCs w:val="28"/>
        </w:rPr>
        <w:t xml:space="preserve"> </w:t>
      </w:r>
      <w:r w:rsidR="001061EC">
        <w:rPr>
          <w:rFonts w:ascii="Times New Roman" w:hAnsi="Times New Roman"/>
          <w:sz w:val="28"/>
          <w:szCs w:val="28"/>
        </w:rPr>
        <w:t>муниципальный округ</w:t>
      </w:r>
      <w:r w:rsidRPr="00C0350C">
        <w:rPr>
          <w:rFonts w:ascii="Times New Roman" w:hAnsi="Times New Roman"/>
          <w:sz w:val="28"/>
          <w:szCs w:val="28"/>
        </w:rPr>
        <w:t>» Смоленской области</w:t>
      </w:r>
    </w:p>
    <w:p w:rsidR="00E87280" w:rsidRPr="00170A7D" w:rsidRDefault="00290DC9" w:rsidP="00E87280">
      <w:pPr>
        <w:widowControl w:val="0"/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</w:t>
      </w:r>
      <w:r w:rsidR="00792B9C" w:rsidRPr="00062345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370450">
        <w:rPr>
          <w:rFonts w:ascii="Times New Roman" w:eastAsia="Times New Roman" w:hAnsi="Times New Roman" w:cs="Times New Roman"/>
          <w:sz w:val="28"/>
          <w:szCs w:val="20"/>
        </w:rPr>
        <w:t xml:space="preserve">17.12.2025 </w:t>
      </w:r>
      <w:r w:rsidR="00792B9C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370450">
        <w:rPr>
          <w:rFonts w:ascii="Times New Roman" w:eastAsia="Times New Roman" w:hAnsi="Times New Roman" w:cs="Times New Roman"/>
          <w:sz w:val="28"/>
          <w:szCs w:val="20"/>
        </w:rPr>
        <w:t>771</w:t>
      </w:r>
    </w:p>
    <w:p w:rsidR="001B04D5" w:rsidRDefault="001B04D5" w:rsidP="00290D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4D5" w:rsidRPr="00962CAD" w:rsidRDefault="001B04D5" w:rsidP="001B04D5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 w:rsidRPr="00962CAD">
        <w:rPr>
          <w:rFonts w:ascii="Times New Roman" w:hAnsi="Times New Roman"/>
          <w:sz w:val="28"/>
          <w:szCs w:val="28"/>
        </w:rPr>
        <w:t xml:space="preserve">Ключевые показатели эффективности функционирования  антимонопольного </w:t>
      </w:r>
      <w:proofErr w:type="spellStart"/>
      <w:r w:rsidRPr="00962CAD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962CAD">
        <w:rPr>
          <w:rFonts w:ascii="Times New Roman" w:hAnsi="Times New Roman"/>
          <w:sz w:val="28"/>
          <w:szCs w:val="28"/>
        </w:rPr>
        <w:t xml:space="preserve"> в Администрации муниципального образования «</w:t>
      </w:r>
      <w:r w:rsidR="000E70CF">
        <w:rPr>
          <w:rFonts w:ascii="Times New Roman" w:hAnsi="Times New Roman"/>
          <w:sz w:val="28"/>
          <w:szCs w:val="28"/>
        </w:rPr>
        <w:t>Новодугинский</w:t>
      </w:r>
      <w:r w:rsidRPr="00962CAD">
        <w:rPr>
          <w:rFonts w:ascii="Times New Roman" w:hAnsi="Times New Roman"/>
          <w:sz w:val="28"/>
          <w:szCs w:val="28"/>
        </w:rPr>
        <w:t xml:space="preserve"> </w:t>
      </w:r>
      <w:r w:rsidR="001061EC">
        <w:rPr>
          <w:rFonts w:ascii="Times New Roman" w:hAnsi="Times New Roman"/>
          <w:sz w:val="28"/>
          <w:szCs w:val="28"/>
        </w:rPr>
        <w:t>муниципальный округ</w:t>
      </w:r>
      <w:r w:rsidR="00290DC9" w:rsidRPr="00962CAD">
        <w:rPr>
          <w:rFonts w:ascii="Times New Roman" w:hAnsi="Times New Roman"/>
          <w:sz w:val="28"/>
          <w:szCs w:val="28"/>
        </w:rPr>
        <w:t>» Смоленской области на 202</w:t>
      </w:r>
      <w:r w:rsidR="00170A7D">
        <w:rPr>
          <w:rFonts w:ascii="Times New Roman" w:hAnsi="Times New Roman"/>
          <w:sz w:val="28"/>
          <w:szCs w:val="28"/>
        </w:rPr>
        <w:t>6</w:t>
      </w:r>
      <w:r w:rsidRPr="00962CAD">
        <w:rPr>
          <w:rFonts w:ascii="Times New Roman" w:hAnsi="Times New Roman"/>
          <w:sz w:val="28"/>
          <w:szCs w:val="28"/>
        </w:rPr>
        <w:t xml:space="preserve"> год</w:t>
      </w:r>
    </w:p>
    <w:p w:rsidR="001B04D5" w:rsidRDefault="001B04D5" w:rsidP="001B04D5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76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7192"/>
        <w:gridCol w:w="1699"/>
        <w:gridCol w:w="2835"/>
        <w:gridCol w:w="2240"/>
      </w:tblGrid>
      <w:tr w:rsidR="00116DDA" w:rsidRPr="00116DDA" w:rsidTr="00962CAD">
        <w:trPr>
          <w:trHeight w:val="796"/>
        </w:trPr>
        <w:tc>
          <w:tcPr>
            <w:tcW w:w="710" w:type="dxa"/>
          </w:tcPr>
          <w:p w:rsidR="00116DDA" w:rsidRPr="00116DDA" w:rsidRDefault="00116DDA" w:rsidP="00116DDA">
            <w:pPr>
              <w:widowControl w:val="0"/>
              <w:autoSpaceDE w:val="0"/>
              <w:autoSpaceDN w:val="0"/>
              <w:spacing w:after="0" w:line="230" w:lineRule="auto"/>
              <w:ind w:left="9" w:right="265"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92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after="0" w:line="264" w:lineRule="exact"/>
              <w:ind w:left="2236" w:right="2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99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after="0" w:line="230" w:lineRule="auto"/>
              <w:ind w:left="106" w:right="65"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after="0" w:line="264" w:lineRule="exact"/>
              <w:ind w:left="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40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after="0" w:line="23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показателя </w:t>
            </w:r>
            <w:proofErr w:type="gramStart"/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16DDA" w:rsidRPr="00116DDA" w:rsidRDefault="00290DC9" w:rsidP="001061EC">
            <w:pPr>
              <w:widowControl w:val="0"/>
              <w:autoSpaceDE w:val="0"/>
              <w:autoSpaceDN w:val="0"/>
              <w:spacing w:after="0" w:line="251" w:lineRule="exact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70A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87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6DDA"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году</w:t>
            </w:r>
          </w:p>
        </w:tc>
      </w:tr>
      <w:tr w:rsidR="00116DDA" w:rsidRPr="00116DDA" w:rsidTr="00962CAD">
        <w:trPr>
          <w:trHeight w:val="892"/>
        </w:trPr>
        <w:tc>
          <w:tcPr>
            <w:tcW w:w="710" w:type="dxa"/>
          </w:tcPr>
          <w:p w:rsidR="00116DDA" w:rsidRPr="00116DDA" w:rsidRDefault="00116DDA" w:rsidP="00116DDA">
            <w:pPr>
              <w:widowControl w:val="0"/>
              <w:autoSpaceDE w:val="0"/>
              <w:autoSpaceDN w:val="0"/>
              <w:spacing w:after="0" w:line="26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2" w:type="dxa"/>
          </w:tcPr>
          <w:p w:rsidR="00116DDA" w:rsidRPr="00116DDA" w:rsidRDefault="00116DDA" w:rsidP="00116DDA">
            <w:pPr>
              <w:widowControl w:val="0"/>
              <w:autoSpaceDE w:val="0"/>
              <w:autoSpaceDN w:val="0"/>
              <w:spacing w:before="63" w:after="0" w:line="240" w:lineRule="auto"/>
              <w:ind w:left="9"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снижения количества нарушений антимонопольного законодательства со стороны Администрации</w:t>
            </w:r>
          </w:p>
        </w:tc>
        <w:tc>
          <w:tcPr>
            <w:tcW w:w="1699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16DDA" w:rsidP="00962CAD">
            <w:pPr>
              <w:widowControl w:val="0"/>
              <w:autoSpaceDE w:val="0"/>
              <w:autoSpaceDN w:val="0"/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C7BAD" w:rsidP="00962CAD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16DDA"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полномоченное подразделение</w:t>
            </w:r>
          </w:p>
        </w:tc>
        <w:tc>
          <w:tcPr>
            <w:tcW w:w="2240" w:type="dxa"/>
          </w:tcPr>
          <w:p w:rsidR="00116DDA" w:rsidRPr="00116DDA" w:rsidRDefault="00116DDA" w:rsidP="00290DC9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16DDA" w:rsidP="00290DC9">
            <w:pPr>
              <w:widowControl w:val="0"/>
              <w:autoSpaceDE w:val="0"/>
              <w:autoSpaceDN w:val="0"/>
              <w:spacing w:after="0" w:line="240" w:lineRule="auto"/>
              <w:ind w:lef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6DDA" w:rsidRPr="00116DDA" w:rsidTr="00962CAD">
        <w:trPr>
          <w:trHeight w:val="969"/>
        </w:trPr>
        <w:tc>
          <w:tcPr>
            <w:tcW w:w="710" w:type="dxa"/>
          </w:tcPr>
          <w:p w:rsidR="00116DDA" w:rsidRPr="00116DDA" w:rsidRDefault="00116DDA" w:rsidP="00116D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16DDA" w:rsidP="00116DDA">
            <w:pPr>
              <w:widowControl w:val="0"/>
              <w:autoSpaceDE w:val="0"/>
              <w:autoSpaceDN w:val="0"/>
              <w:spacing w:before="1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2" w:type="dxa"/>
          </w:tcPr>
          <w:p w:rsidR="00116DDA" w:rsidRPr="00116DDA" w:rsidRDefault="00116DDA" w:rsidP="00116DDA">
            <w:pPr>
              <w:widowControl w:val="0"/>
              <w:autoSpaceDE w:val="0"/>
              <w:autoSpaceDN w:val="0"/>
              <w:spacing w:before="1" w:after="0" w:line="242" w:lineRule="auto"/>
              <w:ind w:left="9"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проектов нормативных правовых актов Администрации, в которых выявлены риски нарушения антимонопольного</w:t>
            </w:r>
          </w:p>
          <w:p w:rsidR="00116DDA" w:rsidRPr="00116DDA" w:rsidRDefault="00116DDA" w:rsidP="00116DDA">
            <w:pPr>
              <w:widowControl w:val="0"/>
              <w:autoSpaceDE w:val="0"/>
              <w:autoSpaceDN w:val="0"/>
              <w:spacing w:after="0" w:line="271" w:lineRule="exac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1699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16DDA" w:rsidP="00962CAD">
            <w:pPr>
              <w:widowControl w:val="0"/>
              <w:autoSpaceDE w:val="0"/>
              <w:autoSpaceDN w:val="0"/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C7BAD" w:rsidP="00962CAD">
            <w:pPr>
              <w:widowControl w:val="0"/>
              <w:autoSpaceDE w:val="0"/>
              <w:autoSpaceDN w:val="0"/>
              <w:spacing w:before="1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16DDA"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полномоченное подразделение</w:t>
            </w:r>
          </w:p>
        </w:tc>
        <w:tc>
          <w:tcPr>
            <w:tcW w:w="2240" w:type="dxa"/>
          </w:tcPr>
          <w:p w:rsidR="00116DDA" w:rsidRPr="00116DDA" w:rsidRDefault="00116DDA" w:rsidP="00290DC9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16DDA" w:rsidP="00290DC9">
            <w:pPr>
              <w:widowControl w:val="0"/>
              <w:autoSpaceDE w:val="0"/>
              <w:autoSpaceDN w:val="0"/>
              <w:spacing w:before="1"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</w:tr>
      <w:tr w:rsidR="00116DDA" w:rsidRPr="00116DDA" w:rsidTr="00962CAD">
        <w:trPr>
          <w:trHeight w:val="997"/>
        </w:trPr>
        <w:tc>
          <w:tcPr>
            <w:tcW w:w="710" w:type="dxa"/>
          </w:tcPr>
          <w:p w:rsidR="00116DDA" w:rsidRPr="00116DDA" w:rsidRDefault="00116DDA" w:rsidP="00116DDA">
            <w:pPr>
              <w:widowControl w:val="0"/>
              <w:autoSpaceDE w:val="0"/>
              <w:autoSpaceDN w:val="0"/>
              <w:spacing w:after="0" w:line="26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2" w:type="dxa"/>
          </w:tcPr>
          <w:p w:rsidR="00116DDA" w:rsidRPr="00116DDA" w:rsidRDefault="00116DDA" w:rsidP="007C7022">
            <w:pPr>
              <w:widowControl w:val="0"/>
              <w:autoSpaceDE w:val="0"/>
              <w:autoSpaceDN w:val="0"/>
              <w:spacing w:before="1" w:after="0" w:line="240" w:lineRule="auto"/>
              <w:ind w:left="9"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нормативных правовых актов Администрации, в которых выявлены риски нарушения антимонопольного законодательства</w:t>
            </w:r>
          </w:p>
        </w:tc>
        <w:tc>
          <w:tcPr>
            <w:tcW w:w="1699" w:type="dxa"/>
          </w:tcPr>
          <w:p w:rsidR="00116DDA" w:rsidRPr="00116DDA" w:rsidRDefault="00116DDA" w:rsidP="00962CAD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16DDA" w:rsidP="00962CAD">
            <w:pPr>
              <w:widowControl w:val="0"/>
              <w:autoSpaceDE w:val="0"/>
              <w:autoSpaceDN w:val="0"/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1C7BAD" w:rsidRDefault="001C7BAD" w:rsidP="00962CAD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C7BAD" w:rsidP="00962CAD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16DDA"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полномоченное подразделение</w:t>
            </w:r>
          </w:p>
        </w:tc>
        <w:tc>
          <w:tcPr>
            <w:tcW w:w="2240" w:type="dxa"/>
          </w:tcPr>
          <w:p w:rsidR="00116DDA" w:rsidRPr="00116DDA" w:rsidRDefault="00116DDA" w:rsidP="00290DC9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6DDA" w:rsidRPr="00116DDA" w:rsidRDefault="00116DDA" w:rsidP="00290DC9">
            <w:pPr>
              <w:widowControl w:val="0"/>
              <w:autoSpaceDE w:val="0"/>
              <w:autoSpaceDN w:val="0"/>
              <w:spacing w:before="1"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</w:tr>
      <w:tr w:rsidR="00116DDA" w:rsidRPr="00116DDA" w:rsidTr="001C7BAD">
        <w:trPr>
          <w:trHeight w:val="1068"/>
        </w:trPr>
        <w:tc>
          <w:tcPr>
            <w:tcW w:w="710" w:type="dxa"/>
          </w:tcPr>
          <w:p w:rsidR="00116DDA" w:rsidRPr="00116DDA" w:rsidRDefault="00116DDA" w:rsidP="00116DDA">
            <w:pPr>
              <w:widowControl w:val="0"/>
              <w:autoSpaceDE w:val="0"/>
              <w:autoSpaceDN w:val="0"/>
              <w:spacing w:after="0" w:line="264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2" w:type="dxa"/>
          </w:tcPr>
          <w:p w:rsidR="00116DDA" w:rsidRPr="00116DDA" w:rsidRDefault="00116DDA" w:rsidP="007C7022">
            <w:pPr>
              <w:widowControl w:val="0"/>
              <w:autoSpaceDE w:val="0"/>
              <w:autoSpaceDN w:val="0"/>
              <w:spacing w:before="2" w:after="0" w:line="242" w:lineRule="auto"/>
              <w:ind w:left="9" w:right="7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</w:t>
            </w:r>
            <w:r w:rsidR="007C7022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сотрудников Администрации</w:t>
            </w: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прошедших обучающие мероприятия (семинары, круглые столы) по антимонопольному законодательству и антимонопольному </w:t>
            </w:r>
            <w:proofErr w:type="spellStart"/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комплаенсу</w:t>
            </w:r>
            <w:proofErr w:type="spellEnd"/>
          </w:p>
        </w:tc>
        <w:tc>
          <w:tcPr>
            <w:tcW w:w="1699" w:type="dxa"/>
          </w:tcPr>
          <w:p w:rsidR="001C7BAD" w:rsidRDefault="001C7BAD" w:rsidP="00962CAD">
            <w:pPr>
              <w:widowControl w:val="0"/>
              <w:autoSpaceDE w:val="0"/>
              <w:autoSpaceDN w:val="0"/>
              <w:spacing w:after="0" w:line="273" w:lineRule="exact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DDA" w:rsidRPr="00116DDA" w:rsidRDefault="00116DDA" w:rsidP="00962CAD">
            <w:pPr>
              <w:widowControl w:val="0"/>
              <w:autoSpaceDE w:val="0"/>
              <w:autoSpaceDN w:val="0"/>
              <w:spacing w:after="0" w:line="273" w:lineRule="exact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D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835" w:type="dxa"/>
          </w:tcPr>
          <w:p w:rsidR="001C7BAD" w:rsidRDefault="001C7BAD" w:rsidP="0096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CAD" w:rsidRDefault="008C0EF8" w:rsidP="00962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Ад</w:t>
            </w:r>
            <w:r w:rsidR="005F4AE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F4AE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</w:t>
            </w:r>
          </w:p>
          <w:p w:rsidR="00116DDA" w:rsidRPr="00116DDA" w:rsidRDefault="00116DDA" w:rsidP="00962CAD">
            <w:pPr>
              <w:widowControl w:val="0"/>
              <w:tabs>
                <w:tab w:val="left" w:pos="3541"/>
              </w:tabs>
              <w:autoSpaceDE w:val="0"/>
              <w:autoSpaceDN w:val="0"/>
              <w:spacing w:after="0" w:line="240" w:lineRule="auto"/>
              <w:ind w:left="15" w:right="10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116DDA" w:rsidRPr="00116DDA" w:rsidRDefault="00EE658A" w:rsidP="00290DC9">
            <w:pPr>
              <w:widowControl w:val="0"/>
              <w:autoSpaceDE w:val="0"/>
              <w:autoSpaceDN w:val="0"/>
              <w:spacing w:before="219" w:after="0" w:line="240" w:lineRule="auto"/>
              <w:ind w:left="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</w:tbl>
    <w:p w:rsidR="001C7BAD" w:rsidRPr="00370450" w:rsidRDefault="001C7BAD" w:rsidP="00370450">
      <w:pPr>
        <w:rPr>
          <w:rFonts w:ascii="Times New Roman" w:hAnsi="Times New Roman"/>
          <w:b/>
          <w:sz w:val="28"/>
          <w:szCs w:val="28"/>
        </w:rPr>
        <w:sectPr w:rsidR="001C7BAD" w:rsidRPr="00370450" w:rsidSect="00FB39B3">
          <w:pgSz w:w="16838" w:h="11906" w:orient="landscape"/>
          <w:pgMar w:top="851" w:right="1134" w:bottom="568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br w:type="page"/>
      </w:r>
      <w:bookmarkStart w:id="0" w:name="_GoBack"/>
      <w:bookmarkEnd w:id="0"/>
    </w:p>
    <w:p w:rsidR="001061EC" w:rsidRPr="001061EC" w:rsidRDefault="001061EC" w:rsidP="003704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061EC" w:rsidRPr="001061EC" w:rsidSect="001C7BAD">
      <w:pgSz w:w="11906" w:h="16838"/>
      <w:pgMar w:top="1134" w:right="56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12" w:rsidRDefault="00286212">
      <w:pPr>
        <w:spacing w:after="0" w:line="240" w:lineRule="auto"/>
      </w:pPr>
      <w:r>
        <w:separator/>
      </w:r>
    </w:p>
  </w:endnote>
  <w:endnote w:type="continuationSeparator" w:id="0">
    <w:p w:rsidR="00286212" w:rsidRDefault="0028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12" w:rsidRDefault="00286212">
      <w:pPr>
        <w:spacing w:after="0" w:line="240" w:lineRule="auto"/>
      </w:pPr>
      <w:r>
        <w:separator/>
      </w:r>
    </w:p>
  </w:footnote>
  <w:footnote w:type="continuationSeparator" w:id="0">
    <w:p w:rsidR="00286212" w:rsidRDefault="0028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C" w:rsidRPr="00BC6A04" w:rsidRDefault="00C11D9C" w:rsidP="00611875">
    <w:pPr>
      <w:pStyle w:val="a4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="00AC33EC"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370450">
      <w:rPr>
        <w:rFonts w:ascii="Times New Roman" w:hAnsi="Times New Roman"/>
        <w:noProof/>
        <w:sz w:val="28"/>
        <w:szCs w:val="28"/>
      </w:rPr>
      <w:t>9</w:t>
    </w:r>
    <w:r w:rsidRPr="00554D12">
      <w:rPr>
        <w:rFonts w:ascii="Times New Roman" w:hAnsi="Times New Roman"/>
        <w:sz w:val="28"/>
        <w:szCs w:val="28"/>
      </w:rPr>
      <w:fldChar w:fldCharType="end"/>
    </w:r>
  </w:p>
  <w:p w:rsidR="00AC33EC" w:rsidRDefault="00AC33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5054777"/>
    <w:multiLevelType w:val="hybridMultilevel"/>
    <w:tmpl w:val="0F7C7A92"/>
    <w:lvl w:ilvl="0" w:tplc="1C9CEED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2C0B33"/>
    <w:multiLevelType w:val="hybridMultilevel"/>
    <w:tmpl w:val="EFB0CB8C"/>
    <w:lvl w:ilvl="0" w:tplc="65BC7DF0">
      <w:numFmt w:val="bullet"/>
      <w:lvlText w:val="-"/>
      <w:lvlJc w:val="left"/>
      <w:pPr>
        <w:ind w:left="105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7AA77E">
      <w:numFmt w:val="bullet"/>
      <w:lvlText w:val="•"/>
      <w:lvlJc w:val="left"/>
      <w:pPr>
        <w:ind w:left="564" w:hanging="154"/>
      </w:pPr>
      <w:rPr>
        <w:rFonts w:hint="default"/>
        <w:lang w:val="ru-RU" w:eastAsia="en-US" w:bidi="ar-SA"/>
      </w:rPr>
    </w:lvl>
    <w:lvl w:ilvl="2" w:tplc="1D267F94">
      <w:numFmt w:val="bullet"/>
      <w:lvlText w:val="•"/>
      <w:lvlJc w:val="left"/>
      <w:pPr>
        <w:ind w:left="1028" w:hanging="154"/>
      </w:pPr>
      <w:rPr>
        <w:rFonts w:hint="default"/>
        <w:lang w:val="ru-RU" w:eastAsia="en-US" w:bidi="ar-SA"/>
      </w:rPr>
    </w:lvl>
    <w:lvl w:ilvl="3" w:tplc="CC6E549A">
      <w:numFmt w:val="bullet"/>
      <w:lvlText w:val="•"/>
      <w:lvlJc w:val="left"/>
      <w:pPr>
        <w:ind w:left="1493" w:hanging="154"/>
      </w:pPr>
      <w:rPr>
        <w:rFonts w:hint="default"/>
        <w:lang w:val="ru-RU" w:eastAsia="en-US" w:bidi="ar-SA"/>
      </w:rPr>
    </w:lvl>
    <w:lvl w:ilvl="4" w:tplc="FA145E34">
      <w:numFmt w:val="bullet"/>
      <w:lvlText w:val="•"/>
      <w:lvlJc w:val="left"/>
      <w:pPr>
        <w:ind w:left="1957" w:hanging="154"/>
      </w:pPr>
      <w:rPr>
        <w:rFonts w:hint="default"/>
        <w:lang w:val="ru-RU" w:eastAsia="en-US" w:bidi="ar-SA"/>
      </w:rPr>
    </w:lvl>
    <w:lvl w:ilvl="5" w:tplc="6FDA8D64">
      <w:numFmt w:val="bullet"/>
      <w:lvlText w:val="•"/>
      <w:lvlJc w:val="left"/>
      <w:pPr>
        <w:ind w:left="2422" w:hanging="154"/>
      </w:pPr>
      <w:rPr>
        <w:rFonts w:hint="default"/>
        <w:lang w:val="ru-RU" w:eastAsia="en-US" w:bidi="ar-SA"/>
      </w:rPr>
    </w:lvl>
    <w:lvl w:ilvl="6" w:tplc="DCAE7D64">
      <w:numFmt w:val="bullet"/>
      <w:lvlText w:val="•"/>
      <w:lvlJc w:val="left"/>
      <w:pPr>
        <w:ind w:left="2886" w:hanging="154"/>
      </w:pPr>
      <w:rPr>
        <w:rFonts w:hint="default"/>
        <w:lang w:val="ru-RU" w:eastAsia="en-US" w:bidi="ar-SA"/>
      </w:rPr>
    </w:lvl>
    <w:lvl w:ilvl="7" w:tplc="F880E508">
      <w:numFmt w:val="bullet"/>
      <w:lvlText w:val="•"/>
      <w:lvlJc w:val="left"/>
      <w:pPr>
        <w:ind w:left="3350" w:hanging="154"/>
      </w:pPr>
      <w:rPr>
        <w:rFonts w:hint="default"/>
        <w:lang w:val="ru-RU" w:eastAsia="en-US" w:bidi="ar-SA"/>
      </w:rPr>
    </w:lvl>
    <w:lvl w:ilvl="8" w:tplc="0BA87956">
      <w:numFmt w:val="bullet"/>
      <w:lvlText w:val="•"/>
      <w:lvlJc w:val="left"/>
      <w:pPr>
        <w:ind w:left="3815" w:hanging="154"/>
      </w:pPr>
      <w:rPr>
        <w:rFonts w:hint="default"/>
        <w:lang w:val="ru-RU" w:eastAsia="en-US" w:bidi="ar-SA"/>
      </w:rPr>
    </w:lvl>
  </w:abstractNum>
  <w:abstractNum w:abstractNumId="4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55FA"/>
    <w:rsid w:val="00022BAD"/>
    <w:rsid w:val="00062345"/>
    <w:rsid w:val="000772FD"/>
    <w:rsid w:val="0008295B"/>
    <w:rsid w:val="000C4809"/>
    <w:rsid w:val="000D46F7"/>
    <w:rsid w:val="000E0ED9"/>
    <w:rsid w:val="000E3D3D"/>
    <w:rsid w:val="000E70CF"/>
    <w:rsid w:val="000E7B18"/>
    <w:rsid w:val="000F11B6"/>
    <w:rsid w:val="000F2629"/>
    <w:rsid w:val="000F6BB6"/>
    <w:rsid w:val="001061EC"/>
    <w:rsid w:val="00111A59"/>
    <w:rsid w:val="00116DDA"/>
    <w:rsid w:val="001212A4"/>
    <w:rsid w:val="00121F95"/>
    <w:rsid w:val="00170A7D"/>
    <w:rsid w:val="00173C75"/>
    <w:rsid w:val="00183CC9"/>
    <w:rsid w:val="00186D9D"/>
    <w:rsid w:val="001A2C09"/>
    <w:rsid w:val="001A6655"/>
    <w:rsid w:val="001B04D5"/>
    <w:rsid w:val="001C7BAD"/>
    <w:rsid w:val="001E1A5B"/>
    <w:rsid w:val="001F4685"/>
    <w:rsid w:val="002211ED"/>
    <w:rsid w:val="00241AC2"/>
    <w:rsid w:val="00252C4F"/>
    <w:rsid w:val="00262754"/>
    <w:rsid w:val="00286212"/>
    <w:rsid w:val="00290DC9"/>
    <w:rsid w:val="002C100B"/>
    <w:rsid w:val="002D5A58"/>
    <w:rsid w:val="002F1B91"/>
    <w:rsid w:val="002F729C"/>
    <w:rsid w:val="00304A42"/>
    <w:rsid w:val="0030675D"/>
    <w:rsid w:val="00306B90"/>
    <w:rsid w:val="00335A73"/>
    <w:rsid w:val="0034057B"/>
    <w:rsid w:val="003407A0"/>
    <w:rsid w:val="00357F4F"/>
    <w:rsid w:val="00370450"/>
    <w:rsid w:val="003842F5"/>
    <w:rsid w:val="003A5634"/>
    <w:rsid w:val="003C3870"/>
    <w:rsid w:val="003D114B"/>
    <w:rsid w:val="003E4C38"/>
    <w:rsid w:val="00412A23"/>
    <w:rsid w:val="004402C2"/>
    <w:rsid w:val="004670ED"/>
    <w:rsid w:val="00487F7F"/>
    <w:rsid w:val="004C0DD0"/>
    <w:rsid w:val="004C72B2"/>
    <w:rsid w:val="004D48CA"/>
    <w:rsid w:val="004F23CE"/>
    <w:rsid w:val="004F2742"/>
    <w:rsid w:val="00526BEF"/>
    <w:rsid w:val="00537CFA"/>
    <w:rsid w:val="005625D7"/>
    <w:rsid w:val="0058293F"/>
    <w:rsid w:val="005B18BC"/>
    <w:rsid w:val="005E46D5"/>
    <w:rsid w:val="005F434E"/>
    <w:rsid w:val="005F4AEC"/>
    <w:rsid w:val="00601D5D"/>
    <w:rsid w:val="00610FE8"/>
    <w:rsid w:val="00611875"/>
    <w:rsid w:val="006140A6"/>
    <w:rsid w:val="00654065"/>
    <w:rsid w:val="00691305"/>
    <w:rsid w:val="00695953"/>
    <w:rsid w:val="006E15A0"/>
    <w:rsid w:val="00746C8F"/>
    <w:rsid w:val="00761788"/>
    <w:rsid w:val="00763EF2"/>
    <w:rsid w:val="007655FA"/>
    <w:rsid w:val="00792B9C"/>
    <w:rsid w:val="007B1835"/>
    <w:rsid w:val="007B3B40"/>
    <w:rsid w:val="007B5342"/>
    <w:rsid w:val="007C6C03"/>
    <w:rsid w:val="007C7022"/>
    <w:rsid w:val="007D2C51"/>
    <w:rsid w:val="007D5B48"/>
    <w:rsid w:val="007E639D"/>
    <w:rsid w:val="008260AF"/>
    <w:rsid w:val="00837489"/>
    <w:rsid w:val="008468F0"/>
    <w:rsid w:val="00862252"/>
    <w:rsid w:val="00873855"/>
    <w:rsid w:val="0089039E"/>
    <w:rsid w:val="008A13BA"/>
    <w:rsid w:val="008A5F4D"/>
    <w:rsid w:val="008C0EF8"/>
    <w:rsid w:val="008C1923"/>
    <w:rsid w:val="008C2730"/>
    <w:rsid w:val="008C65E9"/>
    <w:rsid w:val="008C7659"/>
    <w:rsid w:val="008E60B4"/>
    <w:rsid w:val="00922997"/>
    <w:rsid w:val="00941176"/>
    <w:rsid w:val="00951636"/>
    <w:rsid w:val="0096187D"/>
    <w:rsid w:val="00962CAD"/>
    <w:rsid w:val="009647D3"/>
    <w:rsid w:val="00973D4B"/>
    <w:rsid w:val="00992CDE"/>
    <w:rsid w:val="00996576"/>
    <w:rsid w:val="009B572E"/>
    <w:rsid w:val="009C08ED"/>
    <w:rsid w:val="00A10F39"/>
    <w:rsid w:val="00A20F9A"/>
    <w:rsid w:val="00A24E6F"/>
    <w:rsid w:val="00A325B4"/>
    <w:rsid w:val="00A4425E"/>
    <w:rsid w:val="00A60A4D"/>
    <w:rsid w:val="00A6514D"/>
    <w:rsid w:val="00A65666"/>
    <w:rsid w:val="00A83EBD"/>
    <w:rsid w:val="00A85457"/>
    <w:rsid w:val="00A9305E"/>
    <w:rsid w:val="00AA7C88"/>
    <w:rsid w:val="00AB6175"/>
    <w:rsid w:val="00AC33EC"/>
    <w:rsid w:val="00AE1F71"/>
    <w:rsid w:val="00AF6C13"/>
    <w:rsid w:val="00B074EC"/>
    <w:rsid w:val="00B07636"/>
    <w:rsid w:val="00B12584"/>
    <w:rsid w:val="00B711D8"/>
    <w:rsid w:val="00B722CE"/>
    <w:rsid w:val="00B77358"/>
    <w:rsid w:val="00B951CC"/>
    <w:rsid w:val="00BC0BF4"/>
    <w:rsid w:val="00BC2D6A"/>
    <w:rsid w:val="00BF64DB"/>
    <w:rsid w:val="00C0350C"/>
    <w:rsid w:val="00C11D9C"/>
    <w:rsid w:val="00C25092"/>
    <w:rsid w:val="00C40BB9"/>
    <w:rsid w:val="00C45ABC"/>
    <w:rsid w:val="00C5095D"/>
    <w:rsid w:val="00C5293E"/>
    <w:rsid w:val="00C605E1"/>
    <w:rsid w:val="00C67270"/>
    <w:rsid w:val="00C742A0"/>
    <w:rsid w:val="00C751A8"/>
    <w:rsid w:val="00C922CE"/>
    <w:rsid w:val="00C97805"/>
    <w:rsid w:val="00CA40EF"/>
    <w:rsid w:val="00CA5DFC"/>
    <w:rsid w:val="00CB02E1"/>
    <w:rsid w:val="00CC2BCC"/>
    <w:rsid w:val="00CC3A2D"/>
    <w:rsid w:val="00CC5426"/>
    <w:rsid w:val="00CE0C8C"/>
    <w:rsid w:val="00D34C2E"/>
    <w:rsid w:val="00D40389"/>
    <w:rsid w:val="00D66ED6"/>
    <w:rsid w:val="00DC68BB"/>
    <w:rsid w:val="00DC7321"/>
    <w:rsid w:val="00E40818"/>
    <w:rsid w:val="00E44DEB"/>
    <w:rsid w:val="00E857A6"/>
    <w:rsid w:val="00E85CCC"/>
    <w:rsid w:val="00E87280"/>
    <w:rsid w:val="00EA5F2F"/>
    <w:rsid w:val="00EC1DD5"/>
    <w:rsid w:val="00ED543C"/>
    <w:rsid w:val="00EE13C0"/>
    <w:rsid w:val="00EE6568"/>
    <w:rsid w:val="00EE658A"/>
    <w:rsid w:val="00F013B8"/>
    <w:rsid w:val="00F15728"/>
    <w:rsid w:val="00F30EC7"/>
    <w:rsid w:val="00F30EF5"/>
    <w:rsid w:val="00F31131"/>
    <w:rsid w:val="00F41D5F"/>
    <w:rsid w:val="00F564E7"/>
    <w:rsid w:val="00F673C9"/>
    <w:rsid w:val="00F67C48"/>
    <w:rsid w:val="00F71846"/>
    <w:rsid w:val="00F83AC8"/>
    <w:rsid w:val="00F848F6"/>
    <w:rsid w:val="00FA2634"/>
    <w:rsid w:val="00FB3319"/>
    <w:rsid w:val="00FB39B3"/>
    <w:rsid w:val="00FC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EC"/>
  </w:style>
  <w:style w:type="paragraph" w:styleId="1">
    <w:name w:val="heading 1"/>
    <w:basedOn w:val="a"/>
    <w:next w:val="a"/>
    <w:link w:val="10"/>
    <w:qFormat/>
    <w:rsid w:val="00304A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C250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C25092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2509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2509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unhideWhenUsed/>
    <w:rsid w:val="0097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73D4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1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584"/>
  </w:style>
  <w:style w:type="character" w:customStyle="1" w:styleId="10">
    <w:name w:val="Заголовок 1 Знак"/>
    <w:basedOn w:val="a0"/>
    <w:link w:val="1"/>
    <w:rsid w:val="00304A42"/>
    <w:rPr>
      <w:rFonts w:ascii="Arial" w:eastAsia="Times New Roman" w:hAnsi="Arial" w:cs="Times New Roman"/>
      <w:b/>
      <w:bCs/>
      <w:color w:val="000080"/>
      <w:sz w:val="28"/>
      <w:szCs w:val="28"/>
    </w:rPr>
  </w:style>
  <w:style w:type="paragraph" w:styleId="aa">
    <w:name w:val="List Paragraph"/>
    <w:basedOn w:val="a"/>
    <w:uiPriority w:val="34"/>
    <w:qFormat/>
    <w:rsid w:val="00304A42"/>
    <w:pPr>
      <w:ind w:left="720"/>
      <w:contextualSpacing/>
    </w:pPr>
  </w:style>
  <w:style w:type="paragraph" w:styleId="ab">
    <w:name w:val="No Spacing"/>
    <w:uiPriority w:val="1"/>
    <w:qFormat/>
    <w:rsid w:val="00304A42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304A42"/>
  </w:style>
  <w:style w:type="paragraph" w:styleId="ac">
    <w:name w:val="Normal (Web)"/>
    <w:basedOn w:val="a"/>
    <w:unhideWhenUsed/>
    <w:rsid w:val="00304A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одержимое таблицы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eContents">
    <w:name w:val="Table Contents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HTML">
    <w:name w:val="HTML Preformatted"/>
    <w:basedOn w:val="a"/>
    <w:link w:val="HTML0"/>
    <w:rsid w:val="00304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4A42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304A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4A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04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304A4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e">
    <w:name w:val="Strong"/>
    <w:uiPriority w:val="22"/>
    <w:qFormat/>
    <w:rsid w:val="00304A42"/>
    <w:rPr>
      <w:b/>
      <w:bCs/>
    </w:rPr>
  </w:style>
  <w:style w:type="paragraph" w:styleId="af">
    <w:name w:val="Body Text"/>
    <w:basedOn w:val="a"/>
    <w:link w:val="af0"/>
    <w:unhideWhenUsed/>
    <w:rsid w:val="00304A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304A4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04A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3">
    <w:name w:val="Текст выноски Знак1"/>
    <w:uiPriority w:val="99"/>
    <w:semiHidden/>
    <w:rsid w:val="00304A42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304A42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21">
    <w:name w:val="Основной текст с отступом 2 Знак"/>
    <w:link w:val="22"/>
    <w:uiPriority w:val="99"/>
    <w:semiHidden/>
    <w:rsid w:val="00304A42"/>
  </w:style>
  <w:style w:type="paragraph" w:styleId="22">
    <w:name w:val="Body Text Indent 2"/>
    <w:basedOn w:val="a"/>
    <w:link w:val="21"/>
    <w:uiPriority w:val="99"/>
    <w:semiHidden/>
    <w:unhideWhenUsed/>
    <w:rsid w:val="00304A4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304A42"/>
  </w:style>
  <w:style w:type="character" w:customStyle="1" w:styleId="14">
    <w:name w:val="Нижний колонтитул Знак1"/>
    <w:uiPriority w:val="99"/>
    <w:semiHidden/>
    <w:rsid w:val="00304A42"/>
    <w:rPr>
      <w:rFonts w:ascii="Times New Roman" w:eastAsia="Times New Roman" w:hAnsi="Times New Roman"/>
      <w:sz w:val="24"/>
      <w:szCs w:val="24"/>
    </w:rPr>
  </w:style>
  <w:style w:type="paragraph" w:customStyle="1" w:styleId="15">
    <w:name w:val="Абзац списка1"/>
    <w:basedOn w:val="a"/>
    <w:rsid w:val="00304A42"/>
    <w:pPr>
      <w:ind w:left="720"/>
    </w:pPr>
    <w:rPr>
      <w:rFonts w:ascii="Calibri" w:eastAsia="Calibri" w:hAnsi="Calibri" w:cs="Calibri"/>
    </w:rPr>
  </w:style>
  <w:style w:type="paragraph" w:styleId="af1">
    <w:name w:val="Body Text Indent"/>
    <w:basedOn w:val="a"/>
    <w:link w:val="af2"/>
    <w:unhideWhenUsed/>
    <w:rsid w:val="00304A4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4A42"/>
  </w:style>
  <w:style w:type="numbering" w:customStyle="1" w:styleId="23">
    <w:name w:val="Нет списка2"/>
    <w:next w:val="a2"/>
    <w:uiPriority w:val="99"/>
    <w:semiHidden/>
    <w:unhideWhenUsed/>
    <w:rsid w:val="00304A42"/>
  </w:style>
  <w:style w:type="paragraph" w:customStyle="1" w:styleId="16">
    <w:name w:val="Обычный (веб)1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0">
    <w:name w:val="consplusnormal"/>
    <w:basedOn w:val="a"/>
    <w:rsid w:val="00304A4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Hyperlink"/>
    <w:rsid w:val="00304A42"/>
    <w:rPr>
      <w:color w:val="0000FF"/>
      <w:u w:val="single"/>
    </w:rPr>
  </w:style>
  <w:style w:type="table" w:customStyle="1" w:styleId="24">
    <w:name w:val="Сетка таблицы2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uiPriority w:val="99"/>
    <w:rsid w:val="00304A42"/>
    <w:rPr>
      <w:rFonts w:cs="Times New Roman"/>
    </w:rPr>
  </w:style>
  <w:style w:type="character" w:customStyle="1" w:styleId="apple-converted-space">
    <w:name w:val="apple-converted-space"/>
    <w:rsid w:val="00304A42"/>
    <w:rPr>
      <w:rFonts w:cs="Times New Roman"/>
    </w:rPr>
  </w:style>
  <w:style w:type="paragraph" w:customStyle="1" w:styleId="ConsNonformat">
    <w:name w:val="ConsNonformat"/>
    <w:rsid w:val="00304A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imSun"/>
      <w:sz w:val="20"/>
      <w:szCs w:val="20"/>
    </w:rPr>
  </w:style>
  <w:style w:type="character" w:customStyle="1" w:styleId="FontStyle106">
    <w:name w:val="Font Style106"/>
    <w:rsid w:val="00304A4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1">
    <w:name w:val="Style31"/>
    <w:basedOn w:val="a"/>
    <w:rsid w:val="00304A42"/>
    <w:pPr>
      <w:widowControl w:val="0"/>
      <w:autoSpaceDE w:val="0"/>
      <w:spacing w:after="0" w:line="322" w:lineRule="exact"/>
      <w:ind w:firstLine="71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4">
    <w:name w:val="Нормальный (таблица)"/>
    <w:basedOn w:val="a"/>
    <w:next w:val="a"/>
    <w:rsid w:val="00304A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3">
    <w:name w:val="Body Text Indent 3"/>
    <w:basedOn w:val="a"/>
    <w:link w:val="30"/>
    <w:rsid w:val="00304A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4A42"/>
    <w:rPr>
      <w:rFonts w:ascii="Times New Roman" w:eastAsia="Times New Roman" w:hAnsi="Times New Roman" w:cs="Times New Roman"/>
      <w:sz w:val="16"/>
      <w:szCs w:val="16"/>
    </w:rPr>
  </w:style>
  <w:style w:type="character" w:customStyle="1" w:styleId="100">
    <w:name w:val="Основной текст + 10"/>
    <w:aliases w:val="5 pt,Не полужирный"/>
    <w:rsid w:val="00304A42"/>
    <w:rPr>
      <w:rFonts w:ascii="Times New Roman" w:eastAsia="Times New Roman" w:hAnsi="Times New Roman" w:cs="Times New Roman"/>
      <w:b w:val="0"/>
      <w:bCs w:val="0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link w:val="61"/>
    <w:uiPriority w:val="99"/>
    <w:locked/>
    <w:rsid w:val="00304A42"/>
    <w:rPr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04A42"/>
    <w:pPr>
      <w:widowControl w:val="0"/>
      <w:shd w:val="clear" w:color="auto" w:fill="FFFFFF"/>
      <w:spacing w:after="240" w:line="320" w:lineRule="exact"/>
      <w:jc w:val="right"/>
    </w:pPr>
    <w:rPr>
      <w:b/>
      <w:bCs/>
      <w:sz w:val="26"/>
      <w:szCs w:val="26"/>
    </w:rPr>
  </w:style>
  <w:style w:type="paragraph" w:customStyle="1" w:styleId="25">
    <w:name w:val="Обычный (веб)2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5">
    <w:name w:val="Знак"/>
    <w:basedOn w:val="a"/>
    <w:uiPriority w:val="99"/>
    <w:rsid w:val="00B77358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customStyle="1" w:styleId="26">
    <w:name w:val="Основной текст (2)_"/>
    <w:link w:val="27"/>
    <w:rsid w:val="007C7022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C7022"/>
    <w:pPr>
      <w:shd w:val="clear" w:color="auto" w:fill="FFFFFF"/>
      <w:spacing w:before="300" w:after="480" w:line="0" w:lineRule="atLeas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4A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C250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C25092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2509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2509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unhideWhenUsed/>
    <w:rsid w:val="0097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73D4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1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584"/>
  </w:style>
  <w:style w:type="character" w:customStyle="1" w:styleId="10">
    <w:name w:val="Заголовок 1 Знак"/>
    <w:basedOn w:val="a0"/>
    <w:link w:val="1"/>
    <w:rsid w:val="00304A42"/>
    <w:rPr>
      <w:rFonts w:ascii="Arial" w:eastAsia="Times New Roman" w:hAnsi="Arial" w:cs="Times New Roman"/>
      <w:b/>
      <w:bCs/>
      <w:color w:val="000080"/>
      <w:sz w:val="28"/>
      <w:szCs w:val="28"/>
    </w:rPr>
  </w:style>
  <w:style w:type="paragraph" w:styleId="aa">
    <w:name w:val="List Paragraph"/>
    <w:basedOn w:val="a"/>
    <w:uiPriority w:val="34"/>
    <w:qFormat/>
    <w:rsid w:val="00304A42"/>
    <w:pPr>
      <w:ind w:left="720"/>
      <w:contextualSpacing/>
    </w:pPr>
  </w:style>
  <w:style w:type="paragraph" w:styleId="ab">
    <w:name w:val="No Spacing"/>
    <w:uiPriority w:val="1"/>
    <w:qFormat/>
    <w:rsid w:val="00304A42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304A42"/>
  </w:style>
  <w:style w:type="paragraph" w:styleId="ac">
    <w:name w:val="Normal (Web)"/>
    <w:basedOn w:val="a"/>
    <w:unhideWhenUsed/>
    <w:rsid w:val="00304A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одержимое таблицы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eContents">
    <w:name w:val="Table Contents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HTML">
    <w:name w:val="HTML Preformatted"/>
    <w:basedOn w:val="a"/>
    <w:link w:val="HTML0"/>
    <w:rsid w:val="00304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4A42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304A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4A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04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304A4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e">
    <w:name w:val="Strong"/>
    <w:uiPriority w:val="22"/>
    <w:qFormat/>
    <w:rsid w:val="00304A42"/>
    <w:rPr>
      <w:b/>
      <w:bCs/>
    </w:rPr>
  </w:style>
  <w:style w:type="paragraph" w:styleId="af">
    <w:name w:val="Body Text"/>
    <w:basedOn w:val="a"/>
    <w:link w:val="af0"/>
    <w:unhideWhenUsed/>
    <w:rsid w:val="00304A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304A4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04A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3">
    <w:name w:val="Текст выноски Знак1"/>
    <w:uiPriority w:val="99"/>
    <w:semiHidden/>
    <w:rsid w:val="00304A42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304A42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21">
    <w:name w:val="Основной текст с отступом 2 Знак"/>
    <w:link w:val="22"/>
    <w:uiPriority w:val="99"/>
    <w:semiHidden/>
    <w:rsid w:val="00304A42"/>
  </w:style>
  <w:style w:type="paragraph" w:styleId="22">
    <w:name w:val="Body Text Indent 2"/>
    <w:basedOn w:val="a"/>
    <w:link w:val="21"/>
    <w:uiPriority w:val="99"/>
    <w:semiHidden/>
    <w:unhideWhenUsed/>
    <w:rsid w:val="00304A4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304A42"/>
  </w:style>
  <w:style w:type="character" w:customStyle="1" w:styleId="14">
    <w:name w:val="Нижний колонтитул Знак1"/>
    <w:uiPriority w:val="99"/>
    <w:semiHidden/>
    <w:rsid w:val="00304A42"/>
    <w:rPr>
      <w:rFonts w:ascii="Times New Roman" w:eastAsia="Times New Roman" w:hAnsi="Times New Roman"/>
      <w:sz w:val="24"/>
      <w:szCs w:val="24"/>
    </w:rPr>
  </w:style>
  <w:style w:type="paragraph" w:customStyle="1" w:styleId="15">
    <w:name w:val="Абзац списка1"/>
    <w:basedOn w:val="a"/>
    <w:rsid w:val="00304A42"/>
    <w:pPr>
      <w:ind w:left="720"/>
    </w:pPr>
    <w:rPr>
      <w:rFonts w:ascii="Calibri" w:eastAsia="Calibri" w:hAnsi="Calibri" w:cs="Calibri"/>
    </w:rPr>
  </w:style>
  <w:style w:type="paragraph" w:styleId="af1">
    <w:name w:val="Body Text Indent"/>
    <w:basedOn w:val="a"/>
    <w:link w:val="af2"/>
    <w:unhideWhenUsed/>
    <w:rsid w:val="00304A4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4A42"/>
  </w:style>
  <w:style w:type="numbering" w:customStyle="1" w:styleId="23">
    <w:name w:val="Нет списка2"/>
    <w:next w:val="a2"/>
    <w:uiPriority w:val="99"/>
    <w:semiHidden/>
    <w:unhideWhenUsed/>
    <w:rsid w:val="00304A42"/>
  </w:style>
  <w:style w:type="paragraph" w:customStyle="1" w:styleId="16">
    <w:name w:val="Обычный (веб)1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0">
    <w:name w:val="consplusnormal"/>
    <w:basedOn w:val="a"/>
    <w:rsid w:val="00304A4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Hyperlink"/>
    <w:rsid w:val="00304A42"/>
    <w:rPr>
      <w:color w:val="0000FF"/>
      <w:u w:val="single"/>
    </w:rPr>
  </w:style>
  <w:style w:type="table" w:customStyle="1" w:styleId="24">
    <w:name w:val="Сетка таблицы2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uiPriority w:val="99"/>
    <w:rsid w:val="00304A42"/>
    <w:rPr>
      <w:rFonts w:cs="Times New Roman"/>
    </w:rPr>
  </w:style>
  <w:style w:type="character" w:customStyle="1" w:styleId="apple-converted-space">
    <w:name w:val="apple-converted-space"/>
    <w:rsid w:val="00304A42"/>
    <w:rPr>
      <w:rFonts w:cs="Times New Roman"/>
    </w:rPr>
  </w:style>
  <w:style w:type="paragraph" w:customStyle="1" w:styleId="ConsNonformat">
    <w:name w:val="ConsNonformat"/>
    <w:rsid w:val="00304A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imSun"/>
      <w:sz w:val="20"/>
      <w:szCs w:val="20"/>
    </w:rPr>
  </w:style>
  <w:style w:type="character" w:customStyle="1" w:styleId="FontStyle106">
    <w:name w:val="Font Style106"/>
    <w:rsid w:val="00304A4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1">
    <w:name w:val="Style31"/>
    <w:basedOn w:val="a"/>
    <w:rsid w:val="00304A42"/>
    <w:pPr>
      <w:widowControl w:val="0"/>
      <w:autoSpaceDE w:val="0"/>
      <w:spacing w:after="0" w:line="322" w:lineRule="exact"/>
      <w:ind w:firstLine="71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4">
    <w:name w:val="Нормальный (таблица)"/>
    <w:basedOn w:val="a"/>
    <w:next w:val="a"/>
    <w:rsid w:val="00304A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3">
    <w:name w:val="Body Text Indent 3"/>
    <w:basedOn w:val="a"/>
    <w:link w:val="30"/>
    <w:rsid w:val="00304A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4A42"/>
    <w:rPr>
      <w:rFonts w:ascii="Times New Roman" w:eastAsia="Times New Roman" w:hAnsi="Times New Roman" w:cs="Times New Roman"/>
      <w:sz w:val="16"/>
      <w:szCs w:val="16"/>
    </w:rPr>
  </w:style>
  <w:style w:type="character" w:customStyle="1" w:styleId="100">
    <w:name w:val="Основной текст + 10"/>
    <w:aliases w:val="5 pt,Не полужирный"/>
    <w:rsid w:val="00304A42"/>
    <w:rPr>
      <w:rFonts w:ascii="Times New Roman" w:eastAsia="Times New Roman" w:hAnsi="Times New Roman" w:cs="Times New Roman"/>
      <w:b w:val="0"/>
      <w:bCs w:val="0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link w:val="61"/>
    <w:uiPriority w:val="99"/>
    <w:locked/>
    <w:rsid w:val="00304A42"/>
    <w:rPr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04A42"/>
    <w:pPr>
      <w:widowControl w:val="0"/>
      <w:shd w:val="clear" w:color="auto" w:fill="FFFFFF"/>
      <w:spacing w:after="240" w:line="320" w:lineRule="exact"/>
      <w:jc w:val="right"/>
    </w:pPr>
    <w:rPr>
      <w:b/>
      <w:bCs/>
      <w:sz w:val="26"/>
      <w:szCs w:val="26"/>
    </w:rPr>
  </w:style>
  <w:style w:type="paragraph" w:customStyle="1" w:styleId="25">
    <w:name w:val="Обычный (веб)2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A32FC-58EB-4FA5-9BA7-28CD8584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DeloProSpec</cp:lastModifiedBy>
  <cp:revision>6</cp:revision>
  <cp:lastPrinted>2025-12-12T12:43:00Z</cp:lastPrinted>
  <dcterms:created xsi:type="dcterms:W3CDTF">2025-12-12T12:32:00Z</dcterms:created>
  <dcterms:modified xsi:type="dcterms:W3CDTF">2025-12-22T07:28:00Z</dcterms:modified>
</cp:coreProperties>
</file>