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42" w:rsidRPr="00876842" w:rsidRDefault="00876842" w:rsidP="00D7015B">
      <w:pPr>
        <w:spacing w:after="160" w:line="259" w:lineRule="auto"/>
        <w:jc w:val="center"/>
        <w:rPr>
          <w:rFonts w:ascii="Times New Roman" w:eastAsia="Calibri" w:hAnsi="Times New Roman"/>
          <w:sz w:val="28"/>
          <w:szCs w:val="28"/>
          <w:lang w:eastAsia="en-US"/>
        </w:rPr>
      </w:pPr>
      <w:r w:rsidRPr="00876842">
        <w:rPr>
          <w:rFonts w:ascii="Times New Roman CYR" w:eastAsia="Times New Roman CYR" w:hAnsi="Times New Roman CYR" w:cs="Times New Roman CYR"/>
          <w:bCs/>
          <w:noProof/>
          <w:sz w:val="24"/>
          <w:szCs w:val="24"/>
        </w:rPr>
        <w:drawing>
          <wp:inline distT="0" distB="0" distL="0" distR="0" wp14:anchorId="5A5F4E88" wp14:editId="15549D03">
            <wp:extent cx="692785" cy="803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2785" cy="803275"/>
                    </a:xfrm>
                    <a:prstGeom prst="rect">
                      <a:avLst/>
                    </a:prstGeom>
                    <a:solidFill>
                      <a:srgbClr val="FFFFFF"/>
                    </a:solidFill>
                    <a:ln w="9525">
                      <a:noFill/>
                      <a:miter lim="800000"/>
                      <a:headEnd/>
                      <a:tailEnd/>
                    </a:ln>
                  </pic:spPr>
                </pic:pic>
              </a:graphicData>
            </a:graphic>
          </wp:inline>
        </w:drawing>
      </w:r>
    </w:p>
    <w:p w:rsidR="00876842" w:rsidRPr="00D7015B" w:rsidRDefault="00876842" w:rsidP="00D7015B">
      <w:pPr>
        <w:widowControl w:val="0"/>
        <w:suppressAutoHyphens/>
        <w:spacing w:after="0" w:line="240" w:lineRule="auto"/>
        <w:ind w:right="-3"/>
        <w:jc w:val="center"/>
        <w:rPr>
          <w:rFonts w:ascii="Times New Roman" w:eastAsia="Arial" w:hAnsi="Times New Roman"/>
          <w:b/>
          <w:sz w:val="24"/>
          <w:szCs w:val="24"/>
          <w:lang w:eastAsia="ar-SA"/>
        </w:rPr>
      </w:pPr>
      <w:r w:rsidRPr="00D7015B">
        <w:rPr>
          <w:rFonts w:ascii="Times New Roman" w:eastAsia="Arial" w:hAnsi="Times New Roman"/>
          <w:b/>
          <w:sz w:val="24"/>
          <w:szCs w:val="24"/>
          <w:lang w:eastAsia="ar-SA"/>
        </w:rPr>
        <w:t>АДМИНИСТРАЦИЯ МУНИЦИПАЛЬНОГО ОБРАЗОВАНИЯ</w:t>
      </w:r>
    </w:p>
    <w:p w:rsidR="00876842" w:rsidRPr="00D7015B" w:rsidRDefault="00876842" w:rsidP="00D7015B">
      <w:pPr>
        <w:widowControl w:val="0"/>
        <w:suppressAutoHyphens/>
        <w:spacing w:after="0" w:line="240" w:lineRule="auto"/>
        <w:ind w:right="-3"/>
        <w:jc w:val="center"/>
        <w:rPr>
          <w:rFonts w:ascii="Times New Roman" w:eastAsia="Arial" w:hAnsi="Times New Roman"/>
          <w:b/>
          <w:sz w:val="24"/>
          <w:szCs w:val="24"/>
          <w:lang w:eastAsia="ar-SA"/>
        </w:rPr>
      </w:pPr>
      <w:r w:rsidRPr="00D7015B">
        <w:rPr>
          <w:rFonts w:ascii="Times New Roman" w:eastAsia="Arial" w:hAnsi="Times New Roman"/>
          <w:b/>
          <w:sz w:val="24"/>
          <w:szCs w:val="24"/>
          <w:lang w:eastAsia="ar-SA"/>
        </w:rPr>
        <w:t>«НОВОДУГИНСКИЙ МУНИЦИПАЛЬНЫЙ ОКРУГ» СМОЛЕНСКОЙ ОБЛАСТИ</w:t>
      </w:r>
    </w:p>
    <w:p w:rsidR="00876842" w:rsidRPr="00D7015B" w:rsidRDefault="00876842" w:rsidP="00D7015B">
      <w:pPr>
        <w:spacing w:after="0" w:line="240" w:lineRule="auto"/>
        <w:jc w:val="center"/>
        <w:rPr>
          <w:rFonts w:ascii="Times New Roman" w:eastAsia="Calibri" w:hAnsi="Times New Roman"/>
          <w:b/>
          <w:sz w:val="28"/>
          <w:szCs w:val="28"/>
          <w:lang w:eastAsia="en-US"/>
        </w:rPr>
      </w:pPr>
    </w:p>
    <w:p w:rsidR="00876842" w:rsidRPr="00D7015B" w:rsidRDefault="00876842" w:rsidP="00D7015B">
      <w:pPr>
        <w:spacing w:after="0" w:line="240" w:lineRule="auto"/>
        <w:jc w:val="center"/>
        <w:rPr>
          <w:rFonts w:ascii="Times New Roman" w:eastAsia="Calibri" w:hAnsi="Times New Roman"/>
          <w:b/>
          <w:sz w:val="28"/>
          <w:szCs w:val="28"/>
          <w:lang w:eastAsia="en-US"/>
        </w:rPr>
      </w:pPr>
      <w:r w:rsidRPr="00D7015B">
        <w:rPr>
          <w:rFonts w:ascii="Times New Roman" w:eastAsia="Calibri" w:hAnsi="Times New Roman"/>
          <w:b/>
          <w:sz w:val="28"/>
          <w:szCs w:val="28"/>
          <w:lang w:eastAsia="en-US"/>
        </w:rPr>
        <w:t>ПО</w:t>
      </w:r>
      <w:proofErr w:type="gramStart"/>
      <w:r w:rsidRPr="00D7015B">
        <w:rPr>
          <w:rFonts w:ascii="Times New Roman" w:eastAsia="Calibri" w:hAnsi="Times New Roman"/>
          <w:b/>
          <w:sz w:val="28"/>
          <w:szCs w:val="28"/>
          <w:lang w:eastAsia="en-US"/>
        </w:rPr>
        <w:t>C</w:t>
      </w:r>
      <w:proofErr w:type="gramEnd"/>
      <w:r w:rsidRPr="00D7015B">
        <w:rPr>
          <w:rFonts w:ascii="Times New Roman" w:eastAsia="Calibri" w:hAnsi="Times New Roman"/>
          <w:b/>
          <w:sz w:val="28"/>
          <w:szCs w:val="28"/>
          <w:lang w:eastAsia="en-US"/>
        </w:rPr>
        <w:t>ТАНОВЛЕНИЕ</w:t>
      </w:r>
    </w:p>
    <w:p w:rsidR="00876842" w:rsidRPr="00876842" w:rsidRDefault="00876842" w:rsidP="00876842">
      <w:pPr>
        <w:spacing w:after="160" w:line="259" w:lineRule="auto"/>
        <w:ind w:firstLine="567"/>
        <w:jc w:val="center"/>
        <w:rPr>
          <w:rFonts w:ascii="Times New Roman" w:eastAsia="Calibri" w:hAnsi="Times New Roman"/>
          <w:sz w:val="28"/>
          <w:szCs w:val="28"/>
          <w:lang w:eastAsia="en-US"/>
        </w:rPr>
      </w:pPr>
    </w:p>
    <w:p w:rsidR="00876842" w:rsidRPr="00876842" w:rsidRDefault="00876842" w:rsidP="00876842">
      <w:pPr>
        <w:spacing w:after="0"/>
        <w:rPr>
          <w:rFonts w:ascii="Times New Roman CYR" w:eastAsia="Times New Roman CYR" w:hAnsi="Times New Roman CYR" w:cs="Times New Roman CYR"/>
          <w:sz w:val="28"/>
          <w:szCs w:val="28"/>
          <w:lang w:eastAsia="ar-SA"/>
        </w:rPr>
      </w:pPr>
      <w:r w:rsidRPr="00876842">
        <w:rPr>
          <w:rFonts w:ascii="Times New Roman CYR" w:eastAsia="Times New Roman CYR" w:hAnsi="Times New Roman CYR" w:cs="Times New Roman CYR"/>
          <w:sz w:val="28"/>
          <w:szCs w:val="28"/>
          <w:lang w:eastAsia="ar-SA"/>
        </w:rPr>
        <w:t xml:space="preserve">от </w:t>
      </w:r>
      <w:r w:rsidR="00BC1F4D">
        <w:rPr>
          <w:rFonts w:ascii="Times New Roman CYR" w:eastAsia="Times New Roman CYR" w:hAnsi="Times New Roman CYR" w:cs="Times New Roman CYR"/>
          <w:sz w:val="28"/>
          <w:szCs w:val="28"/>
          <w:lang w:eastAsia="ar-SA"/>
        </w:rPr>
        <w:t xml:space="preserve">29.01.2025 </w:t>
      </w:r>
      <w:r w:rsidRPr="00876842">
        <w:rPr>
          <w:rFonts w:ascii="Times New Roman CYR" w:eastAsia="Times New Roman CYR" w:hAnsi="Times New Roman CYR" w:cs="Times New Roman CYR"/>
          <w:sz w:val="28"/>
          <w:szCs w:val="28"/>
          <w:lang w:eastAsia="ar-SA"/>
        </w:rPr>
        <w:t xml:space="preserve">№ </w:t>
      </w:r>
      <w:r w:rsidR="00BC1F4D">
        <w:rPr>
          <w:rFonts w:ascii="Times New Roman CYR" w:eastAsia="Times New Roman CYR" w:hAnsi="Times New Roman CYR" w:cs="Times New Roman CYR"/>
          <w:sz w:val="28"/>
          <w:szCs w:val="28"/>
          <w:lang w:eastAsia="ar-SA"/>
        </w:rPr>
        <w:t>57</w:t>
      </w:r>
      <w:bookmarkStart w:id="0" w:name="_GoBack"/>
      <w:bookmarkEnd w:id="0"/>
      <w:r w:rsidRPr="00876842">
        <w:rPr>
          <w:rFonts w:ascii="Times New Roman CYR" w:eastAsia="Times New Roman CYR" w:hAnsi="Times New Roman CYR" w:cs="Times New Roman CYR"/>
          <w:sz w:val="28"/>
          <w:szCs w:val="28"/>
          <w:lang w:eastAsia="ar-SA"/>
        </w:rPr>
        <w:t xml:space="preserve">                                                        </w:t>
      </w:r>
    </w:p>
    <w:p w:rsidR="00876842" w:rsidRPr="00876842" w:rsidRDefault="00876842" w:rsidP="00876842">
      <w:pPr>
        <w:spacing w:after="0"/>
        <w:rPr>
          <w:rFonts w:ascii="Times New Roman" w:hAnsi="Times New Roman"/>
          <w:color w:val="000000"/>
          <w:sz w:val="28"/>
          <w:szCs w:val="28"/>
        </w:rPr>
      </w:pPr>
    </w:p>
    <w:p w:rsidR="00876842" w:rsidRPr="00876842" w:rsidRDefault="00876842" w:rsidP="00876842">
      <w:pPr>
        <w:widowControl w:val="0"/>
        <w:spacing w:after="0" w:line="240" w:lineRule="auto"/>
        <w:ind w:right="5708"/>
        <w:jc w:val="both"/>
        <w:rPr>
          <w:rFonts w:ascii="Times New Roman" w:hAnsi="Times New Roman"/>
          <w:sz w:val="28"/>
          <w:szCs w:val="20"/>
        </w:rPr>
      </w:pPr>
      <w:r w:rsidRPr="00876842">
        <w:rPr>
          <w:rFonts w:ascii="Times New Roman" w:hAnsi="Times New Roman"/>
          <w:sz w:val="28"/>
          <w:szCs w:val="28"/>
        </w:rPr>
        <w:t xml:space="preserve">Об утверждении Административного регламента </w:t>
      </w:r>
      <w:r w:rsidR="00D7015B">
        <w:rPr>
          <w:rFonts w:ascii="Times New Roman" w:hAnsi="Times New Roman"/>
          <w:sz w:val="28"/>
          <w:szCs w:val="28"/>
        </w:rPr>
        <w:t xml:space="preserve">предоставления </w:t>
      </w:r>
      <w:r w:rsidRPr="00876842">
        <w:rPr>
          <w:rFonts w:ascii="Times New Roman" w:hAnsi="Times New Roman"/>
          <w:sz w:val="28"/>
          <w:szCs w:val="28"/>
        </w:rPr>
        <w:t>Администрацией муниципального образования «Новодугинский муниципальный округ» Смоленской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76842" w:rsidRPr="00876842" w:rsidRDefault="00876842" w:rsidP="00876842">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876842" w:rsidRPr="00876842" w:rsidRDefault="00876842" w:rsidP="00876842">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876842" w:rsidRPr="00876842" w:rsidRDefault="00876842" w:rsidP="00876842">
      <w:pPr>
        <w:spacing w:after="0" w:line="240" w:lineRule="auto"/>
        <w:ind w:firstLine="708"/>
        <w:jc w:val="both"/>
        <w:rPr>
          <w:rFonts w:ascii="Times New Roman" w:hAnsi="Times New Roman"/>
          <w:color w:val="000000"/>
          <w:sz w:val="28"/>
          <w:szCs w:val="28"/>
        </w:rPr>
      </w:pPr>
      <w:r w:rsidRPr="00876842">
        <w:rPr>
          <w:rFonts w:ascii="Times New Roman" w:hAnsi="Times New Roman"/>
          <w:color w:val="000000"/>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3A7330">
        <w:rPr>
          <w:rFonts w:ascii="Times New Roman" w:hAnsi="Times New Roman"/>
          <w:color w:val="000000"/>
          <w:sz w:val="28"/>
          <w:szCs w:val="28"/>
        </w:rPr>
        <w:t>,</w:t>
      </w:r>
      <w:r w:rsidRPr="00876842">
        <w:rPr>
          <w:rFonts w:ascii="Times New Roman" w:hAnsi="Times New Roman"/>
          <w:color w:val="000000"/>
          <w:sz w:val="28"/>
          <w:szCs w:val="28"/>
        </w:rPr>
        <w:t xml:space="preserve"> </w:t>
      </w:r>
    </w:p>
    <w:p w:rsidR="00876842" w:rsidRPr="00876842" w:rsidRDefault="00876842" w:rsidP="00876842">
      <w:pPr>
        <w:autoSpaceDE w:val="0"/>
        <w:autoSpaceDN w:val="0"/>
        <w:adjustRightInd w:val="0"/>
        <w:spacing w:after="0"/>
        <w:jc w:val="both"/>
        <w:rPr>
          <w:rFonts w:ascii="Times New Roman" w:hAnsi="Times New Roman"/>
          <w:color w:val="000000"/>
          <w:sz w:val="28"/>
          <w:szCs w:val="28"/>
        </w:rPr>
      </w:pPr>
    </w:p>
    <w:p w:rsidR="00876842" w:rsidRPr="00876842" w:rsidRDefault="00876842" w:rsidP="00876842">
      <w:pPr>
        <w:spacing w:line="240" w:lineRule="auto"/>
        <w:ind w:firstLine="709"/>
        <w:jc w:val="both"/>
        <w:rPr>
          <w:rFonts w:ascii="Times New Roman" w:hAnsi="Times New Roman"/>
          <w:b/>
          <w:sz w:val="28"/>
          <w:szCs w:val="28"/>
        </w:rPr>
      </w:pPr>
      <w:r w:rsidRPr="00876842">
        <w:rPr>
          <w:rFonts w:ascii="Times New Roman" w:hAnsi="Times New Roman"/>
          <w:sz w:val="28"/>
          <w:szCs w:val="28"/>
        </w:rPr>
        <w:t xml:space="preserve">Администрация муниципального образования «Новодугинский муниципальный округ» Смоленской области  </w:t>
      </w:r>
      <w:proofErr w:type="gramStart"/>
      <w:r w:rsidRPr="00876842">
        <w:rPr>
          <w:rFonts w:ascii="Times New Roman" w:hAnsi="Times New Roman"/>
          <w:sz w:val="28"/>
          <w:szCs w:val="28"/>
        </w:rPr>
        <w:t>п</w:t>
      </w:r>
      <w:proofErr w:type="gramEnd"/>
      <w:r w:rsidRPr="00876842">
        <w:rPr>
          <w:rFonts w:ascii="Times New Roman" w:hAnsi="Times New Roman"/>
          <w:sz w:val="28"/>
          <w:szCs w:val="28"/>
        </w:rPr>
        <w:t xml:space="preserve"> о с т а н о в л я е т:</w:t>
      </w:r>
    </w:p>
    <w:p w:rsidR="00876842" w:rsidRPr="00876842" w:rsidRDefault="00D7015B" w:rsidP="00D7015B">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w:t>
      </w:r>
      <w:r w:rsidR="00876842" w:rsidRPr="00876842">
        <w:rPr>
          <w:rFonts w:ascii="Times New Roman" w:hAnsi="Times New Roman"/>
          <w:color w:val="000000"/>
          <w:sz w:val="28"/>
          <w:szCs w:val="28"/>
        </w:rPr>
        <w:t>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«П</w:t>
      </w:r>
      <w:r w:rsidR="00876842" w:rsidRPr="00876842">
        <w:rPr>
          <w:rFonts w:ascii="Times New Roman" w:hAnsi="Times New Roman"/>
          <w:bCs/>
          <w:color w:val="000000"/>
          <w:sz w:val="28"/>
          <w:szCs w:val="28"/>
        </w:rPr>
        <w:t>редоставление разрешения на условно разрешенный вид использования земельного участка или объекта капитального строительства»</w:t>
      </w:r>
      <w:r w:rsidR="00876842" w:rsidRPr="00876842">
        <w:rPr>
          <w:rFonts w:ascii="Times New Roman" w:hAnsi="Times New Roman"/>
          <w:color w:val="000000"/>
          <w:sz w:val="28"/>
          <w:szCs w:val="28"/>
        </w:rPr>
        <w:t>.</w:t>
      </w:r>
    </w:p>
    <w:p w:rsidR="00876842" w:rsidRPr="00876842" w:rsidRDefault="00D7015B" w:rsidP="00D7015B">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w:t>
      </w:r>
      <w:r w:rsidR="00876842" w:rsidRPr="00876842">
        <w:rPr>
          <w:rFonts w:ascii="Times New Roman" w:hAnsi="Times New Roman"/>
          <w:color w:val="000000"/>
          <w:sz w:val="28"/>
          <w:szCs w:val="28"/>
        </w:rPr>
        <w:t>Признать утратившим силу</w:t>
      </w:r>
      <w:r>
        <w:rPr>
          <w:rFonts w:ascii="Times New Roman" w:hAnsi="Times New Roman"/>
          <w:color w:val="000000"/>
          <w:sz w:val="28"/>
          <w:szCs w:val="28"/>
        </w:rPr>
        <w:t xml:space="preserve"> п</w:t>
      </w:r>
      <w:r w:rsidR="00876842" w:rsidRPr="00876842">
        <w:rPr>
          <w:rFonts w:ascii="Times New Roman" w:hAnsi="Times New Roman"/>
          <w:color w:val="000000"/>
          <w:sz w:val="28"/>
          <w:szCs w:val="28"/>
        </w:rPr>
        <w:t xml:space="preserve">остановление Администрации муниципального образования «Новодугинский район» Смоленской области от </w:t>
      </w:r>
      <w:r w:rsidR="00876842">
        <w:rPr>
          <w:rFonts w:ascii="Times New Roman" w:hAnsi="Times New Roman"/>
          <w:color w:val="000000"/>
          <w:sz w:val="28"/>
          <w:szCs w:val="28"/>
        </w:rPr>
        <w:t>01.06.</w:t>
      </w:r>
      <w:r w:rsidR="00876842" w:rsidRPr="00876842">
        <w:rPr>
          <w:rFonts w:ascii="Times New Roman" w:hAnsi="Times New Roman"/>
          <w:color w:val="000000"/>
          <w:sz w:val="28"/>
          <w:szCs w:val="28"/>
        </w:rPr>
        <w:t xml:space="preserve">2016 № </w:t>
      </w:r>
      <w:r w:rsidR="00876842">
        <w:rPr>
          <w:rFonts w:ascii="Times New Roman" w:hAnsi="Times New Roman"/>
          <w:color w:val="000000"/>
          <w:sz w:val="28"/>
          <w:szCs w:val="28"/>
        </w:rPr>
        <w:t>103</w:t>
      </w:r>
      <w:r w:rsidR="00876842" w:rsidRPr="00876842">
        <w:rPr>
          <w:rFonts w:ascii="Times New Roman" w:hAnsi="Times New Roman"/>
          <w:color w:val="000000"/>
          <w:sz w:val="28"/>
          <w:szCs w:val="28"/>
        </w:rPr>
        <w:t xml:space="preserve"> «Об утверждении Административного регламента Администрации муниципального образования «Новодугинский район» </w:t>
      </w:r>
      <w:r w:rsidR="00876842" w:rsidRPr="00876842">
        <w:rPr>
          <w:rFonts w:ascii="Times New Roman" w:hAnsi="Times New Roman"/>
          <w:color w:val="000000"/>
          <w:sz w:val="28"/>
          <w:szCs w:val="28"/>
        </w:rPr>
        <w:lastRenderedPageBreak/>
        <w:t>Смоленской области по предоставлению муниципальной услуги «П</w:t>
      </w:r>
      <w:r w:rsidR="00876842" w:rsidRPr="00876842">
        <w:rPr>
          <w:rFonts w:ascii="Times New Roman" w:hAnsi="Times New Roman"/>
          <w:bCs/>
          <w:color w:val="000000"/>
          <w:sz w:val="28"/>
          <w:szCs w:val="28"/>
        </w:rPr>
        <w:t>редоставление разрешения на условно разрешенный вид использования земельного участка»</w:t>
      </w:r>
      <w:r w:rsidR="00876842" w:rsidRPr="00876842">
        <w:rPr>
          <w:rFonts w:ascii="Times New Roman" w:hAnsi="Times New Roman"/>
          <w:color w:val="000000"/>
          <w:sz w:val="28"/>
          <w:szCs w:val="28"/>
        </w:rPr>
        <w:t>.</w:t>
      </w:r>
    </w:p>
    <w:p w:rsidR="00876842" w:rsidRPr="00876842" w:rsidRDefault="00876842" w:rsidP="00876842">
      <w:pPr>
        <w:spacing w:after="0" w:line="240" w:lineRule="auto"/>
        <w:ind w:firstLine="709"/>
        <w:jc w:val="both"/>
        <w:rPr>
          <w:rFonts w:ascii="Times New Roman" w:hAnsi="Times New Roman"/>
          <w:color w:val="000000"/>
          <w:sz w:val="28"/>
          <w:szCs w:val="28"/>
        </w:rPr>
      </w:pPr>
      <w:r w:rsidRPr="00876842">
        <w:rPr>
          <w:rFonts w:ascii="Times New Roman" w:hAnsi="Times New Roman"/>
          <w:color w:val="000000"/>
          <w:sz w:val="28"/>
          <w:szCs w:val="28"/>
        </w:rPr>
        <w:t xml:space="preserve">3. Юридическому отделу Администрации муниципального образования «Новодугинский муниципальный округ» Смоленской области </w:t>
      </w:r>
      <w:proofErr w:type="gramStart"/>
      <w:r w:rsidRPr="00876842">
        <w:rPr>
          <w:rFonts w:ascii="Times New Roman" w:hAnsi="Times New Roman"/>
          <w:color w:val="000000"/>
          <w:sz w:val="28"/>
          <w:szCs w:val="28"/>
        </w:rPr>
        <w:t>разместить информацию</w:t>
      </w:r>
      <w:proofErr w:type="gramEnd"/>
      <w:r w:rsidRPr="00876842">
        <w:rPr>
          <w:rFonts w:ascii="Times New Roman" w:hAnsi="Times New Roman"/>
          <w:color w:val="000000"/>
          <w:sz w:val="28"/>
          <w:szCs w:val="28"/>
        </w:rPr>
        <w:t xml:space="preserve"> о муниципальной услуге в Реестре государственных и муниципальных услуг (функций) Смоленской области.</w:t>
      </w:r>
    </w:p>
    <w:p w:rsidR="00876842" w:rsidRPr="00876842" w:rsidRDefault="00D7015B" w:rsidP="0087684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876842" w:rsidRPr="00876842">
        <w:rPr>
          <w:rFonts w:ascii="Times New Roman" w:hAnsi="Times New Roman"/>
          <w:color w:val="000000"/>
          <w:sz w:val="28"/>
          <w:szCs w:val="28"/>
        </w:rPr>
        <w:t xml:space="preserve">. Аппарату Администрации муниципального образования «Новодугинский муниципальный округ» Смоленской области </w:t>
      </w:r>
      <w:proofErr w:type="gramStart"/>
      <w:r w:rsidR="00876842" w:rsidRPr="00876842">
        <w:rPr>
          <w:rFonts w:ascii="Times New Roman" w:hAnsi="Times New Roman"/>
          <w:color w:val="000000"/>
          <w:sz w:val="28"/>
          <w:szCs w:val="28"/>
        </w:rPr>
        <w:t>разместить</w:t>
      </w:r>
      <w:proofErr w:type="gramEnd"/>
      <w:r w:rsidR="00876842" w:rsidRPr="00876842">
        <w:rPr>
          <w:rFonts w:ascii="Times New Roman" w:hAnsi="Times New Roman"/>
          <w:color w:val="000000"/>
          <w:sz w:val="28"/>
          <w:szCs w:val="28"/>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Pr>
          <w:rFonts w:ascii="Times New Roman" w:hAnsi="Times New Roman"/>
          <w:color w:val="000000"/>
          <w:sz w:val="28"/>
          <w:szCs w:val="28"/>
        </w:rPr>
        <w:t xml:space="preserve">в </w:t>
      </w:r>
      <w:r w:rsidR="00876842" w:rsidRPr="00876842">
        <w:rPr>
          <w:rFonts w:ascii="Times New Roman" w:hAnsi="Times New Roman"/>
          <w:color w:val="000000"/>
          <w:sz w:val="28"/>
          <w:szCs w:val="28"/>
        </w:rPr>
        <w:t>информационно-телекоммуникационной сети «Интернет».</w:t>
      </w:r>
    </w:p>
    <w:p w:rsidR="00876842" w:rsidRPr="00876842" w:rsidRDefault="00D7015B" w:rsidP="00876842">
      <w:pPr>
        <w:spacing w:after="0" w:line="240" w:lineRule="auto"/>
        <w:ind w:firstLine="709"/>
        <w:jc w:val="both"/>
        <w:rPr>
          <w:rFonts w:ascii="Times New Roman" w:hAnsi="Times New Roman"/>
          <w:sz w:val="28"/>
          <w:szCs w:val="28"/>
        </w:rPr>
      </w:pPr>
      <w:r>
        <w:rPr>
          <w:rFonts w:ascii="Times New Roman" w:hAnsi="Times New Roman"/>
          <w:sz w:val="28"/>
          <w:szCs w:val="28"/>
        </w:rPr>
        <w:t>5</w:t>
      </w:r>
      <w:r w:rsidR="00876842" w:rsidRPr="00876842">
        <w:rPr>
          <w:rFonts w:ascii="Times New Roman" w:hAnsi="Times New Roman"/>
          <w:sz w:val="28"/>
          <w:szCs w:val="28"/>
        </w:rPr>
        <w:t xml:space="preserve">. </w:t>
      </w:r>
      <w:proofErr w:type="gramStart"/>
      <w:r w:rsidR="00876842" w:rsidRPr="00876842">
        <w:rPr>
          <w:rFonts w:ascii="Times New Roman" w:hAnsi="Times New Roman"/>
          <w:sz w:val="28"/>
          <w:szCs w:val="28"/>
        </w:rPr>
        <w:t>Контроль за</w:t>
      </w:r>
      <w:proofErr w:type="gramEnd"/>
      <w:r w:rsidR="00876842" w:rsidRPr="00876842">
        <w:rPr>
          <w:rFonts w:ascii="Times New Roman" w:hAnsi="Times New Roman"/>
          <w:sz w:val="28"/>
          <w:szCs w:val="28"/>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r w:rsidRPr="00876842">
        <w:rPr>
          <w:rFonts w:ascii="Times New Roman" w:hAnsi="Times New Roman"/>
          <w:sz w:val="28"/>
          <w:szCs w:val="28"/>
        </w:rPr>
        <w:t>Глав</w:t>
      </w:r>
      <w:r w:rsidR="00D7015B">
        <w:rPr>
          <w:rFonts w:ascii="Times New Roman" w:hAnsi="Times New Roman"/>
          <w:sz w:val="28"/>
          <w:szCs w:val="28"/>
        </w:rPr>
        <w:t>а</w:t>
      </w:r>
      <w:r w:rsidRPr="00876842">
        <w:rPr>
          <w:rFonts w:ascii="Times New Roman" w:hAnsi="Times New Roman"/>
          <w:sz w:val="28"/>
          <w:szCs w:val="28"/>
        </w:rPr>
        <w:t xml:space="preserve"> муниципального образования </w:t>
      </w:r>
    </w:p>
    <w:p w:rsidR="00876842" w:rsidRPr="00876842" w:rsidRDefault="00876842" w:rsidP="00876842">
      <w:pPr>
        <w:spacing w:after="0" w:line="240" w:lineRule="auto"/>
        <w:jc w:val="both"/>
        <w:rPr>
          <w:rFonts w:ascii="Times New Roman" w:hAnsi="Times New Roman"/>
          <w:sz w:val="28"/>
          <w:szCs w:val="28"/>
        </w:rPr>
      </w:pPr>
      <w:r w:rsidRPr="00876842">
        <w:rPr>
          <w:rFonts w:ascii="Times New Roman" w:hAnsi="Times New Roman"/>
          <w:sz w:val="28"/>
          <w:szCs w:val="28"/>
        </w:rPr>
        <w:t xml:space="preserve">«Новодугинский муниципальный округ» </w:t>
      </w:r>
    </w:p>
    <w:p w:rsidR="00876842" w:rsidRPr="00876842" w:rsidRDefault="00876842" w:rsidP="00876842">
      <w:pPr>
        <w:spacing w:after="0" w:line="240" w:lineRule="auto"/>
        <w:jc w:val="both"/>
        <w:rPr>
          <w:rFonts w:ascii="Times New Roman" w:hAnsi="Times New Roman"/>
          <w:sz w:val="28"/>
          <w:szCs w:val="28"/>
        </w:rPr>
      </w:pPr>
      <w:r w:rsidRPr="00876842">
        <w:rPr>
          <w:rFonts w:ascii="Times New Roman" w:hAnsi="Times New Roman"/>
          <w:sz w:val="28"/>
          <w:szCs w:val="28"/>
        </w:rPr>
        <w:t xml:space="preserve">Смоленской области                                                                        </w:t>
      </w:r>
      <w:r w:rsidR="00D7015B">
        <w:rPr>
          <w:rFonts w:ascii="Times New Roman" w:hAnsi="Times New Roman"/>
          <w:sz w:val="28"/>
          <w:szCs w:val="28"/>
        </w:rPr>
        <w:t xml:space="preserve">  </w:t>
      </w:r>
      <w:r w:rsidRPr="00876842">
        <w:rPr>
          <w:rFonts w:ascii="Times New Roman" w:hAnsi="Times New Roman"/>
          <w:sz w:val="28"/>
          <w:szCs w:val="28"/>
        </w:rPr>
        <w:t xml:space="preserve">         В.В. Соколов</w:t>
      </w: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Default="00876842"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Default="00D7015B" w:rsidP="00876842">
      <w:pPr>
        <w:spacing w:after="0" w:line="240" w:lineRule="auto"/>
        <w:jc w:val="both"/>
        <w:rPr>
          <w:rFonts w:ascii="Times New Roman" w:hAnsi="Times New Roman"/>
          <w:sz w:val="28"/>
          <w:szCs w:val="28"/>
        </w:rPr>
      </w:pPr>
    </w:p>
    <w:p w:rsidR="00D7015B" w:rsidRPr="00876842" w:rsidRDefault="00D7015B"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tbl>
      <w:tblPr>
        <w:tblpPr w:leftFromText="180" w:rightFromText="180" w:vertAnchor="text" w:horzAnchor="margin" w:tblpY="-52"/>
        <w:tblW w:w="0" w:type="auto"/>
        <w:tblLayout w:type="fixed"/>
        <w:tblLook w:val="04A0" w:firstRow="1" w:lastRow="0" w:firstColumn="1" w:lastColumn="0" w:noHBand="0" w:noVBand="1"/>
      </w:tblPr>
      <w:tblGrid>
        <w:gridCol w:w="4306"/>
        <w:gridCol w:w="482"/>
        <w:gridCol w:w="5220"/>
      </w:tblGrid>
      <w:tr w:rsidR="00876842" w:rsidRPr="00876842" w:rsidTr="00A27604">
        <w:tc>
          <w:tcPr>
            <w:tcW w:w="4306" w:type="dxa"/>
          </w:tcPr>
          <w:p w:rsidR="00876842" w:rsidRPr="00876842" w:rsidRDefault="00876842" w:rsidP="00876842">
            <w:pPr>
              <w:snapToGrid w:val="0"/>
              <w:spacing w:after="0" w:line="0" w:lineRule="atLeast"/>
              <w:rPr>
                <w:rFonts w:ascii="Times New Roman" w:hAnsi="Times New Roman"/>
                <w:sz w:val="28"/>
                <w:szCs w:val="28"/>
              </w:rPr>
            </w:pPr>
            <w:proofErr w:type="spellStart"/>
            <w:r w:rsidRPr="00876842">
              <w:rPr>
                <w:rFonts w:ascii="Times New Roman" w:hAnsi="Times New Roman"/>
                <w:sz w:val="28"/>
                <w:szCs w:val="28"/>
              </w:rPr>
              <w:t>Отп</w:t>
            </w:r>
            <w:proofErr w:type="spellEnd"/>
            <w:r w:rsidRPr="00876842">
              <w:rPr>
                <w:rFonts w:ascii="Times New Roman" w:hAnsi="Times New Roman"/>
                <w:sz w:val="28"/>
                <w:szCs w:val="28"/>
              </w:rPr>
              <w:t>. 1 экз. – в дело</w:t>
            </w:r>
          </w:p>
          <w:p w:rsidR="00876842" w:rsidRPr="00876842" w:rsidRDefault="00876842" w:rsidP="00876842">
            <w:pPr>
              <w:spacing w:after="0" w:line="0" w:lineRule="atLeast"/>
              <w:rPr>
                <w:rFonts w:ascii="Times New Roman" w:hAnsi="Times New Roman"/>
                <w:sz w:val="28"/>
                <w:szCs w:val="28"/>
              </w:rPr>
            </w:pPr>
            <w:r w:rsidRPr="00876842">
              <w:rPr>
                <w:rFonts w:ascii="Times New Roman" w:hAnsi="Times New Roman"/>
                <w:sz w:val="28"/>
                <w:szCs w:val="28"/>
              </w:rPr>
              <w:t>Исп. ________</w:t>
            </w:r>
            <w:r>
              <w:rPr>
                <w:rFonts w:ascii="Times New Roman" w:hAnsi="Times New Roman"/>
                <w:sz w:val="28"/>
                <w:szCs w:val="28"/>
              </w:rPr>
              <w:t>С.В. Груздева</w:t>
            </w:r>
          </w:p>
          <w:p w:rsidR="00876842" w:rsidRPr="00876842" w:rsidRDefault="00876842" w:rsidP="00876842">
            <w:pPr>
              <w:spacing w:after="0" w:line="0" w:lineRule="atLeast"/>
              <w:rPr>
                <w:rFonts w:ascii="Times New Roman" w:hAnsi="Times New Roman"/>
                <w:sz w:val="28"/>
                <w:szCs w:val="28"/>
              </w:rPr>
            </w:pPr>
          </w:p>
          <w:p w:rsidR="00876842" w:rsidRPr="00876842" w:rsidRDefault="00876842" w:rsidP="00876842">
            <w:pPr>
              <w:spacing w:after="0" w:line="0" w:lineRule="atLeast"/>
              <w:rPr>
                <w:rFonts w:ascii="Times New Roman" w:hAnsi="Times New Roman"/>
                <w:sz w:val="28"/>
                <w:szCs w:val="28"/>
              </w:rPr>
            </w:pPr>
            <w:r w:rsidRPr="00876842">
              <w:rPr>
                <w:rFonts w:ascii="Times New Roman" w:hAnsi="Times New Roman"/>
                <w:sz w:val="28"/>
                <w:szCs w:val="28"/>
              </w:rPr>
              <w:t>тел. 2-12-35</w:t>
            </w:r>
          </w:p>
          <w:p w:rsidR="00876842" w:rsidRPr="00876842" w:rsidRDefault="00876842" w:rsidP="00876842">
            <w:pPr>
              <w:spacing w:after="0" w:line="0" w:lineRule="atLeast"/>
              <w:rPr>
                <w:rFonts w:ascii="Times New Roman" w:hAnsi="Times New Roman"/>
                <w:sz w:val="28"/>
                <w:szCs w:val="28"/>
              </w:rPr>
            </w:pPr>
            <w:r w:rsidRPr="00876842">
              <w:rPr>
                <w:rFonts w:ascii="Times New Roman" w:hAnsi="Times New Roman"/>
                <w:sz w:val="28"/>
                <w:szCs w:val="28"/>
              </w:rPr>
              <w:t>«____» _________ 2025 г.</w:t>
            </w:r>
          </w:p>
          <w:p w:rsidR="00876842" w:rsidRPr="00876842" w:rsidRDefault="00876842" w:rsidP="00876842">
            <w:pPr>
              <w:spacing w:after="0" w:line="0" w:lineRule="atLeast"/>
              <w:ind w:left="-3" w:right="-678"/>
              <w:rPr>
                <w:rFonts w:ascii="Times New Roman" w:hAnsi="Times New Roman"/>
                <w:sz w:val="28"/>
                <w:szCs w:val="28"/>
              </w:rPr>
            </w:pPr>
          </w:p>
        </w:tc>
        <w:tc>
          <w:tcPr>
            <w:tcW w:w="482" w:type="dxa"/>
          </w:tcPr>
          <w:p w:rsidR="00876842" w:rsidRPr="00876842" w:rsidRDefault="00876842" w:rsidP="00876842">
            <w:pPr>
              <w:snapToGrid w:val="0"/>
              <w:spacing w:after="0" w:line="0" w:lineRule="atLeast"/>
              <w:rPr>
                <w:rFonts w:ascii="Times New Roman" w:hAnsi="Times New Roman"/>
                <w:sz w:val="28"/>
                <w:szCs w:val="28"/>
              </w:rPr>
            </w:pPr>
          </w:p>
        </w:tc>
        <w:tc>
          <w:tcPr>
            <w:tcW w:w="5220" w:type="dxa"/>
          </w:tcPr>
          <w:p w:rsidR="00876842" w:rsidRPr="00876842" w:rsidRDefault="00876842" w:rsidP="00876842">
            <w:pPr>
              <w:snapToGrid w:val="0"/>
              <w:spacing w:after="0" w:line="0" w:lineRule="atLeast"/>
              <w:rPr>
                <w:rFonts w:ascii="Times New Roman" w:hAnsi="Times New Roman"/>
                <w:b/>
                <w:sz w:val="28"/>
                <w:szCs w:val="28"/>
              </w:rPr>
            </w:pPr>
            <w:r w:rsidRPr="00876842">
              <w:rPr>
                <w:rFonts w:ascii="Times New Roman" w:hAnsi="Times New Roman"/>
                <w:b/>
                <w:sz w:val="28"/>
                <w:szCs w:val="28"/>
              </w:rPr>
              <w:t xml:space="preserve">Разослать: </w:t>
            </w:r>
          </w:p>
          <w:p w:rsidR="00876842" w:rsidRPr="00876842" w:rsidRDefault="00876842" w:rsidP="00876842">
            <w:pPr>
              <w:spacing w:after="0" w:line="0" w:lineRule="atLeast"/>
              <w:ind w:right="-168"/>
              <w:rPr>
                <w:rFonts w:ascii="Times New Roman" w:hAnsi="Times New Roman"/>
                <w:sz w:val="28"/>
                <w:szCs w:val="28"/>
              </w:rPr>
            </w:pPr>
            <w:r w:rsidRPr="00876842">
              <w:rPr>
                <w:rFonts w:ascii="Times New Roman" w:hAnsi="Times New Roman"/>
                <w:sz w:val="28"/>
                <w:szCs w:val="28"/>
              </w:rPr>
              <w:t>отделу территориального планирования - 1 экз.</w:t>
            </w:r>
          </w:p>
          <w:p w:rsidR="00876842" w:rsidRPr="00876842" w:rsidRDefault="00876842" w:rsidP="00876842">
            <w:pPr>
              <w:spacing w:after="0" w:line="0" w:lineRule="atLeast"/>
              <w:ind w:right="-168"/>
              <w:rPr>
                <w:rFonts w:ascii="Times New Roman" w:hAnsi="Times New Roman"/>
                <w:sz w:val="28"/>
                <w:szCs w:val="28"/>
              </w:rPr>
            </w:pPr>
            <w:r w:rsidRPr="00876842">
              <w:rPr>
                <w:rFonts w:ascii="Times New Roman" w:hAnsi="Times New Roman"/>
                <w:sz w:val="28"/>
                <w:szCs w:val="28"/>
              </w:rPr>
              <w:t>юридический отдел – 1 экз.</w:t>
            </w:r>
          </w:p>
          <w:p w:rsidR="00876842" w:rsidRPr="00876842" w:rsidRDefault="00876842" w:rsidP="00876842">
            <w:pPr>
              <w:spacing w:after="0" w:line="0" w:lineRule="atLeast"/>
              <w:ind w:right="-168"/>
              <w:rPr>
                <w:rFonts w:ascii="Times New Roman" w:hAnsi="Times New Roman"/>
                <w:sz w:val="28"/>
                <w:szCs w:val="28"/>
              </w:rPr>
            </w:pPr>
            <w:r w:rsidRPr="00876842">
              <w:rPr>
                <w:rFonts w:ascii="Times New Roman" w:hAnsi="Times New Roman"/>
                <w:sz w:val="28"/>
                <w:szCs w:val="28"/>
              </w:rPr>
              <w:t>МФЦ – 1 экз.</w:t>
            </w:r>
          </w:p>
        </w:tc>
      </w:tr>
      <w:tr w:rsidR="00876842" w:rsidRPr="00876842" w:rsidTr="00A27604">
        <w:trPr>
          <w:trHeight w:val="1044"/>
        </w:trPr>
        <w:tc>
          <w:tcPr>
            <w:tcW w:w="10008" w:type="dxa"/>
            <w:gridSpan w:val="3"/>
          </w:tcPr>
          <w:p w:rsidR="00876842" w:rsidRPr="00876842" w:rsidRDefault="00876842" w:rsidP="00876842">
            <w:pPr>
              <w:snapToGrid w:val="0"/>
              <w:spacing w:after="0" w:line="0" w:lineRule="atLeast"/>
              <w:rPr>
                <w:rFonts w:ascii="Times New Roman" w:hAnsi="Times New Roman"/>
                <w:sz w:val="28"/>
                <w:szCs w:val="28"/>
              </w:rPr>
            </w:pPr>
            <w:r w:rsidRPr="00876842">
              <w:rPr>
                <w:rFonts w:ascii="Times New Roman" w:hAnsi="Times New Roman"/>
                <w:sz w:val="28"/>
                <w:szCs w:val="28"/>
              </w:rPr>
              <w:t>Визы:</w:t>
            </w:r>
          </w:p>
          <w:p w:rsidR="00876842" w:rsidRPr="00876842" w:rsidRDefault="00876842" w:rsidP="00876842">
            <w:pPr>
              <w:snapToGrid w:val="0"/>
              <w:spacing w:after="0" w:line="0" w:lineRule="atLeast"/>
              <w:rPr>
                <w:rFonts w:ascii="Times New Roman" w:hAnsi="Times New Roman"/>
                <w:sz w:val="28"/>
                <w:szCs w:val="28"/>
              </w:rPr>
            </w:pPr>
          </w:p>
          <w:p w:rsidR="00876842" w:rsidRPr="00876842" w:rsidRDefault="00876842" w:rsidP="00876842">
            <w:pPr>
              <w:spacing w:after="0" w:line="0" w:lineRule="atLeast"/>
              <w:rPr>
                <w:rFonts w:ascii="Times New Roman" w:hAnsi="Times New Roman"/>
                <w:sz w:val="28"/>
                <w:szCs w:val="28"/>
              </w:rPr>
            </w:pPr>
            <w:r w:rsidRPr="00876842">
              <w:rPr>
                <w:rFonts w:ascii="Times New Roman" w:hAnsi="Times New Roman"/>
                <w:sz w:val="28"/>
                <w:szCs w:val="28"/>
              </w:rPr>
              <w:t xml:space="preserve">С.Н. </w:t>
            </w:r>
            <w:proofErr w:type="spellStart"/>
            <w:r w:rsidRPr="00876842">
              <w:rPr>
                <w:rFonts w:ascii="Times New Roman" w:hAnsi="Times New Roman"/>
                <w:sz w:val="28"/>
                <w:szCs w:val="28"/>
              </w:rPr>
              <w:t>Эминова</w:t>
            </w:r>
            <w:proofErr w:type="spellEnd"/>
            <w:r w:rsidRPr="00876842">
              <w:rPr>
                <w:rFonts w:ascii="Times New Roman" w:hAnsi="Times New Roman"/>
                <w:sz w:val="28"/>
                <w:szCs w:val="28"/>
              </w:rPr>
              <w:t xml:space="preserve">           ________________     «_____»____________    2025 г.</w:t>
            </w:r>
          </w:p>
          <w:p w:rsidR="00876842" w:rsidRPr="00876842" w:rsidRDefault="00876842" w:rsidP="00876842">
            <w:pPr>
              <w:spacing w:after="0" w:line="0" w:lineRule="atLeast"/>
              <w:rPr>
                <w:rFonts w:ascii="Times New Roman" w:hAnsi="Times New Roman"/>
                <w:sz w:val="28"/>
                <w:szCs w:val="28"/>
              </w:rPr>
            </w:pPr>
            <w:r w:rsidRPr="00876842">
              <w:rPr>
                <w:rFonts w:ascii="Times New Roman" w:hAnsi="Times New Roman"/>
                <w:sz w:val="28"/>
                <w:szCs w:val="28"/>
              </w:rPr>
              <w:t>Д.А. Романова          ________________     «_____»____________    2025 г.</w:t>
            </w:r>
          </w:p>
          <w:p w:rsidR="00876842" w:rsidRPr="00876842" w:rsidRDefault="00876842" w:rsidP="00876842">
            <w:pPr>
              <w:spacing w:after="0" w:line="0" w:lineRule="atLeast"/>
              <w:rPr>
                <w:rFonts w:ascii="Times New Roman" w:hAnsi="Times New Roman"/>
                <w:sz w:val="28"/>
                <w:szCs w:val="28"/>
              </w:rPr>
            </w:pPr>
            <w:r w:rsidRPr="00876842">
              <w:rPr>
                <w:rFonts w:ascii="Times New Roman" w:hAnsi="Times New Roman"/>
                <w:sz w:val="28"/>
                <w:szCs w:val="28"/>
              </w:rPr>
              <w:t>В.В. Иванов              ________________     «_____»____________    2025 г.</w:t>
            </w:r>
          </w:p>
          <w:p w:rsidR="00876842" w:rsidRPr="00876842" w:rsidRDefault="00876842" w:rsidP="00876842">
            <w:pPr>
              <w:spacing w:after="0" w:line="0" w:lineRule="atLeast"/>
              <w:rPr>
                <w:rFonts w:ascii="Times New Roman" w:hAnsi="Times New Roman"/>
                <w:sz w:val="28"/>
                <w:szCs w:val="28"/>
              </w:rPr>
            </w:pPr>
          </w:p>
        </w:tc>
      </w:tr>
    </w:tbl>
    <w:p w:rsidR="00876842" w:rsidRPr="00D7015B" w:rsidRDefault="00D7015B" w:rsidP="00D7015B">
      <w:pPr>
        <w:keepNext/>
        <w:spacing w:after="0" w:line="240" w:lineRule="auto"/>
        <w:ind w:left="5670" w:right="-1"/>
        <w:jc w:val="center"/>
        <w:outlineLvl w:val="0"/>
        <w:rPr>
          <w:rFonts w:ascii="Times New Roman" w:hAnsi="Times New Roman"/>
          <w:bCs/>
          <w:sz w:val="28"/>
          <w:szCs w:val="28"/>
          <w:lang w:eastAsia="zh-CN"/>
        </w:rPr>
      </w:pPr>
      <w:r w:rsidRPr="00D7015B">
        <w:rPr>
          <w:rFonts w:ascii="Times New Roman" w:hAnsi="Times New Roman"/>
          <w:bCs/>
          <w:sz w:val="28"/>
          <w:szCs w:val="28"/>
          <w:lang w:eastAsia="zh-CN"/>
        </w:rPr>
        <w:lastRenderedPageBreak/>
        <w:t>УТВЕРЖДЕН</w:t>
      </w:r>
    </w:p>
    <w:p w:rsidR="00D7015B" w:rsidRDefault="00D7015B" w:rsidP="00D7015B">
      <w:pPr>
        <w:keepNext/>
        <w:spacing w:after="0" w:line="240" w:lineRule="auto"/>
        <w:ind w:left="5670" w:right="-1"/>
        <w:jc w:val="center"/>
        <w:outlineLvl w:val="0"/>
        <w:rPr>
          <w:rFonts w:ascii="Times New Roman" w:hAnsi="Times New Roman"/>
          <w:bCs/>
          <w:sz w:val="28"/>
          <w:szCs w:val="28"/>
          <w:lang w:eastAsia="zh-CN"/>
        </w:rPr>
      </w:pPr>
      <w:r>
        <w:rPr>
          <w:rFonts w:ascii="Times New Roman" w:hAnsi="Times New Roman"/>
          <w:bCs/>
          <w:sz w:val="28"/>
          <w:szCs w:val="28"/>
          <w:lang w:eastAsia="zh-CN"/>
        </w:rPr>
        <w:t xml:space="preserve">постановлением Администрации муниципального образования «Новодугинский муниципальный округ» Смоленской области </w:t>
      </w:r>
      <w:proofErr w:type="gramStart"/>
      <w:r>
        <w:rPr>
          <w:rFonts w:ascii="Times New Roman" w:hAnsi="Times New Roman"/>
          <w:bCs/>
          <w:sz w:val="28"/>
          <w:szCs w:val="28"/>
          <w:lang w:eastAsia="zh-CN"/>
        </w:rPr>
        <w:t>от</w:t>
      </w:r>
      <w:proofErr w:type="gramEnd"/>
      <w:r>
        <w:rPr>
          <w:rFonts w:ascii="Times New Roman" w:hAnsi="Times New Roman"/>
          <w:bCs/>
          <w:sz w:val="28"/>
          <w:szCs w:val="28"/>
          <w:lang w:eastAsia="zh-CN"/>
        </w:rPr>
        <w:t>____________№______</w:t>
      </w:r>
    </w:p>
    <w:p w:rsidR="00D7015B" w:rsidRDefault="00D7015B" w:rsidP="00D7015B">
      <w:pPr>
        <w:keepNext/>
        <w:spacing w:after="0" w:line="240" w:lineRule="auto"/>
        <w:ind w:left="5670" w:right="-1"/>
        <w:jc w:val="center"/>
        <w:outlineLvl w:val="0"/>
        <w:rPr>
          <w:rFonts w:ascii="Times New Roman" w:hAnsi="Times New Roman"/>
          <w:bCs/>
          <w:sz w:val="28"/>
          <w:szCs w:val="28"/>
          <w:lang w:eastAsia="zh-CN"/>
        </w:rPr>
      </w:pPr>
    </w:p>
    <w:p w:rsidR="00D7015B" w:rsidRDefault="00D7015B" w:rsidP="00D7015B">
      <w:pPr>
        <w:keepNext/>
        <w:spacing w:after="0" w:line="240" w:lineRule="auto"/>
        <w:ind w:left="5670" w:right="-1"/>
        <w:jc w:val="center"/>
        <w:outlineLvl w:val="0"/>
        <w:rPr>
          <w:rFonts w:ascii="Times New Roman" w:hAnsi="Times New Roman"/>
          <w:bCs/>
          <w:sz w:val="28"/>
          <w:szCs w:val="28"/>
          <w:lang w:eastAsia="zh-CN"/>
        </w:rPr>
      </w:pPr>
    </w:p>
    <w:p w:rsidR="00D7015B" w:rsidRPr="00D7015B" w:rsidRDefault="00D7015B" w:rsidP="00D7015B">
      <w:pPr>
        <w:keepNext/>
        <w:spacing w:after="0" w:line="240" w:lineRule="auto"/>
        <w:ind w:left="5670" w:right="-1"/>
        <w:jc w:val="center"/>
        <w:outlineLvl w:val="0"/>
        <w:rPr>
          <w:rFonts w:ascii="Times New Roman" w:hAnsi="Times New Roman"/>
          <w:bCs/>
          <w:sz w:val="28"/>
          <w:szCs w:val="28"/>
          <w:lang w:eastAsia="zh-CN"/>
        </w:rPr>
      </w:pPr>
    </w:p>
    <w:p w:rsidR="003C32D7" w:rsidRPr="00876842" w:rsidRDefault="009449E3" w:rsidP="005A7931">
      <w:pPr>
        <w:keepNext/>
        <w:spacing w:after="0" w:line="240" w:lineRule="auto"/>
        <w:ind w:right="-1"/>
        <w:jc w:val="center"/>
        <w:outlineLvl w:val="0"/>
        <w:rPr>
          <w:rFonts w:ascii="Times New Roman" w:hAnsi="Times New Roman"/>
          <w:b/>
          <w:bCs/>
          <w:sz w:val="36"/>
          <w:szCs w:val="36"/>
          <w:lang w:eastAsia="zh-CN"/>
        </w:rPr>
      </w:pPr>
      <w:r w:rsidRPr="00876842">
        <w:rPr>
          <w:rFonts w:ascii="Times New Roman" w:hAnsi="Times New Roman"/>
          <w:b/>
          <w:bCs/>
          <w:sz w:val="36"/>
          <w:szCs w:val="36"/>
          <w:lang w:eastAsia="zh-CN"/>
        </w:rPr>
        <w:t>А</w:t>
      </w:r>
      <w:r w:rsidR="003C32D7" w:rsidRPr="00876842">
        <w:rPr>
          <w:rFonts w:ascii="Times New Roman" w:hAnsi="Times New Roman"/>
          <w:b/>
          <w:bCs/>
          <w:sz w:val="36"/>
          <w:szCs w:val="36"/>
          <w:lang w:eastAsia="zh-CN"/>
        </w:rPr>
        <w:t>дминистративный регламент</w:t>
      </w:r>
    </w:p>
    <w:p w:rsidR="003C32D7" w:rsidRDefault="003C32D7" w:rsidP="005A7931">
      <w:pPr>
        <w:keepNext/>
        <w:spacing w:after="0" w:line="240" w:lineRule="auto"/>
        <w:ind w:right="-1"/>
        <w:jc w:val="center"/>
        <w:outlineLvl w:val="0"/>
        <w:rPr>
          <w:rFonts w:ascii="Times New Roman" w:hAnsi="Times New Roman"/>
          <w:b/>
          <w:sz w:val="36"/>
          <w:szCs w:val="36"/>
        </w:rPr>
      </w:pPr>
      <w:r w:rsidRPr="00876842">
        <w:rPr>
          <w:rFonts w:ascii="Times New Roman" w:hAnsi="Times New Roman"/>
          <w:b/>
          <w:bCs/>
          <w:sz w:val="36"/>
          <w:szCs w:val="36"/>
          <w:lang w:eastAsia="zh-CN"/>
        </w:rPr>
        <w:t xml:space="preserve">предоставления муниципальной услуги </w:t>
      </w:r>
      <w:r w:rsidR="00876842" w:rsidRPr="00876842">
        <w:rPr>
          <w:rFonts w:ascii="Times New Roman" w:hAnsi="Times New Roman"/>
          <w:b/>
          <w:bCs/>
          <w:sz w:val="36"/>
          <w:szCs w:val="36"/>
          <w:lang w:eastAsia="zh-CN"/>
        </w:rPr>
        <w:t>«П</w:t>
      </w:r>
      <w:r w:rsidR="00DE423A" w:rsidRPr="00876842">
        <w:rPr>
          <w:rFonts w:ascii="Times New Roman" w:hAnsi="Times New Roman"/>
          <w:b/>
          <w:sz w:val="36"/>
          <w:szCs w:val="36"/>
        </w:rPr>
        <w:t>редоставлени</w:t>
      </w:r>
      <w:r w:rsidR="00876842" w:rsidRPr="00876842">
        <w:rPr>
          <w:rFonts w:ascii="Times New Roman" w:hAnsi="Times New Roman"/>
          <w:b/>
          <w:sz w:val="36"/>
          <w:szCs w:val="36"/>
        </w:rPr>
        <w:t>е</w:t>
      </w:r>
      <w:r w:rsidR="00B97718" w:rsidRPr="00876842">
        <w:rPr>
          <w:rFonts w:ascii="Times New Roman" w:hAnsi="Times New Roman"/>
          <w:b/>
          <w:sz w:val="36"/>
          <w:szCs w:val="36"/>
        </w:rPr>
        <w:t xml:space="preserve"> разрешения на условно разрешенный вид использования земельного участка</w:t>
      </w:r>
      <w:r w:rsidR="00ED3716" w:rsidRPr="00876842">
        <w:rPr>
          <w:sz w:val="36"/>
          <w:szCs w:val="36"/>
        </w:rPr>
        <w:t xml:space="preserve"> </w:t>
      </w:r>
      <w:r w:rsidR="00ED3716" w:rsidRPr="00876842">
        <w:rPr>
          <w:rFonts w:ascii="Times New Roman" w:hAnsi="Times New Roman"/>
          <w:b/>
          <w:sz w:val="36"/>
          <w:szCs w:val="36"/>
        </w:rPr>
        <w:t>или объекта капитального строительства</w:t>
      </w:r>
      <w:r w:rsidR="00876842" w:rsidRPr="00876842">
        <w:rPr>
          <w:rFonts w:ascii="Times New Roman" w:hAnsi="Times New Roman"/>
          <w:b/>
          <w:sz w:val="36"/>
          <w:szCs w:val="36"/>
        </w:rPr>
        <w:t>»</w:t>
      </w:r>
    </w:p>
    <w:p w:rsidR="00876842" w:rsidRDefault="00876842" w:rsidP="005A7931">
      <w:pPr>
        <w:keepNext/>
        <w:spacing w:after="0" w:line="240" w:lineRule="auto"/>
        <w:ind w:right="-1"/>
        <w:jc w:val="center"/>
        <w:outlineLvl w:val="0"/>
        <w:rPr>
          <w:rFonts w:ascii="Times New Roman" w:hAnsi="Times New Roman"/>
          <w:b/>
          <w:sz w:val="36"/>
          <w:szCs w:val="36"/>
        </w:rPr>
      </w:pPr>
    </w:p>
    <w:p w:rsidR="003C32D7" w:rsidRPr="00B54265" w:rsidRDefault="003C32D7" w:rsidP="005A7931">
      <w:pPr>
        <w:spacing w:after="0" w:line="240" w:lineRule="auto"/>
        <w:ind w:right="-1"/>
        <w:rPr>
          <w:rFonts w:ascii="Times New Roman" w:hAnsi="Times New Roman"/>
          <w:sz w:val="24"/>
          <w:szCs w:val="24"/>
          <w:lang w:val="tt-RU"/>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9449E3" w:rsidP="001B3983">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Pr>
          <w:rFonts w:ascii="Times New Roman" w:hAnsi="Times New Roman"/>
          <w:sz w:val="28"/>
          <w:szCs w:val="20"/>
          <w:lang w:eastAsia="zh-CN"/>
        </w:rPr>
        <w:t xml:space="preserve">1.1. </w:t>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муниципальной услуги </w:t>
      </w:r>
      <w:r w:rsidR="00876842">
        <w:rPr>
          <w:rFonts w:ascii="Times New Roman" w:hAnsi="Times New Roman"/>
          <w:sz w:val="28"/>
          <w:szCs w:val="20"/>
          <w:lang w:eastAsia="zh-CN"/>
        </w:rPr>
        <w:t>«П</w:t>
      </w:r>
      <w:r w:rsidR="00DE423A" w:rsidRPr="00B54265">
        <w:rPr>
          <w:rFonts w:ascii="Times New Roman" w:hAnsi="Times New Roman"/>
          <w:bCs/>
          <w:sz w:val="28"/>
          <w:szCs w:val="28"/>
        </w:rPr>
        <w:t>редоставлени</w:t>
      </w:r>
      <w:r w:rsidR="00876842">
        <w:rPr>
          <w:rFonts w:ascii="Times New Roman" w:hAnsi="Times New Roman"/>
          <w:bCs/>
          <w:sz w:val="28"/>
          <w:szCs w:val="28"/>
        </w:rPr>
        <w:t>е</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или объекта капитального строительства</w:t>
      </w:r>
      <w:r w:rsidR="00876842">
        <w:rPr>
          <w:rFonts w:ascii="Times New Roman" w:hAnsi="Times New Roman"/>
          <w:bCs/>
          <w:sz w:val="28"/>
        </w:rPr>
        <w:t>»</w:t>
      </w:r>
      <w:r w:rsidR="00ED3716" w:rsidRPr="00B54265">
        <w:rPr>
          <w:rFonts w:ascii="Times New Roman" w:hAnsi="Times New Roman"/>
          <w:bCs/>
          <w:sz w:val="28"/>
        </w:rPr>
        <w:t xml:space="preserve">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139A6">
        <w:rPr>
          <w:rFonts w:ascii="Times New Roman" w:hAnsi="Times New Roman"/>
          <w:sz w:val="28"/>
          <w:szCs w:val="28"/>
        </w:rPr>
        <w:t xml:space="preserve"> </w:t>
      </w:r>
      <w:r w:rsidR="00AD0E98" w:rsidRPr="00B54265">
        <w:rPr>
          <w:rFonts w:ascii="Times New Roman" w:hAnsi="Times New Roman"/>
          <w:sz w:val="28"/>
          <w:szCs w:val="28"/>
        </w:rPr>
        <w:t xml:space="preserve">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A139A6">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муниципальной </w:t>
      </w:r>
      <w:r w:rsidRPr="00B54265">
        <w:rPr>
          <w:rFonts w:ascii="Times New Roman" w:hAnsi="Times New Roman"/>
          <w:spacing w:val="1"/>
          <w:sz w:val="28"/>
          <w:szCs w:val="28"/>
        </w:rPr>
        <w:t>услуги:</w:t>
      </w:r>
    </w:p>
    <w:p w:rsidR="004857E7" w:rsidRPr="00B54265" w:rsidRDefault="004857E7" w:rsidP="00A139A6">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w:t>
      </w:r>
      <w:r w:rsidR="00A139A6">
        <w:rPr>
          <w:rFonts w:ascii="Times New Roman" w:hAnsi="Times New Roman"/>
          <w:spacing w:val="1"/>
          <w:sz w:val="28"/>
          <w:szCs w:val="28"/>
        </w:rPr>
        <w:t>И</w:t>
      </w:r>
      <w:r w:rsidRPr="00B54265">
        <w:rPr>
          <w:rFonts w:ascii="Times New Roman" w:hAnsi="Times New Roman"/>
          <w:spacing w:val="1"/>
          <w:sz w:val="28"/>
          <w:szCs w:val="28"/>
        </w:rPr>
        <w:t xml:space="preserve">нформация о порядке предоставления </w:t>
      </w:r>
      <w:r w:rsidR="00AD0E98" w:rsidRPr="00B54265">
        <w:rPr>
          <w:rFonts w:ascii="Times New Roman" w:hAnsi="Times New Roman"/>
          <w:spacing w:val="1"/>
          <w:sz w:val="28"/>
          <w:szCs w:val="28"/>
        </w:rPr>
        <w:t xml:space="preserve">муниципальной </w:t>
      </w:r>
      <w:r w:rsidRPr="00B54265">
        <w:rPr>
          <w:rFonts w:ascii="Times New Roman" w:hAnsi="Times New Roman"/>
          <w:spacing w:val="1"/>
          <w:sz w:val="28"/>
          <w:szCs w:val="28"/>
        </w:rPr>
        <w:t>услуги размещается:</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Администрации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 xml:space="preserve"> (далее - сеть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 xml:space="preserve">) (электронный адрес: </w:t>
      </w:r>
      <w:r w:rsidR="00876842" w:rsidRPr="00876842">
        <w:rPr>
          <w:rFonts w:ascii="Times New Roman" w:hAnsi="Times New Roman" w:cs="Times New Roman"/>
          <w:sz w:val="28"/>
          <w:szCs w:val="28"/>
        </w:rPr>
        <w:t>http://www. novodugino.admin-smolensk.ru</w:t>
      </w:r>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в федеральной государственной информационной системе </w:t>
      </w:r>
      <w:r>
        <w:rPr>
          <w:rFonts w:ascii="Times New Roman" w:hAnsi="Times New Roman" w:cs="Times New Roman"/>
          <w:sz w:val="28"/>
          <w:szCs w:val="28"/>
        </w:rPr>
        <w:t>«</w:t>
      </w:r>
      <w:r w:rsidRPr="00DB6AD8">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DB6AD8">
        <w:rPr>
          <w:rFonts w:ascii="Times New Roman" w:hAnsi="Times New Roman" w:cs="Times New Roman"/>
          <w:sz w:val="28"/>
          <w:szCs w:val="28"/>
        </w:rPr>
        <w:t xml:space="preserve"> (далее - ЕПГУ) (электронный адрес: </w:t>
      </w:r>
      <w:hyperlink r:id="rId10">
        <w:r w:rsidRPr="00DB6AD8">
          <w:rPr>
            <w:rFonts w:ascii="Times New Roman" w:hAnsi="Times New Roman" w:cs="Times New Roman"/>
            <w:color w:val="0000FF"/>
            <w:sz w:val="28"/>
            <w:szCs w:val="28"/>
          </w:rPr>
          <w:t>http://www.gosuslugi.ru</w:t>
        </w:r>
      </w:hyperlink>
      <w:r w:rsidRPr="00DB6AD8">
        <w:rPr>
          <w:rFonts w:ascii="Times New Roman" w:hAnsi="Times New Roman" w:cs="Times New Roman"/>
          <w:sz w:val="28"/>
          <w:szCs w:val="28"/>
        </w:rPr>
        <w:t xml:space="preserve">), а также в региональной государственной информационной системе </w:t>
      </w:r>
      <w:r>
        <w:rPr>
          <w:rFonts w:ascii="Times New Roman" w:hAnsi="Times New Roman" w:cs="Times New Roman"/>
          <w:sz w:val="28"/>
          <w:szCs w:val="28"/>
        </w:rPr>
        <w:t>«</w:t>
      </w:r>
      <w:r w:rsidRPr="00DB6AD8">
        <w:rPr>
          <w:rFonts w:ascii="Times New Roman" w:hAnsi="Times New Roman" w:cs="Times New Roman"/>
          <w:sz w:val="28"/>
          <w:szCs w:val="28"/>
        </w:rPr>
        <w:t>Портал государственных и муниципальных услуг (функций) Смоленской области</w:t>
      </w:r>
      <w:r>
        <w:rPr>
          <w:rFonts w:ascii="Times New Roman" w:hAnsi="Times New Roman" w:cs="Times New Roman"/>
          <w:sz w:val="28"/>
          <w:szCs w:val="28"/>
        </w:rPr>
        <w:t>»</w:t>
      </w:r>
      <w:r w:rsidRPr="00DB6AD8">
        <w:rPr>
          <w:rFonts w:ascii="Times New Roman" w:hAnsi="Times New Roman" w:cs="Times New Roman"/>
          <w:sz w:val="28"/>
          <w:szCs w:val="28"/>
        </w:rPr>
        <w:t xml:space="preserve"> (далее - Региональный портал) (электронный адрес: </w:t>
      </w:r>
      <w:hyperlink r:id="rId11">
        <w:r w:rsidRPr="00DB6AD8">
          <w:rPr>
            <w:rFonts w:ascii="Times New Roman" w:hAnsi="Times New Roman" w:cs="Times New Roman"/>
            <w:color w:val="0000FF"/>
            <w:sz w:val="28"/>
            <w:szCs w:val="28"/>
          </w:rPr>
          <w:t>https://pgu.admin-smolensk.ru</w:t>
        </w:r>
      </w:hyperlink>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Справочная информация о месте нахождения, графике работы, справочных телефонах и об адресе электронной почты МФЦ размещается:</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МФЦ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 xml:space="preserve"> (электронный адрес: https://мфц67.рф);</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lastRenderedPageBreak/>
        <w:t xml:space="preserve">- на ЕПГУ и Региональном портале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Информация о муниципальной услуге размещается:</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Администрации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МФЦ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ЕПГУ и Региональном портале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Информация о порядке и сроках предоставления 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76842">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876842">
        <w:rPr>
          <w:rFonts w:ascii="Times New Roman" w:hAnsi="Times New Roman"/>
          <w:spacing w:val="1"/>
          <w:sz w:val="28"/>
          <w:szCs w:val="28"/>
        </w:rPr>
        <w:t>Уполномоченного органа</w:t>
      </w:r>
      <w:r w:rsidRPr="00876842">
        <w:rPr>
          <w:rFonts w:ascii="Times New Roman" w:hAnsi="Times New Roman"/>
          <w:spacing w:val="1"/>
          <w:sz w:val="28"/>
          <w:szCs w:val="28"/>
        </w:rPr>
        <w:t xml:space="preserve">, включает сведения </w:t>
      </w:r>
      <w:r w:rsidRPr="00B54265">
        <w:rPr>
          <w:rFonts w:ascii="Times New Roman" w:hAnsi="Times New Roman"/>
          <w:spacing w:val="1"/>
          <w:sz w:val="28"/>
          <w:szCs w:val="28"/>
        </w:rPr>
        <w:t xml:space="preserve">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о графике приема заявлений на предоставление муниципальной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1"/>
    <w:bookmarkEnd w:id="2"/>
    <w:bookmarkEnd w:id="3"/>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2. Стандарт предоставления 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0D58E7" w:rsidRDefault="00D10F43" w:rsidP="005A7931">
      <w:pPr>
        <w:autoSpaceDE w:val="0"/>
        <w:autoSpaceDN w:val="0"/>
        <w:adjustRightInd w:val="0"/>
        <w:spacing w:after="0" w:line="240" w:lineRule="auto"/>
        <w:ind w:right="-1"/>
        <w:jc w:val="center"/>
        <w:rPr>
          <w:rFonts w:ascii="Times New Roman" w:hAnsi="Times New Roman"/>
          <w:b/>
          <w:sz w:val="28"/>
          <w:szCs w:val="28"/>
        </w:rPr>
      </w:pPr>
      <w:r w:rsidRPr="000D58E7">
        <w:rPr>
          <w:rFonts w:ascii="Times New Roman" w:hAnsi="Times New Roman"/>
          <w:b/>
          <w:sz w:val="28"/>
          <w:szCs w:val="28"/>
        </w:rPr>
        <w:t xml:space="preserve">2.1. </w:t>
      </w:r>
      <w:r w:rsidR="00613925" w:rsidRPr="000D58E7">
        <w:rPr>
          <w:rFonts w:ascii="Times New Roman" w:hAnsi="Times New Roman"/>
          <w:b/>
          <w:sz w:val="28"/>
          <w:szCs w:val="28"/>
        </w:rPr>
        <w:t>Наименование муниципальной услуги</w:t>
      </w:r>
    </w:p>
    <w:p w:rsidR="00613925" w:rsidRPr="000D58E7" w:rsidRDefault="00613925" w:rsidP="005A7931">
      <w:pPr>
        <w:autoSpaceDE w:val="0"/>
        <w:autoSpaceDN w:val="0"/>
        <w:adjustRightInd w:val="0"/>
        <w:spacing w:after="0" w:line="240" w:lineRule="auto"/>
        <w:ind w:right="-1"/>
        <w:jc w:val="center"/>
        <w:rPr>
          <w:rFonts w:ascii="Times New Roman" w:hAnsi="Times New Roman"/>
          <w:b/>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0D58E7" w:rsidRDefault="00D10F43" w:rsidP="005A7931">
      <w:pPr>
        <w:autoSpaceDE w:val="0"/>
        <w:autoSpaceDN w:val="0"/>
        <w:adjustRightInd w:val="0"/>
        <w:spacing w:after="0" w:line="240" w:lineRule="auto"/>
        <w:ind w:right="-1"/>
        <w:jc w:val="center"/>
        <w:rPr>
          <w:rFonts w:ascii="Times New Roman" w:hAnsi="Times New Roman"/>
          <w:b/>
          <w:bCs/>
          <w:sz w:val="28"/>
          <w:szCs w:val="20"/>
          <w:lang w:eastAsia="zh-CN"/>
        </w:rPr>
      </w:pPr>
      <w:r w:rsidRPr="000D58E7">
        <w:rPr>
          <w:rFonts w:ascii="Times New Roman" w:hAnsi="Times New Roman"/>
          <w:b/>
          <w:sz w:val="28"/>
          <w:szCs w:val="28"/>
        </w:rPr>
        <w:t>2.2. </w:t>
      </w:r>
      <w:r w:rsidR="00613925" w:rsidRPr="000D58E7">
        <w:rPr>
          <w:rFonts w:ascii="Times New Roman" w:hAnsi="Times New Roman"/>
          <w:b/>
          <w:sz w:val="28"/>
          <w:szCs w:val="28"/>
        </w:rPr>
        <w:t xml:space="preserve">Наименование исполнительно-распорядительного органа </w:t>
      </w:r>
      <w:r w:rsidR="00965ECF" w:rsidRPr="000D58E7">
        <w:rPr>
          <w:rFonts w:ascii="Times New Roman" w:hAnsi="Times New Roman"/>
          <w:b/>
          <w:sz w:val="28"/>
          <w:szCs w:val="28"/>
        </w:rPr>
        <w:t xml:space="preserve">государственной власти субъекта Российской Федерации или </w:t>
      </w:r>
      <w:r w:rsidR="00613925" w:rsidRPr="000D58E7">
        <w:rPr>
          <w:rFonts w:ascii="Times New Roman" w:hAnsi="Times New Roman"/>
          <w:b/>
          <w:sz w:val="28"/>
          <w:szCs w:val="28"/>
        </w:rPr>
        <w:t>местного самоуправления, непосредственно предоставляющего муниципальную услугу</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0D58E7" w:rsidRPr="00DB6AD8" w:rsidRDefault="000D58E7" w:rsidP="000D58E7">
      <w:pPr>
        <w:pStyle w:val="ConsPlusNormal"/>
        <w:ind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Наименование муниципальной услуги: </w:t>
      </w:r>
      <w:r>
        <w:rPr>
          <w:rFonts w:ascii="Times New Roman" w:hAnsi="Times New Roman" w:cs="Times New Roman"/>
          <w:sz w:val="28"/>
          <w:szCs w:val="28"/>
        </w:rPr>
        <w:t>«</w:t>
      </w:r>
      <w:r w:rsidRPr="00DB6AD8">
        <w:rPr>
          <w:rFonts w:ascii="Times New Roman" w:hAnsi="Times New Roman" w:cs="Times New Roman"/>
          <w:sz w:val="28"/>
          <w:szCs w:val="28"/>
        </w:rPr>
        <w:t xml:space="preserve">Согласование архитектурно-градостроительного облика объектов капитального строительства на территории </w:t>
      </w:r>
      <w:r>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w:t>
      </w: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0D58E7" w:rsidRDefault="004723FF" w:rsidP="005A7931">
      <w:pPr>
        <w:autoSpaceDE w:val="0"/>
        <w:autoSpaceDN w:val="0"/>
        <w:adjustRightInd w:val="0"/>
        <w:spacing w:after="0" w:line="240" w:lineRule="auto"/>
        <w:ind w:right="-1"/>
        <w:jc w:val="center"/>
        <w:rPr>
          <w:rFonts w:ascii="Times New Roman" w:hAnsi="Times New Roman"/>
          <w:b/>
          <w:i/>
          <w:sz w:val="28"/>
          <w:szCs w:val="28"/>
        </w:rPr>
      </w:pPr>
      <w:r w:rsidRPr="000D58E7">
        <w:rPr>
          <w:rFonts w:ascii="Times New Roman" w:hAnsi="Times New Roman"/>
          <w:b/>
          <w:sz w:val="28"/>
          <w:szCs w:val="28"/>
        </w:rPr>
        <w:t>2.</w:t>
      </w:r>
      <w:r w:rsidR="000D58E7" w:rsidRPr="000D58E7">
        <w:rPr>
          <w:rFonts w:ascii="Times New Roman" w:hAnsi="Times New Roman"/>
          <w:b/>
          <w:sz w:val="28"/>
          <w:szCs w:val="28"/>
        </w:rPr>
        <w:t>3</w:t>
      </w:r>
      <w:r w:rsidR="00D10F43" w:rsidRPr="000D58E7">
        <w:rPr>
          <w:rFonts w:ascii="Times New Roman" w:hAnsi="Times New Roman"/>
          <w:b/>
          <w:sz w:val="28"/>
          <w:szCs w:val="28"/>
        </w:rPr>
        <w:t>. </w:t>
      </w:r>
      <w:r w:rsidR="00613925" w:rsidRPr="000D58E7">
        <w:rPr>
          <w:rFonts w:ascii="Times New Roman" w:hAnsi="Times New Roman"/>
          <w:b/>
          <w:sz w:val="28"/>
          <w:szCs w:val="28"/>
        </w:rPr>
        <w:t>Описание результата предоставления</w:t>
      </w:r>
      <w:r w:rsidR="00965ECF" w:rsidRPr="000D58E7">
        <w:rPr>
          <w:b/>
        </w:rPr>
        <w:t xml:space="preserve"> </w:t>
      </w:r>
      <w:r w:rsidR="00613925" w:rsidRPr="000D58E7">
        <w:rPr>
          <w:rFonts w:ascii="Times New Roman" w:hAnsi="Times New Roman"/>
          <w:b/>
          <w:sz w:val="28"/>
          <w:szCs w:val="28"/>
        </w:rPr>
        <w:t>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B54265">
        <w:rPr>
          <w:rFonts w:ascii="Times New Roman" w:hAnsi="Times New Roman"/>
          <w:sz w:val="28"/>
          <w:szCs w:val="28"/>
        </w:rPr>
        <w:t>Результат</w:t>
      </w:r>
      <w:r w:rsidR="0011729E" w:rsidRPr="00B54265">
        <w:rPr>
          <w:rFonts w:ascii="Times New Roman" w:hAnsi="Times New Roman"/>
          <w:sz w:val="28"/>
          <w:szCs w:val="28"/>
        </w:rPr>
        <w:t>а</w:t>
      </w:r>
      <w:r w:rsidRPr="00B54265">
        <w:rPr>
          <w:rFonts w:ascii="Times New Roman" w:hAnsi="Times New Roman"/>
          <w:sz w:val="28"/>
          <w:szCs w:val="28"/>
        </w:rPr>
        <w:t>м</w:t>
      </w:r>
      <w:r w:rsidR="0011729E" w:rsidRPr="00B54265">
        <w:rPr>
          <w:rFonts w:ascii="Times New Roman" w:hAnsi="Times New Roman"/>
          <w:sz w:val="28"/>
          <w:szCs w:val="28"/>
        </w:rPr>
        <w:t>и</w:t>
      </w:r>
      <w:r w:rsidRPr="00B54265">
        <w:rPr>
          <w:rFonts w:ascii="Times New Roman" w:hAnsi="Times New Roman"/>
          <w:sz w:val="28"/>
          <w:szCs w:val="28"/>
        </w:rPr>
        <w:t xml:space="preserve"> предоставления муниципальной услуги явля</w:t>
      </w:r>
      <w:r w:rsidR="0011729E" w:rsidRPr="00B54265">
        <w:rPr>
          <w:rFonts w:ascii="Times New Roman" w:hAnsi="Times New Roman"/>
          <w:sz w:val="28"/>
          <w:szCs w:val="28"/>
        </w:rPr>
        <w:t>ю</w:t>
      </w:r>
      <w:r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(приложени</w:t>
      </w:r>
      <w:r w:rsidR="000D58E7">
        <w:rPr>
          <w:rFonts w:ascii="Times New Roman" w:hAnsi="Times New Roman"/>
          <w:sz w:val="28"/>
          <w:szCs w:val="28"/>
        </w:rPr>
        <w:t>е</w:t>
      </w:r>
      <w:r w:rsidR="00417376" w:rsidRPr="00565907">
        <w:rPr>
          <w:rFonts w:ascii="Times New Roman" w:hAnsi="Times New Roman"/>
          <w:sz w:val="28"/>
          <w:szCs w:val="28"/>
        </w:rPr>
        <w:t xml:space="preserve">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(приложени</w:t>
      </w:r>
      <w:r w:rsidR="000D58E7">
        <w:rPr>
          <w:rFonts w:ascii="Times New Roman" w:hAnsi="Times New Roman"/>
          <w:sz w:val="28"/>
          <w:szCs w:val="28"/>
        </w:rPr>
        <w:t>е</w:t>
      </w:r>
      <w:r w:rsidR="00417376" w:rsidRPr="00565907">
        <w:rPr>
          <w:rFonts w:ascii="Times New Roman" w:hAnsi="Times New Roman"/>
          <w:sz w:val="28"/>
          <w:szCs w:val="28"/>
        </w:rPr>
        <w:t xml:space="preserve">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78043C" w:rsidRDefault="004723FF"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Pr>
          <w:rFonts w:ascii="Times New Roman" w:hAnsi="Times New Roman"/>
          <w:b/>
          <w:sz w:val="28"/>
          <w:szCs w:val="28"/>
        </w:rPr>
        <w:t>4</w:t>
      </w:r>
      <w:r w:rsidR="00D10F43" w:rsidRPr="0078043C">
        <w:rPr>
          <w:rFonts w:ascii="Times New Roman" w:hAnsi="Times New Roman"/>
          <w:b/>
          <w:sz w:val="28"/>
          <w:szCs w:val="28"/>
        </w:rPr>
        <w:t>.</w:t>
      </w:r>
      <w:r w:rsidR="00D10F43" w:rsidRPr="0078043C">
        <w:rPr>
          <w:rFonts w:ascii="Times New Roman" w:hAnsi="Times New Roman"/>
          <w:b/>
          <w:sz w:val="28"/>
          <w:szCs w:val="28"/>
          <w:lang w:val="en-US"/>
        </w:rPr>
        <w:t> </w:t>
      </w:r>
      <w:r w:rsidR="00613925" w:rsidRPr="0078043C">
        <w:rPr>
          <w:rFonts w:ascii="Times New Roman" w:hAnsi="Times New Roman"/>
          <w:b/>
          <w:sz w:val="28"/>
          <w:szCs w:val="28"/>
        </w:rPr>
        <w:t>Срок предоставления муниципальной услуги, срок приостановления предоставления</w:t>
      </w:r>
      <w:r w:rsidR="00965ECF" w:rsidRPr="0078043C">
        <w:rPr>
          <w:b/>
        </w:rPr>
        <w:t xml:space="preserve"> </w:t>
      </w:r>
      <w:r w:rsidR="00613925" w:rsidRPr="0078043C">
        <w:rPr>
          <w:rFonts w:ascii="Times New Roman" w:hAnsi="Times New Roman"/>
          <w:b/>
          <w:sz w:val="28"/>
          <w:szCs w:val="28"/>
        </w:rPr>
        <w:t xml:space="preserve">муниципальной услуги в случае, если возможность приостановления предусмотрена </w:t>
      </w:r>
      <w:r w:rsidR="005A7931" w:rsidRPr="0078043C">
        <w:rPr>
          <w:rFonts w:ascii="Times New Roman" w:hAnsi="Times New Roman"/>
          <w:b/>
          <w:sz w:val="28"/>
          <w:szCs w:val="28"/>
        </w:rPr>
        <w:t>з</w:t>
      </w:r>
      <w:r w:rsidR="00613925" w:rsidRPr="0078043C">
        <w:rPr>
          <w:rFonts w:ascii="Times New Roman" w:hAnsi="Times New Roman"/>
          <w:b/>
          <w:sz w:val="28"/>
          <w:szCs w:val="28"/>
        </w:rPr>
        <w:t>аконодательством Российской Федерации, срок выдачи (направления) документов, являющихся результатом предоставления 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Pr="00D7015B"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 xml:space="preserve">органе, </w:t>
      </w:r>
      <w:r w:rsidRPr="00D7015B">
        <w:rPr>
          <w:rFonts w:ascii="Times New Roman" w:hAnsi="Times New Roman"/>
          <w:sz w:val="28"/>
          <w:szCs w:val="28"/>
        </w:rPr>
        <w:t>направляет заявителю способом указанном в заявлении один из рез</w:t>
      </w:r>
      <w:r w:rsidR="001016A3" w:rsidRPr="00D7015B">
        <w:rPr>
          <w:rFonts w:ascii="Times New Roman" w:hAnsi="Times New Roman"/>
          <w:sz w:val="28"/>
          <w:szCs w:val="28"/>
        </w:rPr>
        <w:t>ультатов, указанных в пункте 2.4</w:t>
      </w:r>
      <w:r w:rsidRPr="00D7015B">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4</w:t>
      </w:r>
      <w:r w:rsidR="00CE5A33">
        <w:rPr>
          <w:rFonts w:ascii="Times New Roman" w:hAnsi="Times New Roman"/>
          <w:sz w:val="28"/>
          <w:szCs w:val="28"/>
        </w:rPr>
        <w:t xml:space="preserve">.2. </w:t>
      </w:r>
      <w:r w:rsidR="00CE5A33" w:rsidRPr="00CE5A33">
        <w:rPr>
          <w:rFonts w:ascii="Times New Roman" w:hAnsi="Times New Roman"/>
          <w:sz w:val="28"/>
          <w:szCs w:val="28"/>
        </w:rPr>
        <w:t>В случае</w:t>
      </w:r>
      <w:proofErr w:type="gramStart"/>
      <w:r w:rsidR="00CE5A33" w:rsidRPr="00CE5A33">
        <w:rPr>
          <w:rFonts w:ascii="Times New Roman" w:hAnsi="Times New Roman"/>
          <w:sz w:val="28"/>
          <w:szCs w:val="28"/>
        </w:rPr>
        <w:t>,</w:t>
      </w:r>
      <w:proofErr w:type="gramEnd"/>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4</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4</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lastRenderedPageBreak/>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78043C" w:rsidRDefault="0040353E"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sidRPr="0078043C">
        <w:rPr>
          <w:rFonts w:ascii="Times New Roman" w:hAnsi="Times New Roman"/>
          <w:b/>
          <w:sz w:val="28"/>
          <w:szCs w:val="28"/>
        </w:rPr>
        <w:t>5</w:t>
      </w:r>
      <w:r w:rsidR="00D10F43" w:rsidRPr="0078043C">
        <w:rPr>
          <w:rFonts w:ascii="Times New Roman" w:hAnsi="Times New Roman"/>
          <w:b/>
          <w:sz w:val="28"/>
          <w:szCs w:val="28"/>
        </w:rPr>
        <w:t xml:space="preserve">. </w:t>
      </w:r>
      <w:proofErr w:type="gramStart"/>
      <w:r w:rsidR="00613925" w:rsidRPr="0078043C">
        <w:rPr>
          <w:rFonts w:ascii="Times New Roman" w:hAnsi="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78043C">
        <w:rPr>
          <w:rFonts w:ascii="Times New Roman" w:hAnsi="Times New Roman"/>
          <w:b/>
          <w:sz w:val="28"/>
          <w:szCs w:val="28"/>
        </w:rPr>
        <w:t xml:space="preserve">государственной или </w:t>
      </w:r>
      <w:r w:rsidR="00613925" w:rsidRPr="0078043C">
        <w:rPr>
          <w:rFonts w:ascii="Times New Roman" w:hAnsi="Times New Roman"/>
          <w:b/>
          <w:sz w:val="28"/>
          <w:szCs w:val="28"/>
        </w:rPr>
        <w:t xml:space="preserve">муниципальной услуги, а также услуг, которые являются необходимыми и обязательными для предоставления </w:t>
      </w:r>
      <w:r w:rsidR="003D628A" w:rsidRPr="0078043C">
        <w:rPr>
          <w:rFonts w:ascii="Times New Roman" w:hAnsi="Times New Roman"/>
          <w:b/>
          <w:sz w:val="28"/>
          <w:szCs w:val="28"/>
        </w:rPr>
        <w:t xml:space="preserve">государственной или </w:t>
      </w:r>
      <w:r w:rsidR="00613925" w:rsidRPr="0078043C">
        <w:rPr>
          <w:rFonts w:ascii="Times New Roman" w:hAnsi="Times New Roman"/>
          <w:b/>
          <w:sz w:val="28"/>
          <w:szCs w:val="28"/>
        </w:rPr>
        <w:t>муниципальных услуг, подлежащих представлению заявителем, способы их получения заявителем</w:t>
      </w:r>
      <w:proofErr w:type="gramEnd"/>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5</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5</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00D746B1" w:rsidRPr="00D746B1">
        <w:rPr>
          <w:rFonts w:ascii="Times New Roman" w:hAnsi="Times New Roman"/>
          <w:sz w:val="28"/>
          <w:szCs w:val="28"/>
        </w:rPr>
        <w:lastRenderedPageBreak/>
        <w:t>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proofErr w:type="gramStart"/>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proofErr w:type="gramEnd"/>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5</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5</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roofErr w:type="gramEnd"/>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78043C" w:rsidRDefault="00210E2D"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sidRPr="0078043C">
        <w:rPr>
          <w:rFonts w:ascii="Times New Roman" w:hAnsi="Times New Roman"/>
          <w:b/>
          <w:sz w:val="28"/>
          <w:szCs w:val="28"/>
        </w:rPr>
        <w:t>6</w:t>
      </w:r>
      <w:r w:rsidR="00041271" w:rsidRPr="0078043C">
        <w:rPr>
          <w:rFonts w:ascii="Times New Roman" w:hAnsi="Times New Roman"/>
          <w:b/>
          <w:sz w:val="28"/>
          <w:szCs w:val="28"/>
        </w:rPr>
        <w:t xml:space="preserve">. </w:t>
      </w:r>
      <w:proofErr w:type="gramStart"/>
      <w:r w:rsidR="00613925" w:rsidRPr="0078043C">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roofErr w:type="gramEnd"/>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6</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lastRenderedPageBreak/>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6</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w:t>
      </w:r>
      <w:r w:rsidR="0078043C">
        <w:rPr>
          <w:rFonts w:ascii="Times New Roman" w:hAnsi="Times New Roman"/>
          <w:sz w:val="28"/>
          <w:szCs w:val="28"/>
        </w:rPr>
        <w:t>6</w:t>
      </w:r>
      <w:r w:rsidR="002A2D8D">
        <w:rPr>
          <w:rFonts w:ascii="Times New Roman" w:hAnsi="Times New Roman"/>
          <w:sz w:val="28"/>
          <w:szCs w:val="28"/>
        </w:rPr>
        <w:t>.1.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6</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или</w:t>
      </w:r>
      <w:r w:rsidR="00BF61F6" w:rsidRPr="00B54265">
        <w:rPr>
          <w:rFonts w:ascii="Times New Roman" w:hAnsi="Times New Roman"/>
          <w:sz w:val="28"/>
          <w:szCs w:val="28"/>
        </w:rPr>
        <w:t xml:space="preserve"> муниципальной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Pr="0078043C" w:rsidRDefault="00210E2D"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sidRPr="0078043C">
        <w:rPr>
          <w:rFonts w:ascii="Times New Roman" w:hAnsi="Times New Roman"/>
          <w:b/>
          <w:sz w:val="28"/>
          <w:szCs w:val="28"/>
        </w:rPr>
        <w:t>7</w:t>
      </w:r>
      <w:r w:rsidR="00613925" w:rsidRPr="0078043C">
        <w:rPr>
          <w:rFonts w:ascii="Times New Roman" w:hAnsi="Times New Roman"/>
          <w:b/>
          <w:sz w:val="28"/>
          <w:szCs w:val="28"/>
        </w:rPr>
        <w:t xml:space="preserve">. Исчерпывающий перечень оснований для отказа в приеме </w:t>
      </w:r>
    </w:p>
    <w:p w:rsidR="00613925" w:rsidRPr="0078043C" w:rsidRDefault="00613925" w:rsidP="005A7931">
      <w:pPr>
        <w:autoSpaceDE w:val="0"/>
        <w:autoSpaceDN w:val="0"/>
        <w:adjustRightInd w:val="0"/>
        <w:spacing w:after="0" w:line="240" w:lineRule="auto"/>
        <w:ind w:right="-1"/>
        <w:jc w:val="center"/>
        <w:rPr>
          <w:rFonts w:ascii="Times New Roman" w:hAnsi="Times New Roman"/>
          <w:b/>
          <w:i/>
          <w:sz w:val="28"/>
          <w:szCs w:val="28"/>
        </w:rPr>
      </w:pPr>
      <w:r w:rsidRPr="0078043C">
        <w:rPr>
          <w:rFonts w:ascii="Times New Roman" w:hAnsi="Times New Roman"/>
          <w:b/>
          <w:sz w:val="28"/>
          <w:szCs w:val="28"/>
        </w:rPr>
        <w:t>документов, необходимых для предоставления</w:t>
      </w:r>
      <w:r w:rsidR="00990D56" w:rsidRPr="0078043C">
        <w:rPr>
          <w:b/>
        </w:rPr>
        <w:t xml:space="preserve"> </w:t>
      </w:r>
      <w:r w:rsidR="00990D56" w:rsidRPr="0078043C">
        <w:rPr>
          <w:rFonts w:ascii="Times New Roman" w:hAnsi="Times New Roman"/>
          <w:b/>
          <w:sz w:val="28"/>
          <w:szCs w:val="28"/>
        </w:rPr>
        <w:t>государственной или</w:t>
      </w:r>
      <w:r w:rsidRPr="0078043C">
        <w:rPr>
          <w:rFonts w:ascii="Times New Roman" w:hAnsi="Times New Roman"/>
          <w:b/>
          <w:sz w:val="28"/>
          <w:szCs w:val="28"/>
        </w:rPr>
        <w:t xml:space="preserve"> муниципальной услуги</w:t>
      </w:r>
      <w:r w:rsidR="001A42E8" w:rsidRPr="0078043C">
        <w:rPr>
          <w:rFonts w:ascii="Times New Roman" w:hAnsi="Times New Roman"/>
          <w:b/>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78043C" w:rsidRDefault="00210E2D"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sidRPr="0078043C">
        <w:rPr>
          <w:rFonts w:ascii="Times New Roman" w:hAnsi="Times New Roman"/>
          <w:b/>
          <w:sz w:val="28"/>
          <w:szCs w:val="28"/>
        </w:rPr>
        <w:t>8</w:t>
      </w:r>
      <w:r w:rsidR="00613925" w:rsidRPr="0078043C">
        <w:rPr>
          <w:rFonts w:ascii="Times New Roman" w:hAnsi="Times New Roman"/>
          <w:b/>
          <w:sz w:val="28"/>
          <w:szCs w:val="28"/>
        </w:rPr>
        <w:t>.</w:t>
      </w:r>
      <w:r w:rsidR="00613925" w:rsidRPr="0078043C">
        <w:rPr>
          <w:rFonts w:ascii="Times New Roman" w:hAnsi="Times New Roman"/>
          <w:b/>
          <w:sz w:val="28"/>
          <w:szCs w:val="28"/>
          <w:lang w:val="en-US"/>
        </w:rPr>
        <w:t> </w:t>
      </w:r>
      <w:r w:rsidR="00613925" w:rsidRPr="0078043C">
        <w:rPr>
          <w:rFonts w:ascii="Times New Roman" w:hAnsi="Times New Roman"/>
          <w:b/>
          <w:sz w:val="28"/>
          <w:szCs w:val="28"/>
        </w:rPr>
        <w:t xml:space="preserve">Исчерпывающий перечень оснований для приостановления или отказа в предоставлении </w:t>
      </w:r>
      <w:r w:rsidR="000870BB" w:rsidRPr="0078043C">
        <w:rPr>
          <w:rFonts w:ascii="Times New Roman" w:hAnsi="Times New Roman"/>
          <w:b/>
          <w:sz w:val="28"/>
          <w:szCs w:val="28"/>
        </w:rPr>
        <w:t xml:space="preserve">государственной или </w:t>
      </w:r>
      <w:r w:rsidR="00613925" w:rsidRPr="0078043C">
        <w:rPr>
          <w:rFonts w:ascii="Times New Roman" w:hAnsi="Times New Roman"/>
          <w:b/>
          <w:sz w:val="28"/>
          <w:szCs w:val="28"/>
        </w:rPr>
        <w:t>муниципальной услуги</w:t>
      </w:r>
    </w:p>
    <w:p w:rsidR="00613925" w:rsidRPr="0078043C" w:rsidRDefault="00613925" w:rsidP="005A7931">
      <w:pPr>
        <w:autoSpaceDE w:val="0"/>
        <w:autoSpaceDN w:val="0"/>
        <w:adjustRightInd w:val="0"/>
        <w:spacing w:after="0" w:line="240" w:lineRule="auto"/>
        <w:ind w:right="-1"/>
        <w:jc w:val="both"/>
        <w:rPr>
          <w:rFonts w:ascii="Times New Roman" w:hAnsi="Times New Roman"/>
          <w:b/>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8</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я 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8</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Основания для отказа в предоставлении 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 xml:space="preserve">земельный участок, в отношении которого </w:t>
      </w:r>
      <w:proofErr w:type="gramStart"/>
      <w:r w:rsidR="008B0167" w:rsidRPr="008B0167">
        <w:rPr>
          <w:rFonts w:ascii="Times New Roman" w:hAnsi="Times New Roman"/>
          <w:sz w:val="28"/>
          <w:szCs w:val="28"/>
        </w:rPr>
        <w:t>запрашивается условно разрешенный вид использования имеет</w:t>
      </w:r>
      <w:proofErr w:type="gramEnd"/>
      <w:r w:rsidR="008B0167" w:rsidRPr="008B0167">
        <w:rPr>
          <w:rFonts w:ascii="Times New Roman" w:hAnsi="Times New Roman"/>
          <w:sz w:val="28"/>
          <w:szCs w:val="28"/>
        </w:rPr>
        <w:t xml:space="preserve">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Pr="00993123" w:rsidRDefault="00210E2D" w:rsidP="005A7931">
      <w:pPr>
        <w:autoSpaceDE w:val="0"/>
        <w:autoSpaceDN w:val="0"/>
        <w:adjustRightInd w:val="0"/>
        <w:spacing w:after="0" w:line="240" w:lineRule="auto"/>
        <w:ind w:right="-1"/>
        <w:jc w:val="center"/>
        <w:rPr>
          <w:rFonts w:ascii="Times New Roman" w:hAnsi="Times New Roman"/>
          <w:b/>
          <w:sz w:val="28"/>
          <w:szCs w:val="28"/>
        </w:rPr>
      </w:pPr>
      <w:r w:rsidRPr="00993123">
        <w:rPr>
          <w:rFonts w:ascii="Times New Roman" w:hAnsi="Times New Roman"/>
          <w:b/>
          <w:sz w:val="28"/>
          <w:szCs w:val="28"/>
        </w:rPr>
        <w:t>2.</w:t>
      </w:r>
      <w:r w:rsidR="0078043C" w:rsidRPr="00993123">
        <w:rPr>
          <w:rFonts w:ascii="Times New Roman" w:hAnsi="Times New Roman"/>
          <w:b/>
          <w:sz w:val="28"/>
          <w:szCs w:val="28"/>
        </w:rPr>
        <w:t>9</w:t>
      </w:r>
      <w:r w:rsidR="00613925" w:rsidRPr="00993123">
        <w:rPr>
          <w:rFonts w:ascii="Times New Roman" w:hAnsi="Times New Roman"/>
          <w:b/>
          <w:sz w:val="28"/>
          <w:szCs w:val="28"/>
        </w:rPr>
        <w:t xml:space="preserve">. Порядок, размер и основания взимания </w:t>
      </w:r>
      <w:proofErr w:type="gramStart"/>
      <w:r w:rsidR="00613925" w:rsidRPr="00993123">
        <w:rPr>
          <w:rFonts w:ascii="Times New Roman" w:hAnsi="Times New Roman"/>
          <w:b/>
          <w:sz w:val="28"/>
          <w:szCs w:val="28"/>
        </w:rPr>
        <w:t>государственной</w:t>
      </w:r>
      <w:proofErr w:type="gramEnd"/>
      <w:r w:rsidR="00613925" w:rsidRPr="00993123">
        <w:rPr>
          <w:rFonts w:ascii="Times New Roman" w:hAnsi="Times New Roman"/>
          <w:b/>
          <w:sz w:val="28"/>
          <w:szCs w:val="28"/>
        </w:rPr>
        <w:t xml:space="preserve"> </w:t>
      </w:r>
    </w:p>
    <w:p w:rsidR="00031677" w:rsidRPr="00993123" w:rsidRDefault="00613925" w:rsidP="005A7931">
      <w:pPr>
        <w:autoSpaceDE w:val="0"/>
        <w:autoSpaceDN w:val="0"/>
        <w:adjustRightInd w:val="0"/>
        <w:spacing w:after="0" w:line="240" w:lineRule="auto"/>
        <w:ind w:right="-1"/>
        <w:jc w:val="center"/>
        <w:rPr>
          <w:rFonts w:ascii="Times New Roman" w:hAnsi="Times New Roman"/>
          <w:b/>
          <w:sz w:val="28"/>
          <w:szCs w:val="28"/>
        </w:rPr>
      </w:pPr>
      <w:r w:rsidRPr="00993123">
        <w:rPr>
          <w:rFonts w:ascii="Times New Roman" w:hAnsi="Times New Roman"/>
          <w:b/>
          <w:sz w:val="28"/>
          <w:szCs w:val="28"/>
        </w:rPr>
        <w:t xml:space="preserve">пошлины или иной платы, взимаемой за предоставление </w:t>
      </w:r>
    </w:p>
    <w:p w:rsidR="00613925" w:rsidRPr="00993123" w:rsidRDefault="00613925" w:rsidP="005A7931">
      <w:pPr>
        <w:autoSpaceDE w:val="0"/>
        <w:autoSpaceDN w:val="0"/>
        <w:adjustRightInd w:val="0"/>
        <w:spacing w:after="0" w:line="240" w:lineRule="auto"/>
        <w:ind w:right="-1"/>
        <w:jc w:val="center"/>
        <w:rPr>
          <w:rFonts w:ascii="Times New Roman" w:hAnsi="Times New Roman"/>
          <w:b/>
          <w:i/>
          <w:sz w:val="28"/>
          <w:szCs w:val="28"/>
        </w:rPr>
      </w:pPr>
      <w:r w:rsidRPr="00993123">
        <w:rPr>
          <w:rFonts w:ascii="Times New Roman" w:hAnsi="Times New Roman"/>
          <w:b/>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993123" w:rsidRDefault="00993123" w:rsidP="009931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993123" w:rsidRDefault="00210E2D" w:rsidP="005A7931">
      <w:pPr>
        <w:spacing w:after="0" w:line="240" w:lineRule="auto"/>
        <w:ind w:right="-1"/>
        <w:jc w:val="center"/>
        <w:rPr>
          <w:rFonts w:ascii="Times New Roman" w:hAnsi="Times New Roman"/>
          <w:b/>
          <w:sz w:val="28"/>
          <w:szCs w:val="28"/>
        </w:rPr>
      </w:pPr>
      <w:r w:rsidRPr="00993123">
        <w:rPr>
          <w:rFonts w:ascii="Times New Roman" w:hAnsi="Times New Roman"/>
          <w:b/>
          <w:sz w:val="28"/>
          <w:szCs w:val="28"/>
        </w:rPr>
        <w:t>2.1</w:t>
      </w:r>
      <w:r w:rsidR="00993123" w:rsidRPr="00993123">
        <w:rPr>
          <w:rFonts w:ascii="Times New Roman" w:hAnsi="Times New Roman"/>
          <w:b/>
          <w:sz w:val="28"/>
          <w:szCs w:val="28"/>
        </w:rPr>
        <w:t>0</w:t>
      </w:r>
      <w:r w:rsidR="00613925" w:rsidRPr="00993123">
        <w:rPr>
          <w:rFonts w:ascii="Times New Roman" w:hAnsi="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0</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0</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993123" w:rsidRDefault="00210E2D" w:rsidP="005A7931">
      <w:pPr>
        <w:spacing w:after="0" w:line="240" w:lineRule="auto"/>
        <w:ind w:right="-1"/>
        <w:jc w:val="center"/>
        <w:rPr>
          <w:rFonts w:ascii="Times New Roman" w:hAnsi="Times New Roman"/>
          <w:b/>
          <w:sz w:val="28"/>
          <w:szCs w:val="28"/>
        </w:rPr>
      </w:pPr>
      <w:r w:rsidRPr="00993123">
        <w:rPr>
          <w:rFonts w:ascii="Times New Roman" w:hAnsi="Times New Roman"/>
          <w:b/>
          <w:sz w:val="28"/>
          <w:szCs w:val="28"/>
        </w:rPr>
        <w:t>2.1</w:t>
      </w:r>
      <w:r w:rsidR="00993123" w:rsidRPr="00993123">
        <w:rPr>
          <w:rFonts w:ascii="Times New Roman" w:hAnsi="Times New Roman"/>
          <w:b/>
          <w:sz w:val="28"/>
          <w:szCs w:val="28"/>
        </w:rPr>
        <w:t>1</w:t>
      </w:r>
      <w:r w:rsidR="00613925" w:rsidRPr="00993123">
        <w:rPr>
          <w:rFonts w:ascii="Times New Roman" w:hAnsi="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w:t>
      </w:r>
      <w:r w:rsidR="00993123">
        <w:rPr>
          <w:rFonts w:ascii="Times New Roman" w:hAnsi="Times New Roman"/>
          <w:sz w:val="28"/>
          <w:szCs w:val="28"/>
        </w:rPr>
        <w:t>1</w:t>
      </w:r>
      <w:r w:rsidRPr="00382A58">
        <w:rPr>
          <w:rFonts w:ascii="Times New Roman" w:hAnsi="Times New Roman"/>
          <w:sz w:val="28"/>
          <w:szCs w:val="28"/>
        </w:rPr>
        <w:t>.1.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lastRenderedPageBreak/>
        <w:t>2.1</w:t>
      </w:r>
      <w:r w:rsidR="00993123">
        <w:rPr>
          <w:rFonts w:ascii="Times New Roman" w:hAnsi="Times New Roman"/>
          <w:sz w:val="28"/>
          <w:szCs w:val="28"/>
        </w:rPr>
        <w:t>1</w:t>
      </w:r>
      <w:r w:rsidRPr="00382A58">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w:t>
      </w:r>
      <w:r w:rsidR="00993123">
        <w:rPr>
          <w:rFonts w:ascii="Times New Roman" w:hAnsi="Times New Roman"/>
          <w:sz w:val="28"/>
          <w:szCs w:val="28"/>
        </w:rPr>
        <w:t>1</w:t>
      </w:r>
      <w:r w:rsidRPr="00382A58">
        <w:rPr>
          <w:rFonts w:ascii="Times New Roman" w:hAnsi="Times New Roman"/>
          <w:sz w:val="28"/>
          <w:szCs w:val="28"/>
        </w:rPr>
        <w:t>.3.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993123" w:rsidRDefault="00385B1C" w:rsidP="005A7931">
      <w:pPr>
        <w:spacing w:after="0" w:line="240" w:lineRule="auto"/>
        <w:ind w:right="-1" w:firstLine="427"/>
        <w:jc w:val="center"/>
        <w:rPr>
          <w:rFonts w:ascii="Times New Roman" w:hAnsi="Times New Roman"/>
          <w:b/>
          <w:sz w:val="28"/>
          <w:szCs w:val="28"/>
        </w:rPr>
      </w:pPr>
      <w:r w:rsidRPr="00993123">
        <w:rPr>
          <w:rFonts w:ascii="Times New Roman" w:hAnsi="Times New Roman"/>
          <w:b/>
          <w:sz w:val="28"/>
          <w:szCs w:val="28"/>
        </w:rPr>
        <w:t>2.1</w:t>
      </w:r>
      <w:r w:rsidR="00993123">
        <w:rPr>
          <w:rFonts w:ascii="Times New Roman" w:hAnsi="Times New Roman"/>
          <w:b/>
          <w:sz w:val="28"/>
          <w:szCs w:val="28"/>
        </w:rPr>
        <w:t>2</w:t>
      </w:r>
      <w:r w:rsidR="00613925" w:rsidRPr="00993123">
        <w:rPr>
          <w:rFonts w:ascii="Times New Roman" w:hAnsi="Times New Roman"/>
          <w:b/>
          <w:sz w:val="28"/>
          <w:szCs w:val="28"/>
        </w:rPr>
        <w:t xml:space="preserve">. Требования к помещениям, </w:t>
      </w:r>
      <w:r w:rsidR="00C643D0" w:rsidRPr="00993123">
        <w:rPr>
          <w:rFonts w:ascii="Times New Roman" w:hAnsi="Times New Roman"/>
          <w:b/>
          <w:sz w:val="28"/>
          <w:szCs w:val="28"/>
        </w:rPr>
        <w:t xml:space="preserve">в которых предоставляются </w:t>
      </w:r>
    </w:p>
    <w:p w:rsidR="00C643D0" w:rsidRPr="00993123" w:rsidRDefault="00C643D0" w:rsidP="00C643D0">
      <w:pPr>
        <w:spacing w:after="0" w:line="240" w:lineRule="auto"/>
        <w:ind w:right="-1" w:firstLine="427"/>
        <w:jc w:val="center"/>
        <w:rPr>
          <w:rFonts w:ascii="Times New Roman" w:hAnsi="Times New Roman"/>
          <w:b/>
          <w:sz w:val="28"/>
          <w:szCs w:val="28"/>
        </w:rPr>
      </w:pPr>
      <w:r w:rsidRPr="00993123">
        <w:rPr>
          <w:rFonts w:ascii="Times New Roman" w:hAnsi="Times New Roman"/>
          <w:b/>
          <w:sz w:val="28"/>
          <w:szCs w:val="28"/>
        </w:rPr>
        <w:t>муниципальные услуги, к залу ожидания, местам для запол</w:t>
      </w:r>
      <w:r w:rsidR="00993123">
        <w:rPr>
          <w:rFonts w:ascii="Times New Roman" w:hAnsi="Times New Roman"/>
          <w:b/>
          <w:sz w:val="28"/>
          <w:szCs w:val="28"/>
        </w:rPr>
        <w:t>нения запросов о предоставлении</w:t>
      </w:r>
      <w:r w:rsidRPr="00993123">
        <w:rPr>
          <w:rFonts w:ascii="Times New Roman" w:hAnsi="Times New Roman"/>
          <w:b/>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w:t>
      </w:r>
      <w:r w:rsidR="00993123">
        <w:rPr>
          <w:rFonts w:ascii="Times New Roman" w:hAnsi="Times New Roman" w:cs="Times New Roman"/>
          <w:sz w:val="28"/>
          <w:szCs w:val="28"/>
        </w:rPr>
        <w:t>2</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Предоставление 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2</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предоставления 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lastRenderedPageBreak/>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993123" w:rsidRDefault="00385B1C" w:rsidP="005A7931">
      <w:pPr>
        <w:spacing w:after="0" w:line="240" w:lineRule="auto"/>
        <w:ind w:right="-1" w:firstLine="427"/>
        <w:jc w:val="center"/>
        <w:rPr>
          <w:rFonts w:ascii="Times New Roman" w:hAnsi="Times New Roman"/>
          <w:b/>
          <w:sz w:val="28"/>
          <w:szCs w:val="28"/>
        </w:rPr>
      </w:pPr>
      <w:r w:rsidRPr="00993123">
        <w:rPr>
          <w:rFonts w:ascii="Times New Roman" w:hAnsi="Times New Roman"/>
          <w:b/>
          <w:sz w:val="28"/>
          <w:szCs w:val="28"/>
        </w:rPr>
        <w:t>2.1</w:t>
      </w:r>
      <w:r w:rsidR="00993123">
        <w:rPr>
          <w:rFonts w:ascii="Times New Roman" w:hAnsi="Times New Roman"/>
          <w:b/>
          <w:sz w:val="28"/>
          <w:szCs w:val="28"/>
        </w:rPr>
        <w:t>3</w:t>
      </w:r>
      <w:r w:rsidR="00613925" w:rsidRPr="00993123">
        <w:rPr>
          <w:rFonts w:ascii="Times New Roman" w:hAnsi="Times New Roman"/>
          <w:b/>
          <w:sz w:val="28"/>
          <w:szCs w:val="28"/>
        </w:rPr>
        <w:t>. Показатели доступности и качества муниципальной услуги</w:t>
      </w:r>
    </w:p>
    <w:p w:rsidR="00613925" w:rsidRPr="00993123" w:rsidRDefault="00613925" w:rsidP="005A7931">
      <w:pPr>
        <w:spacing w:after="0" w:line="240" w:lineRule="auto"/>
        <w:ind w:right="-1" w:firstLine="427"/>
        <w:jc w:val="both"/>
        <w:rPr>
          <w:rFonts w:ascii="Times New Roman" w:hAnsi="Times New Roman"/>
          <w:b/>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3</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w:t>
      </w:r>
      <w:r w:rsidR="00993123">
        <w:rPr>
          <w:rFonts w:ascii="Times New Roman" w:hAnsi="Times New Roman"/>
          <w:sz w:val="28"/>
          <w:szCs w:val="28"/>
        </w:rPr>
        <w:t>3</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3</w:t>
      </w:r>
      <w:r w:rsidR="007B7010"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w:t>
      </w:r>
      <w:r w:rsidR="00993123">
        <w:rPr>
          <w:rFonts w:ascii="Times New Roman" w:hAnsi="Times New Roman"/>
          <w:sz w:val="28"/>
          <w:szCs w:val="28"/>
        </w:rPr>
        <w:t>3</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FA12B7"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FA12B7">
        <w:rPr>
          <w:rFonts w:ascii="Times New Roman" w:hAnsi="Times New Roman"/>
          <w:b/>
          <w:sz w:val="28"/>
          <w:szCs w:val="28"/>
        </w:rPr>
        <w:t>3.1.</w:t>
      </w:r>
      <w:r w:rsidR="00B65294" w:rsidRPr="00FA12B7">
        <w:rPr>
          <w:rFonts w:ascii="Times New Roman" w:hAnsi="Times New Roman"/>
          <w:b/>
          <w:sz w:val="28"/>
          <w:szCs w:val="28"/>
        </w:rPr>
        <w:t> </w:t>
      </w:r>
      <w:r w:rsidRPr="00FA12B7">
        <w:rPr>
          <w:rFonts w:ascii="Times New Roman" w:hAnsi="Times New Roman"/>
          <w:b/>
          <w:sz w:val="28"/>
          <w:szCs w:val="28"/>
        </w:rPr>
        <w:t xml:space="preserve">Описание последовательности действий при предоставлении </w:t>
      </w:r>
      <w:r w:rsidR="00CA5C88" w:rsidRPr="00FA12B7">
        <w:rPr>
          <w:rFonts w:ascii="Times New Roman" w:hAnsi="Times New Roman"/>
          <w:b/>
          <w:sz w:val="28"/>
          <w:szCs w:val="28"/>
        </w:rPr>
        <w:br/>
      </w:r>
      <w:r w:rsidRPr="00FA12B7">
        <w:rPr>
          <w:rFonts w:ascii="Times New Roman" w:hAnsi="Times New Roman"/>
          <w:b/>
          <w:sz w:val="28"/>
          <w:szCs w:val="28"/>
        </w:rPr>
        <w:t>муниципальной услуги</w:t>
      </w:r>
    </w:p>
    <w:p w:rsidR="00C35693" w:rsidRPr="00FA12B7" w:rsidRDefault="00C35693" w:rsidP="005A7931">
      <w:pPr>
        <w:suppressAutoHyphens/>
        <w:autoSpaceDE w:val="0"/>
        <w:autoSpaceDN w:val="0"/>
        <w:adjustRightInd w:val="0"/>
        <w:spacing w:after="0" w:line="240" w:lineRule="auto"/>
        <w:ind w:right="-1" w:firstLine="709"/>
        <w:jc w:val="both"/>
        <w:rPr>
          <w:rFonts w:ascii="Times New Roman" w:hAnsi="Times New Roman"/>
          <w:b/>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Предоставление 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6F05D2" w:rsidRPr="00FA12B7" w:rsidRDefault="006F05D2" w:rsidP="00FA12B7">
      <w:pPr>
        <w:widowControl w:val="0"/>
        <w:tabs>
          <w:tab w:val="left" w:leader="underscore" w:pos="9955"/>
        </w:tabs>
        <w:spacing w:after="0" w:line="322" w:lineRule="exact"/>
        <w:ind w:left="5670"/>
        <w:jc w:val="center"/>
        <w:rPr>
          <w:rFonts w:ascii="Times New Roman" w:hAnsi="Times New Roman"/>
          <w:sz w:val="24"/>
          <w:szCs w:val="24"/>
        </w:rPr>
      </w:pPr>
      <w:r w:rsidRPr="00FA12B7">
        <w:rPr>
          <w:rFonts w:ascii="Times New Roman" w:hAnsi="Times New Roman"/>
          <w:color w:val="000000"/>
          <w:sz w:val="24"/>
          <w:szCs w:val="24"/>
          <w:lang w:bidi="ru-RU"/>
        </w:rPr>
        <w:t>Приложение № 1</w:t>
      </w:r>
    </w:p>
    <w:p w:rsidR="00FA12B7" w:rsidRPr="00FA12B7" w:rsidRDefault="00FA12B7" w:rsidP="00FA12B7">
      <w:pPr>
        <w:keepNext/>
        <w:spacing w:after="0" w:line="240" w:lineRule="auto"/>
        <w:ind w:left="5670" w:right="-1"/>
        <w:jc w:val="center"/>
        <w:outlineLvl w:val="0"/>
        <w:rPr>
          <w:rFonts w:ascii="Times New Roman" w:hAnsi="Times New Roman"/>
          <w:sz w:val="24"/>
          <w:szCs w:val="24"/>
        </w:rPr>
      </w:pPr>
      <w:r w:rsidRPr="00FA12B7">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FA12B7">
        <w:rPr>
          <w:rFonts w:ascii="Times New Roman" w:hAnsi="Times New Roman"/>
          <w:sz w:val="24"/>
          <w:szCs w:val="24"/>
        </w:rPr>
        <w:t>предоставлению разрешения на условно разрешенный вид использования земельного участка</w:t>
      </w:r>
      <w:r w:rsidRPr="00FA12B7">
        <w:rPr>
          <w:sz w:val="24"/>
          <w:szCs w:val="24"/>
        </w:rPr>
        <w:t xml:space="preserve"> </w:t>
      </w:r>
      <w:r w:rsidRPr="00FA12B7">
        <w:rPr>
          <w:rFonts w:ascii="Times New Roman" w:hAnsi="Times New Roman"/>
          <w:sz w:val="24"/>
          <w:szCs w:val="24"/>
        </w:rPr>
        <w:t>или объекта капитального строительства</w:t>
      </w:r>
    </w:p>
    <w:p w:rsidR="006F05D2" w:rsidRPr="006F05D2" w:rsidRDefault="006F05D2" w:rsidP="006F05D2">
      <w:pPr>
        <w:autoSpaceDE w:val="0"/>
        <w:autoSpaceDN w:val="0"/>
        <w:adjustRightInd w:val="0"/>
        <w:spacing w:after="0" w:line="240" w:lineRule="auto"/>
        <w:ind w:firstLine="720"/>
        <w:jc w:val="right"/>
        <w:rPr>
          <w:rFonts w:ascii="Times New Roman" w:hAnsi="Times New Roman"/>
          <w:b/>
          <w:sz w:val="20"/>
          <w:szCs w:val="20"/>
        </w:rPr>
      </w:pP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FA12B7" w:rsidRDefault="006F05D2" w:rsidP="006F05D2">
      <w:pPr>
        <w:pBdr>
          <w:top w:val="single" w:sz="4" w:space="1" w:color="auto"/>
        </w:pBdr>
        <w:spacing w:after="0" w:line="240" w:lineRule="auto"/>
        <w:ind w:left="4111"/>
        <w:jc w:val="center"/>
        <w:rPr>
          <w:rFonts w:ascii="Times New Roman" w:hAnsi="Times New Roman"/>
          <w:i/>
          <w:sz w:val="20"/>
          <w:szCs w:val="20"/>
        </w:rPr>
      </w:pPr>
      <w:proofErr w:type="gramStart"/>
      <w:r w:rsidRPr="00FA12B7">
        <w:rPr>
          <w:rFonts w:ascii="Times New Roman" w:hAnsi="Times New Roman"/>
          <w:i/>
          <w:sz w:val="20"/>
          <w:szCs w:val="20"/>
        </w:rPr>
        <w:t>(наименование органа местного самоуправления</w:t>
      </w:r>
      <w:proofErr w:type="gramEnd"/>
    </w:p>
    <w:p w:rsidR="006F05D2" w:rsidRPr="00FA12B7" w:rsidRDefault="006F05D2" w:rsidP="006F05D2">
      <w:pPr>
        <w:spacing w:after="0" w:line="240" w:lineRule="auto"/>
        <w:ind w:left="4111"/>
        <w:jc w:val="center"/>
        <w:rPr>
          <w:rFonts w:ascii="Times New Roman" w:hAnsi="Times New Roman"/>
          <w:i/>
          <w:sz w:val="20"/>
          <w:szCs w:val="20"/>
        </w:rPr>
      </w:pPr>
    </w:p>
    <w:p w:rsidR="006F05D2" w:rsidRPr="00FA12B7" w:rsidRDefault="006F05D2" w:rsidP="006F05D2">
      <w:pPr>
        <w:pBdr>
          <w:top w:val="single" w:sz="4" w:space="3" w:color="auto"/>
        </w:pBdr>
        <w:spacing w:after="0" w:line="240" w:lineRule="auto"/>
        <w:ind w:left="4111"/>
        <w:jc w:val="center"/>
        <w:rPr>
          <w:rFonts w:ascii="Times New Roman" w:hAnsi="Times New Roman"/>
          <w:i/>
          <w:sz w:val="20"/>
          <w:szCs w:val="20"/>
        </w:rPr>
      </w:pPr>
      <w:r w:rsidRPr="00FA12B7">
        <w:rPr>
          <w:rFonts w:ascii="Times New Roman" w:hAnsi="Times New Roman"/>
          <w:i/>
          <w:sz w:val="20"/>
          <w:szCs w:val="20"/>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FA12B7" w:rsidRDefault="006F05D2" w:rsidP="006F05D2">
      <w:pPr>
        <w:shd w:val="clear" w:color="auto" w:fill="FFFFFF"/>
        <w:spacing w:after="0" w:line="240" w:lineRule="auto"/>
        <w:ind w:left="4111"/>
        <w:jc w:val="both"/>
        <w:rPr>
          <w:rFonts w:ascii="Times New Roman" w:hAnsi="Times New Roman"/>
          <w:i/>
          <w:spacing w:val="-3"/>
          <w:sz w:val="20"/>
          <w:szCs w:val="20"/>
        </w:rPr>
      </w:pPr>
      <w:r w:rsidRPr="00FA12B7">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A12B7">
        <w:rPr>
          <w:i/>
          <w:sz w:val="20"/>
          <w:szCs w:val="20"/>
        </w:rPr>
        <w:t xml:space="preserve"> </w:t>
      </w:r>
      <w:r w:rsidRPr="00FA12B7">
        <w:rPr>
          <w:rFonts w:ascii="Times New Roman" w:hAnsi="Times New Roman"/>
          <w:i/>
          <w:spacing w:val="-3"/>
          <w:sz w:val="20"/>
          <w:szCs w:val="20"/>
        </w:rPr>
        <w:t>эл. почта;</w:t>
      </w:r>
    </w:p>
    <w:p w:rsidR="006F05D2" w:rsidRPr="00FA12B7" w:rsidRDefault="006F05D2" w:rsidP="006F05D2">
      <w:pPr>
        <w:shd w:val="clear" w:color="auto" w:fill="FFFFFF"/>
        <w:spacing w:after="0" w:line="240" w:lineRule="auto"/>
        <w:ind w:left="4111"/>
        <w:jc w:val="both"/>
        <w:rPr>
          <w:rFonts w:ascii="Times New Roman" w:hAnsi="Times New Roman"/>
          <w:i/>
          <w:spacing w:val="-3"/>
          <w:sz w:val="20"/>
          <w:szCs w:val="20"/>
        </w:rPr>
      </w:pPr>
      <w:r w:rsidRPr="00FA12B7">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A12B7">
        <w:rPr>
          <w:rFonts w:ascii="Times New Roman" w:hAnsi="Times New Roman"/>
          <w:i/>
          <w:spacing w:val="-7"/>
          <w:sz w:val="20"/>
          <w:szCs w:val="20"/>
        </w:rPr>
        <w:t>)</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Pr="006F05D2">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6F05D2" w:rsidRDefault="006F05D2" w:rsidP="006F05D2">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lastRenderedPageBreak/>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FA12B7" w:rsidRDefault="006F05D2" w:rsidP="006F05D2">
      <w:pPr>
        <w:widowControl w:val="0"/>
        <w:autoSpaceDE w:val="0"/>
        <w:autoSpaceDN w:val="0"/>
        <w:adjustRightInd w:val="0"/>
        <w:spacing w:after="0" w:line="240" w:lineRule="auto"/>
        <w:ind w:firstLine="851"/>
        <w:jc w:val="both"/>
        <w:rPr>
          <w:rFonts w:ascii="Times New Roman" w:hAnsi="Times New Roman"/>
          <w:i/>
          <w:sz w:val="20"/>
          <w:szCs w:val="20"/>
        </w:rPr>
      </w:pPr>
      <w:r w:rsidRPr="00FA12B7">
        <w:rPr>
          <w:rFonts w:ascii="Times New Roman" w:hAnsi="Times New Roman"/>
          <w:i/>
          <w:sz w:val="20"/>
          <w:szCs w:val="20"/>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09540C">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sidR="0009540C">
        <w:rPr>
          <w:rFonts w:ascii="Times New Roman" w:hAnsi="Times New Roman"/>
          <w:color w:val="000000"/>
          <w:sz w:val="28"/>
          <w:szCs w:val="28"/>
        </w:rPr>
        <w:t>)</w:t>
      </w:r>
      <w:r w:rsidRPr="006F05D2">
        <w:rPr>
          <w:rFonts w:ascii="Times New Roman" w:hAnsi="Times New Roman"/>
          <w:color w:val="000000"/>
          <w:sz w:val="28"/>
          <w:szCs w:val="28"/>
        </w:rPr>
        <w:t xml:space="preserve"> услуги, прошу предоставить:</w:t>
      </w:r>
    </w:p>
    <w:p w:rsidR="006F05D2" w:rsidRPr="00FA12B7"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0"/>
          <w:szCs w:val="20"/>
        </w:rPr>
      </w:pPr>
      <w:r w:rsidRPr="00FA12B7">
        <w:rPr>
          <w:rFonts w:ascii="Times New Roman" w:hAnsi="Times New Roman"/>
          <w:i/>
          <w:color w:val="000000"/>
          <w:sz w:val="20"/>
          <w:szCs w:val="20"/>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6F05D2" w:rsidTr="00D7692B">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FA12B7" w:rsidTr="00D7692B">
        <w:trPr>
          <w:trHeight w:val="298"/>
        </w:trPr>
        <w:tc>
          <w:tcPr>
            <w:tcW w:w="1790"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r w:rsidRPr="00FA12B7">
              <w:rPr>
                <w:rFonts w:ascii="Times New Roman" w:hAnsi="Times New Roman"/>
                <w:sz w:val="20"/>
                <w:szCs w:val="20"/>
              </w:rPr>
              <w:t>(дата)</w:t>
            </w:r>
          </w:p>
        </w:tc>
        <w:tc>
          <w:tcPr>
            <w:tcW w:w="483"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p>
        </w:tc>
        <w:tc>
          <w:tcPr>
            <w:tcW w:w="1369"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r w:rsidRPr="00FA12B7">
              <w:rPr>
                <w:rFonts w:ascii="Times New Roman" w:hAnsi="Times New Roman"/>
                <w:sz w:val="20"/>
                <w:szCs w:val="20"/>
              </w:rPr>
              <w:t>(подпись)</w:t>
            </w:r>
          </w:p>
        </w:tc>
        <w:tc>
          <w:tcPr>
            <w:tcW w:w="686"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p>
        </w:tc>
        <w:tc>
          <w:tcPr>
            <w:tcW w:w="606" w:type="dxa"/>
            <w:tcBorders>
              <w:top w:val="nil"/>
              <w:left w:val="nil"/>
              <w:bottom w:val="nil"/>
              <w:right w:val="nil"/>
            </w:tcBorders>
          </w:tcPr>
          <w:p w:rsidR="006F05D2" w:rsidRPr="00FA12B7" w:rsidRDefault="006F05D2" w:rsidP="006F05D2">
            <w:pPr>
              <w:tabs>
                <w:tab w:val="left" w:pos="1800"/>
              </w:tabs>
              <w:spacing w:after="0" w:line="240" w:lineRule="auto"/>
              <w:ind w:right="453"/>
              <w:jc w:val="center"/>
              <w:rPr>
                <w:rFonts w:ascii="Times New Roman" w:hAnsi="Times New Roman"/>
                <w:sz w:val="20"/>
                <w:szCs w:val="20"/>
              </w:rPr>
            </w:pPr>
          </w:p>
        </w:tc>
        <w:tc>
          <w:tcPr>
            <w:tcW w:w="606" w:type="dxa"/>
            <w:tcBorders>
              <w:top w:val="nil"/>
              <w:left w:val="nil"/>
              <w:bottom w:val="nil"/>
              <w:right w:val="nil"/>
            </w:tcBorders>
          </w:tcPr>
          <w:p w:rsidR="006F05D2" w:rsidRPr="00FA12B7" w:rsidRDefault="006F05D2" w:rsidP="006F05D2">
            <w:pPr>
              <w:tabs>
                <w:tab w:val="left" w:pos="1800"/>
              </w:tabs>
              <w:spacing w:after="0" w:line="240" w:lineRule="auto"/>
              <w:ind w:right="453"/>
              <w:jc w:val="center"/>
              <w:rPr>
                <w:rFonts w:ascii="Times New Roman" w:hAnsi="Times New Roman"/>
                <w:sz w:val="20"/>
                <w:szCs w:val="20"/>
              </w:rPr>
            </w:pPr>
          </w:p>
        </w:tc>
        <w:tc>
          <w:tcPr>
            <w:tcW w:w="2756"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r w:rsidRPr="00FA12B7">
              <w:rPr>
                <w:rFonts w:ascii="Times New Roman" w:hAnsi="Times New Roman"/>
                <w:sz w:val="20"/>
                <w:szCs w:val="20"/>
              </w:rPr>
              <w:t>(ФИО)</w:t>
            </w:r>
          </w:p>
        </w:tc>
        <w:tc>
          <w:tcPr>
            <w:tcW w:w="1681" w:type="dxa"/>
            <w:tcBorders>
              <w:top w:val="nil"/>
              <w:left w:val="nil"/>
              <w:bottom w:val="nil"/>
              <w:right w:val="nil"/>
            </w:tcBorders>
          </w:tcPr>
          <w:p w:rsidR="006F05D2" w:rsidRPr="00FA12B7" w:rsidRDefault="006F05D2" w:rsidP="006F05D2">
            <w:pPr>
              <w:spacing w:after="0" w:line="240" w:lineRule="auto"/>
              <w:rPr>
                <w:rFonts w:ascii="Times New Roman" w:hAnsi="Times New Roman"/>
                <w:sz w:val="20"/>
                <w:szCs w:val="20"/>
              </w:rPr>
            </w:pPr>
          </w:p>
        </w:tc>
      </w:tr>
    </w:tbl>
    <w:p w:rsidR="006F05D2" w:rsidRPr="006F05D2" w:rsidRDefault="006F05D2" w:rsidP="006F05D2">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FA12B7" w:rsidRDefault="00FA12B7" w:rsidP="00FA12B7">
      <w:pPr>
        <w:keepNext/>
        <w:spacing w:after="0" w:line="240" w:lineRule="auto"/>
        <w:ind w:left="5670" w:right="-1"/>
        <w:jc w:val="center"/>
        <w:outlineLvl w:val="0"/>
        <w:rPr>
          <w:rFonts w:ascii="Times New Roman" w:hAnsi="Times New Roman"/>
          <w:bCs/>
          <w:sz w:val="24"/>
          <w:szCs w:val="24"/>
          <w:lang w:eastAsia="zh-CN"/>
        </w:rPr>
      </w:pPr>
      <w:r>
        <w:rPr>
          <w:rFonts w:ascii="Times New Roman" w:hAnsi="Times New Roman"/>
          <w:bCs/>
          <w:sz w:val="24"/>
          <w:szCs w:val="24"/>
          <w:lang w:eastAsia="zh-CN"/>
        </w:rPr>
        <w:lastRenderedPageBreak/>
        <w:t>Приложение №2</w:t>
      </w:r>
    </w:p>
    <w:p w:rsidR="00FA12B7" w:rsidRPr="00FA12B7" w:rsidRDefault="00FA12B7" w:rsidP="00FA12B7">
      <w:pPr>
        <w:keepNext/>
        <w:spacing w:after="0" w:line="240" w:lineRule="auto"/>
        <w:ind w:left="5670" w:right="-1"/>
        <w:jc w:val="center"/>
        <w:outlineLvl w:val="0"/>
        <w:rPr>
          <w:rFonts w:ascii="Times New Roman" w:hAnsi="Times New Roman"/>
          <w:sz w:val="24"/>
          <w:szCs w:val="24"/>
        </w:rPr>
      </w:pPr>
      <w:r w:rsidRPr="00FA12B7">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FA12B7">
        <w:rPr>
          <w:rFonts w:ascii="Times New Roman" w:hAnsi="Times New Roman"/>
          <w:sz w:val="24"/>
          <w:szCs w:val="24"/>
        </w:rPr>
        <w:t>предоставлению разрешения на условно разрешенный вид использования земельного участка</w:t>
      </w:r>
      <w:r w:rsidRPr="00FA12B7">
        <w:rPr>
          <w:sz w:val="24"/>
          <w:szCs w:val="24"/>
        </w:rPr>
        <w:t xml:space="preserve"> </w:t>
      </w:r>
      <w:r w:rsidRPr="00FA12B7">
        <w:rPr>
          <w:rFonts w:ascii="Times New Roman" w:hAnsi="Times New Roman"/>
          <w:sz w:val="24"/>
          <w:szCs w:val="24"/>
        </w:rPr>
        <w:t>или объекта капитального строительства</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 xml:space="preserve"> </w:t>
      </w:r>
      <w:proofErr w:type="gramStart"/>
      <w:r w:rsidRPr="006F05D2">
        <w:rPr>
          <w:rFonts w:ascii="Times New Roman" w:hAnsi="Times New Roman"/>
          <w:sz w:val="24"/>
          <w:szCs w:val="24"/>
        </w:rPr>
        <w:t>(Бланк органа,</w:t>
      </w:r>
      <w:r w:rsidR="00FA12B7">
        <w:rPr>
          <w:rFonts w:ascii="Times New Roman" w:hAnsi="Times New Roman"/>
          <w:sz w:val="24"/>
          <w:szCs w:val="24"/>
        </w:rPr>
        <w:t xml:space="preserve"> </w:t>
      </w:r>
      <w:r w:rsidRPr="006F05D2">
        <w:rPr>
          <w:rFonts w:ascii="Times New Roman" w:hAnsi="Times New Roman"/>
          <w:sz w:val="24"/>
          <w:szCs w:val="24"/>
        </w:rP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r w:rsidRPr="006F05D2">
        <w:rPr>
          <w:rFonts w:ascii="Times New Roman" w:hAnsi="Times New Roman"/>
          <w:b/>
          <w:spacing w:val="-4"/>
          <w:sz w:val="28"/>
          <w:szCs w:val="28"/>
        </w:rPr>
        <w:t xml:space="preserve">О предоставлении разрешения </w:t>
      </w:r>
      <w:bookmarkEnd w:id="4"/>
      <w:bookmarkEnd w:id="5"/>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3D2BEA" w:rsidRPr="00565907" w:rsidRDefault="003D2BEA" w:rsidP="003D2BEA">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roofErr w:type="gramEnd"/>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w:t>
      </w:r>
      <w:proofErr w:type="gramStart"/>
      <w:r w:rsidR="003D2BEA" w:rsidRPr="003D2BEA">
        <w:rPr>
          <w:rFonts w:ascii="Times New Roman" w:hAnsi="Times New Roman"/>
          <w:color w:val="000000" w:themeColor="text1"/>
          <w:spacing w:val="-4"/>
          <w:sz w:val="28"/>
          <w:szCs w:val="28"/>
        </w:rPr>
        <w:t>а</w:t>
      </w:r>
      <w:r w:rsidR="003D2BEA">
        <w:rPr>
          <w:rFonts w:ascii="Times New Roman" w:hAnsi="Times New Roman"/>
          <w:color w:val="000000" w:themeColor="text1"/>
          <w:spacing w:val="-4"/>
          <w:sz w:val="28"/>
          <w:szCs w:val="28"/>
        </w:rPr>
        <w:t>-</w:t>
      </w:r>
      <w:proofErr w:type="gramEnd"/>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FA12B7" w:rsidRDefault="003D2BEA" w:rsidP="003D2BEA">
      <w:pPr>
        <w:tabs>
          <w:tab w:val="left" w:pos="709"/>
        </w:tabs>
        <w:spacing w:after="120" w:line="240" w:lineRule="auto"/>
        <w:jc w:val="both"/>
        <w:rPr>
          <w:rFonts w:ascii="Times New Roman" w:hAnsi="Times New Roman"/>
          <w:color w:val="000000" w:themeColor="text1"/>
          <w:spacing w:val="-4"/>
          <w:sz w:val="20"/>
          <w:szCs w:val="20"/>
        </w:rPr>
      </w:pPr>
      <w:r w:rsidRPr="00FA12B7">
        <w:rPr>
          <w:rFonts w:ascii="Times New Roman" w:hAnsi="Times New Roman"/>
          <w:color w:val="000000" w:themeColor="text1"/>
          <w:spacing w:val="-4"/>
          <w:sz w:val="20"/>
          <w:szCs w:val="20"/>
        </w:rPr>
        <w:t xml:space="preserve">        (наименование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6F05D2" w:rsidRPr="00FA12B7" w:rsidRDefault="006F05D2" w:rsidP="003D2BEA">
      <w:pPr>
        <w:tabs>
          <w:tab w:val="left" w:pos="709"/>
        </w:tabs>
        <w:spacing w:after="0" w:line="240" w:lineRule="auto"/>
        <w:jc w:val="center"/>
        <w:rPr>
          <w:rFonts w:ascii="Times New Roman" w:hAnsi="Times New Roman"/>
          <w:iCs/>
          <w:color w:val="000000" w:themeColor="text1"/>
          <w:spacing w:val="-4"/>
          <w:sz w:val="20"/>
          <w:szCs w:val="20"/>
        </w:rPr>
      </w:pPr>
      <w:r w:rsidRPr="00FA12B7">
        <w:rPr>
          <w:rFonts w:ascii="Times New Roman" w:hAnsi="Times New Roman"/>
          <w:iCs/>
          <w:color w:val="000000" w:themeColor="text1"/>
          <w:spacing w:val="-4"/>
          <w:sz w:val="20"/>
          <w:szCs w:val="20"/>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 xml:space="preserve">2. Опубликовать настоящее постановление </w:t>
      </w:r>
      <w:proofErr w:type="gramStart"/>
      <w:r w:rsidRPr="006F05D2">
        <w:rPr>
          <w:rFonts w:ascii="Times New Roman" w:hAnsi="Times New Roman"/>
          <w:spacing w:val="-4"/>
          <w:sz w:val="28"/>
          <w:szCs w:val="28"/>
        </w:rPr>
        <w:t>в</w:t>
      </w:r>
      <w:proofErr w:type="gramEnd"/>
      <w:r w:rsidRPr="006F05D2">
        <w:rPr>
          <w:rFonts w:ascii="Times New Roman" w:hAnsi="Times New Roman"/>
          <w:spacing w:val="-4"/>
          <w:sz w:val="28"/>
          <w:szCs w:val="28"/>
        </w:rPr>
        <w:t xml:space="preserve">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 xml:space="preserve">5. Контроль за исполнением настоящего постановления возложить </w:t>
      </w:r>
      <w:proofErr w:type="gramStart"/>
      <w:r w:rsidRPr="006F05D2">
        <w:rPr>
          <w:rFonts w:ascii="Times New Roman" w:hAnsi="Times New Roman"/>
          <w:spacing w:val="-4"/>
          <w:sz w:val="28"/>
          <w:szCs w:val="28"/>
        </w:rPr>
        <w:t>на</w:t>
      </w:r>
      <w:proofErr w:type="gramEnd"/>
      <w:r w:rsidRPr="006F05D2">
        <w:rPr>
          <w:rFonts w:ascii="Times New Roman" w:hAnsi="Times New Roman"/>
          <w:spacing w:val="-4"/>
          <w:sz w:val="28"/>
          <w:szCs w:val="28"/>
        </w:rPr>
        <w:t xml:space="preserve"> ________________________________________________________________________.</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3D2BEA" w:rsidRDefault="006F05D2" w:rsidP="00FA12B7">
      <w:pPr>
        <w:spacing w:after="0" w:line="240" w:lineRule="auto"/>
        <w:ind w:right="-1"/>
        <w:rPr>
          <w:rFonts w:ascii="Times New Roman" w:hAnsi="Times New Roman"/>
          <w:color w:val="000000"/>
          <w:sz w:val="28"/>
          <w:szCs w:val="28"/>
          <w:lang w:bidi="ru-RU"/>
        </w:rPr>
      </w:pPr>
      <w:r w:rsidRPr="006F05D2">
        <w:rPr>
          <w:color w:val="000000"/>
          <w:sz w:val="24"/>
          <w:szCs w:val="24"/>
          <w:lang w:bidi="ru-RU"/>
        </w:rPr>
        <w:tab/>
      </w:r>
      <w:r w:rsidR="003D2BEA">
        <w:rPr>
          <w:rFonts w:ascii="Times New Roman" w:hAnsi="Times New Roman"/>
          <w:color w:val="000000"/>
          <w:sz w:val="28"/>
          <w:szCs w:val="28"/>
          <w:lang w:bidi="ru-RU"/>
        </w:rPr>
        <w:br w:type="page"/>
      </w:r>
    </w:p>
    <w:p w:rsidR="006F05D2" w:rsidRPr="00FA12B7" w:rsidRDefault="006F05D2" w:rsidP="00FA12B7">
      <w:pPr>
        <w:widowControl w:val="0"/>
        <w:tabs>
          <w:tab w:val="left" w:leader="underscore" w:pos="9817"/>
        </w:tabs>
        <w:spacing w:after="0" w:line="317" w:lineRule="exact"/>
        <w:ind w:left="5670"/>
        <w:jc w:val="center"/>
        <w:rPr>
          <w:rFonts w:ascii="Times New Roman" w:hAnsi="Times New Roman"/>
          <w:sz w:val="24"/>
          <w:szCs w:val="24"/>
        </w:rPr>
      </w:pPr>
      <w:r w:rsidRPr="00FA12B7">
        <w:rPr>
          <w:rFonts w:ascii="Times New Roman" w:hAnsi="Times New Roman"/>
          <w:color w:val="000000"/>
          <w:sz w:val="24"/>
          <w:szCs w:val="24"/>
          <w:lang w:bidi="ru-RU"/>
        </w:rPr>
        <w:lastRenderedPageBreak/>
        <w:t>Приложение № 3</w:t>
      </w:r>
    </w:p>
    <w:p w:rsidR="00FA12B7" w:rsidRPr="00FA12B7" w:rsidRDefault="00FA12B7" w:rsidP="00FA12B7">
      <w:pPr>
        <w:keepNext/>
        <w:spacing w:after="0" w:line="240" w:lineRule="auto"/>
        <w:ind w:left="5670" w:right="-1"/>
        <w:jc w:val="center"/>
        <w:outlineLvl w:val="0"/>
        <w:rPr>
          <w:rFonts w:ascii="Times New Roman" w:hAnsi="Times New Roman"/>
          <w:sz w:val="24"/>
          <w:szCs w:val="24"/>
        </w:rPr>
      </w:pPr>
      <w:r w:rsidRPr="00FA12B7">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FA12B7">
        <w:rPr>
          <w:rFonts w:ascii="Times New Roman" w:hAnsi="Times New Roman"/>
          <w:sz w:val="24"/>
          <w:szCs w:val="24"/>
        </w:rPr>
        <w:t>предоставлению разрешения на условно разрешенный вид использования земельного участка</w:t>
      </w:r>
      <w:r w:rsidRPr="00FA12B7">
        <w:rPr>
          <w:sz w:val="24"/>
          <w:szCs w:val="24"/>
        </w:rPr>
        <w:t xml:space="preserve"> </w:t>
      </w:r>
      <w:r w:rsidRPr="00FA12B7">
        <w:rPr>
          <w:rFonts w:ascii="Times New Roman" w:hAnsi="Times New Roman"/>
          <w:sz w:val="24"/>
          <w:szCs w:val="24"/>
        </w:rPr>
        <w:t>или объекта капитального строительства</w:t>
      </w:r>
    </w:p>
    <w:p w:rsidR="006F05D2" w:rsidRPr="006F05D2" w:rsidRDefault="00FA12B7" w:rsidP="00FA12B7">
      <w:pPr>
        <w:spacing w:after="0" w:line="240" w:lineRule="auto"/>
        <w:rPr>
          <w:rFonts w:ascii="Times New Roman" w:hAnsi="Times New Roman"/>
          <w:sz w:val="24"/>
          <w:szCs w:val="24"/>
          <w:lang w:bidi="ru-RU"/>
        </w:rPr>
      </w:pPr>
      <w:r w:rsidRPr="006F05D2">
        <w:rPr>
          <w:rFonts w:ascii="Times New Roman" w:hAnsi="Times New Roman"/>
          <w:sz w:val="24"/>
          <w:szCs w:val="24"/>
        </w:rPr>
        <w:t xml:space="preserve"> </w:t>
      </w:r>
      <w:proofErr w:type="gramStart"/>
      <w:r w:rsidR="006F05D2" w:rsidRPr="006F05D2">
        <w:rPr>
          <w:rFonts w:ascii="Times New Roman" w:hAnsi="Times New Roman"/>
          <w:sz w:val="24"/>
          <w:szCs w:val="24"/>
        </w:rPr>
        <w:t>(Бланк органа,</w:t>
      </w:r>
      <w:r w:rsidR="006F05D2" w:rsidRPr="006F05D2">
        <w:rPr>
          <w:rFonts w:ascii="Times New Roman" w:hAnsi="Times New Roman"/>
          <w:sz w:val="24"/>
          <w:szCs w:val="24"/>
        </w:rPr>
        <w:br/>
        <w:t>осуществляющего</w:t>
      </w:r>
      <w:r w:rsidR="006F05D2" w:rsidRPr="006F05D2">
        <w:rPr>
          <w:rFonts w:ascii="Times New Roman" w:hAnsi="Times New Roman"/>
          <w:sz w:val="24"/>
          <w:szCs w:val="24"/>
        </w:rPr>
        <w:br/>
        <w:t xml:space="preserve">предоставление </w:t>
      </w:r>
      <w:r w:rsidR="006F05D2"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8B529D">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w:t>
      </w:r>
      <w:proofErr w:type="gramStart"/>
      <w:r w:rsidRPr="006F05D2">
        <w:rPr>
          <w:rFonts w:ascii="Times New Roman" w:hAnsi="Times New Roman"/>
          <w:i/>
          <w:szCs w:val="20"/>
        </w:rPr>
        <w:t>а–</w:t>
      </w:r>
      <w:proofErr w:type="gramEnd"/>
      <w:r w:rsidRPr="006F05D2">
        <w:rPr>
          <w:rFonts w:ascii="Times New Roman" w:hAnsi="Times New Roman"/>
          <w:i/>
          <w:szCs w:val="20"/>
        </w:rPr>
        <w:t xml:space="preserve">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490B2E" w:rsidRDefault="006F05D2" w:rsidP="006F05D2">
      <w:pPr>
        <w:spacing w:after="0" w:line="240" w:lineRule="auto"/>
        <w:ind w:right="-1"/>
        <w:jc w:val="center"/>
        <w:rPr>
          <w:rFonts w:ascii="Times New Roman" w:hAnsi="Times New Roman"/>
          <w:i/>
          <w:sz w:val="24"/>
          <w:szCs w:val="24"/>
        </w:rPr>
      </w:pPr>
      <w:r w:rsidRPr="00490B2E">
        <w:rPr>
          <w:rFonts w:ascii="Times New Roman" w:hAnsi="Times New Roman"/>
          <w:i/>
          <w:sz w:val="24"/>
          <w:szCs w:val="24"/>
        </w:rPr>
        <w:t>(указывается основание отказа в предоставлении разрешения)</w:t>
      </w:r>
    </w:p>
    <w:p w:rsidR="006F05D2" w:rsidRPr="00490B2E" w:rsidRDefault="006F05D2" w:rsidP="006F05D2">
      <w:pPr>
        <w:spacing w:after="0" w:line="240" w:lineRule="auto"/>
        <w:ind w:right="-1"/>
        <w:jc w:val="both"/>
        <w:rPr>
          <w:rFonts w:ascii="Times New Roman" w:hAnsi="Times New Roman"/>
          <w:i/>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490B2E" w:rsidRDefault="00490B2E"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FA12B7" w:rsidRDefault="006F05D2" w:rsidP="00490B2E">
      <w:pPr>
        <w:widowControl w:val="0"/>
        <w:tabs>
          <w:tab w:val="left" w:leader="underscore" w:pos="9817"/>
        </w:tabs>
        <w:spacing w:after="0" w:line="317" w:lineRule="exact"/>
        <w:ind w:left="5103"/>
        <w:jc w:val="center"/>
        <w:rPr>
          <w:rFonts w:ascii="Times New Roman" w:hAnsi="Times New Roman"/>
          <w:sz w:val="24"/>
          <w:szCs w:val="24"/>
        </w:rPr>
      </w:pPr>
      <w:r w:rsidRPr="00FA12B7">
        <w:rPr>
          <w:rFonts w:ascii="Times New Roman" w:hAnsi="Times New Roman"/>
          <w:color w:val="000000"/>
          <w:sz w:val="24"/>
          <w:szCs w:val="24"/>
          <w:lang w:bidi="ru-RU"/>
        </w:rPr>
        <w:lastRenderedPageBreak/>
        <w:t>Приложение № 4</w:t>
      </w:r>
    </w:p>
    <w:p w:rsidR="00FA12B7" w:rsidRPr="00FA12B7" w:rsidRDefault="00FA12B7" w:rsidP="00490B2E">
      <w:pPr>
        <w:keepNext/>
        <w:spacing w:after="0" w:line="240" w:lineRule="auto"/>
        <w:ind w:left="5103" w:right="-1"/>
        <w:jc w:val="center"/>
        <w:outlineLvl w:val="0"/>
        <w:rPr>
          <w:rFonts w:ascii="Times New Roman" w:hAnsi="Times New Roman"/>
          <w:sz w:val="24"/>
          <w:szCs w:val="24"/>
        </w:rPr>
      </w:pPr>
      <w:r w:rsidRPr="00FA12B7">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FA12B7">
        <w:rPr>
          <w:rFonts w:ascii="Times New Roman" w:hAnsi="Times New Roman"/>
          <w:sz w:val="24"/>
          <w:szCs w:val="24"/>
        </w:rPr>
        <w:t>предоставлению разрешения на условно разрешенный вид использования земельного участка</w:t>
      </w:r>
      <w:r w:rsidRPr="00FA12B7">
        <w:rPr>
          <w:sz w:val="24"/>
          <w:szCs w:val="24"/>
        </w:rPr>
        <w:t xml:space="preserve"> </w:t>
      </w:r>
      <w:r w:rsidRPr="00FA12B7">
        <w:rPr>
          <w:rFonts w:ascii="Times New Roman" w:hAnsi="Times New Roman"/>
          <w:sz w:val="24"/>
          <w:szCs w:val="24"/>
        </w:rPr>
        <w:t>или объекта капитального строительства</w:t>
      </w:r>
    </w:p>
    <w:p w:rsidR="006F05D2" w:rsidRPr="006F05D2" w:rsidRDefault="00FA12B7" w:rsidP="00FA12B7">
      <w:pPr>
        <w:spacing w:after="0" w:line="240" w:lineRule="auto"/>
        <w:rPr>
          <w:rFonts w:ascii="Times New Roman" w:hAnsi="Times New Roman"/>
          <w:sz w:val="24"/>
          <w:szCs w:val="24"/>
          <w:lang w:bidi="ru-RU"/>
        </w:rPr>
      </w:pPr>
      <w:r w:rsidRPr="006F05D2">
        <w:rPr>
          <w:rFonts w:ascii="Times New Roman" w:hAnsi="Times New Roman"/>
          <w:sz w:val="24"/>
          <w:szCs w:val="24"/>
        </w:rPr>
        <w:t xml:space="preserve"> </w:t>
      </w:r>
      <w:proofErr w:type="gramStart"/>
      <w:r w:rsidR="006F05D2" w:rsidRPr="006F05D2">
        <w:rPr>
          <w:rFonts w:ascii="Times New Roman" w:hAnsi="Times New Roman"/>
          <w:sz w:val="24"/>
          <w:szCs w:val="24"/>
        </w:rPr>
        <w:t>(Бланк органа,</w:t>
      </w:r>
      <w:r w:rsidR="006F05D2" w:rsidRPr="006F05D2">
        <w:rPr>
          <w:rFonts w:ascii="Times New Roman" w:hAnsi="Times New Roman"/>
          <w:sz w:val="24"/>
          <w:szCs w:val="24"/>
        </w:rPr>
        <w:br/>
        <w:t>осуществляющего</w:t>
      </w:r>
      <w:r w:rsidR="006F05D2" w:rsidRPr="006F05D2">
        <w:rPr>
          <w:rFonts w:ascii="Times New Roman" w:hAnsi="Times New Roman"/>
          <w:sz w:val="24"/>
          <w:szCs w:val="24"/>
        </w:rPr>
        <w:br/>
        <w:t xml:space="preserve">предоставление </w:t>
      </w:r>
      <w:r w:rsidR="006F05D2"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FA12B7" w:rsidRDefault="006F05D2" w:rsidP="006F05D2">
      <w:pPr>
        <w:widowControl w:val="0"/>
        <w:spacing w:after="1020" w:line="322" w:lineRule="exact"/>
        <w:ind w:left="5380"/>
        <w:rPr>
          <w:rFonts w:ascii="Times New Roman" w:hAnsi="Times New Roman"/>
          <w:i/>
          <w:iCs/>
          <w:sz w:val="20"/>
          <w:szCs w:val="20"/>
          <w:lang w:bidi="ru-RU"/>
        </w:rPr>
      </w:pPr>
      <w:r w:rsidRPr="00FA12B7">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FA12B7">
        <w:rPr>
          <w:rFonts w:ascii="Times New Roman" w:hAnsi="Times New Roman"/>
          <w:i/>
          <w:iCs/>
          <w:sz w:val="20"/>
          <w:szCs w:val="20"/>
          <w:lang w:bidi="ru-RU"/>
        </w:rPr>
        <w:t>–д</w:t>
      </w:r>
      <w:proofErr w:type="gramEnd"/>
      <w:r w:rsidRPr="00FA12B7">
        <w:rPr>
          <w:rFonts w:ascii="Times New Roman" w:hAnsi="Times New Roman"/>
          <w:i/>
          <w:iCs/>
          <w:sz w:val="20"/>
          <w:szCs w:val="20"/>
          <w:lang w:bidi="ru-RU"/>
        </w:rPr>
        <w:t>ля юридических лиц )</w:t>
      </w:r>
    </w:p>
    <w:p w:rsidR="006F05D2" w:rsidRPr="00490B2E" w:rsidRDefault="006F05D2" w:rsidP="006F05D2">
      <w:pPr>
        <w:widowControl w:val="0"/>
        <w:spacing w:after="0" w:line="322" w:lineRule="exact"/>
        <w:ind w:right="140"/>
        <w:jc w:val="center"/>
        <w:rPr>
          <w:rFonts w:ascii="Times New Roman" w:hAnsi="Times New Roman"/>
          <w:b/>
          <w:bCs/>
          <w:sz w:val="24"/>
          <w:szCs w:val="24"/>
          <w:lang w:bidi="ru-RU"/>
        </w:rPr>
      </w:pPr>
      <w:r w:rsidRPr="00490B2E">
        <w:rPr>
          <w:rFonts w:ascii="Times New Roman" w:hAnsi="Times New Roman"/>
          <w:b/>
          <w:bCs/>
          <w:sz w:val="24"/>
          <w:szCs w:val="24"/>
          <w:lang w:bidi="ru-RU"/>
        </w:rPr>
        <w:t>УВЕДОМЛЕНИЕ</w:t>
      </w:r>
    </w:p>
    <w:p w:rsidR="006F05D2" w:rsidRPr="00490B2E" w:rsidRDefault="006F05D2" w:rsidP="006F05D2">
      <w:pPr>
        <w:widowControl w:val="0"/>
        <w:spacing w:after="0" w:line="322" w:lineRule="exact"/>
        <w:ind w:right="140"/>
        <w:jc w:val="center"/>
        <w:rPr>
          <w:rFonts w:ascii="Times New Roman" w:hAnsi="Times New Roman"/>
          <w:b/>
          <w:bCs/>
          <w:sz w:val="24"/>
          <w:szCs w:val="24"/>
          <w:lang w:bidi="ru-RU"/>
        </w:rPr>
      </w:pPr>
      <w:r w:rsidRPr="00490B2E">
        <w:rPr>
          <w:rFonts w:ascii="Times New Roman" w:hAnsi="Times New Roman"/>
          <w:b/>
          <w:bCs/>
          <w:sz w:val="24"/>
          <w:szCs w:val="24"/>
          <w:lang w:bidi="ru-RU"/>
        </w:rPr>
        <w:t>об отказе в приеме документов, необходимых для предоставления государственной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490B2E" w:rsidRDefault="006F05D2" w:rsidP="006F05D2">
      <w:pPr>
        <w:tabs>
          <w:tab w:val="left" w:pos="567"/>
          <w:tab w:val="left" w:pos="4536"/>
        </w:tabs>
        <w:spacing w:after="0" w:line="240" w:lineRule="auto"/>
        <w:jc w:val="center"/>
        <w:rPr>
          <w:rFonts w:ascii="Times New Roman" w:hAnsi="Times New Roman"/>
          <w:color w:val="000000"/>
          <w:sz w:val="24"/>
          <w:szCs w:val="24"/>
        </w:rPr>
      </w:pPr>
      <w:r w:rsidRPr="00490B2E">
        <w:rPr>
          <w:rFonts w:ascii="Times New Roman" w:hAnsi="Times New Roman"/>
          <w:color w:val="000000"/>
          <w:sz w:val="24"/>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490B2E">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490B2E">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490B2E">
        <w:rPr>
          <w:rFonts w:ascii="Times New Roman" w:hAnsi="Times New Roman"/>
          <w:color w:val="000000"/>
          <w:sz w:val="24"/>
          <w:szCs w:val="24"/>
          <w:lang w:bidi="ru-RU"/>
        </w:rPr>
        <w:t>и представленных документов</w:t>
      </w:r>
      <w:r w:rsidRPr="006F05D2">
        <w:rPr>
          <w:rFonts w:ascii="Times New Roman" w:hAnsi="Times New Roman"/>
          <w:color w:val="000000"/>
          <w:sz w:val="28"/>
          <w:szCs w:val="28"/>
          <w:lang w:bidi="ru-RU"/>
        </w:rPr>
        <w:t>____________________________________________________________</w:t>
      </w:r>
    </w:p>
    <w:p w:rsidR="006F05D2" w:rsidRPr="00FA12B7" w:rsidRDefault="006F05D2" w:rsidP="006F05D2">
      <w:pPr>
        <w:spacing w:after="0" w:line="240" w:lineRule="auto"/>
        <w:ind w:right="-1" w:firstLine="709"/>
        <w:jc w:val="center"/>
        <w:rPr>
          <w:rFonts w:ascii="Times New Roman" w:hAnsi="Times New Roman"/>
          <w:i/>
          <w:sz w:val="20"/>
          <w:szCs w:val="20"/>
        </w:rPr>
      </w:pPr>
      <w:r w:rsidRPr="00FA12B7">
        <w:rPr>
          <w:rFonts w:ascii="Times New Roman" w:hAnsi="Times New Roman"/>
          <w:i/>
          <w:sz w:val="20"/>
          <w:szCs w:val="20"/>
        </w:rPr>
        <w:t>(Ф.И.О. физического лица, наименование юридического лиц</w:t>
      </w:r>
      <w:proofErr w:type="gramStart"/>
      <w:r w:rsidRPr="00FA12B7">
        <w:rPr>
          <w:rFonts w:ascii="Times New Roman" w:hAnsi="Times New Roman"/>
          <w:i/>
          <w:sz w:val="20"/>
          <w:szCs w:val="20"/>
        </w:rPr>
        <w:t>а–</w:t>
      </w:r>
      <w:proofErr w:type="gramEnd"/>
      <w:r w:rsidRPr="00FA12B7">
        <w:rPr>
          <w:rFonts w:ascii="Times New Roman" w:hAnsi="Times New Roman"/>
          <w:i/>
          <w:sz w:val="20"/>
          <w:szCs w:val="20"/>
        </w:rPr>
        <w:t xml:space="preserve"> заявителя,</w:t>
      </w:r>
    </w:p>
    <w:p w:rsidR="006F05D2" w:rsidRPr="00FA12B7" w:rsidRDefault="006F05D2" w:rsidP="006F05D2">
      <w:pPr>
        <w:spacing w:after="0" w:line="240" w:lineRule="auto"/>
        <w:ind w:right="-1"/>
        <w:jc w:val="both"/>
        <w:rPr>
          <w:rFonts w:ascii="Times New Roman" w:hAnsi="Times New Roman"/>
          <w:sz w:val="20"/>
          <w:szCs w:val="20"/>
        </w:rPr>
      </w:pPr>
      <w:r w:rsidRPr="00FA12B7">
        <w:rPr>
          <w:rFonts w:ascii="Times New Roman" w:hAnsi="Times New Roman"/>
          <w:sz w:val="20"/>
          <w:szCs w:val="20"/>
        </w:rPr>
        <w:t>__________________________________________________________________________________________</w:t>
      </w:r>
    </w:p>
    <w:p w:rsidR="006F05D2" w:rsidRPr="00FA12B7" w:rsidRDefault="006F05D2" w:rsidP="006F05D2">
      <w:pPr>
        <w:spacing w:after="0" w:line="240" w:lineRule="auto"/>
        <w:ind w:right="-1"/>
        <w:jc w:val="center"/>
        <w:rPr>
          <w:rFonts w:ascii="Times New Roman" w:hAnsi="Times New Roman"/>
          <w:i/>
          <w:sz w:val="20"/>
          <w:szCs w:val="20"/>
        </w:rPr>
      </w:pPr>
      <w:r w:rsidRPr="00FA12B7">
        <w:rPr>
          <w:rFonts w:ascii="Times New Roman" w:hAnsi="Times New Roman"/>
          <w:i/>
          <w:sz w:val="20"/>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r w:rsidRPr="00490B2E">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490B2E">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490B2E">
        <w:rPr>
          <w:rFonts w:ascii="Times New Roman" w:hAnsi="Times New Roman"/>
          <w:sz w:val="24"/>
          <w:szCs w:val="24"/>
        </w:rPr>
        <w:t>» в</w:t>
      </w:r>
      <w:r w:rsidR="00490B2E">
        <w:rPr>
          <w:rFonts w:ascii="Times New Roman" w:hAnsi="Times New Roman"/>
          <w:sz w:val="24"/>
          <w:szCs w:val="24"/>
        </w:rPr>
        <w:t xml:space="preserve"> </w:t>
      </w:r>
      <w:r w:rsidRPr="00490B2E">
        <w:rPr>
          <w:rFonts w:ascii="Times New Roman" w:hAnsi="Times New Roman"/>
          <w:sz w:val="24"/>
          <w:szCs w:val="24"/>
        </w:rPr>
        <w:t>связи</w:t>
      </w:r>
      <w:r w:rsidRPr="006F05D2">
        <w:rPr>
          <w:rFonts w:ascii="Times New Roman" w:hAnsi="Times New Roman"/>
          <w:sz w:val="28"/>
          <w:szCs w:val="24"/>
        </w:rPr>
        <w:t xml:space="preserve"> </w:t>
      </w:r>
      <w:proofErr w:type="gramStart"/>
      <w:r w:rsidRPr="00490B2E">
        <w:rPr>
          <w:rFonts w:ascii="Times New Roman" w:hAnsi="Times New Roman"/>
          <w:sz w:val="24"/>
          <w:szCs w:val="24"/>
        </w:rPr>
        <w:t>с</w:t>
      </w:r>
      <w:proofErr w:type="gramEnd"/>
      <w:r w:rsidRPr="00490B2E">
        <w:rPr>
          <w:rFonts w:ascii="Times New Roman" w:hAnsi="Times New Roman"/>
          <w:sz w:val="24"/>
          <w:szCs w:val="24"/>
        </w:rPr>
        <w:t>:_____________________________________________________________________</w:t>
      </w:r>
    </w:p>
    <w:p w:rsidR="006F05D2" w:rsidRPr="00FA12B7" w:rsidRDefault="006F05D2" w:rsidP="006F05D2">
      <w:pPr>
        <w:spacing w:after="0" w:line="240" w:lineRule="auto"/>
        <w:ind w:right="-1"/>
        <w:jc w:val="center"/>
        <w:rPr>
          <w:rFonts w:ascii="Times New Roman" w:hAnsi="Times New Roman"/>
          <w:i/>
          <w:sz w:val="20"/>
          <w:szCs w:val="20"/>
        </w:rPr>
      </w:pPr>
      <w:proofErr w:type="gramStart"/>
      <w:r w:rsidRPr="00FA12B7">
        <w:rPr>
          <w:rFonts w:ascii="Times New Roman" w:hAnsi="Times New Roman"/>
          <w:i/>
          <w:sz w:val="20"/>
          <w:szCs w:val="20"/>
        </w:rPr>
        <w:t xml:space="preserve">(указываются основания отказа в приеме документов, необходимых для предоставления </w:t>
      </w:r>
      <w:proofErr w:type="gramEnd"/>
    </w:p>
    <w:p w:rsidR="006F05D2" w:rsidRPr="00FA12B7" w:rsidRDefault="006F05D2" w:rsidP="006F05D2">
      <w:pPr>
        <w:spacing w:after="0" w:line="240" w:lineRule="auto"/>
        <w:ind w:right="-1"/>
        <w:jc w:val="center"/>
        <w:rPr>
          <w:rFonts w:ascii="Times New Roman" w:hAnsi="Times New Roman"/>
          <w:i/>
          <w:sz w:val="20"/>
          <w:szCs w:val="20"/>
        </w:rPr>
      </w:pPr>
      <w:r w:rsidRPr="00FA12B7">
        <w:rPr>
          <w:rFonts w:ascii="Times New Roman" w:hAnsi="Times New Roman"/>
          <w:i/>
          <w:sz w:val="20"/>
          <w:szCs w:val="20"/>
        </w:rPr>
        <w:t>__________________________________________________________________________________________</w:t>
      </w:r>
    </w:p>
    <w:p w:rsidR="006F05D2" w:rsidRPr="00FA12B7" w:rsidRDefault="006F05D2" w:rsidP="006F05D2">
      <w:pPr>
        <w:spacing w:after="0" w:line="240" w:lineRule="auto"/>
        <w:ind w:right="-1"/>
        <w:jc w:val="center"/>
        <w:rPr>
          <w:rFonts w:ascii="Times New Roman" w:hAnsi="Times New Roman"/>
          <w:i/>
          <w:sz w:val="20"/>
          <w:szCs w:val="20"/>
        </w:rPr>
      </w:pPr>
      <w:r w:rsidRPr="00FA12B7">
        <w:rPr>
          <w:rFonts w:ascii="Times New Roman" w:hAnsi="Times New Roman"/>
          <w:i/>
          <w:sz w:val="20"/>
          <w:szCs w:val="20"/>
        </w:rPr>
        <w:t>государственной (муниципальной) услуги)</w:t>
      </w:r>
    </w:p>
    <w:p w:rsidR="006F05D2" w:rsidRPr="00490B2E" w:rsidRDefault="006F05D2" w:rsidP="006F05D2">
      <w:pPr>
        <w:widowControl w:val="0"/>
        <w:spacing w:after="0" w:line="322" w:lineRule="exact"/>
        <w:ind w:firstLine="460"/>
        <w:jc w:val="both"/>
        <w:rPr>
          <w:rFonts w:ascii="Times New Roman" w:hAnsi="Times New Roman"/>
          <w:sz w:val="24"/>
          <w:szCs w:val="24"/>
        </w:rPr>
      </w:pPr>
      <w:r w:rsidRPr="00490B2E">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F05D2" w:rsidRPr="00490B2E" w:rsidRDefault="006F05D2" w:rsidP="006F05D2">
      <w:pPr>
        <w:spacing w:after="0" w:line="240" w:lineRule="auto"/>
        <w:ind w:right="-1" w:firstLine="460"/>
        <w:jc w:val="both"/>
        <w:rPr>
          <w:rFonts w:ascii="Times New Roman" w:hAnsi="Times New Roman"/>
          <w:sz w:val="24"/>
          <w:szCs w:val="24"/>
        </w:rPr>
      </w:pPr>
      <w:r w:rsidRPr="00490B2E">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90B2E">
        <w:rPr>
          <w:rFonts w:ascii="Times New Roman" w:hAnsi="Times New Roman"/>
          <w:i/>
          <w:sz w:val="24"/>
          <w:szCs w:val="24"/>
        </w:rPr>
        <w:t>(указать уполномоченный орган)</w:t>
      </w:r>
      <w:r w:rsidRPr="00490B2E">
        <w:rPr>
          <w:rFonts w:ascii="Times New Roman" w:hAnsi="Times New Roman"/>
          <w:sz w:val="24"/>
          <w:szCs w:val="24"/>
        </w:rPr>
        <w:t>, а также в судебном порядке.</w:t>
      </w:r>
    </w:p>
    <w:p w:rsidR="006F05D2" w:rsidRPr="00490B2E" w:rsidRDefault="006F05D2" w:rsidP="006F05D2">
      <w:pPr>
        <w:spacing w:after="0" w:line="240" w:lineRule="auto"/>
        <w:rPr>
          <w:rFonts w:ascii="Times New Roman" w:hAnsi="Times New Roman"/>
          <w:sz w:val="24"/>
          <w:szCs w:val="24"/>
        </w:rPr>
      </w:pPr>
      <w:r w:rsidRPr="00490B2E">
        <w:rPr>
          <w:rFonts w:ascii="Times New Roman" w:hAnsi="Times New Roman"/>
          <w:sz w:val="24"/>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E876BD">
          <w:headerReference w:type="default" r:id="rId12"/>
          <w:pgSz w:w="11907" w:h="16840" w:code="9"/>
          <w:pgMar w:top="1134" w:right="851" w:bottom="1134" w:left="1134" w:header="720" w:footer="720" w:gutter="0"/>
          <w:cols w:space="708"/>
          <w:noEndnote/>
          <w:titlePg/>
          <w:rtlGutter/>
          <w:docGrid w:linePitch="381"/>
        </w:sectPr>
      </w:pPr>
    </w:p>
    <w:p w:rsidR="006F05D2" w:rsidRPr="00C84401" w:rsidRDefault="006F05D2" w:rsidP="00C84401">
      <w:pPr>
        <w:autoSpaceDE w:val="0"/>
        <w:autoSpaceDN w:val="0"/>
        <w:adjustRightInd w:val="0"/>
        <w:spacing w:after="0" w:line="240" w:lineRule="auto"/>
        <w:ind w:left="10206"/>
        <w:jc w:val="center"/>
        <w:rPr>
          <w:rFonts w:ascii="Times New Roman" w:hAnsi="Times New Roman"/>
          <w:bCs/>
          <w:color w:val="000000"/>
          <w:sz w:val="24"/>
          <w:szCs w:val="24"/>
        </w:rPr>
      </w:pPr>
      <w:r w:rsidRPr="00C84401">
        <w:rPr>
          <w:rFonts w:ascii="Times New Roman" w:hAnsi="Times New Roman"/>
          <w:bCs/>
          <w:color w:val="000000"/>
          <w:sz w:val="24"/>
          <w:szCs w:val="24"/>
        </w:rPr>
        <w:lastRenderedPageBreak/>
        <w:t>Приложение № 5</w:t>
      </w:r>
    </w:p>
    <w:p w:rsidR="00C84401" w:rsidRPr="00C84401" w:rsidRDefault="00C84401" w:rsidP="00C84401">
      <w:pPr>
        <w:keepNext/>
        <w:spacing w:after="0" w:line="240" w:lineRule="auto"/>
        <w:ind w:left="10206" w:right="-1"/>
        <w:jc w:val="center"/>
        <w:outlineLvl w:val="0"/>
        <w:rPr>
          <w:rFonts w:ascii="Times New Roman" w:hAnsi="Times New Roman"/>
          <w:sz w:val="24"/>
          <w:szCs w:val="24"/>
        </w:rPr>
      </w:pPr>
      <w:r w:rsidRPr="00C84401">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C84401">
        <w:rPr>
          <w:rFonts w:ascii="Times New Roman" w:hAnsi="Times New Roman"/>
          <w:sz w:val="24"/>
          <w:szCs w:val="24"/>
        </w:rPr>
        <w:t>предоставлению разрешения на условно разрешенный вид использования земельного участка</w:t>
      </w:r>
      <w:r w:rsidRPr="00C84401">
        <w:rPr>
          <w:sz w:val="24"/>
          <w:szCs w:val="24"/>
        </w:rPr>
        <w:t xml:space="preserve"> </w:t>
      </w:r>
      <w:r w:rsidRPr="00C84401">
        <w:rPr>
          <w:rFonts w:ascii="Times New Roman" w:hAnsi="Times New Roman"/>
          <w:sz w:val="24"/>
          <w:szCs w:val="24"/>
        </w:rPr>
        <w:t>или объекта капитального строительства</w:t>
      </w:r>
    </w:p>
    <w:p w:rsidR="006F05D2" w:rsidRPr="00C84401" w:rsidRDefault="006F05D2" w:rsidP="00C84401">
      <w:pPr>
        <w:spacing w:after="0" w:line="240" w:lineRule="auto"/>
        <w:ind w:left="10206"/>
        <w:jc w:val="center"/>
        <w:rPr>
          <w:rFonts w:ascii="Times New Roman" w:hAnsi="Times New Roman"/>
          <w:bCs/>
          <w:color w:val="000000"/>
          <w:sz w:val="24"/>
          <w:szCs w:val="24"/>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gramStart"/>
            <w:r w:rsidRPr="006F05D2">
              <w:rPr>
                <w:rFonts w:ascii="Times New Roman" w:hAnsi="Times New Roman"/>
                <w:b/>
                <w:sz w:val="24"/>
                <w:szCs w:val="24"/>
              </w:rPr>
              <w:t>административно-</w:t>
            </w:r>
            <w:proofErr w:type="spellStart"/>
            <w:r w:rsidRPr="006F05D2">
              <w:rPr>
                <w:rFonts w:ascii="Times New Roman" w:hAnsi="Times New Roman"/>
                <w:b/>
                <w:sz w:val="24"/>
                <w:szCs w:val="24"/>
              </w:rPr>
              <w:t>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D7692B">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w:t>
            </w:r>
            <w:r w:rsidRPr="006F05D2">
              <w:rPr>
                <w:rFonts w:ascii="Times New Roman" w:hAnsi="Times New Roman"/>
                <w:sz w:val="24"/>
                <w:szCs w:val="24"/>
              </w:rPr>
              <w:lastRenderedPageBreak/>
              <w:t>предоставление государственной (муниципальной) услуги, и передача ему документов</w:t>
            </w: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w:t>
            </w:r>
            <w:r w:rsidRPr="006F05D2">
              <w:rPr>
                <w:rFonts w:ascii="Times New Roman" w:hAnsi="Times New Roman"/>
                <w:sz w:val="24"/>
                <w:szCs w:val="24"/>
              </w:rPr>
              <w:lastRenderedPageBreak/>
              <w:t>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6F05D2">
              <w:rPr>
                <w:rFonts w:ascii="Times New Roman" w:hAnsi="Times New Roman"/>
                <w:sz w:val="24"/>
                <w:szCs w:val="24"/>
              </w:rPr>
              <w:lastRenderedPageBreak/>
              <w:t>Административного регламента, в том числе с использованием СМЭВ</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w:t>
            </w:r>
            <w:r w:rsidRPr="006F05D2">
              <w:rPr>
                <w:rFonts w:ascii="Times New Roman" w:hAnsi="Times New Roman"/>
                <w:sz w:val="24"/>
                <w:szCs w:val="24"/>
              </w:rPr>
              <w:lastRenderedPageBreak/>
              <w:t>(муниципальной)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w:t>
            </w:r>
            <w:r w:rsidRPr="006F05D2">
              <w:rPr>
                <w:rFonts w:ascii="Times New Roman" w:hAnsi="Times New Roman"/>
                <w:sz w:val="24"/>
                <w:szCs w:val="24"/>
              </w:rPr>
              <w:lastRenderedPageBreak/>
              <w:t>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w:t>
            </w:r>
            <w:r w:rsidRPr="006F05D2">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Руководи-</w:t>
            </w:r>
            <w:proofErr w:type="spellStart"/>
            <w:r w:rsidRPr="006F05D2">
              <w:rPr>
                <w:rFonts w:ascii="Times New Roman" w:hAnsi="Times New Roman"/>
                <w:sz w:val="24"/>
                <w:szCs w:val="24"/>
              </w:rPr>
              <w:t>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w:t>
            </w:r>
            <w:r w:rsidRPr="006F05D2">
              <w:rPr>
                <w:rFonts w:ascii="Times New Roman" w:eastAsia="Calibri" w:hAnsi="Times New Roman"/>
                <w:color w:val="000000"/>
                <w:sz w:val="24"/>
                <w:szCs w:val="24"/>
              </w:rPr>
              <w:lastRenderedPageBreak/>
              <w:t>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3"/>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732" w:rsidRDefault="00E50732" w:rsidP="00485885">
      <w:pPr>
        <w:spacing w:after="0" w:line="240" w:lineRule="auto"/>
      </w:pPr>
      <w:r>
        <w:separator/>
      </w:r>
    </w:p>
  </w:endnote>
  <w:endnote w:type="continuationSeparator" w:id="0">
    <w:p w:rsidR="00E50732" w:rsidRDefault="00E50732"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732" w:rsidRDefault="00E50732" w:rsidP="00485885">
      <w:pPr>
        <w:spacing w:after="0" w:line="240" w:lineRule="auto"/>
      </w:pPr>
      <w:r>
        <w:separator/>
      </w:r>
    </w:p>
  </w:footnote>
  <w:footnote w:type="continuationSeparator" w:id="0">
    <w:p w:rsidR="00E50732" w:rsidRDefault="00E50732"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6F05D2" w:rsidRDefault="00E44AE9">
        <w:pPr>
          <w:pStyle w:val="a3"/>
          <w:jc w:val="center"/>
        </w:pPr>
        <w:r>
          <w:rPr>
            <w:noProof/>
          </w:rPr>
          <w:fldChar w:fldCharType="begin"/>
        </w:r>
        <w:r w:rsidR="006F05D2">
          <w:rPr>
            <w:noProof/>
          </w:rPr>
          <w:instrText>PAGE   \* MERGEFORMAT</w:instrText>
        </w:r>
        <w:r>
          <w:rPr>
            <w:noProof/>
          </w:rPr>
          <w:fldChar w:fldCharType="separate"/>
        </w:r>
        <w:r w:rsidR="00BC1F4D">
          <w:rPr>
            <w:noProof/>
          </w:rPr>
          <w:t>3</w:t>
        </w:r>
        <w:r>
          <w:rPr>
            <w:noProof/>
          </w:rPr>
          <w:fldChar w:fldCharType="end"/>
        </w:r>
      </w:p>
    </w:sdtContent>
  </w:sdt>
  <w:p w:rsidR="006F05D2" w:rsidRDefault="006F05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D05DCC" w:rsidRDefault="00E44AE9">
        <w:pPr>
          <w:pStyle w:val="a3"/>
          <w:jc w:val="center"/>
        </w:pPr>
        <w:r>
          <w:rPr>
            <w:noProof/>
          </w:rPr>
          <w:fldChar w:fldCharType="begin"/>
        </w:r>
        <w:r w:rsidR="00D05DCC">
          <w:rPr>
            <w:noProof/>
          </w:rPr>
          <w:instrText>PAGE   \* MERGEFORMAT</w:instrText>
        </w:r>
        <w:r>
          <w:rPr>
            <w:noProof/>
          </w:rPr>
          <w:fldChar w:fldCharType="separate"/>
        </w:r>
        <w:r w:rsidR="00BC1F4D">
          <w:rPr>
            <w:noProof/>
          </w:rPr>
          <w:t>25</w:t>
        </w:r>
        <w:r>
          <w:rPr>
            <w:noProof/>
          </w:rPr>
          <w:fldChar w:fldCharType="end"/>
        </w:r>
      </w:p>
    </w:sdtContent>
  </w:sdt>
  <w:p w:rsidR="00D05DCC" w:rsidRDefault="00D05D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8"/>
  </w:num>
  <w:num w:numId="3">
    <w:abstractNumId w:val="14"/>
  </w:num>
  <w:num w:numId="4">
    <w:abstractNumId w:val="33"/>
  </w:num>
  <w:num w:numId="5">
    <w:abstractNumId w:val="32"/>
  </w:num>
  <w:num w:numId="6">
    <w:abstractNumId w:val="16"/>
  </w:num>
  <w:num w:numId="7">
    <w:abstractNumId w:val="9"/>
  </w:num>
  <w:num w:numId="8">
    <w:abstractNumId w:val="29"/>
  </w:num>
  <w:num w:numId="9">
    <w:abstractNumId w:val="36"/>
  </w:num>
  <w:num w:numId="10">
    <w:abstractNumId w:val="35"/>
  </w:num>
  <w:num w:numId="11">
    <w:abstractNumId w:val="5"/>
  </w:num>
  <w:num w:numId="12">
    <w:abstractNumId w:val="39"/>
  </w:num>
  <w:num w:numId="13">
    <w:abstractNumId w:val="21"/>
  </w:num>
  <w:num w:numId="14">
    <w:abstractNumId w:val="13"/>
  </w:num>
  <w:num w:numId="15">
    <w:abstractNumId w:val="8"/>
  </w:num>
  <w:num w:numId="16">
    <w:abstractNumId w:val="17"/>
  </w:num>
  <w:num w:numId="17">
    <w:abstractNumId w:val="12"/>
  </w:num>
  <w:num w:numId="18">
    <w:abstractNumId w:val="25"/>
  </w:num>
  <w:num w:numId="19">
    <w:abstractNumId w:val="18"/>
  </w:num>
  <w:num w:numId="20">
    <w:abstractNumId w:val="23"/>
  </w:num>
  <w:num w:numId="21">
    <w:abstractNumId w:val="7"/>
  </w:num>
  <w:num w:numId="22">
    <w:abstractNumId w:val="22"/>
  </w:num>
  <w:num w:numId="23">
    <w:abstractNumId w:val="10"/>
  </w:num>
  <w:num w:numId="24">
    <w:abstractNumId w:val="20"/>
  </w:num>
  <w:num w:numId="25">
    <w:abstractNumId w:val="31"/>
  </w:num>
  <w:num w:numId="26">
    <w:abstractNumId w:val="4"/>
  </w:num>
  <w:num w:numId="27">
    <w:abstractNumId w:val="34"/>
  </w:num>
  <w:num w:numId="28">
    <w:abstractNumId w:val="3"/>
  </w:num>
  <w:num w:numId="29">
    <w:abstractNumId w:val="37"/>
  </w:num>
  <w:num w:numId="30">
    <w:abstractNumId w:val="15"/>
  </w:num>
  <w:num w:numId="31">
    <w:abstractNumId w:val="24"/>
  </w:num>
  <w:num w:numId="32">
    <w:abstractNumId w:val="38"/>
  </w:num>
  <w:num w:numId="33">
    <w:abstractNumId w:val="1"/>
  </w:num>
  <w:num w:numId="34">
    <w:abstractNumId w:val="30"/>
  </w:num>
  <w:num w:numId="35">
    <w:abstractNumId w:val="27"/>
  </w:num>
  <w:num w:numId="36">
    <w:abstractNumId w:val="2"/>
  </w:num>
  <w:num w:numId="37">
    <w:abstractNumId w:val="26"/>
  </w:num>
  <w:num w:numId="38">
    <w:abstractNumId w:val="0"/>
  </w:num>
  <w:num w:numId="39">
    <w:abstractNumId w:val="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D58E7"/>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6B7"/>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A7330"/>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0B2E"/>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0A0F"/>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43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7684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371E"/>
    <w:rsid w:val="00925902"/>
    <w:rsid w:val="00927B09"/>
    <w:rsid w:val="0093269A"/>
    <w:rsid w:val="00934EEC"/>
    <w:rsid w:val="00944741"/>
    <w:rsid w:val="009449E3"/>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3123"/>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4A3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139A6"/>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1F4D"/>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01"/>
    <w:rsid w:val="00C84426"/>
    <w:rsid w:val="00C85041"/>
    <w:rsid w:val="00C87B84"/>
    <w:rsid w:val="00C902A0"/>
    <w:rsid w:val="00C911AE"/>
    <w:rsid w:val="00C9147D"/>
    <w:rsid w:val="00C914C1"/>
    <w:rsid w:val="00C91E5F"/>
    <w:rsid w:val="00CA002D"/>
    <w:rsid w:val="00CA0A37"/>
    <w:rsid w:val="00CA101C"/>
    <w:rsid w:val="00CA1037"/>
    <w:rsid w:val="00CA10E2"/>
    <w:rsid w:val="00CA25D9"/>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015B"/>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4AE9"/>
    <w:rsid w:val="00E45D71"/>
    <w:rsid w:val="00E478FD"/>
    <w:rsid w:val="00E50732"/>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12B7"/>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88418740">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gu.admin-smolen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9F6C-E244-4CA5-AA20-9BE87CB1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6535</Words>
  <Characters>37255</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Pc5</cp:lastModifiedBy>
  <cp:revision>14</cp:revision>
  <cp:lastPrinted>2025-01-31T06:41:00Z</cp:lastPrinted>
  <dcterms:created xsi:type="dcterms:W3CDTF">2025-01-24T11:28:00Z</dcterms:created>
  <dcterms:modified xsi:type="dcterms:W3CDTF">2025-02-05T07:41:00Z</dcterms:modified>
</cp:coreProperties>
</file>