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15" w:rsidRDefault="00EF1615" w:rsidP="00EF1615">
      <w:pPr>
        <w:ind w:firstLine="567"/>
        <w:jc w:val="center"/>
        <w:rPr>
          <w:szCs w:val="28"/>
        </w:rPr>
      </w:pPr>
      <w:r>
        <w:rPr>
          <w:rFonts w:ascii="Times New Roman CYR" w:eastAsia="Times New Roman CYR" w:hAnsi="Times New Roman CYR" w:cs="Times New Roman CYR"/>
          <w:noProof/>
        </w:rPr>
        <w:drawing>
          <wp:inline distT="0" distB="0" distL="0" distR="0" wp14:anchorId="3D82E01C" wp14:editId="60DC5575">
            <wp:extent cx="693420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615" w:rsidRDefault="00EF1615" w:rsidP="00EF1615">
      <w:pPr>
        <w:widowControl w:val="0"/>
        <w:ind w:right="-3"/>
        <w:jc w:val="center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>АДМИНИСТРАЦИЯ МУНИЦИПАЛЬНОГО ОБРАЗОВАНИЯ</w:t>
      </w:r>
    </w:p>
    <w:p w:rsidR="00EF1615" w:rsidRDefault="00EF1615" w:rsidP="00EF1615">
      <w:pPr>
        <w:widowControl w:val="0"/>
        <w:ind w:right="-3"/>
        <w:jc w:val="center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>«НОВОДУГИНСКИЙ МУНИЦИПАЛЬНЫЙ ОКРУГ» СМОЛЕНСКОЙ ОБЛАСТИ</w:t>
      </w:r>
    </w:p>
    <w:p w:rsidR="00EF1615" w:rsidRDefault="00EF1615" w:rsidP="00EF1615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EF1615" w:rsidRPr="00936B6B" w:rsidRDefault="00EF1615" w:rsidP="00EF1615">
      <w:pPr>
        <w:ind w:firstLine="567"/>
        <w:jc w:val="center"/>
        <w:rPr>
          <w:b/>
          <w:sz w:val="28"/>
          <w:szCs w:val="28"/>
          <w:lang w:eastAsia="zh-CN"/>
        </w:rPr>
      </w:pPr>
      <w:r w:rsidRPr="00936B6B">
        <w:rPr>
          <w:b/>
          <w:sz w:val="28"/>
          <w:szCs w:val="28"/>
        </w:rPr>
        <w:t>ПО</w:t>
      </w:r>
      <w:proofErr w:type="gramStart"/>
      <w:r w:rsidRPr="00936B6B">
        <w:rPr>
          <w:b/>
          <w:sz w:val="28"/>
          <w:szCs w:val="28"/>
        </w:rPr>
        <w:t>C</w:t>
      </w:r>
      <w:proofErr w:type="gramEnd"/>
      <w:r w:rsidRPr="00936B6B">
        <w:rPr>
          <w:b/>
          <w:sz w:val="28"/>
          <w:szCs w:val="28"/>
        </w:rPr>
        <w:t>ТАНОВЛЕНИЕ</w:t>
      </w:r>
    </w:p>
    <w:p w:rsidR="00EF1615" w:rsidRPr="00936B6B" w:rsidRDefault="00EF1615" w:rsidP="00EF1615">
      <w:pPr>
        <w:ind w:firstLine="567"/>
        <w:jc w:val="center"/>
        <w:rPr>
          <w:sz w:val="28"/>
          <w:szCs w:val="28"/>
        </w:rPr>
      </w:pPr>
    </w:p>
    <w:p w:rsidR="00EF1615" w:rsidRDefault="00EF1615" w:rsidP="00EF1615">
      <w:pPr>
        <w:spacing w:line="276" w:lineRule="auto"/>
        <w:rPr>
          <w:rFonts w:ascii="Times New Roman CYR" w:eastAsia="Times New Roman CYR" w:hAnsi="Times New Roman CYR" w:cs="Times New Roman CYR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Cs w:val="28"/>
          <w:lang w:eastAsia="ar-SA"/>
        </w:rPr>
        <w:t xml:space="preserve">от </w:t>
      </w:r>
      <w:r w:rsidR="004E5B21">
        <w:rPr>
          <w:rFonts w:ascii="Times New Roman CYR" w:eastAsia="Times New Roman CYR" w:hAnsi="Times New Roman CYR" w:cs="Times New Roman CYR"/>
          <w:szCs w:val="28"/>
          <w:lang w:eastAsia="ar-SA"/>
        </w:rPr>
        <w:t xml:space="preserve">29.01.2025 </w:t>
      </w:r>
      <w:r>
        <w:rPr>
          <w:rFonts w:ascii="Times New Roman CYR" w:eastAsia="Times New Roman CYR" w:hAnsi="Times New Roman CYR" w:cs="Times New Roman CYR"/>
          <w:szCs w:val="28"/>
          <w:lang w:eastAsia="ar-SA"/>
        </w:rPr>
        <w:t xml:space="preserve">№ </w:t>
      </w:r>
      <w:r w:rsidR="004E5B21">
        <w:rPr>
          <w:rFonts w:ascii="Times New Roman CYR" w:eastAsia="Times New Roman CYR" w:hAnsi="Times New Roman CYR" w:cs="Times New Roman CYR"/>
          <w:szCs w:val="28"/>
          <w:lang w:eastAsia="ar-SA"/>
        </w:rPr>
        <w:t>53</w:t>
      </w:r>
      <w:bookmarkStart w:id="0" w:name="_GoBack"/>
      <w:bookmarkEnd w:id="0"/>
      <w:r>
        <w:rPr>
          <w:rFonts w:ascii="Times New Roman CYR" w:eastAsia="Times New Roman CYR" w:hAnsi="Times New Roman CYR" w:cs="Times New Roman CYR"/>
          <w:szCs w:val="28"/>
          <w:lang w:eastAsia="ar-SA"/>
        </w:rPr>
        <w:t xml:space="preserve">                                                </w:t>
      </w:r>
    </w:p>
    <w:p w:rsidR="00EF1615" w:rsidRDefault="00EF1615" w:rsidP="00EF1615">
      <w:pPr>
        <w:spacing w:line="276" w:lineRule="auto"/>
        <w:rPr>
          <w:szCs w:val="28"/>
        </w:rPr>
      </w:pPr>
    </w:p>
    <w:p w:rsidR="00EF1615" w:rsidRPr="00936B6B" w:rsidRDefault="00EF1615" w:rsidP="00EF1615">
      <w:pPr>
        <w:widowControl w:val="0"/>
        <w:ind w:right="5708"/>
        <w:jc w:val="both"/>
        <w:rPr>
          <w:sz w:val="28"/>
          <w:szCs w:val="28"/>
          <w:lang w:eastAsia="en-US"/>
        </w:rPr>
      </w:pPr>
      <w:r w:rsidRPr="00936B6B">
        <w:rPr>
          <w:sz w:val="28"/>
          <w:szCs w:val="28"/>
        </w:rPr>
        <w:t xml:space="preserve">Об утверждении Административного регламента предоставления  Администрацией муниципального образования «Новодугинский муниципальный округ» Смоленской области муниципальной услуги </w:t>
      </w:r>
      <w:r w:rsidRPr="00305F3E">
        <w:rPr>
          <w:sz w:val="28"/>
          <w:szCs w:val="28"/>
        </w:rPr>
        <w:t xml:space="preserve">«Выдача разрешений на установку и эксплуатацию рекламных конструкций на </w:t>
      </w:r>
      <w:r>
        <w:rPr>
          <w:sz w:val="28"/>
          <w:szCs w:val="28"/>
        </w:rPr>
        <w:t xml:space="preserve">соответствующей </w:t>
      </w:r>
      <w:r w:rsidRPr="00305F3E">
        <w:rPr>
          <w:sz w:val="28"/>
          <w:szCs w:val="28"/>
        </w:rPr>
        <w:t>территории</w:t>
      </w:r>
      <w:r w:rsidRPr="00671B38">
        <w:rPr>
          <w:sz w:val="28"/>
          <w:szCs w:val="28"/>
        </w:rPr>
        <w:t>»</w:t>
      </w:r>
    </w:p>
    <w:p w:rsidR="00EF1615" w:rsidRDefault="00EF1615" w:rsidP="00EF1615">
      <w:pPr>
        <w:ind w:right="-2"/>
        <w:jc w:val="center"/>
        <w:rPr>
          <w:rFonts w:eastAsia="Times New Roman CYR"/>
          <w:b/>
          <w:bCs/>
          <w:color w:val="000000"/>
          <w:lang w:eastAsia="ar-SA"/>
        </w:rPr>
      </w:pPr>
    </w:p>
    <w:p w:rsidR="00EF1615" w:rsidRDefault="00EF1615" w:rsidP="00EF1615">
      <w:pPr>
        <w:ind w:right="-2"/>
        <w:jc w:val="center"/>
        <w:rPr>
          <w:rFonts w:eastAsia="Times New Roman CYR"/>
          <w:b/>
          <w:bCs/>
          <w:sz w:val="28"/>
          <w:szCs w:val="22"/>
          <w:lang w:eastAsia="ar-SA"/>
        </w:rPr>
      </w:pPr>
    </w:p>
    <w:p w:rsidR="00EF1615" w:rsidRPr="00936B6B" w:rsidRDefault="00EF1615" w:rsidP="00EF1615">
      <w:pPr>
        <w:ind w:firstLine="708"/>
        <w:jc w:val="both"/>
        <w:rPr>
          <w:sz w:val="28"/>
          <w:szCs w:val="28"/>
        </w:rPr>
      </w:pPr>
      <w:r w:rsidRPr="00936B6B">
        <w:rPr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«Новодугинский муниципальный округ» Смоленской области</w:t>
      </w:r>
      <w:r w:rsidR="00381294">
        <w:rPr>
          <w:sz w:val="28"/>
          <w:szCs w:val="28"/>
        </w:rPr>
        <w:t>,</w:t>
      </w:r>
      <w:r w:rsidRPr="00936B6B">
        <w:rPr>
          <w:sz w:val="28"/>
          <w:szCs w:val="28"/>
        </w:rPr>
        <w:t xml:space="preserve"> </w:t>
      </w:r>
    </w:p>
    <w:p w:rsidR="00EF1615" w:rsidRDefault="00EF1615" w:rsidP="00EF1615">
      <w:pPr>
        <w:autoSpaceDE w:val="0"/>
        <w:autoSpaceDN w:val="0"/>
        <w:adjustRightInd w:val="0"/>
        <w:rPr>
          <w:szCs w:val="28"/>
          <w:lang w:eastAsia="en-US"/>
        </w:rPr>
      </w:pPr>
    </w:p>
    <w:p w:rsidR="00EF1615" w:rsidRPr="00936B6B" w:rsidRDefault="00EF1615" w:rsidP="00EF1615">
      <w:pPr>
        <w:ind w:firstLine="709"/>
        <w:jc w:val="both"/>
        <w:rPr>
          <w:sz w:val="28"/>
          <w:szCs w:val="28"/>
        </w:rPr>
      </w:pPr>
      <w:r w:rsidRPr="00936B6B">
        <w:rPr>
          <w:sz w:val="28"/>
          <w:szCs w:val="28"/>
        </w:rPr>
        <w:t xml:space="preserve">Администрация муниципального образования «Новодугинский муниципальный округ» Смоленской области  </w:t>
      </w:r>
      <w:proofErr w:type="gramStart"/>
      <w:r w:rsidRPr="00936B6B">
        <w:rPr>
          <w:sz w:val="28"/>
          <w:szCs w:val="28"/>
        </w:rPr>
        <w:t>п</w:t>
      </w:r>
      <w:proofErr w:type="gramEnd"/>
      <w:r w:rsidRPr="00936B6B">
        <w:rPr>
          <w:sz w:val="28"/>
          <w:szCs w:val="28"/>
        </w:rPr>
        <w:t xml:space="preserve"> о с т а н о в л я е т:</w:t>
      </w:r>
    </w:p>
    <w:p w:rsidR="00EF1615" w:rsidRPr="00936B6B" w:rsidRDefault="00EF1615" w:rsidP="00EF1615">
      <w:pPr>
        <w:ind w:firstLine="709"/>
        <w:jc w:val="both"/>
        <w:rPr>
          <w:b/>
          <w:sz w:val="28"/>
          <w:szCs w:val="28"/>
        </w:rPr>
      </w:pPr>
    </w:p>
    <w:p w:rsidR="00EF1615" w:rsidRPr="00936B6B" w:rsidRDefault="00EF1615" w:rsidP="00EF1615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936B6B">
        <w:rPr>
          <w:color w:val="000000"/>
          <w:sz w:val="28"/>
          <w:szCs w:val="28"/>
        </w:rPr>
        <w:t xml:space="preserve">1. Утвердить прилагаемый Административный регламент предоставления Администрацией муниципального образования «Новодугинский муниципальный округ» Смоленской области муниципальной услуги </w:t>
      </w:r>
      <w:r w:rsidRPr="00305F3E">
        <w:rPr>
          <w:sz w:val="28"/>
          <w:szCs w:val="28"/>
        </w:rPr>
        <w:t xml:space="preserve">«Выдача разрешений на установку и эксплуатацию рекламных конструкций на </w:t>
      </w:r>
      <w:r>
        <w:rPr>
          <w:sz w:val="28"/>
          <w:szCs w:val="28"/>
        </w:rPr>
        <w:t xml:space="preserve">соответствующей </w:t>
      </w:r>
      <w:r w:rsidRPr="00305F3E">
        <w:rPr>
          <w:sz w:val="28"/>
          <w:szCs w:val="28"/>
        </w:rPr>
        <w:t>территории</w:t>
      </w:r>
      <w:r w:rsidRPr="00671B38">
        <w:rPr>
          <w:sz w:val="28"/>
          <w:szCs w:val="28"/>
        </w:rPr>
        <w:t>»</w:t>
      </w:r>
      <w:r w:rsidRPr="00936B6B">
        <w:rPr>
          <w:color w:val="000000"/>
          <w:sz w:val="28"/>
          <w:szCs w:val="28"/>
        </w:rPr>
        <w:t>.</w:t>
      </w:r>
    </w:p>
    <w:p w:rsidR="00EF1615" w:rsidRPr="00936B6B" w:rsidRDefault="00EF1615" w:rsidP="00EF1615">
      <w:pPr>
        <w:pStyle w:val="a4"/>
        <w:ind w:left="0" w:firstLine="709"/>
        <w:jc w:val="both"/>
        <w:rPr>
          <w:color w:val="000000"/>
          <w:sz w:val="28"/>
          <w:szCs w:val="28"/>
          <w:lang w:eastAsia="zh-CN"/>
        </w:rPr>
      </w:pPr>
      <w:r w:rsidRPr="00936B6B">
        <w:rPr>
          <w:color w:val="000000"/>
          <w:sz w:val="28"/>
          <w:szCs w:val="28"/>
        </w:rPr>
        <w:t xml:space="preserve">2. Признать утратившим силу постановление Администрации муниципального образования «Новодугинский район» Смоленской области от </w:t>
      </w:r>
      <w:r>
        <w:rPr>
          <w:color w:val="000000"/>
          <w:sz w:val="28"/>
          <w:szCs w:val="28"/>
        </w:rPr>
        <w:t>29.12.2011 № 234</w:t>
      </w:r>
      <w:r w:rsidRPr="00936B6B">
        <w:rPr>
          <w:color w:val="000000"/>
          <w:sz w:val="28"/>
          <w:szCs w:val="28"/>
        </w:rPr>
        <w:t xml:space="preserve"> «Об утверждении Административного регламента Администраци</w:t>
      </w:r>
      <w:r>
        <w:rPr>
          <w:color w:val="000000"/>
          <w:sz w:val="28"/>
          <w:szCs w:val="28"/>
        </w:rPr>
        <w:t>и</w:t>
      </w:r>
      <w:r w:rsidRPr="00936B6B">
        <w:rPr>
          <w:color w:val="000000"/>
          <w:sz w:val="28"/>
          <w:szCs w:val="28"/>
        </w:rPr>
        <w:t xml:space="preserve"> муниципального образования «Новодугинский район» Смоленской области </w:t>
      </w:r>
      <w:r>
        <w:rPr>
          <w:color w:val="000000"/>
          <w:sz w:val="28"/>
          <w:szCs w:val="28"/>
        </w:rPr>
        <w:t xml:space="preserve">по предоставлению </w:t>
      </w:r>
      <w:r w:rsidRPr="00936B6B">
        <w:rPr>
          <w:color w:val="000000"/>
          <w:sz w:val="28"/>
          <w:szCs w:val="28"/>
        </w:rPr>
        <w:t xml:space="preserve">муниципальной услуги </w:t>
      </w:r>
      <w:r w:rsidRPr="00305F3E">
        <w:rPr>
          <w:sz w:val="28"/>
          <w:szCs w:val="28"/>
        </w:rPr>
        <w:t>«</w:t>
      </w:r>
      <w:r>
        <w:rPr>
          <w:sz w:val="28"/>
          <w:szCs w:val="28"/>
        </w:rPr>
        <w:t xml:space="preserve">Оформление и выдача </w:t>
      </w:r>
      <w:r w:rsidRPr="00305F3E">
        <w:rPr>
          <w:sz w:val="28"/>
          <w:szCs w:val="28"/>
        </w:rPr>
        <w:t>разрешени</w:t>
      </w:r>
      <w:r>
        <w:rPr>
          <w:sz w:val="28"/>
          <w:szCs w:val="28"/>
        </w:rPr>
        <w:t>я</w:t>
      </w:r>
      <w:r w:rsidRPr="00305F3E">
        <w:rPr>
          <w:sz w:val="28"/>
          <w:szCs w:val="28"/>
        </w:rPr>
        <w:t xml:space="preserve"> на установку рекламных </w:t>
      </w:r>
      <w:r>
        <w:rPr>
          <w:sz w:val="28"/>
          <w:szCs w:val="28"/>
        </w:rPr>
        <w:t>и информационных конструкций</w:t>
      </w:r>
      <w:r w:rsidRPr="00671B38">
        <w:rPr>
          <w:sz w:val="28"/>
          <w:szCs w:val="28"/>
        </w:rPr>
        <w:t>»</w:t>
      </w:r>
      <w:r w:rsidRPr="00936B6B">
        <w:rPr>
          <w:color w:val="000000"/>
          <w:sz w:val="28"/>
          <w:szCs w:val="28"/>
        </w:rPr>
        <w:t>.</w:t>
      </w:r>
    </w:p>
    <w:p w:rsidR="00EF1615" w:rsidRPr="00936B6B" w:rsidRDefault="00EF1615" w:rsidP="00EF1615">
      <w:pPr>
        <w:ind w:firstLine="709"/>
        <w:jc w:val="both"/>
        <w:rPr>
          <w:color w:val="000000"/>
          <w:sz w:val="28"/>
          <w:szCs w:val="28"/>
        </w:rPr>
      </w:pPr>
      <w:r w:rsidRPr="00936B6B">
        <w:rPr>
          <w:sz w:val="28"/>
          <w:szCs w:val="28"/>
        </w:rPr>
        <w:lastRenderedPageBreak/>
        <w:t xml:space="preserve">3. Юридическому отделу Администрации муниципального образования «Новодугинский муниципальный округ» Смоленской области </w:t>
      </w:r>
      <w:proofErr w:type="gramStart"/>
      <w:r w:rsidRPr="00936B6B">
        <w:rPr>
          <w:sz w:val="28"/>
          <w:szCs w:val="28"/>
        </w:rPr>
        <w:t>разместить информацию</w:t>
      </w:r>
      <w:proofErr w:type="gramEnd"/>
      <w:r w:rsidRPr="00936B6B">
        <w:rPr>
          <w:sz w:val="28"/>
          <w:szCs w:val="28"/>
        </w:rPr>
        <w:t xml:space="preserve"> о муниципальной услуге в Реестре государственных и муниципальных услуг (функций) Смоленской области.</w:t>
      </w:r>
    </w:p>
    <w:p w:rsidR="00EF1615" w:rsidRPr="00936B6B" w:rsidRDefault="00EF1615" w:rsidP="00EF1615">
      <w:pPr>
        <w:ind w:firstLine="709"/>
        <w:jc w:val="both"/>
        <w:rPr>
          <w:sz w:val="28"/>
          <w:szCs w:val="28"/>
          <w:lang w:eastAsia="en-US"/>
        </w:rPr>
      </w:pPr>
      <w:r w:rsidRPr="00936B6B">
        <w:rPr>
          <w:sz w:val="28"/>
          <w:szCs w:val="28"/>
        </w:rPr>
        <w:t xml:space="preserve">4. Аппарату Администрации муниципального образования «Новодугинский муниципальный округ» Смоленской области </w:t>
      </w:r>
      <w:proofErr w:type="gramStart"/>
      <w:r w:rsidRPr="00936B6B">
        <w:rPr>
          <w:sz w:val="28"/>
          <w:szCs w:val="28"/>
        </w:rPr>
        <w:t>разместить</w:t>
      </w:r>
      <w:proofErr w:type="gramEnd"/>
      <w:r w:rsidRPr="00936B6B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«Новодугинский муниципальный округ» Смоленской области </w:t>
      </w:r>
      <w:r w:rsidR="00BB1BDA">
        <w:rPr>
          <w:sz w:val="28"/>
          <w:szCs w:val="28"/>
        </w:rPr>
        <w:t xml:space="preserve">в </w:t>
      </w:r>
      <w:r w:rsidRPr="00936B6B">
        <w:rPr>
          <w:sz w:val="28"/>
          <w:szCs w:val="28"/>
        </w:rPr>
        <w:t>информационно-телекоммуникационной сети «Интернет».</w:t>
      </w:r>
    </w:p>
    <w:p w:rsidR="00EF1615" w:rsidRPr="00936B6B" w:rsidRDefault="00EF1615" w:rsidP="00EF1615">
      <w:pPr>
        <w:ind w:firstLine="709"/>
        <w:jc w:val="both"/>
        <w:rPr>
          <w:sz w:val="28"/>
          <w:szCs w:val="28"/>
        </w:rPr>
      </w:pPr>
      <w:r w:rsidRPr="00936B6B">
        <w:rPr>
          <w:sz w:val="28"/>
          <w:szCs w:val="28"/>
        </w:rPr>
        <w:t xml:space="preserve">5. </w:t>
      </w:r>
      <w:proofErr w:type="gramStart"/>
      <w:r w:rsidRPr="00936B6B">
        <w:rPr>
          <w:sz w:val="28"/>
          <w:szCs w:val="28"/>
        </w:rPr>
        <w:t>Контроль за</w:t>
      </w:r>
      <w:proofErr w:type="gramEnd"/>
      <w:r w:rsidRPr="00936B6B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муниципальный округ» Смоленской области В.В. Иванова.</w:t>
      </w:r>
    </w:p>
    <w:p w:rsidR="00EF1615" w:rsidRDefault="00EF1615" w:rsidP="00EF1615">
      <w:pPr>
        <w:rPr>
          <w:color w:val="000000"/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Pr="00936B6B" w:rsidRDefault="00EF1615" w:rsidP="00EF1615">
      <w:pPr>
        <w:rPr>
          <w:sz w:val="28"/>
          <w:szCs w:val="28"/>
        </w:rPr>
      </w:pPr>
      <w:r w:rsidRPr="00936B6B">
        <w:rPr>
          <w:sz w:val="28"/>
          <w:szCs w:val="28"/>
        </w:rPr>
        <w:t>Глав</w:t>
      </w:r>
      <w:r w:rsidR="003F1D34">
        <w:rPr>
          <w:sz w:val="28"/>
          <w:szCs w:val="28"/>
        </w:rPr>
        <w:t>а</w:t>
      </w:r>
      <w:r w:rsidRPr="00936B6B">
        <w:rPr>
          <w:sz w:val="28"/>
          <w:szCs w:val="28"/>
        </w:rPr>
        <w:t xml:space="preserve"> муниципального образования </w:t>
      </w:r>
    </w:p>
    <w:p w:rsidR="00EF1615" w:rsidRPr="00936B6B" w:rsidRDefault="00EF1615" w:rsidP="00EF1615">
      <w:pPr>
        <w:rPr>
          <w:sz w:val="28"/>
          <w:szCs w:val="28"/>
        </w:rPr>
      </w:pPr>
      <w:r w:rsidRPr="00936B6B">
        <w:rPr>
          <w:sz w:val="28"/>
          <w:szCs w:val="28"/>
        </w:rPr>
        <w:t xml:space="preserve">«Новодугинский муниципальный округ» </w:t>
      </w:r>
    </w:p>
    <w:p w:rsidR="00EF1615" w:rsidRPr="00936B6B" w:rsidRDefault="00EF1615" w:rsidP="00EF1615">
      <w:pPr>
        <w:rPr>
          <w:sz w:val="28"/>
          <w:szCs w:val="28"/>
        </w:rPr>
      </w:pPr>
      <w:r w:rsidRPr="00936B6B">
        <w:rPr>
          <w:sz w:val="28"/>
          <w:szCs w:val="28"/>
        </w:rPr>
        <w:t xml:space="preserve">Смоленской области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936B6B">
        <w:rPr>
          <w:sz w:val="28"/>
          <w:szCs w:val="28"/>
        </w:rPr>
        <w:t xml:space="preserve">         В.В. Соколов</w:t>
      </w: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Default="00EF1615" w:rsidP="00EF1615">
      <w:pPr>
        <w:rPr>
          <w:szCs w:val="28"/>
        </w:rPr>
      </w:pPr>
    </w:p>
    <w:p w:rsidR="00EF1615" w:rsidRPr="00936B6B" w:rsidRDefault="00EF1615" w:rsidP="00EF1615">
      <w:pPr>
        <w:rPr>
          <w:sz w:val="28"/>
          <w:szCs w:val="28"/>
        </w:rPr>
      </w:pPr>
    </w:p>
    <w:p w:rsidR="00EF1615" w:rsidRPr="00936B6B" w:rsidRDefault="00EF1615" w:rsidP="00EF1615">
      <w:pPr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Y="-52"/>
        <w:tblW w:w="0" w:type="auto"/>
        <w:tblLayout w:type="fixed"/>
        <w:tblLook w:val="04A0" w:firstRow="1" w:lastRow="0" w:firstColumn="1" w:lastColumn="0" w:noHBand="0" w:noVBand="1"/>
      </w:tblPr>
      <w:tblGrid>
        <w:gridCol w:w="4306"/>
        <w:gridCol w:w="482"/>
        <w:gridCol w:w="5220"/>
      </w:tblGrid>
      <w:tr w:rsidR="00EF1615" w:rsidRPr="00936B6B" w:rsidTr="00EF332D">
        <w:tc>
          <w:tcPr>
            <w:tcW w:w="4306" w:type="dxa"/>
          </w:tcPr>
          <w:p w:rsidR="00EF1615" w:rsidRPr="00936B6B" w:rsidRDefault="00EF1615" w:rsidP="00EF332D">
            <w:pPr>
              <w:snapToGrid w:val="0"/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36B6B">
              <w:rPr>
                <w:sz w:val="28"/>
                <w:szCs w:val="28"/>
              </w:rPr>
              <w:t>Отп</w:t>
            </w:r>
            <w:proofErr w:type="spellEnd"/>
            <w:r w:rsidRPr="00936B6B">
              <w:rPr>
                <w:sz w:val="28"/>
                <w:szCs w:val="28"/>
              </w:rPr>
              <w:t>. 1 экз. – в дело</w:t>
            </w:r>
          </w:p>
          <w:p w:rsidR="00EF1615" w:rsidRPr="00936B6B" w:rsidRDefault="00EF1615" w:rsidP="00EF332D">
            <w:pPr>
              <w:spacing w:line="0" w:lineRule="atLeast"/>
              <w:rPr>
                <w:sz w:val="28"/>
                <w:szCs w:val="28"/>
              </w:rPr>
            </w:pPr>
            <w:r w:rsidRPr="00936B6B">
              <w:rPr>
                <w:sz w:val="28"/>
                <w:szCs w:val="28"/>
              </w:rPr>
              <w:t>Исп. ________С.В. Груздева</w:t>
            </w:r>
          </w:p>
          <w:p w:rsidR="00EF1615" w:rsidRPr="00936B6B" w:rsidRDefault="00EF1615" w:rsidP="00EF332D">
            <w:pPr>
              <w:spacing w:line="0" w:lineRule="atLeast"/>
              <w:rPr>
                <w:sz w:val="28"/>
                <w:szCs w:val="28"/>
              </w:rPr>
            </w:pPr>
          </w:p>
          <w:p w:rsidR="00EF1615" w:rsidRPr="00936B6B" w:rsidRDefault="00EF1615" w:rsidP="00EF332D">
            <w:pPr>
              <w:spacing w:line="0" w:lineRule="atLeast"/>
              <w:rPr>
                <w:sz w:val="28"/>
                <w:szCs w:val="28"/>
                <w:lang w:val="en-US"/>
              </w:rPr>
            </w:pPr>
            <w:r w:rsidRPr="00936B6B">
              <w:rPr>
                <w:sz w:val="28"/>
                <w:szCs w:val="28"/>
              </w:rPr>
              <w:t>тел. 2-11-33</w:t>
            </w:r>
          </w:p>
          <w:p w:rsidR="00EF1615" w:rsidRPr="00936B6B" w:rsidRDefault="00EF1615" w:rsidP="00EF332D">
            <w:pPr>
              <w:spacing w:line="0" w:lineRule="atLeast"/>
              <w:rPr>
                <w:sz w:val="28"/>
                <w:szCs w:val="28"/>
              </w:rPr>
            </w:pPr>
            <w:r w:rsidRPr="00936B6B">
              <w:rPr>
                <w:sz w:val="28"/>
                <w:szCs w:val="28"/>
              </w:rPr>
              <w:t>«____» _________ 2025 г.</w:t>
            </w:r>
          </w:p>
          <w:p w:rsidR="00EF1615" w:rsidRPr="00936B6B" w:rsidRDefault="00EF1615" w:rsidP="00EF332D">
            <w:pPr>
              <w:suppressAutoHyphens/>
              <w:spacing w:after="14" w:line="0" w:lineRule="atLeast"/>
              <w:ind w:left="-3" w:right="-678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482" w:type="dxa"/>
          </w:tcPr>
          <w:p w:rsidR="00EF1615" w:rsidRPr="00936B6B" w:rsidRDefault="00EF1615" w:rsidP="00EF332D">
            <w:pPr>
              <w:suppressAutoHyphens/>
              <w:snapToGrid w:val="0"/>
              <w:spacing w:after="14" w:line="0" w:lineRule="atLeast"/>
              <w:ind w:right="72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5220" w:type="dxa"/>
            <w:hideMark/>
          </w:tcPr>
          <w:p w:rsidR="00EF1615" w:rsidRPr="00936B6B" w:rsidRDefault="00EF1615" w:rsidP="00EF332D">
            <w:pPr>
              <w:snapToGrid w:val="0"/>
              <w:spacing w:line="0" w:lineRule="atLeas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36B6B">
              <w:rPr>
                <w:b/>
                <w:sz w:val="28"/>
                <w:szCs w:val="28"/>
              </w:rPr>
              <w:t xml:space="preserve">Разослать: </w:t>
            </w:r>
          </w:p>
          <w:p w:rsidR="00EF1615" w:rsidRPr="00936B6B" w:rsidRDefault="00EF1615" w:rsidP="00EF332D">
            <w:pPr>
              <w:spacing w:line="0" w:lineRule="atLeast"/>
              <w:ind w:right="-168"/>
              <w:rPr>
                <w:sz w:val="28"/>
                <w:szCs w:val="28"/>
              </w:rPr>
            </w:pPr>
            <w:r w:rsidRPr="00936B6B">
              <w:rPr>
                <w:sz w:val="28"/>
                <w:szCs w:val="28"/>
              </w:rPr>
              <w:t>отделу территориального планирования - 1 экз.</w:t>
            </w:r>
          </w:p>
          <w:p w:rsidR="00EF1615" w:rsidRPr="00936B6B" w:rsidRDefault="00EF1615" w:rsidP="00EF332D">
            <w:pPr>
              <w:spacing w:line="0" w:lineRule="atLeast"/>
              <w:ind w:right="-168"/>
              <w:rPr>
                <w:sz w:val="28"/>
                <w:szCs w:val="28"/>
              </w:rPr>
            </w:pPr>
            <w:r w:rsidRPr="00936B6B">
              <w:rPr>
                <w:sz w:val="28"/>
                <w:szCs w:val="28"/>
              </w:rPr>
              <w:t>юридический отдел – 1 экз.</w:t>
            </w:r>
          </w:p>
          <w:p w:rsidR="00EF1615" w:rsidRPr="00936B6B" w:rsidRDefault="00EF1615" w:rsidP="00EF332D">
            <w:pPr>
              <w:suppressAutoHyphens/>
              <w:spacing w:after="14" w:line="0" w:lineRule="atLeast"/>
              <w:ind w:right="-16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6B6B">
              <w:rPr>
                <w:sz w:val="28"/>
                <w:szCs w:val="28"/>
              </w:rPr>
              <w:t>МФЦ – 1 экз.</w:t>
            </w:r>
          </w:p>
        </w:tc>
      </w:tr>
      <w:tr w:rsidR="00EF1615" w:rsidRPr="00936B6B" w:rsidTr="00EF332D">
        <w:trPr>
          <w:trHeight w:val="1044"/>
        </w:trPr>
        <w:tc>
          <w:tcPr>
            <w:tcW w:w="10008" w:type="dxa"/>
            <w:gridSpan w:val="3"/>
          </w:tcPr>
          <w:p w:rsidR="00EF1615" w:rsidRPr="00936B6B" w:rsidRDefault="00EF1615" w:rsidP="00EF332D">
            <w:pPr>
              <w:snapToGrid w:val="0"/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936B6B">
              <w:rPr>
                <w:sz w:val="28"/>
                <w:szCs w:val="28"/>
              </w:rPr>
              <w:t>Визы:</w:t>
            </w:r>
          </w:p>
          <w:p w:rsidR="00EF1615" w:rsidRPr="00936B6B" w:rsidRDefault="00EF1615" w:rsidP="00EF332D">
            <w:pPr>
              <w:snapToGrid w:val="0"/>
              <w:spacing w:line="0" w:lineRule="atLeast"/>
              <w:rPr>
                <w:sz w:val="28"/>
                <w:szCs w:val="28"/>
              </w:rPr>
            </w:pPr>
          </w:p>
          <w:p w:rsidR="00EF1615" w:rsidRPr="00936B6B" w:rsidRDefault="00EF1615" w:rsidP="00EF332D">
            <w:pPr>
              <w:spacing w:line="0" w:lineRule="atLeast"/>
              <w:rPr>
                <w:sz w:val="28"/>
                <w:szCs w:val="28"/>
              </w:rPr>
            </w:pPr>
            <w:r w:rsidRPr="00936B6B">
              <w:rPr>
                <w:sz w:val="28"/>
                <w:szCs w:val="28"/>
              </w:rPr>
              <w:t xml:space="preserve">С.Н. </w:t>
            </w:r>
            <w:proofErr w:type="spellStart"/>
            <w:r w:rsidRPr="00936B6B">
              <w:rPr>
                <w:sz w:val="28"/>
                <w:szCs w:val="28"/>
              </w:rPr>
              <w:t>Эминова</w:t>
            </w:r>
            <w:proofErr w:type="spellEnd"/>
            <w:r w:rsidRPr="00936B6B">
              <w:rPr>
                <w:sz w:val="28"/>
                <w:szCs w:val="28"/>
              </w:rPr>
              <w:t xml:space="preserve">           ________________     «_____»____________    2025 г.</w:t>
            </w:r>
          </w:p>
          <w:p w:rsidR="00EF1615" w:rsidRPr="00936B6B" w:rsidRDefault="00EF1615" w:rsidP="00EF332D">
            <w:pPr>
              <w:spacing w:line="0" w:lineRule="atLeast"/>
              <w:rPr>
                <w:sz w:val="28"/>
                <w:szCs w:val="28"/>
              </w:rPr>
            </w:pPr>
            <w:r w:rsidRPr="00936B6B">
              <w:rPr>
                <w:sz w:val="28"/>
                <w:szCs w:val="28"/>
              </w:rPr>
              <w:t>Д.А. Романова          ________________     «_____»____________    2025 г.</w:t>
            </w:r>
          </w:p>
          <w:p w:rsidR="00EF1615" w:rsidRPr="00936B6B" w:rsidRDefault="00EF1615" w:rsidP="00EF332D">
            <w:pPr>
              <w:spacing w:line="0" w:lineRule="atLeast"/>
              <w:rPr>
                <w:sz w:val="28"/>
                <w:szCs w:val="28"/>
              </w:rPr>
            </w:pPr>
            <w:r w:rsidRPr="00936B6B">
              <w:rPr>
                <w:sz w:val="28"/>
                <w:szCs w:val="28"/>
              </w:rPr>
              <w:t>В.В. Иванов              ________________     «_____»____________    2025 г.</w:t>
            </w:r>
          </w:p>
          <w:p w:rsidR="00EF1615" w:rsidRPr="00936B6B" w:rsidRDefault="00EF1615" w:rsidP="00EF332D">
            <w:pPr>
              <w:suppressAutoHyphens/>
              <w:spacing w:after="14" w:line="0" w:lineRule="atLeast"/>
              <w:ind w:right="72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EF1615" w:rsidRDefault="00EF16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1BDA" w:rsidRDefault="00BB1B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F1615" w:rsidRDefault="00EF16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2555" w:rsidRPr="00932555" w:rsidRDefault="00932555" w:rsidP="00932555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2555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932555" w:rsidRPr="00932555" w:rsidRDefault="00932555" w:rsidP="00932555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2555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муниципального образования «Новодугинский муниципальный округ» Смоленской области</w:t>
      </w:r>
    </w:p>
    <w:p w:rsidR="00932555" w:rsidRPr="00932555" w:rsidRDefault="00932555" w:rsidP="00932555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2555">
        <w:rPr>
          <w:rFonts w:ascii="Times New Roman" w:hAnsi="Times New Roman" w:cs="Times New Roman"/>
          <w:b w:val="0"/>
          <w:sz w:val="28"/>
          <w:szCs w:val="28"/>
        </w:rPr>
        <w:t>от _____________№ ______</w:t>
      </w:r>
    </w:p>
    <w:p w:rsidR="00932555" w:rsidRDefault="009325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2555" w:rsidRPr="00932555" w:rsidRDefault="009325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3D1A" w:rsidRPr="00671B38" w:rsidRDefault="00486B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D638B" w:rsidRPr="00671B38" w:rsidRDefault="001D638B" w:rsidP="001D638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71B38">
        <w:rPr>
          <w:b/>
          <w:sz w:val="28"/>
          <w:szCs w:val="28"/>
        </w:rPr>
        <w:t>предоставления Администрацией</w:t>
      </w:r>
    </w:p>
    <w:p w:rsidR="00486B30" w:rsidRPr="00EF1615" w:rsidRDefault="00372724" w:rsidP="00EF161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="001D638B" w:rsidRPr="00671B38">
        <w:rPr>
          <w:b/>
          <w:sz w:val="28"/>
          <w:szCs w:val="28"/>
        </w:rPr>
        <w:t xml:space="preserve"> </w:t>
      </w:r>
      <w:r w:rsidR="001D638B" w:rsidRPr="00EF1615">
        <w:rPr>
          <w:b/>
          <w:sz w:val="28"/>
          <w:szCs w:val="28"/>
        </w:rPr>
        <w:t xml:space="preserve">муниципальной услуги </w:t>
      </w:r>
      <w:r w:rsidR="00305F3E" w:rsidRPr="00EF1615">
        <w:rPr>
          <w:b/>
          <w:sz w:val="28"/>
          <w:szCs w:val="28"/>
        </w:rPr>
        <w:t>«Выдача разрешений на установку и эксплуатацию рекламных конструкций</w:t>
      </w:r>
      <w:r w:rsidR="00C90188" w:rsidRPr="00EF1615">
        <w:rPr>
          <w:b/>
          <w:sz w:val="28"/>
          <w:szCs w:val="28"/>
        </w:rPr>
        <w:t>»</w:t>
      </w:r>
    </w:p>
    <w:p w:rsidR="00305F3E" w:rsidRPr="00483CDA" w:rsidRDefault="00305F3E" w:rsidP="008A227C">
      <w:pPr>
        <w:pStyle w:val="ConsPlusNormal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6B30" w:rsidRPr="00671B38" w:rsidRDefault="00486B30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1B38">
        <w:rPr>
          <w:rFonts w:ascii="Times New Roman" w:hAnsi="Times New Roman" w:cs="Times New Roman"/>
          <w:b/>
          <w:sz w:val="28"/>
          <w:szCs w:val="28"/>
        </w:rPr>
        <w:t xml:space="preserve">1. Общие </w:t>
      </w:r>
      <w:r w:rsidR="004669E1" w:rsidRPr="00671B38">
        <w:rPr>
          <w:rFonts w:ascii="Times New Roman" w:hAnsi="Times New Roman" w:cs="Times New Roman"/>
          <w:b/>
          <w:sz w:val="28"/>
          <w:szCs w:val="28"/>
        </w:rPr>
        <w:t>положе</w:t>
      </w:r>
      <w:r w:rsidRPr="00671B38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486B30" w:rsidRPr="00483CDA" w:rsidRDefault="00486B3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30" w:rsidRPr="00671B38" w:rsidRDefault="00486B30" w:rsidP="006E3F0A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b/>
          <w:sz w:val="28"/>
          <w:szCs w:val="28"/>
        </w:rPr>
        <w:t>1.1. Предмет регулирования настоящего</w:t>
      </w:r>
      <w:r w:rsidR="006E3F0A" w:rsidRPr="0067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B38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486B30" w:rsidRPr="00483CDA" w:rsidRDefault="00486B3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E4790" w:rsidRPr="00671B38" w:rsidRDefault="00486B30" w:rsidP="0037272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B38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</w:t>
      </w:r>
      <w:r w:rsidR="001C6305" w:rsidRPr="00671B38">
        <w:rPr>
          <w:rFonts w:ascii="Times New Roman" w:hAnsi="Times New Roman" w:cs="Times New Roman"/>
          <w:sz w:val="28"/>
          <w:szCs w:val="28"/>
        </w:rPr>
        <w:t xml:space="preserve">регулирует состав, последовательность и </w:t>
      </w:r>
      <w:r w:rsidR="001D6165" w:rsidRPr="00671B38">
        <w:rPr>
          <w:rFonts w:ascii="Times New Roman" w:hAnsi="Times New Roman" w:cs="Times New Roman"/>
          <w:sz w:val="28"/>
          <w:szCs w:val="28"/>
        </w:rPr>
        <w:t>сроки</w:t>
      </w:r>
      <w:r w:rsidR="001C6305" w:rsidRPr="00671B38">
        <w:rPr>
          <w:rFonts w:ascii="Times New Roman" w:hAnsi="Times New Roman" w:cs="Times New Roman"/>
          <w:sz w:val="28"/>
          <w:szCs w:val="28"/>
        </w:rPr>
        <w:t xml:space="preserve"> административных процедур </w:t>
      </w:r>
      <w:r w:rsidR="001D6165" w:rsidRPr="00671B38">
        <w:rPr>
          <w:rFonts w:ascii="Times New Roman" w:hAnsi="Times New Roman" w:cs="Times New Roman"/>
          <w:sz w:val="28"/>
          <w:szCs w:val="28"/>
        </w:rPr>
        <w:t>и</w:t>
      </w:r>
      <w:r w:rsidR="001C6305" w:rsidRPr="00671B38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r w:rsidRPr="00671B38">
        <w:rPr>
          <w:rFonts w:ascii="Times New Roman" w:hAnsi="Times New Roman" w:cs="Times New Roman"/>
          <w:sz w:val="28"/>
          <w:szCs w:val="28"/>
        </w:rPr>
        <w:t>действий</w:t>
      </w:r>
      <w:r w:rsidR="001D6165" w:rsidRPr="00671B38">
        <w:rPr>
          <w:rFonts w:ascii="Times New Roman" w:hAnsi="Times New Roman" w:cs="Times New Roman"/>
          <w:sz w:val="28"/>
          <w:szCs w:val="28"/>
        </w:rPr>
        <w:t>, осуществляемых</w:t>
      </w:r>
      <w:r w:rsidRPr="00671B38">
        <w:rPr>
          <w:rFonts w:ascii="Times New Roman" w:hAnsi="Times New Roman" w:cs="Times New Roman"/>
          <w:sz w:val="28"/>
          <w:szCs w:val="28"/>
        </w:rPr>
        <w:t xml:space="preserve"> </w:t>
      </w:r>
      <w:r w:rsidR="00F969E4" w:rsidRPr="00671B3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727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«Новодугинский муниципальный округ» Смоленской области </w:t>
      </w:r>
      <w:r w:rsidR="00F969E4" w:rsidRPr="00671B38">
        <w:rPr>
          <w:rFonts w:ascii="Times New Roman" w:hAnsi="Times New Roman" w:cs="Times New Roman"/>
          <w:sz w:val="28"/>
          <w:szCs w:val="28"/>
        </w:rPr>
        <w:t xml:space="preserve">(далее также – Администрация) </w:t>
      </w:r>
      <w:r w:rsidR="001D6165" w:rsidRPr="00671B38">
        <w:rPr>
          <w:rFonts w:ascii="Times New Roman" w:hAnsi="Times New Roman" w:cs="Times New Roman"/>
          <w:sz w:val="28"/>
          <w:szCs w:val="28"/>
        </w:rPr>
        <w:t xml:space="preserve">по заявлению лиц, </w:t>
      </w:r>
      <w:r w:rsidR="00305F3E" w:rsidRPr="00305F3E">
        <w:rPr>
          <w:rFonts w:ascii="Times New Roman" w:hAnsi="Times New Roman" w:cs="Times New Roman"/>
          <w:sz w:val="28"/>
          <w:szCs w:val="28"/>
        </w:rPr>
        <w:t>указанных в подразделе 1.2 настоящего раздела, в пределах установленных федеральными нормативными правовыми актами и областными нормативными правовыми актами полномочий по предоставлению муниципальной услуги «Выдача разрешения на установку и эксплуатацию рекламных конструкций</w:t>
      </w:r>
      <w:r w:rsidR="008A227C">
        <w:rPr>
          <w:rFonts w:ascii="Times New Roman" w:hAnsi="Times New Roman" w:cs="Times New Roman"/>
          <w:sz w:val="28"/>
          <w:szCs w:val="28"/>
        </w:rPr>
        <w:t>»</w:t>
      </w:r>
      <w:r w:rsidR="00305F3E">
        <w:rPr>
          <w:rFonts w:ascii="Times New Roman" w:hAnsi="Times New Roman" w:cs="Times New Roman"/>
          <w:sz w:val="28"/>
          <w:szCs w:val="28"/>
        </w:rPr>
        <w:t xml:space="preserve"> </w:t>
      </w:r>
      <w:r w:rsidR="008A227C" w:rsidRPr="00671B38">
        <w:rPr>
          <w:rFonts w:ascii="Times New Roman" w:hAnsi="Times New Roman" w:cs="Times New Roman"/>
          <w:sz w:val="28"/>
          <w:szCs w:val="28"/>
        </w:rPr>
        <w:t xml:space="preserve"> </w:t>
      </w:r>
      <w:r w:rsidR="00DE4790" w:rsidRPr="00671B38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DE4790" w:rsidRPr="00671B38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305F3E">
        <w:rPr>
          <w:rFonts w:ascii="Times New Roman" w:hAnsi="Times New Roman" w:cs="Times New Roman"/>
          <w:sz w:val="28"/>
          <w:szCs w:val="28"/>
        </w:rPr>
        <w:t xml:space="preserve"> </w:t>
      </w:r>
      <w:r w:rsidR="00DE4790" w:rsidRPr="00671B38">
        <w:rPr>
          <w:rFonts w:ascii="Times New Roman" w:hAnsi="Times New Roman" w:cs="Times New Roman"/>
          <w:sz w:val="28"/>
          <w:szCs w:val="28"/>
        </w:rPr>
        <w:t>муниципальная услуга).</w:t>
      </w:r>
    </w:p>
    <w:p w:rsidR="00DE4790" w:rsidRPr="00483CDA" w:rsidRDefault="00DE4790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86B30" w:rsidRPr="00671B38" w:rsidRDefault="00486B30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71B38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486B30" w:rsidRPr="00483CDA" w:rsidRDefault="00486B3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05F3E" w:rsidRDefault="00C00383" w:rsidP="00305F3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="00305F3E" w:rsidRPr="004F551D">
        <w:rPr>
          <w:sz w:val="28"/>
          <w:szCs w:val="28"/>
        </w:rPr>
        <w:t xml:space="preserve"> </w:t>
      </w:r>
      <w:r w:rsidR="00305F3E">
        <w:rPr>
          <w:sz w:val="28"/>
          <w:szCs w:val="28"/>
        </w:rPr>
        <w:t>Заявителями является физические или юридические лица, в том числе индивидуальные предприниматели (далее - заявители) заинтересованные в получении муниципальной услуги:</w:t>
      </w:r>
    </w:p>
    <w:p w:rsidR="00305F3E" w:rsidRPr="00305F3E" w:rsidRDefault="00305F3E" w:rsidP="008C79B0">
      <w:pPr>
        <w:pStyle w:val="a4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05F3E">
        <w:rPr>
          <w:sz w:val="28"/>
          <w:szCs w:val="28"/>
        </w:rPr>
        <w:t>собственник земельного участка, здания или иного недвижимого имущества, к которому присоединяется рекламная конструкция;</w:t>
      </w:r>
    </w:p>
    <w:p w:rsidR="00305F3E" w:rsidRPr="00305F3E" w:rsidRDefault="00305F3E" w:rsidP="008C79B0">
      <w:pPr>
        <w:pStyle w:val="a4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05F3E">
        <w:rPr>
          <w:sz w:val="28"/>
          <w:szCs w:val="28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арендатором;</w:t>
      </w:r>
    </w:p>
    <w:p w:rsidR="00305F3E" w:rsidRPr="00305F3E" w:rsidRDefault="00305F3E" w:rsidP="008C79B0">
      <w:pPr>
        <w:pStyle w:val="a4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05F3E">
        <w:rPr>
          <w:sz w:val="28"/>
          <w:szCs w:val="28"/>
        </w:rPr>
        <w:t>лицо, уполномоченное общим собранием собственников помещений в многоквартирном доме, к которому присоединяется рекламная конструкция;</w:t>
      </w:r>
    </w:p>
    <w:p w:rsidR="00305F3E" w:rsidRPr="00305F3E" w:rsidRDefault="00305F3E" w:rsidP="008C79B0">
      <w:pPr>
        <w:pStyle w:val="a4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05F3E">
        <w:rPr>
          <w:sz w:val="28"/>
          <w:szCs w:val="28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конструкция;</w:t>
      </w:r>
    </w:p>
    <w:p w:rsidR="00305F3E" w:rsidRPr="00305F3E" w:rsidRDefault="00305F3E" w:rsidP="008C79B0">
      <w:pPr>
        <w:pStyle w:val="a4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05F3E">
        <w:rPr>
          <w:sz w:val="28"/>
          <w:szCs w:val="28"/>
        </w:rPr>
        <w:t>доверительный управляющий недвижимого имущества, к которому присоединяется рекламная конструкция;</w:t>
      </w:r>
    </w:p>
    <w:p w:rsidR="00305F3E" w:rsidRPr="00305F3E" w:rsidRDefault="00305F3E" w:rsidP="008C79B0">
      <w:pPr>
        <w:pStyle w:val="a4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05F3E">
        <w:rPr>
          <w:sz w:val="28"/>
          <w:szCs w:val="28"/>
        </w:rPr>
        <w:lastRenderedPageBreak/>
        <w:t>владелец рекламной конструкции.</w:t>
      </w:r>
    </w:p>
    <w:p w:rsidR="00486B30" w:rsidRPr="00671B38" w:rsidRDefault="007E3C46" w:rsidP="00305F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1.2.2. От имени заявителя за предоставлением </w:t>
      </w:r>
      <w:r w:rsidR="000719D6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C5F7C" w:rsidRPr="00671B38">
        <w:rPr>
          <w:rFonts w:ascii="Times New Roman" w:hAnsi="Times New Roman" w:cs="Times New Roman"/>
          <w:sz w:val="28"/>
          <w:szCs w:val="28"/>
        </w:rPr>
        <w:t>вправе</w:t>
      </w:r>
      <w:r w:rsidRPr="00671B38">
        <w:rPr>
          <w:rFonts w:ascii="Times New Roman" w:hAnsi="Times New Roman" w:cs="Times New Roman"/>
          <w:sz w:val="28"/>
          <w:szCs w:val="28"/>
        </w:rPr>
        <w:t xml:space="preserve"> обратиться уполномоченный в соответствии с федеральным законодательством представитель заявителя.</w:t>
      </w:r>
    </w:p>
    <w:p w:rsidR="007E3C46" w:rsidRPr="00483CDA" w:rsidRDefault="007E3C46" w:rsidP="001F73B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B30" w:rsidRPr="00671B38" w:rsidRDefault="00486B30" w:rsidP="00617FE0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68"/>
      <w:bookmarkEnd w:id="1"/>
      <w:r w:rsidRPr="00671B38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порядке</w:t>
      </w:r>
      <w:r w:rsidR="00617FE0" w:rsidRPr="0067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B38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0719D6" w:rsidRPr="00671B3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17050" w:rsidRPr="00483CDA" w:rsidRDefault="00D17050" w:rsidP="00D17050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D17050" w:rsidRPr="00671B38" w:rsidRDefault="00D17050" w:rsidP="00D1705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</w:t>
      </w:r>
      <w:r w:rsidRPr="00671B38">
        <w:rPr>
          <w:rFonts w:ascii="Times New Roman" w:hAnsi="Times New Roman" w:cs="Times New Roman"/>
          <w:sz w:val="28"/>
          <w:szCs w:val="28"/>
        </w:rPr>
        <w:t>. Информация о муниципальной услуге размещается:</w:t>
      </w:r>
    </w:p>
    <w:p w:rsidR="00D17050" w:rsidRDefault="00D17050" w:rsidP="00372724">
      <w:pPr>
        <w:pStyle w:val="a4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71B38">
        <w:rPr>
          <w:sz w:val="28"/>
          <w:szCs w:val="28"/>
        </w:rPr>
        <w:t>в табличном виде на информационных стендах в Администрации</w:t>
      </w:r>
      <w:r w:rsidR="0050072B">
        <w:rPr>
          <w:sz w:val="28"/>
          <w:szCs w:val="28"/>
        </w:rPr>
        <w:t xml:space="preserve"> </w:t>
      </w:r>
      <w:r w:rsidR="00372724" w:rsidRPr="00372724">
        <w:rPr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Pr="00671B38">
        <w:rPr>
          <w:sz w:val="28"/>
          <w:szCs w:val="28"/>
        </w:rPr>
        <w:t xml:space="preserve">; </w:t>
      </w:r>
    </w:p>
    <w:p w:rsidR="00D17050" w:rsidRPr="00CE1D19" w:rsidRDefault="00CE1D19" w:rsidP="00CE1D1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7050" w:rsidRPr="00CE1D19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му</w:t>
      </w:r>
      <w:r w:rsidRPr="00CE1D19">
        <w:rPr>
          <w:sz w:val="28"/>
          <w:szCs w:val="28"/>
        </w:rPr>
        <w:t>ниципальном образовании «Новодугинский муниципальный округ» Смоленской области</w:t>
      </w:r>
      <w:r w:rsidR="00433A6A" w:rsidRPr="00CE1D19">
        <w:rPr>
          <w:sz w:val="28"/>
          <w:szCs w:val="28"/>
        </w:rPr>
        <w:t xml:space="preserve"> </w:t>
      </w:r>
      <w:r w:rsidR="00D17050" w:rsidRPr="00CE1D19">
        <w:rPr>
          <w:sz w:val="28"/>
          <w:szCs w:val="28"/>
        </w:rPr>
        <w:t>в сети «Интернет»;</w:t>
      </w:r>
    </w:p>
    <w:p w:rsidR="00D17050" w:rsidRPr="00671B38" w:rsidRDefault="00D17050" w:rsidP="00D17050">
      <w:pPr>
        <w:pStyle w:val="a4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i/>
          <w:sz w:val="28"/>
          <w:szCs w:val="28"/>
        </w:rPr>
      </w:pPr>
      <w:r w:rsidRPr="00671B38">
        <w:rPr>
          <w:sz w:val="28"/>
          <w:szCs w:val="28"/>
        </w:rPr>
        <w:t>в средствах массовой информации</w:t>
      </w:r>
      <w:r>
        <w:rPr>
          <w:sz w:val="28"/>
          <w:szCs w:val="28"/>
        </w:rPr>
        <w:t>;</w:t>
      </w:r>
    </w:p>
    <w:p w:rsidR="00D17050" w:rsidRDefault="00D17050" w:rsidP="00D17050">
      <w:pPr>
        <w:pStyle w:val="ae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671B38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также – Единый портал)</w:t>
      </w:r>
      <w:r>
        <w:rPr>
          <w:sz w:val="28"/>
          <w:szCs w:val="28"/>
        </w:rPr>
        <w:t xml:space="preserve">, </w:t>
      </w:r>
      <w:r w:rsidRPr="00671B38">
        <w:rPr>
          <w:sz w:val="28"/>
          <w:szCs w:val="28"/>
        </w:rPr>
        <w:t>а также посредством региональной государственной информационной системы «Портал государственных и муниципальных услуг (функций) Смоленской области» (далее также - Региональный портал</w:t>
      </w:r>
      <w:r w:rsidR="009200B0">
        <w:rPr>
          <w:sz w:val="28"/>
          <w:szCs w:val="28"/>
        </w:rPr>
        <w:t>)</w:t>
      </w:r>
      <w:r w:rsidRPr="00D17050">
        <w:rPr>
          <w:sz w:val="28"/>
          <w:szCs w:val="28"/>
        </w:rPr>
        <w:t>;</w:t>
      </w:r>
    </w:p>
    <w:p w:rsidR="00EC6B39" w:rsidRPr="00D17050" w:rsidRDefault="00D17050" w:rsidP="00D17050">
      <w:pPr>
        <w:pStyle w:val="ae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17050">
        <w:rPr>
          <w:sz w:val="28"/>
          <w:szCs w:val="28"/>
        </w:rPr>
        <w:t>на официальном сайте МФЦ в сети «Интернет»</w:t>
      </w:r>
      <w:r>
        <w:rPr>
          <w:sz w:val="28"/>
          <w:szCs w:val="28"/>
        </w:rPr>
        <w:t>.</w:t>
      </w:r>
      <w:r w:rsidRPr="00D17050">
        <w:rPr>
          <w:sz w:val="28"/>
          <w:szCs w:val="28"/>
        </w:rPr>
        <w:t xml:space="preserve"> </w:t>
      </w:r>
    </w:p>
    <w:p w:rsidR="00307BC6" w:rsidRPr="00671B38" w:rsidRDefault="0058480E" w:rsidP="001F73B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</w:t>
      </w:r>
      <w:r w:rsidR="00307BC6" w:rsidRPr="00671B38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307BC6" w:rsidRPr="00D55410" w:rsidRDefault="00307BC6" w:rsidP="008C79B0">
      <w:pPr>
        <w:pStyle w:val="ConsPlusNormal0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410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307BC6" w:rsidRPr="00671B38" w:rsidRDefault="00307BC6" w:rsidP="008C79B0">
      <w:pPr>
        <w:pStyle w:val="ConsPlusNormal0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порядок обращения за получением муниципальной услуги;</w:t>
      </w:r>
    </w:p>
    <w:p w:rsidR="00307BC6" w:rsidRPr="00671B38" w:rsidRDefault="00307BC6" w:rsidP="008C79B0">
      <w:pPr>
        <w:pStyle w:val="ConsPlusNormal0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</w:t>
      </w:r>
      <w:r w:rsidR="00B1284F" w:rsidRPr="00671B38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Pr="00671B38">
        <w:rPr>
          <w:rFonts w:ascii="Times New Roman" w:hAnsi="Times New Roman" w:cs="Times New Roman"/>
          <w:sz w:val="28"/>
          <w:szCs w:val="28"/>
        </w:rPr>
        <w:t>;</w:t>
      </w:r>
    </w:p>
    <w:p w:rsidR="00307BC6" w:rsidRPr="00671B38" w:rsidRDefault="00307BC6" w:rsidP="008C79B0">
      <w:pPr>
        <w:pStyle w:val="ConsPlusNormal0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:rsidR="00307BC6" w:rsidRPr="00671B38" w:rsidRDefault="00307BC6" w:rsidP="008C79B0">
      <w:pPr>
        <w:pStyle w:val="ConsPlusNormal0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форму заявления о выдаче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C80FFA" w:rsidRPr="00671B3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1284F" w:rsidRPr="00671B3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80FFA" w:rsidRPr="00671B38">
        <w:rPr>
          <w:rFonts w:ascii="Times New Roman" w:hAnsi="Times New Roman" w:cs="Times New Roman"/>
          <w:sz w:val="28"/>
          <w:szCs w:val="28"/>
        </w:rPr>
        <w:t>- заявление)</w:t>
      </w:r>
      <w:r w:rsidRPr="00671B38">
        <w:rPr>
          <w:rFonts w:ascii="Times New Roman" w:hAnsi="Times New Roman" w:cs="Times New Roman"/>
          <w:sz w:val="28"/>
          <w:szCs w:val="28"/>
        </w:rPr>
        <w:t xml:space="preserve"> и образец его заполнения;</w:t>
      </w:r>
    </w:p>
    <w:p w:rsidR="00307BC6" w:rsidRPr="00671B38" w:rsidRDefault="00307BC6" w:rsidP="008C79B0">
      <w:pPr>
        <w:pStyle w:val="ConsPlusNormal0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307BC6" w:rsidRPr="00671B38" w:rsidRDefault="00307BC6" w:rsidP="008C79B0">
      <w:pPr>
        <w:pStyle w:val="ConsPlusNormal0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307BC6" w:rsidRPr="00671B38" w:rsidRDefault="00307BC6" w:rsidP="008C79B0">
      <w:pPr>
        <w:pStyle w:val="ConsPlusNormal0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и решений, осуществляемых и принимаемых специалистами Администрации, отдела, МФЦ в ходе предоставления муниципальной услуги;</w:t>
      </w:r>
    </w:p>
    <w:p w:rsidR="00307BC6" w:rsidRPr="00671B38" w:rsidRDefault="00307BC6" w:rsidP="008C79B0">
      <w:pPr>
        <w:pStyle w:val="ConsPlusNormal0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информацию об Администрации, отделе и МФЦ с указанием их места нахождения, контактных телефонов, адресов электронной почты, адресов сайтов в  сети «Интернет».</w:t>
      </w:r>
    </w:p>
    <w:p w:rsidR="00307BC6" w:rsidRPr="00671B38" w:rsidRDefault="0058480E" w:rsidP="00FB75D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</w:t>
      </w:r>
      <w:r w:rsidR="00307BC6" w:rsidRPr="00671B38">
        <w:rPr>
          <w:rFonts w:ascii="Times New Roman" w:hAnsi="Times New Roman" w:cs="Times New Roman"/>
          <w:sz w:val="28"/>
          <w:szCs w:val="28"/>
        </w:rPr>
        <w:t xml:space="preserve">. Для получения информации о ходе предоставления муниципальной услуги заявитель обращается в Администрацию, отдел либо МФЦ и  указывает дату и входящий номер полученной при подаче документов расписки. </w:t>
      </w:r>
      <w:r w:rsidR="00FB75D9" w:rsidRPr="00671B38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</w:t>
      </w:r>
      <w:r w:rsidR="00FB75D9">
        <w:rPr>
          <w:rFonts w:ascii="Times New Roman" w:hAnsi="Times New Roman" w:cs="Times New Roman"/>
          <w:sz w:val="28"/>
          <w:szCs w:val="28"/>
        </w:rPr>
        <w:t>/</w:t>
      </w:r>
      <w:r w:rsidR="00FB75D9" w:rsidRPr="00671B38">
        <w:rPr>
          <w:rFonts w:ascii="Times New Roman" w:hAnsi="Times New Roman" w:cs="Times New Roman"/>
          <w:sz w:val="28"/>
          <w:szCs w:val="28"/>
        </w:rPr>
        <w:t>или Единый портал.</w:t>
      </w:r>
    </w:p>
    <w:p w:rsidR="00307BC6" w:rsidRPr="00671B38" w:rsidRDefault="0058480E" w:rsidP="001F7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1.3.4</w:t>
      </w:r>
      <w:r w:rsidR="00307BC6" w:rsidRPr="00671B38">
        <w:rPr>
          <w:sz w:val="28"/>
          <w:szCs w:val="28"/>
        </w:rPr>
        <w:t>. При необходимости получения консультаций</w:t>
      </w:r>
      <w:r w:rsidR="00F7303B" w:rsidRPr="00671B38">
        <w:rPr>
          <w:sz w:val="28"/>
          <w:szCs w:val="28"/>
        </w:rPr>
        <w:t xml:space="preserve"> по процедуре предоставления муниципальной услуги</w:t>
      </w:r>
      <w:r w:rsidR="00307BC6" w:rsidRPr="00671B38">
        <w:rPr>
          <w:sz w:val="28"/>
          <w:szCs w:val="28"/>
        </w:rPr>
        <w:t xml:space="preserve"> заявители обращаются в </w:t>
      </w:r>
      <w:r w:rsidR="00307BC6" w:rsidRPr="00671B38">
        <w:rPr>
          <w:iCs/>
          <w:sz w:val="28"/>
          <w:szCs w:val="28"/>
        </w:rPr>
        <w:t>Администрацию, отдел или</w:t>
      </w:r>
      <w:r w:rsidR="00307BC6" w:rsidRPr="00671B38">
        <w:rPr>
          <w:i/>
          <w:iCs/>
          <w:sz w:val="28"/>
          <w:szCs w:val="28"/>
        </w:rPr>
        <w:t xml:space="preserve"> </w:t>
      </w:r>
      <w:r w:rsidR="00307BC6" w:rsidRPr="00671B38">
        <w:rPr>
          <w:sz w:val="28"/>
          <w:szCs w:val="28"/>
        </w:rPr>
        <w:t>к специалистам МФЦ. Консультации по процедуре предоставления муниципальной услуги осуществляются:</w:t>
      </w:r>
    </w:p>
    <w:p w:rsidR="00512290" w:rsidRPr="00671B38" w:rsidRDefault="00512290" w:rsidP="008C79B0">
      <w:pPr>
        <w:pStyle w:val="a4"/>
        <w:numPr>
          <w:ilvl w:val="0"/>
          <w:numId w:val="17"/>
        </w:numPr>
        <w:tabs>
          <w:tab w:val="num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71B38">
        <w:rPr>
          <w:sz w:val="28"/>
          <w:szCs w:val="28"/>
        </w:rPr>
        <w:t>в письменной форме на основании письменного обращения;</w:t>
      </w:r>
    </w:p>
    <w:p w:rsidR="00305F3E" w:rsidRPr="00973A81" w:rsidRDefault="00512290" w:rsidP="00973A81">
      <w:pPr>
        <w:pStyle w:val="a4"/>
        <w:numPr>
          <w:ilvl w:val="0"/>
          <w:numId w:val="17"/>
        </w:numPr>
        <w:tabs>
          <w:tab w:val="num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71B38">
        <w:rPr>
          <w:sz w:val="28"/>
          <w:szCs w:val="28"/>
        </w:rPr>
        <w:t>при личном обращении;</w:t>
      </w:r>
    </w:p>
    <w:p w:rsidR="00512290" w:rsidRPr="008A726D" w:rsidRDefault="00512290" w:rsidP="008A726D">
      <w:pPr>
        <w:pStyle w:val="a4"/>
        <w:numPr>
          <w:ilvl w:val="0"/>
          <w:numId w:val="17"/>
        </w:numPr>
        <w:tabs>
          <w:tab w:val="num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16"/>
          <w:szCs w:val="16"/>
        </w:rPr>
      </w:pPr>
      <w:r w:rsidRPr="00671B38">
        <w:rPr>
          <w:sz w:val="28"/>
          <w:szCs w:val="28"/>
        </w:rPr>
        <w:t>по телефону</w:t>
      </w:r>
      <w:r w:rsidR="008A726D">
        <w:rPr>
          <w:sz w:val="28"/>
          <w:szCs w:val="28"/>
        </w:rPr>
        <w:t>;</w:t>
      </w:r>
    </w:p>
    <w:p w:rsidR="00512290" w:rsidRPr="00671B38" w:rsidRDefault="00512290" w:rsidP="008C79B0">
      <w:pPr>
        <w:pStyle w:val="a4"/>
        <w:numPr>
          <w:ilvl w:val="0"/>
          <w:numId w:val="17"/>
        </w:numPr>
        <w:tabs>
          <w:tab w:val="num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i/>
          <w:iCs/>
          <w:sz w:val="28"/>
          <w:szCs w:val="28"/>
        </w:rPr>
      </w:pPr>
      <w:r w:rsidRPr="00671B38">
        <w:rPr>
          <w:sz w:val="28"/>
          <w:szCs w:val="28"/>
        </w:rPr>
        <w:t>по электронной почте.</w:t>
      </w:r>
    </w:p>
    <w:p w:rsidR="00307BC6" w:rsidRPr="00671B38" w:rsidRDefault="00512290" w:rsidP="00512290">
      <w:pPr>
        <w:pStyle w:val="ConsPlusNormal0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153D4F" w:rsidRPr="00671B38" w:rsidRDefault="0058480E" w:rsidP="00153D4F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="00153D4F" w:rsidRPr="00671B38">
        <w:rPr>
          <w:sz w:val="28"/>
          <w:szCs w:val="28"/>
        </w:rPr>
        <w:t>. Требования к форме и характеру взаимодействия специалистов Администрации, отдела и МФЦ с заявителями:</w:t>
      </w:r>
    </w:p>
    <w:p w:rsidR="00153D4F" w:rsidRPr="00671B38" w:rsidRDefault="00153D4F" w:rsidP="008C79B0">
      <w:pPr>
        <w:pStyle w:val="a4"/>
        <w:numPr>
          <w:ilvl w:val="0"/>
          <w:numId w:val="18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671B38">
        <w:rPr>
          <w:sz w:val="28"/>
          <w:szCs w:val="28"/>
        </w:rPr>
        <w:t xml:space="preserve">консультации в письменной форме предоставляются </w:t>
      </w:r>
      <w:r w:rsidRPr="00671B38">
        <w:rPr>
          <w:iCs/>
          <w:sz w:val="28"/>
          <w:szCs w:val="28"/>
        </w:rPr>
        <w:t>специалистами</w:t>
      </w:r>
      <w:r w:rsidRPr="00671B38">
        <w:rPr>
          <w:sz w:val="28"/>
          <w:szCs w:val="28"/>
        </w:rPr>
        <w:t xml:space="preserve"> </w:t>
      </w:r>
      <w:r w:rsidRPr="00671B38">
        <w:rPr>
          <w:iCs/>
          <w:sz w:val="28"/>
          <w:szCs w:val="28"/>
        </w:rPr>
        <w:t>Администрации, отдела либо МФЦ</w:t>
      </w:r>
      <w:r w:rsidRPr="00671B38">
        <w:rPr>
          <w:i/>
          <w:iCs/>
          <w:sz w:val="28"/>
          <w:szCs w:val="28"/>
        </w:rPr>
        <w:t xml:space="preserve"> </w:t>
      </w:r>
      <w:r w:rsidRPr="00671B38">
        <w:rPr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153D4F" w:rsidRPr="00671B38" w:rsidRDefault="00153D4F" w:rsidP="008C79B0">
      <w:pPr>
        <w:pStyle w:val="a4"/>
        <w:numPr>
          <w:ilvl w:val="0"/>
          <w:numId w:val="18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671B38">
        <w:rPr>
          <w:sz w:val="28"/>
          <w:szCs w:val="28"/>
        </w:rPr>
        <w:t xml:space="preserve">при консультировании по телефону </w:t>
      </w:r>
      <w:r w:rsidRPr="00671B38">
        <w:rPr>
          <w:iCs/>
          <w:sz w:val="28"/>
          <w:szCs w:val="28"/>
        </w:rPr>
        <w:t>специалист</w:t>
      </w:r>
      <w:r w:rsidRPr="00671B38">
        <w:rPr>
          <w:sz w:val="28"/>
          <w:szCs w:val="28"/>
        </w:rPr>
        <w:t xml:space="preserve"> </w:t>
      </w:r>
      <w:r w:rsidRPr="00671B38">
        <w:rPr>
          <w:iCs/>
          <w:sz w:val="28"/>
          <w:szCs w:val="28"/>
        </w:rPr>
        <w:t>Администрации,</w:t>
      </w:r>
      <w:r w:rsidRPr="00671B38">
        <w:rPr>
          <w:i/>
          <w:iCs/>
          <w:sz w:val="28"/>
          <w:szCs w:val="28"/>
        </w:rPr>
        <w:t xml:space="preserve"> </w:t>
      </w:r>
      <w:r w:rsidRPr="00671B38">
        <w:rPr>
          <w:iCs/>
          <w:sz w:val="28"/>
          <w:szCs w:val="28"/>
        </w:rPr>
        <w:t xml:space="preserve">отдела либо МФЦ </w:t>
      </w:r>
      <w:r w:rsidRPr="00671B38">
        <w:rPr>
          <w:sz w:val="28"/>
          <w:szCs w:val="28"/>
        </w:rPr>
        <w:t>представляется, назвав свои фамилию, имя, отчество (при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153D4F" w:rsidRPr="00671B38" w:rsidRDefault="00153D4F" w:rsidP="008C79B0">
      <w:pPr>
        <w:pStyle w:val="a4"/>
        <w:numPr>
          <w:ilvl w:val="0"/>
          <w:numId w:val="18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671B38">
        <w:rPr>
          <w:sz w:val="28"/>
          <w:szCs w:val="28"/>
        </w:rPr>
        <w:t xml:space="preserve">по завершении консультации </w:t>
      </w:r>
      <w:r w:rsidRPr="00671B38">
        <w:rPr>
          <w:iCs/>
          <w:sz w:val="28"/>
          <w:szCs w:val="28"/>
        </w:rPr>
        <w:t>специалист</w:t>
      </w:r>
      <w:r w:rsidRPr="00671B38">
        <w:rPr>
          <w:sz w:val="28"/>
          <w:szCs w:val="28"/>
        </w:rPr>
        <w:t xml:space="preserve"> </w:t>
      </w:r>
      <w:r w:rsidRPr="00671B38">
        <w:rPr>
          <w:iCs/>
          <w:sz w:val="28"/>
          <w:szCs w:val="28"/>
        </w:rPr>
        <w:t>Администрации, отдела либо МФЦ</w:t>
      </w:r>
      <w:r w:rsidRPr="00671B38">
        <w:rPr>
          <w:i/>
          <w:iCs/>
          <w:sz w:val="28"/>
          <w:szCs w:val="28"/>
        </w:rPr>
        <w:t xml:space="preserve"> </w:t>
      </w:r>
      <w:r w:rsidRPr="00671B38"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4A2897" w:rsidRPr="00671B38" w:rsidRDefault="00153D4F" w:rsidP="008C79B0">
      <w:pPr>
        <w:pStyle w:val="ConsPlusNormal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iCs/>
          <w:sz w:val="28"/>
          <w:szCs w:val="28"/>
        </w:rPr>
        <w:t>специалисты</w:t>
      </w:r>
      <w:r w:rsidRPr="00671B38">
        <w:rPr>
          <w:rFonts w:ascii="Times New Roman" w:hAnsi="Times New Roman" w:cs="Times New Roman"/>
          <w:sz w:val="28"/>
          <w:szCs w:val="28"/>
        </w:rPr>
        <w:t xml:space="preserve"> </w:t>
      </w:r>
      <w:r w:rsidRPr="00671B38">
        <w:rPr>
          <w:rFonts w:ascii="Times New Roman" w:hAnsi="Times New Roman" w:cs="Times New Roman"/>
          <w:iCs/>
          <w:sz w:val="28"/>
          <w:szCs w:val="28"/>
        </w:rPr>
        <w:t>Администрации, отдела либо</w:t>
      </w:r>
      <w:r w:rsidRPr="00671B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71B38">
        <w:rPr>
          <w:rFonts w:ascii="Times New Roman" w:hAnsi="Times New Roman" w:cs="Times New Roman"/>
          <w:iCs/>
          <w:sz w:val="28"/>
          <w:szCs w:val="28"/>
        </w:rPr>
        <w:t>МФЦ</w:t>
      </w:r>
      <w:r w:rsidRPr="00671B38">
        <w:rPr>
          <w:rFonts w:ascii="Times New Roman" w:hAnsi="Times New Roman" w:cs="Times New Roman"/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</w:t>
      </w:r>
      <w:r w:rsidR="00307BC6" w:rsidRPr="00671B38">
        <w:rPr>
          <w:rFonts w:ascii="Times New Roman" w:hAnsi="Times New Roman" w:cs="Times New Roman"/>
          <w:sz w:val="28"/>
          <w:szCs w:val="28"/>
        </w:rPr>
        <w:t>.</w:t>
      </w:r>
    </w:p>
    <w:p w:rsidR="00486B30" w:rsidRPr="00483CDA" w:rsidRDefault="00486B3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86B30" w:rsidRPr="00671B38" w:rsidRDefault="00486B30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1B38">
        <w:rPr>
          <w:rFonts w:ascii="Times New Roman" w:hAnsi="Times New Roman" w:cs="Times New Roman"/>
          <w:b/>
          <w:sz w:val="28"/>
          <w:szCs w:val="28"/>
        </w:rPr>
        <w:t xml:space="preserve">2. Стандарт предоставления </w:t>
      </w:r>
      <w:r w:rsidR="000719D6" w:rsidRPr="00671B3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86B30" w:rsidRPr="00483CDA" w:rsidRDefault="00486B3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30" w:rsidRPr="00671B38" w:rsidRDefault="00486B30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b/>
          <w:sz w:val="28"/>
          <w:szCs w:val="28"/>
        </w:rPr>
        <w:t xml:space="preserve">2.1. Наименование </w:t>
      </w:r>
      <w:r w:rsidR="000719D6" w:rsidRPr="00671B3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86B30" w:rsidRPr="00483CDA" w:rsidRDefault="00486B3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54328C" w:rsidRPr="00671B38" w:rsidRDefault="00486B30" w:rsidP="003C7F4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0719D6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DF1477" w:rsidRPr="00671B38">
        <w:rPr>
          <w:rFonts w:ascii="Times New Roman" w:hAnsi="Times New Roman" w:cs="Times New Roman"/>
          <w:sz w:val="28"/>
          <w:szCs w:val="28"/>
        </w:rPr>
        <w:t>–</w:t>
      </w:r>
      <w:r w:rsidRPr="00671B38">
        <w:rPr>
          <w:rFonts w:ascii="Times New Roman" w:hAnsi="Times New Roman" w:cs="Times New Roman"/>
          <w:sz w:val="28"/>
          <w:szCs w:val="28"/>
        </w:rPr>
        <w:t xml:space="preserve"> </w:t>
      </w:r>
      <w:r w:rsidR="00C90188" w:rsidRPr="00671B38">
        <w:rPr>
          <w:rFonts w:ascii="Times New Roman" w:hAnsi="Times New Roman" w:cs="Times New Roman"/>
          <w:sz w:val="28"/>
          <w:szCs w:val="28"/>
        </w:rPr>
        <w:t>«</w:t>
      </w:r>
      <w:r w:rsidR="003C7F47" w:rsidRPr="003C7F47">
        <w:rPr>
          <w:rFonts w:ascii="Times New Roman" w:hAnsi="Times New Roman" w:cs="Times New Roman"/>
          <w:sz w:val="28"/>
          <w:szCs w:val="28"/>
        </w:rPr>
        <w:t xml:space="preserve">Выдача разрешения на установку и эксплуатацию рекламных конструкций на </w:t>
      </w:r>
      <w:r w:rsidR="001961F4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3C7F47" w:rsidRPr="003C7F47">
        <w:rPr>
          <w:rFonts w:ascii="Times New Roman" w:hAnsi="Times New Roman" w:cs="Times New Roman"/>
          <w:sz w:val="28"/>
          <w:szCs w:val="28"/>
        </w:rPr>
        <w:t>территори</w:t>
      </w:r>
      <w:r w:rsidR="003C7F47" w:rsidRPr="001961F4">
        <w:rPr>
          <w:rFonts w:ascii="Times New Roman" w:hAnsi="Times New Roman" w:cs="Times New Roman"/>
          <w:sz w:val="28"/>
          <w:szCs w:val="28"/>
        </w:rPr>
        <w:t>и</w:t>
      </w:r>
      <w:r w:rsidR="001961F4" w:rsidRPr="001961F4">
        <w:rPr>
          <w:rFonts w:ascii="Times New Roman" w:hAnsi="Times New Roman" w:cs="Times New Roman"/>
          <w:sz w:val="28"/>
          <w:szCs w:val="28"/>
        </w:rPr>
        <w:t>».</w:t>
      </w:r>
      <w:r w:rsidR="003C7F4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486B30" w:rsidRPr="00483CDA" w:rsidRDefault="00486B3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86B30" w:rsidRPr="00671B38" w:rsidRDefault="00486B30" w:rsidP="00D74E7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b/>
          <w:sz w:val="28"/>
          <w:szCs w:val="28"/>
        </w:rPr>
        <w:t xml:space="preserve">2.2. Наименование органа </w:t>
      </w:r>
      <w:r w:rsidR="00E65709" w:rsidRPr="00671B38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671B38">
        <w:rPr>
          <w:rFonts w:ascii="Times New Roman" w:hAnsi="Times New Roman" w:cs="Times New Roman"/>
          <w:b/>
          <w:sz w:val="28"/>
          <w:szCs w:val="28"/>
        </w:rPr>
        <w:t>,</w:t>
      </w:r>
      <w:r w:rsidR="00D74E76" w:rsidRPr="0067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B38">
        <w:rPr>
          <w:rFonts w:ascii="Times New Roman" w:hAnsi="Times New Roman" w:cs="Times New Roman"/>
          <w:b/>
          <w:sz w:val="28"/>
          <w:szCs w:val="28"/>
        </w:rPr>
        <w:t xml:space="preserve">непосредственно предоставляющего </w:t>
      </w:r>
      <w:r w:rsidR="00DB3C62" w:rsidRPr="00671B38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671B38">
        <w:rPr>
          <w:rFonts w:ascii="Times New Roman" w:hAnsi="Times New Roman" w:cs="Times New Roman"/>
          <w:b/>
          <w:sz w:val="28"/>
          <w:szCs w:val="28"/>
        </w:rPr>
        <w:t xml:space="preserve"> услугу</w:t>
      </w:r>
      <w:r w:rsidR="0055227A" w:rsidRPr="00671B38">
        <w:rPr>
          <w:rFonts w:ascii="Times New Roman" w:hAnsi="Times New Roman" w:cs="Times New Roman"/>
          <w:b/>
          <w:sz w:val="28"/>
          <w:szCs w:val="28"/>
        </w:rPr>
        <w:t>, а также иных органов, участвующих в ее предоставлении</w:t>
      </w:r>
    </w:p>
    <w:p w:rsidR="00486B30" w:rsidRPr="00483CDA" w:rsidRDefault="00486B3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44D90" w:rsidRPr="00671B38" w:rsidRDefault="00996A57" w:rsidP="00344D90">
      <w:pPr>
        <w:ind w:firstLine="709"/>
        <w:jc w:val="both"/>
        <w:rPr>
          <w:sz w:val="28"/>
          <w:szCs w:val="28"/>
        </w:rPr>
      </w:pPr>
      <w:r w:rsidRPr="00671B38">
        <w:rPr>
          <w:sz w:val="28"/>
          <w:szCs w:val="28"/>
        </w:rPr>
        <w:t xml:space="preserve">2.2.1. </w:t>
      </w:r>
      <w:r w:rsidR="00344D90" w:rsidRPr="00671B38">
        <w:rPr>
          <w:sz w:val="28"/>
          <w:szCs w:val="28"/>
        </w:rPr>
        <w:t>Муниципальная</w:t>
      </w:r>
      <w:r w:rsidR="00486B30" w:rsidRPr="00671B38">
        <w:rPr>
          <w:sz w:val="28"/>
          <w:szCs w:val="28"/>
        </w:rPr>
        <w:t xml:space="preserve"> услуга предоставляется </w:t>
      </w:r>
      <w:r w:rsidR="0089661B">
        <w:rPr>
          <w:sz w:val="28"/>
          <w:szCs w:val="28"/>
        </w:rPr>
        <w:t xml:space="preserve">Администрацией </w:t>
      </w:r>
      <w:r w:rsidR="00624065">
        <w:rPr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="00344D90" w:rsidRPr="00671B38">
        <w:rPr>
          <w:sz w:val="28"/>
          <w:szCs w:val="28"/>
        </w:rPr>
        <w:t>.</w:t>
      </w:r>
    </w:p>
    <w:p w:rsidR="00B124BF" w:rsidRPr="00671B38" w:rsidRDefault="00B124BF" w:rsidP="002C1B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2.2.2. В предоставлении </w:t>
      </w:r>
      <w:r w:rsidR="000719D6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sz w:val="28"/>
          <w:szCs w:val="28"/>
        </w:rPr>
        <w:t xml:space="preserve"> услуги принимае</w:t>
      </w:r>
      <w:r w:rsidR="00227C05" w:rsidRPr="00671B38">
        <w:rPr>
          <w:rFonts w:ascii="Times New Roman" w:hAnsi="Times New Roman" w:cs="Times New Roman"/>
          <w:sz w:val="28"/>
          <w:szCs w:val="28"/>
        </w:rPr>
        <w:t xml:space="preserve">т участие МФЦ в соответствии с </w:t>
      </w:r>
      <w:r w:rsidRPr="00671B38">
        <w:rPr>
          <w:rFonts w:ascii="Times New Roman" w:hAnsi="Times New Roman" w:cs="Times New Roman"/>
          <w:sz w:val="28"/>
          <w:szCs w:val="28"/>
        </w:rPr>
        <w:t xml:space="preserve">соглашением о взаимодействии между </w:t>
      </w:r>
      <w:r w:rsidR="009D5AB3" w:rsidRPr="00671B38">
        <w:rPr>
          <w:rFonts w:ascii="Times New Roman" w:hAnsi="Times New Roman" w:cs="Times New Roman"/>
          <w:sz w:val="28"/>
          <w:szCs w:val="28"/>
        </w:rPr>
        <w:t>Администрацией</w:t>
      </w:r>
      <w:r w:rsidRPr="00671B38">
        <w:rPr>
          <w:rFonts w:ascii="Times New Roman" w:hAnsi="Times New Roman" w:cs="Times New Roman"/>
          <w:sz w:val="28"/>
          <w:szCs w:val="28"/>
        </w:rPr>
        <w:t xml:space="preserve"> и МФЦ.</w:t>
      </w:r>
    </w:p>
    <w:p w:rsidR="00977BA3" w:rsidRDefault="001B5909" w:rsidP="002C1B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2.2.3. </w:t>
      </w:r>
      <w:r w:rsidR="00E21812" w:rsidRPr="00671B38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0719D6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="00E21812" w:rsidRPr="00671B3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D5AB3" w:rsidRPr="00671B38">
        <w:rPr>
          <w:rFonts w:ascii="Times New Roman" w:hAnsi="Times New Roman" w:cs="Times New Roman"/>
          <w:sz w:val="28"/>
          <w:szCs w:val="28"/>
        </w:rPr>
        <w:t>Администрация</w:t>
      </w:r>
      <w:r w:rsidR="00220F36" w:rsidRPr="00671B38">
        <w:rPr>
          <w:rFonts w:ascii="Times New Roman" w:hAnsi="Times New Roman" w:cs="Times New Roman"/>
          <w:sz w:val="28"/>
          <w:szCs w:val="28"/>
        </w:rPr>
        <w:t>,</w:t>
      </w:r>
      <w:r w:rsidR="00220F36" w:rsidRPr="00671B38">
        <w:rPr>
          <w:rFonts w:ascii="Times New Roman" w:hAnsi="Times New Roman" w:cs="Times New Roman"/>
          <w:sz w:val="28"/>
        </w:rPr>
        <w:t xml:space="preserve"> МФЦ в </w:t>
      </w:r>
      <w:r w:rsidR="00220F36" w:rsidRPr="00671B38">
        <w:rPr>
          <w:rFonts w:ascii="Times New Roman" w:hAnsi="Times New Roman" w:cs="Times New Roman"/>
          <w:sz w:val="28"/>
        </w:rPr>
        <w:lastRenderedPageBreak/>
        <w:t>целях получения документов (</w:t>
      </w:r>
      <w:r w:rsidR="0028440F" w:rsidRPr="00671B38">
        <w:rPr>
          <w:rFonts w:ascii="Times New Roman" w:hAnsi="Times New Roman" w:cs="Times New Roman"/>
          <w:sz w:val="28"/>
        </w:rPr>
        <w:t xml:space="preserve">их копий или </w:t>
      </w:r>
      <w:r w:rsidR="00220F36" w:rsidRPr="00671B38">
        <w:rPr>
          <w:rFonts w:ascii="Times New Roman" w:hAnsi="Times New Roman" w:cs="Times New Roman"/>
          <w:sz w:val="28"/>
        </w:rPr>
        <w:t xml:space="preserve">сведений, содержащихся в них), необходимых для предоставления </w:t>
      </w:r>
      <w:r w:rsidR="000719D6" w:rsidRPr="00671B38">
        <w:rPr>
          <w:rFonts w:ascii="Times New Roman" w:hAnsi="Times New Roman" w:cs="Times New Roman"/>
          <w:sz w:val="28"/>
        </w:rPr>
        <w:t>муниципальной</w:t>
      </w:r>
      <w:r w:rsidR="00220F36" w:rsidRPr="00671B38">
        <w:rPr>
          <w:rFonts w:ascii="Times New Roman" w:hAnsi="Times New Roman" w:cs="Times New Roman"/>
          <w:sz w:val="28"/>
        </w:rPr>
        <w:t xml:space="preserve"> услуги,</w:t>
      </w:r>
      <w:r w:rsidR="00E21812" w:rsidRPr="00671B38">
        <w:rPr>
          <w:rFonts w:ascii="Times New Roman" w:hAnsi="Times New Roman" w:cs="Times New Roman"/>
          <w:sz w:val="28"/>
          <w:szCs w:val="28"/>
        </w:rPr>
        <w:t xml:space="preserve"> взаимодействует с</w:t>
      </w:r>
      <w:r w:rsidR="00977BA3">
        <w:rPr>
          <w:rFonts w:ascii="Times New Roman" w:hAnsi="Times New Roman" w:cs="Times New Roman"/>
          <w:sz w:val="28"/>
          <w:szCs w:val="28"/>
        </w:rPr>
        <w:t xml:space="preserve"> согласующими органами.</w:t>
      </w:r>
    </w:p>
    <w:p w:rsidR="00486B30" w:rsidRPr="00671B38" w:rsidRDefault="00C32DA7" w:rsidP="002C1B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2.2.</w:t>
      </w:r>
      <w:r w:rsidR="006B7E6E">
        <w:rPr>
          <w:rFonts w:ascii="Times New Roman" w:hAnsi="Times New Roman" w:cs="Times New Roman"/>
          <w:sz w:val="28"/>
          <w:szCs w:val="28"/>
        </w:rPr>
        <w:t>4</w:t>
      </w:r>
      <w:r w:rsidRPr="00671B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86B30" w:rsidRPr="00671B38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0719D6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="00486B30" w:rsidRPr="00671B3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46C6D" w:rsidRPr="00671B38">
        <w:rPr>
          <w:rFonts w:ascii="Times New Roman" w:hAnsi="Times New Roman" w:cs="Times New Roman"/>
          <w:sz w:val="28"/>
          <w:szCs w:val="28"/>
        </w:rPr>
        <w:t>Администрация</w:t>
      </w:r>
      <w:r w:rsidR="00486B30" w:rsidRPr="00671B38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</w:t>
      </w:r>
      <w:r w:rsidR="000719D6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="00486B30" w:rsidRPr="00671B3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AA3952" w:rsidRPr="00671B38">
        <w:rPr>
          <w:rFonts w:ascii="Times New Roman" w:hAnsi="Times New Roman" w:cs="Times New Roman"/>
          <w:sz w:val="28"/>
          <w:szCs w:val="28"/>
        </w:rPr>
        <w:t xml:space="preserve"> и</w:t>
      </w:r>
      <w:r w:rsidR="00486B30" w:rsidRPr="00671B38">
        <w:rPr>
          <w:rFonts w:ascii="Times New Roman" w:hAnsi="Times New Roman" w:cs="Times New Roman"/>
          <w:sz w:val="28"/>
          <w:szCs w:val="28"/>
        </w:rPr>
        <w:t xml:space="preserve">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являющихся необходимыми и обязательными для предоставления государственных</w:t>
      </w:r>
      <w:r w:rsidR="00AA3952" w:rsidRPr="00671B38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="00486B30" w:rsidRPr="00671B38">
        <w:rPr>
          <w:rFonts w:ascii="Times New Roman" w:hAnsi="Times New Roman" w:cs="Times New Roman"/>
          <w:sz w:val="28"/>
          <w:szCs w:val="28"/>
        </w:rPr>
        <w:t xml:space="preserve"> услуг.</w:t>
      </w:r>
      <w:proofErr w:type="gramEnd"/>
    </w:p>
    <w:p w:rsidR="00DC1D48" w:rsidRPr="00483CDA" w:rsidRDefault="00DC1D48" w:rsidP="00DC1D4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C1D48" w:rsidRPr="00671B38" w:rsidRDefault="00DC1D48" w:rsidP="00DC1D48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b/>
          <w:sz w:val="28"/>
          <w:szCs w:val="28"/>
        </w:rPr>
        <w:t xml:space="preserve">2.3. Описание результата предоставления </w:t>
      </w:r>
      <w:r w:rsidR="000719D6" w:rsidRPr="00671B3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C1D48" w:rsidRPr="00483CDA" w:rsidRDefault="00DC1D48" w:rsidP="00DC1D4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C1D48" w:rsidRPr="00671B38" w:rsidRDefault="00DC1D48" w:rsidP="0045185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</w:t>
      </w:r>
      <w:r w:rsidR="000719D6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sz w:val="28"/>
          <w:szCs w:val="28"/>
        </w:rPr>
        <w:t xml:space="preserve"> услуги является принятие </w:t>
      </w:r>
      <w:r w:rsidR="00B46C6D" w:rsidRPr="00671B38">
        <w:rPr>
          <w:rFonts w:ascii="Times New Roman" w:hAnsi="Times New Roman" w:cs="Times New Roman"/>
          <w:sz w:val="28"/>
          <w:szCs w:val="28"/>
        </w:rPr>
        <w:t>Администрацией</w:t>
      </w:r>
      <w:r w:rsidRPr="00671B38"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DC1D48" w:rsidRPr="00671B38" w:rsidRDefault="00DC1D48" w:rsidP="008C79B0">
      <w:pPr>
        <w:pStyle w:val="ConsPlusNormal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о выдаче </w:t>
      </w:r>
      <w:r w:rsidR="00FC5013" w:rsidRP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Pr="00671B38">
        <w:rPr>
          <w:rFonts w:ascii="Times New Roman" w:hAnsi="Times New Roman" w:cs="Times New Roman"/>
          <w:sz w:val="28"/>
          <w:szCs w:val="28"/>
        </w:rPr>
        <w:t>;</w:t>
      </w:r>
    </w:p>
    <w:p w:rsidR="00DC1D48" w:rsidRPr="00671B38" w:rsidRDefault="00DC1D48" w:rsidP="008C79B0">
      <w:pPr>
        <w:pStyle w:val="ConsPlusNormal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об отказе в выдаче</w:t>
      </w:r>
      <w:r w:rsidR="00C573A9" w:rsidRPr="00671B38">
        <w:rPr>
          <w:rFonts w:ascii="Times New Roman" w:hAnsi="Times New Roman" w:cs="Times New Roman"/>
          <w:sz w:val="28"/>
          <w:szCs w:val="28"/>
        </w:rPr>
        <w:t xml:space="preserve"> </w:t>
      </w:r>
      <w:r w:rsidR="00FC5013" w:rsidRP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Pr="00671B38">
        <w:rPr>
          <w:rFonts w:ascii="Times New Roman" w:hAnsi="Times New Roman" w:cs="Times New Roman"/>
          <w:sz w:val="28"/>
          <w:szCs w:val="28"/>
        </w:rPr>
        <w:t>.</w:t>
      </w:r>
    </w:p>
    <w:p w:rsidR="007B7D65" w:rsidRPr="00671B38" w:rsidRDefault="007B7D65" w:rsidP="0045185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2.3.2. </w:t>
      </w:r>
      <w:r w:rsidR="00FC5013" w:rsidRPr="00FC5013">
        <w:rPr>
          <w:rFonts w:ascii="Times New Roman" w:hAnsi="Times New Roman" w:cs="Times New Roman"/>
          <w:sz w:val="28"/>
          <w:szCs w:val="28"/>
        </w:rPr>
        <w:t>В случае принятия решения о выдаче разрешения на установку и эксплуатацию рекламной конструкции процедура предоставления муниципальной услуги завершается выдачей заявителю разрешения на установку и эксплуатацию рекламной конструкции. В случае принятия решения об отказе в выдаче разрешения на установку и эксплуатацию рекламной конструкции процедура предоставления муниципальной услуги завершается выдачей заявителю письма об отказе в выдаче разрешения на установку и эксплуатацию рекламной конструкции с указанием причин отказа.</w:t>
      </w:r>
    </w:p>
    <w:p w:rsidR="00B848FB" w:rsidRPr="00671B38" w:rsidRDefault="00B848FB" w:rsidP="0045185C">
      <w:pPr>
        <w:pStyle w:val="ConsPlusNormal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2.3.3. Результат предоставления </w:t>
      </w:r>
      <w:r w:rsidR="000719D6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79E2" w:rsidRPr="00671B38">
        <w:rPr>
          <w:rFonts w:ascii="Times New Roman" w:hAnsi="Times New Roman" w:cs="Times New Roman"/>
          <w:sz w:val="28"/>
          <w:szCs w:val="28"/>
        </w:rPr>
        <w:t>передается</w:t>
      </w:r>
      <w:r w:rsidRPr="00671B38">
        <w:rPr>
          <w:rFonts w:ascii="Times New Roman" w:hAnsi="Times New Roman" w:cs="Times New Roman"/>
          <w:sz w:val="28"/>
          <w:szCs w:val="28"/>
        </w:rPr>
        <w:t xml:space="preserve"> заявителю в очной или заочной форме</w:t>
      </w:r>
      <w:r w:rsidRPr="00671B3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848FB" w:rsidRPr="002E30D9" w:rsidRDefault="00B848FB" w:rsidP="002E30D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2.3.4. </w:t>
      </w:r>
      <w:proofErr w:type="gramStart"/>
      <w:r w:rsidR="004B7C51" w:rsidRPr="00671B38">
        <w:rPr>
          <w:rFonts w:ascii="Times New Roman" w:hAnsi="Times New Roman" w:cs="Times New Roman"/>
          <w:sz w:val="28"/>
          <w:szCs w:val="28"/>
        </w:rPr>
        <w:t>При очной форме получения результата предоставления муниципальной услуги заявитель обращается в Администрацию или (в случае если заявление и прилагаемые к нему документы были поданы через МФЦ и заявитель указал в заявлении в качестве способа получения результата предоставления муниципальной услуги получение результата предоставления муниципальной услуги в МФЦ)</w:t>
      </w:r>
      <w:r w:rsidR="004B7C51" w:rsidRPr="00671B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7E20" w:rsidRPr="00671B38">
        <w:rPr>
          <w:rFonts w:ascii="Times New Roman" w:hAnsi="Times New Roman" w:cs="Times New Roman"/>
          <w:sz w:val="28"/>
          <w:szCs w:val="28"/>
        </w:rPr>
        <w:t xml:space="preserve">в МФЦ </w:t>
      </w:r>
      <w:r w:rsidR="004B7C51" w:rsidRPr="00671B38">
        <w:rPr>
          <w:rFonts w:ascii="Times New Roman" w:hAnsi="Times New Roman" w:cs="Times New Roman"/>
          <w:sz w:val="28"/>
          <w:szCs w:val="28"/>
        </w:rPr>
        <w:t>лично, предъявляет документ, удостоверяющий его личность, и ему</w:t>
      </w:r>
      <w:r w:rsidRPr="00671B38">
        <w:rPr>
          <w:sz w:val="28"/>
          <w:szCs w:val="28"/>
        </w:rPr>
        <w:t xml:space="preserve"> </w:t>
      </w:r>
      <w:r w:rsidRPr="00671B38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FC5013" w:rsidRPr="00FC5013">
        <w:rPr>
          <w:rFonts w:ascii="Times New Roman" w:hAnsi="Times New Roman" w:cs="Times New Roman"/>
          <w:sz w:val="28"/>
          <w:szCs w:val="28"/>
        </w:rPr>
        <w:t>разрешение на установку</w:t>
      </w:r>
      <w:proofErr w:type="gramEnd"/>
      <w:r w:rsidR="00FC5013" w:rsidRPr="00FC5013">
        <w:rPr>
          <w:rFonts w:ascii="Times New Roman" w:hAnsi="Times New Roman" w:cs="Times New Roman"/>
          <w:sz w:val="28"/>
          <w:szCs w:val="28"/>
        </w:rPr>
        <w:t xml:space="preserve"> и эксплуатацию рекламной конструкции</w:t>
      </w:r>
      <w:r w:rsidR="00607E20" w:rsidRPr="00671B38">
        <w:rPr>
          <w:rFonts w:ascii="Times New Roman" w:hAnsi="Times New Roman" w:cs="Times New Roman"/>
          <w:sz w:val="28"/>
          <w:szCs w:val="28"/>
        </w:rPr>
        <w:t>,</w:t>
      </w:r>
      <w:r w:rsidR="00FC5013">
        <w:rPr>
          <w:rFonts w:ascii="Times New Roman" w:hAnsi="Times New Roman" w:cs="Times New Roman"/>
          <w:sz w:val="28"/>
          <w:szCs w:val="28"/>
        </w:rPr>
        <w:t xml:space="preserve"> </w:t>
      </w:r>
      <w:r w:rsidRPr="00671B38">
        <w:rPr>
          <w:rFonts w:ascii="Times New Roman" w:hAnsi="Times New Roman" w:cs="Times New Roman"/>
          <w:sz w:val="28"/>
          <w:szCs w:val="28"/>
        </w:rPr>
        <w:t xml:space="preserve">либо письмо об отказе в выдаче </w:t>
      </w:r>
      <w:r w:rsidR="00FC5013">
        <w:rPr>
          <w:rFonts w:ascii="Times New Roman" w:hAnsi="Times New Roman" w:cs="Times New Roman"/>
          <w:sz w:val="28"/>
          <w:szCs w:val="28"/>
        </w:rPr>
        <w:t>разрешения</w:t>
      </w:r>
      <w:r w:rsidR="00FC5013" w:rsidRPr="00FC5013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рекламной конструкции</w:t>
      </w:r>
      <w:r w:rsidRPr="00671B38">
        <w:rPr>
          <w:rFonts w:ascii="Times New Roman" w:hAnsi="Times New Roman" w:cs="Times New Roman"/>
          <w:sz w:val="28"/>
          <w:szCs w:val="28"/>
        </w:rPr>
        <w:t xml:space="preserve"> с указанием причин отказа</w:t>
      </w:r>
      <w:r w:rsidR="002E30D9">
        <w:rPr>
          <w:rFonts w:ascii="Times New Roman" w:hAnsi="Times New Roman" w:cs="Times New Roman"/>
          <w:sz w:val="28"/>
          <w:szCs w:val="28"/>
        </w:rPr>
        <w:t>.</w:t>
      </w:r>
    </w:p>
    <w:p w:rsidR="00AF0D7C" w:rsidRDefault="00B848FB" w:rsidP="00C27CA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DD">
        <w:rPr>
          <w:rFonts w:ascii="Times New Roman" w:hAnsi="Times New Roman" w:cs="Times New Roman"/>
          <w:sz w:val="28"/>
          <w:szCs w:val="28"/>
        </w:rPr>
        <w:t>2.3.</w:t>
      </w:r>
      <w:r w:rsidR="00AF0D7C" w:rsidRPr="001109DD">
        <w:rPr>
          <w:rFonts w:ascii="Times New Roman" w:hAnsi="Times New Roman" w:cs="Times New Roman"/>
          <w:sz w:val="28"/>
          <w:szCs w:val="28"/>
        </w:rPr>
        <w:t>5</w:t>
      </w:r>
      <w:r w:rsidRPr="001109DD">
        <w:rPr>
          <w:rFonts w:ascii="Times New Roman" w:hAnsi="Times New Roman" w:cs="Times New Roman"/>
          <w:sz w:val="28"/>
          <w:szCs w:val="28"/>
        </w:rPr>
        <w:t xml:space="preserve">. </w:t>
      </w:r>
      <w:r w:rsidR="00AF0D7C" w:rsidRPr="001109DD">
        <w:rPr>
          <w:rFonts w:ascii="Times New Roman" w:hAnsi="Times New Roman" w:cs="Times New Roman"/>
          <w:sz w:val="28"/>
          <w:szCs w:val="28"/>
        </w:rPr>
        <w:t>При заочной форме получения результата предоставления муниципальной услуги</w:t>
      </w:r>
      <w:r w:rsidR="00AA3952" w:rsidRPr="001109DD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AF0D7C" w:rsidRPr="001109DD">
        <w:rPr>
          <w:rFonts w:ascii="Times New Roman" w:hAnsi="Times New Roman" w:cs="Times New Roman"/>
          <w:sz w:val="28"/>
          <w:szCs w:val="28"/>
        </w:rPr>
        <w:t xml:space="preserve"> </w:t>
      </w:r>
      <w:r w:rsidR="00FC5013" w:rsidRPr="001109DD">
        <w:rPr>
          <w:rFonts w:ascii="Times New Roman" w:hAnsi="Times New Roman" w:cs="Times New Roman"/>
          <w:sz w:val="28"/>
          <w:szCs w:val="28"/>
        </w:rPr>
        <w:t>разрешение на установку и эксплуатацию рекламной конструкции</w:t>
      </w:r>
      <w:r w:rsidR="00AF0D7C" w:rsidRPr="001109DD">
        <w:rPr>
          <w:rFonts w:ascii="Times New Roman" w:hAnsi="Times New Roman" w:cs="Times New Roman"/>
          <w:sz w:val="28"/>
          <w:szCs w:val="28"/>
        </w:rPr>
        <w:t xml:space="preserve">, либо письмо об отказе в выдаче </w:t>
      </w:r>
      <w:r w:rsidR="00FC5013" w:rsidRPr="001109DD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AF0D7C" w:rsidRPr="001109DD">
        <w:rPr>
          <w:rFonts w:ascii="Times New Roman" w:hAnsi="Times New Roman" w:cs="Times New Roman"/>
          <w:sz w:val="28"/>
          <w:szCs w:val="28"/>
        </w:rPr>
        <w:t xml:space="preserve"> с указанием причин отказа, направля</w:t>
      </w:r>
      <w:r w:rsidR="00607E20" w:rsidRPr="001109DD">
        <w:rPr>
          <w:rFonts w:ascii="Times New Roman" w:hAnsi="Times New Roman" w:cs="Times New Roman"/>
          <w:sz w:val="28"/>
          <w:szCs w:val="28"/>
        </w:rPr>
        <w:t>е</w:t>
      </w:r>
      <w:r w:rsidR="00AF0D7C" w:rsidRPr="001109DD">
        <w:rPr>
          <w:rFonts w:ascii="Times New Roman" w:hAnsi="Times New Roman" w:cs="Times New Roman"/>
          <w:sz w:val="28"/>
          <w:szCs w:val="28"/>
        </w:rPr>
        <w:t>тся заявителю по почте (заказным письмом) на адрес заявителя, указанный в заявлении.</w:t>
      </w:r>
    </w:p>
    <w:p w:rsidR="00C27CAD" w:rsidRPr="00671B38" w:rsidRDefault="00AF0D7C" w:rsidP="00C27CA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2.3.6. </w:t>
      </w:r>
      <w:proofErr w:type="gramStart"/>
      <w:r w:rsidR="00C27CAD" w:rsidRPr="00671B38">
        <w:rPr>
          <w:rFonts w:ascii="Times New Roman" w:hAnsi="Times New Roman" w:cs="Times New Roman"/>
          <w:sz w:val="28"/>
          <w:szCs w:val="28"/>
        </w:rPr>
        <w:t xml:space="preserve">При заочной форме получения результата предоставления </w:t>
      </w:r>
      <w:r w:rsidR="00DD62CB" w:rsidRPr="00671B38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C27CAD" w:rsidRPr="00671B38">
        <w:rPr>
          <w:rFonts w:ascii="Times New Roman" w:hAnsi="Times New Roman" w:cs="Times New Roman"/>
          <w:sz w:val="28"/>
          <w:szCs w:val="28"/>
        </w:rPr>
        <w:t xml:space="preserve"> услуги в электронном виде в случае принятия решения о выдаче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C27CAD" w:rsidRPr="00671B38">
        <w:rPr>
          <w:rFonts w:ascii="Times New Roman" w:hAnsi="Times New Roman" w:cs="Times New Roman"/>
          <w:sz w:val="28"/>
          <w:szCs w:val="28"/>
        </w:rPr>
        <w:t xml:space="preserve"> в личный кабинет заявителя </w:t>
      </w:r>
      <w:r w:rsidR="00B8169A">
        <w:rPr>
          <w:rFonts w:ascii="Times New Roman" w:hAnsi="Times New Roman" w:cs="Times New Roman"/>
          <w:sz w:val="28"/>
          <w:szCs w:val="28"/>
        </w:rPr>
        <w:t>посредством Единого портала и/или</w:t>
      </w:r>
      <w:r w:rsidR="00C27CAD" w:rsidRPr="00671B38">
        <w:rPr>
          <w:rFonts w:ascii="Times New Roman" w:hAnsi="Times New Roman" w:cs="Times New Roman"/>
          <w:sz w:val="28"/>
          <w:szCs w:val="28"/>
        </w:rPr>
        <w:t xml:space="preserve"> Регионального портала направляется уведомление с информацией о времени и месте получения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C27CAD" w:rsidRPr="00671B38">
        <w:rPr>
          <w:rFonts w:ascii="Times New Roman" w:hAnsi="Times New Roman" w:cs="Times New Roman"/>
          <w:sz w:val="28"/>
          <w:szCs w:val="28"/>
        </w:rPr>
        <w:t xml:space="preserve"> (в случае выбора в качестве способа получения результата предоставления</w:t>
      </w:r>
      <w:proofErr w:type="gramEnd"/>
      <w:r w:rsidR="00C27CAD" w:rsidRPr="00671B38">
        <w:rPr>
          <w:rFonts w:ascii="Times New Roman" w:hAnsi="Times New Roman" w:cs="Times New Roman"/>
          <w:sz w:val="28"/>
          <w:szCs w:val="28"/>
        </w:rPr>
        <w:t xml:space="preserve"> </w:t>
      </w:r>
      <w:r w:rsidR="00DD62CB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="00C27CAD" w:rsidRPr="00671B38">
        <w:rPr>
          <w:rFonts w:ascii="Times New Roman" w:hAnsi="Times New Roman" w:cs="Times New Roman"/>
          <w:sz w:val="28"/>
          <w:szCs w:val="28"/>
        </w:rPr>
        <w:t xml:space="preserve"> услуги получение результата предоставления </w:t>
      </w:r>
      <w:r w:rsidR="00DD62CB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="00C27CAD" w:rsidRPr="00671B38">
        <w:rPr>
          <w:rFonts w:ascii="Times New Roman" w:hAnsi="Times New Roman" w:cs="Times New Roman"/>
          <w:sz w:val="28"/>
          <w:szCs w:val="28"/>
        </w:rPr>
        <w:t xml:space="preserve"> услуги при личном обращении) либо информация о сроке отправки указанного разрешения почтой (в случае выбора в качестве </w:t>
      </w:r>
      <w:proofErr w:type="gramStart"/>
      <w:r w:rsidR="00C27CAD" w:rsidRPr="00671B38">
        <w:rPr>
          <w:rFonts w:ascii="Times New Roman" w:hAnsi="Times New Roman" w:cs="Times New Roman"/>
          <w:sz w:val="28"/>
          <w:szCs w:val="28"/>
        </w:rPr>
        <w:t xml:space="preserve">способа получения результата предоставления </w:t>
      </w:r>
      <w:r w:rsidR="00DD62CB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="00C27CAD" w:rsidRPr="00671B38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="00C27CAD" w:rsidRPr="00671B38">
        <w:rPr>
          <w:rFonts w:ascii="Times New Roman" w:hAnsi="Times New Roman" w:cs="Times New Roman"/>
          <w:sz w:val="28"/>
          <w:szCs w:val="28"/>
        </w:rPr>
        <w:t xml:space="preserve"> получение результата предоставления </w:t>
      </w:r>
      <w:r w:rsidR="00DD62CB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="00C27CAD" w:rsidRPr="00671B38">
        <w:rPr>
          <w:rFonts w:ascii="Times New Roman" w:hAnsi="Times New Roman" w:cs="Times New Roman"/>
          <w:sz w:val="28"/>
          <w:szCs w:val="28"/>
        </w:rPr>
        <w:t xml:space="preserve"> услуги посредством почтового отправления).</w:t>
      </w:r>
    </w:p>
    <w:p w:rsidR="00B848FB" w:rsidRPr="00671B38" w:rsidRDefault="00C27CAD" w:rsidP="00C27CA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B38">
        <w:rPr>
          <w:rFonts w:ascii="Times New Roman" w:hAnsi="Times New Roman" w:cs="Times New Roman"/>
          <w:sz w:val="28"/>
          <w:szCs w:val="28"/>
        </w:rPr>
        <w:t xml:space="preserve">При заочной форме получения результата предоставления </w:t>
      </w:r>
      <w:r w:rsidR="00DD62CB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sz w:val="28"/>
          <w:szCs w:val="28"/>
        </w:rPr>
        <w:t xml:space="preserve"> услуги в электронном виде в случае принятия решения об отказе в выдаче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Pr="00671B38">
        <w:rPr>
          <w:rFonts w:ascii="Times New Roman" w:hAnsi="Times New Roman" w:cs="Times New Roman"/>
          <w:sz w:val="28"/>
          <w:szCs w:val="28"/>
        </w:rPr>
        <w:t xml:space="preserve"> в личный кабинет заявит</w:t>
      </w:r>
      <w:r w:rsidR="00B8169A">
        <w:rPr>
          <w:rFonts w:ascii="Times New Roman" w:hAnsi="Times New Roman" w:cs="Times New Roman"/>
          <w:sz w:val="28"/>
          <w:szCs w:val="28"/>
        </w:rPr>
        <w:t>еля посредством Единого портала и/или</w:t>
      </w:r>
      <w:r w:rsidRPr="00671B38">
        <w:rPr>
          <w:rFonts w:ascii="Times New Roman" w:hAnsi="Times New Roman" w:cs="Times New Roman"/>
          <w:sz w:val="28"/>
          <w:szCs w:val="28"/>
        </w:rPr>
        <w:t xml:space="preserve"> Регионального портала направляется письмо об отказе в выдаче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Pr="00671B38">
        <w:rPr>
          <w:rFonts w:ascii="Times New Roman" w:hAnsi="Times New Roman" w:cs="Times New Roman"/>
          <w:sz w:val="28"/>
          <w:szCs w:val="28"/>
        </w:rPr>
        <w:t xml:space="preserve"> с указанием причин </w:t>
      </w:r>
      <w:r w:rsidR="002E30D9">
        <w:rPr>
          <w:rFonts w:ascii="Times New Roman" w:hAnsi="Times New Roman" w:cs="Times New Roman"/>
          <w:sz w:val="28"/>
          <w:szCs w:val="28"/>
        </w:rPr>
        <w:t>отказа.</w:t>
      </w:r>
      <w:proofErr w:type="gramEnd"/>
    </w:p>
    <w:p w:rsidR="00486B30" w:rsidRPr="00483CDA" w:rsidRDefault="00486B3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86B30" w:rsidRPr="00671B38" w:rsidRDefault="00486B30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123"/>
      <w:bookmarkEnd w:id="2"/>
      <w:r w:rsidRPr="00671B38">
        <w:rPr>
          <w:rFonts w:ascii="Times New Roman" w:hAnsi="Times New Roman" w:cs="Times New Roman"/>
          <w:b/>
          <w:sz w:val="28"/>
          <w:szCs w:val="28"/>
        </w:rPr>
        <w:t xml:space="preserve">2.4. Срок предоставления </w:t>
      </w:r>
      <w:r w:rsidR="000719D6" w:rsidRPr="00671B3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8C33F3" w:rsidRPr="0067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3F3" w:rsidRPr="00671B38">
        <w:rPr>
          <w:rFonts w:ascii="Times New Roman" w:hAnsi="Times New Roman" w:cs="Times New Roman"/>
          <w:b/>
          <w:bCs/>
          <w:sz w:val="28"/>
          <w:szCs w:val="28"/>
        </w:rPr>
        <w:t xml:space="preserve">с учетом необходимости обращения в организации, участвующие в предоставлении </w:t>
      </w:r>
      <w:r w:rsidR="000719D6" w:rsidRPr="00671B3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8C33F3" w:rsidRPr="00671B38">
        <w:rPr>
          <w:rFonts w:ascii="Times New Roman" w:hAnsi="Times New Roman" w:cs="Times New Roman"/>
          <w:b/>
          <w:bCs/>
          <w:sz w:val="28"/>
          <w:szCs w:val="28"/>
        </w:rPr>
        <w:t xml:space="preserve"> услуги, срок приостановления предоставления </w:t>
      </w:r>
      <w:r w:rsidR="000719D6" w:rsidRPr="00671B3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8C33F3" w:rsidRPr="00671B38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случае, если возможность приостановления предусмотрена федеральным и (или) областным законодательством, сроки выдачи (направления) документов, являющихся результатом предоставления </w:t>
      </w:r>
      <w:r w:rsidR="000719D6" w:rsidRPr="00671B3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8C33F3" w:rsidRPr="00671B3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486B30" w:rsidRPr="00483CDA" w:rsidRDefault="00486B3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5413F4" w:rsidRPr="00671B38" w:rsidRDefault="006A652E" w:rsidP="005413F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2.4.1. </w:t>
      </w:r>
      <w:proofErr w:type="gramStart"/>
      <w:r w:rsidR="005413F4" w:rsidRPr="00671B38">
        <w:rPr>
          <w:rFonts w:ascii="Times New Roman" w:hAnsi="Times New Roman" w:cs="Times New Roman"/>
          <w:sz w:val="28"/>
          <w:szCs w:val="28"/>
        </w:rPr>
        <w:t xml:space="preserve">Срок принятия </w:t>
      </w:r>
      <w:r w:rsidR="00DD392D" w:rsidRPr="00671B38">
        <w:rPr>
          <w:rFonts w:ascii="Times New Roman" w:hAnsi="Times New Roman" w:cs="Times New Roman"/>
          <w:sz w:val="28"/>
          <w:szCs w:val="28"/>
        </w:rPr>
        <w:t>Администрацией</w:t>
      </w:r>
      <w:r w:rsidR="005413F4" w:rsidRPr="00671B38">
        <w:rPr>
          <w:rFonts w:ascii="Times New Roman" w:hAnsi="Times New Roman" w:cs="Times New Roman"/>
          <w:sz w:val="28"/>
          <w:szCs w:val="28"/>
        </w:rPr>
        <w:t xml:space="preserve"> решения о выдаче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5413F4" w:rsidRPr="00671B38">
        <w:rPr>
          <w:rFonts w:ascii="Times New Roman" w:hAnsi="Times New Roman" w:cs="Times New Roman"/>
          <w:sz w:val="28"/>
          <w:szCs w:val="28"/>
        </w:rPr>
        <w:t xml:space="preserve"> (об отказе в выдаче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5413F4" w:rsidRPr="00671B38">
        <w:rPr>
          <w:rFonts w:ascii="Times New Roman" w:hAnsi="Times New Roman" w:cs="Times New Roman"/>
          <w:sz w:val="28"/>
          <w:szCs w:val="28"/>
        </w:rPr>
        <w:t xml:space="preserve">) и выдачи (направления) заявителю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5413F4" w:rsidRPr="00671B38">
        <w:rPr>
          <w:rFonts w:ascii="Times New Roman" w:hAnsi="Times New Roman" w:cs="Times New Roman"/>
          <w:sz w:val="28"/>
          <w:szCs w:val="28"/>
        </w:rPr>
        <w:t xml:space="preserve"> (письма об отказе в выдаче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5413F4" w:rsidRPr="00671B38">
        <w:rPr>
          <w:rFonts w:ascii="Times New Roman" w:hAnsi="Times New Roman" w:cs="Times New Roman"/>
          <w:sz w:val="28"/>
          <w:szCs w:val="28"/>
        </w:rPr>
        <w:t xml:space="preserve"> с указанием причин отказа) или принятия </w:t>
      </w:r>
      <w:r w:rsidR="00DD392D" w:rsidRPr="00671B38">
        <w:rPr>
          <w:rFonts w:ascii="Times New Roman" w:hAnsi="Times New Roman" w:cs="Times New Roman"/>
          <w:sz w:val="28"/>
          <w:szCs w:val="28"/>
        </w:rPr>
        <w:t>Администрацией</w:t>
      </w:r>
      <w:r w:rsidR="005413F4" w:rsidRPr="00671B38">
        <w:rPr>
          <w:rFonts w:ascii="Times New Roman" w:hAnsi="Times New Roman" w:cs="Times New Roman"/>
          <w:sz w:val="28"/>
          <w:szCs w:val="28"/>
        </w:rPr>
        <w:t xml:space="preserve"> решения о выдаче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</w:t>
      </w:r>
      <w:proofErr w:type="gramEnd"/>
      <w:r w:rsidR="00FC50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5013">
        <w:rPr>
          <w:rFonts w:ascii="Times New Roman" w:hAnsi="Times New Roman" w:cs="Times New Roman"/>
          <w:sz w:val="28"/>
          <w:szCs w:val="28"/>
        </w:rPr>
        <w:t>и эксплуатацию рекламной конструкции</w:t>
      </w:r>
      <w:r w:rsidR="005413F4" w:rsidRPr="00671B38">
        <w:rPr>
          <w:rFonts w:ascii="Times New Roman" w:hAnsi="Times New Roman" w:cs="Times New Roman"/>
          <w:sz w:val="28"/>
          <w:szCs w:val="28"/>
        </w:rPr>
        <w:t xml:space="preserve"> (об отказе в выдаче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5413F4" w:rsidRPr="00671B38">
        <w:rPr>
          <w:rFonts w:ascii="Times New Roman" w:hAnsi="Times New Roman" w:cs="Times New Roman"/>
          <w:sz w:val="28"/>
          <w:szCs w:val="28"/>
        </w:rPr>
        <w:t xml:space="preserve">) и направления </w:t>
      </w:r>
      <w:r w:rsidR="00DD392D" w:rsidRPr="00671B38">
        <w:rPr>
          <w:rFonts w:ascii="Times New Roman" w:hAnsi="Times New Roman" w:cs="Times New Roman"/>
          <w:sz w:val="28"/>
          <w:szCs w:val="28"/>
        </w:rPr>
        <w:t>Администрацией</w:t>
      </w:r>
      <w:r w:rsidR="005413F4" w:rsidRPr="00671B38">
        <w:rPr>
          <w:rFonts w:ascii="Times New Roman" w:hAnsi="Times New Roman" w:cs="Times New Roman"/>
          <w:sz w:val="28"/>
          <w:szCs w:val="28"/>
        </w:rPr>
        <w:t xml:space="preserve">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5413F4" w:rsidRPr="00671B38">
        <w:rPr>
          <w:rFonts w:ascii="Times New Roman" w:hAnsi="Times New Roman" w:cs="Times New Roman"/>
          <w:sz w:val="28"/>
          <w:szCs w:val="28"/>
        </w:rPr>
        <w:t xml:space="preserve"> (письма об отказе в выдаче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5413F4" w:rsidRPr="00671B38">
        <w:rPr>
          <w:rFonts w:ascii="Times New Roman" w:hAnsi="Times New Roman" w:cs="Times New Roman"/>
          <w:sz w:val="28"/>
          <w:szCs w:val="28"/>
        </w:rPr>
        <w:t xml:space="preserve"> с указанием причин отказа) в МФЦ (в случае выбора заявителем в качестве способа получения результата предоставления </w:t>
      </w:r>
      <w:r w:rsidR="002A0147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="005413F4" w:rsidRPr="00671B38">
        <w:rPr>
          <w:rFonts w:ascii="Times New Roman" w:hAnsi="Times New Roman" w:cs="Times New Roman"/>
          <w:sz w:val="28"/>
          <w:szCs w:val="28"/>
        </w:rPr>
        <w:t xml:space="preserve"> услуги получение результата предоставления </w:t>
      </w:r>
      <w:r w:rsidR="002A0147" w:rsidRPr="00671B3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413F4" w:rsidRPr="00671B38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="005413F4" w:rsidRPr="00671B38">
        <w:rPr>
          <w:rFonts w:ascii="Times New Roman" w:hAnsi="Times New Roman" w:cs="Times New Roman"/>
          <w:sz w:val="28"/>
          <w:szCs w:val="28"/>
        </w:rPr>
        <w:t xml:space="preserve"> в МФЦ) </w:t>
      </w:r>
      <w:r w:rsidR="004867EB">
        <w:rPr>
          <w:rFonts w:ascii="Times New Roman" w:hAnsi="Times New Roman" w:cs="Times New Roman"/>
          <w:sz w:val="28"/>
          <w:szCs w:val="28"/>
        </w:rPr>
        <w:t>осуществляется</w:t>
      </w:r>
      <w:r w:rsidR="005413F4" w:rsidRPr="00671B38">
        <w:rPr>
          <w:rFonts w:ascii="Times New Roman" w:hAnsi="Times New Roman" w:cs="Times New Roman"/>
          <w:sz w:val="28"/>
          <w:szCs w:val="28"/>
        </w:rPr>
        <w:t xml:space="preserve"> </w:t>
      </w:r>
      <w:r w:rsidR="00FC5013" w:rsidRPr="00FC5013">
        <w:rPr>
          <w:rFonts w:ascii="Times New Roman" w:hAnsi="Times New Roman" w:cs="Times New Roman"/>
          <w:sz w:val="28"/>
          <w:szCs w:val="28"/>
        </w:rPr>
        <w:t>в течение двух месяцев со дня приема необходимых документов</w:t>
      </w:r>
      <w:r w:rsidR="005413F4" w:rsidRPr="00671B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13F4" w:rsidRPr="00671B38" w:rsidRDefault="005413F4" w:rsidP="005413F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2.4.2. </w:t>
      </w:r>
      <w:proofErr w:type="gramStart"/>
      <w:r w:rsidRPr="00671B38">
        <w:rPr>
          <w:rFonts w:ascii="Times New Roman" w:hAnsi="Times New Roman" w:cs="Times New Roman"/>
          <w:sz w:val="28"/>
          <w:szCs w:val="28"/>
        </w:rPr>
        <w:t xml:space="preserve">При направлении заявителем заявления и прилагаемых к нему документов по почте срок принятия </w:t>
      </w:r>
      <w:r w:rsidR="00DD392D" w:rsidRPr="00671B38">
        <w:rPr>
          <w:rFonts w:ascii="Times New Roman" w:hAnsi="Times New Roman" w:cs="Times New Roman"/>
          <w:sz w:val="28"/>
          <w:szCs w:val="28"/>
        </w:rPr>
        <w:t>Администрацией</w:t>
      </w:r>
      <w:r w:rsidRPr="00671B38">
        <w:rPr>
          <w:rFonts w:ascii="Times New Roman" w:hAnsi="Times New Roman" w:cs="Times New Roman"/>
          <w:sz w:val="28"/>
          <w:szCs w:val="28"/>
        </w:rPr>
        <w:t xml:space="preserve"> решения о выдаче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Pr="00671B38">
        <w:rPr>
          <w:rFonts w:ascii="Times New Roman" w:hAnsi="Times New Roman" w:cs="Times New Roman"/>
          <w:sz w:val="28"/>
          <w:szCs w:val="28"/>
        </w:rPr>
        <w:t xml:space="preserve"> (об отказе в выдаче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Pr="00671B38">
        <w:rPr>
          <w:rFonts w:ascii="Times New Roman" w:hAnsi="Times New Roman" w:cs="Times New Roman"/>
          <w:sz w:val="28"/>
          <w:szCs w:val="28"/>
        </w:rPr>
        <w:t xml:space="preserve">) и выдачи (направления) заявителю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Pr="00671B38">
        <w:rPr>
          <w:rFonts w:ascii="Times New Roman" w:hAnsi="Times New Roman" w:cs="Times New Roman"/>
          <w:sz w:val="28"/>
          <w:szCs w:val="28"/>
        </w:rPr>
        <w:t xml:space="preserve"> (письма об отказе в выдаче </w:t>
      </w:r>
      <w:r w:rsidR="00FC5013">
        <w:rPr>
          <w:rFonts w:ascii="Times New Roman" w:hAnsi="Times New Roman" w:cs="Times New Roman"/>
          <w:sz w:val="28"/>
          <w:szCs w:val="28"/>
        </w:rPr>
        <w:t xml:space="preserve">разрешения на установку и эксплуатацию </w:t>
      </w:r>
      <w:r w:rsidR="00FC5013">
        <w:rPr>
          <w:rFonts w:ascii="Times New Roman" w:hAnsi="Times New Roman" w:cs="Times New Roman"/>
          <w:sz w:val="28"/>
          <w:szCs w:val="28"/>
        </w:rPr>
        <w:lastRenderedPageBreak/>
        <w:t>рекламной конструкции</w:t>
      </w:r>
      <w:r w:rsidRPr="00671B38">
        <w:rPr>
          <w:rFonts w:ascii="Times New Roman" w:hAnsi="Times New Roman" w:cs="Times New Roman"/>
          <w:sz w:val="28"/>
          <w:szCs w:val="28"/>
        </w:rPr>
        <w:t xml:space="preserve"> с указанием</w:t>
      </w:r>
      <w:proofErr w:type="gramEnd"/>
      <w:r w:rsidRPr="00671B38">
        <w:rPr>
          <w:rFonts w:ascii="Times New Roman" w:hAnsi="Times New Roman" w:cs="Times New Roman"/>
          <w:sz w:val="28"/>
          <w:szCs w:val="28"/>
        </w:rPr>
        <w:t xml:space="preserve"> причин отказа) отсчитывается от даты поступления заявления в </w:t>
      </w:r>
      <w:r w:rsidR="002A0147" w:rsidRPr="00671B38">
        <w:rPr>
          <w:rFonts w:ascii="Times New Roman" w:hAnsi="Times New Roman" w:cs="Times New Roman"/>
          <w:sz w:val="28"/>
          <w:szCs w:val="28"/>
        </w:rPr>
        <w:t>Администрацию</w:t>
      </w:r>
      <w:r w:rsidRPr="00671B38">
        <w:rPr>
          <w:rFonts w:ascii="Times New Roman" w:hAnsi="Times New Roman" w:cs="Times New Roman"/>
          <w:sz w:val="28"/>
          <w:szCs w:val="28"/>
        </w:rPr>
        <w:t xml:space="preserve"> (от даты регистрации).</w:t>
      </w:r>
    </w:p>
    <w:p w:rsidR="005413F4" w:rsidRPr="00671B38" w:rsidRDefault="005413F4" w:rsidP="005413F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2.4.3. </w:t>
      </w:r>
      <w:proofErr w:type="gramStart"/>
      <w:r w:rsidRPr="00671B38">
        <w:rPr>
          <w:rFonts w:ascii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через МФЦ срок принятия </w:t>
      </w:r>
      <w:r w:rsidR="00DD392D" w:rsidRPr="00671B38">
        <w:rPr>
          <w:rFonts w:ascii="Times New Roman" w:hAnsi="Times New Roman" w:cs="Times New Roman"/>
          <w:sz w:val="28"/>
          <w:szCs w:val="28"/>
        </w:rPr>
        <w:t>Администрацией</w:t>
      </w:r>
      <w:r w:rsidRPr="00671B38">
        <w:rPr>
          <w:rFonts w:ascii="Times New Roman" w:hAnsi="Times New Roman" w:cs="Times New Roman"/>
          <w:sz w:val="28"/>
          <w:szCs w:val="28"/>
        </w:rPr>
        <w:t xml:space="preserve"> решения о выдаче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Pr="00671B38">
        <w:rPr>
          <w:rFonts w:ascii="Times New Roman" w:hAnsi="Times New Roman" w:cs="Times New Roman"/>
          <w:sz w:val="28"/>
          <w:szCs w:val="28"/>
        </w:rPr>
        <w:t xml:space="preserve"> (об отказе в выдаче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Pr="00671B38">
        <w:rPr>
          <w:rFonts w:ascii="Times New Roman" w:hAnsi="Times New Roman" w:cs="Times New Roman"/>
          <w:sz w:val="28"/>
          <w:szCs w:val="28"/>
        </w:rPr>
        <w:t xml:space="preserve">) и выдачи (направления) заявителю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Pr="00671B38">
        <w:rPr>
          <w:rFonts w:ascii="Times New Roman" w:hAnsi="Times New Roman" w:cs="Times New Roman"/>
          <w:sz w:val="28"/>
          <w:szCs w:val="28"/>
        </w:rPr>
        <w:t xml:space="preserve"> (письма об отказе в выдаче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Pr="00671B38">
        <w:rPr>
          <w:rFonts w:ascii="Times New Roman" w:hAnsi="Times New Roman" w:cs="Times New Roman"/>
          <w:sz w:val="28"/>
          <w:szCs w:val="28"/>
        </w:rPr>
        <w:t xml:space="preserve"> с указанием причин</w:t>
      </w:r>
      <w:proofErr w:type="gramEnd"/>
      <w:r w:rsidRPr="00671B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B38">
        <w:rPr>
          <w:rFonts w:ascii="Times New Roman" w:hAnsi="Times New Roman" w:cs="Times New Roman"/>
          <w:sz w:val="28"/>
          <w:szCs w:val="28"/>
        </w:rPr>
        <w:t xml:space="preserve">отказа) или принятия </w:t>
      </w:r>
      <w:r w:rsidR="00DD392D" w:rsidRPr="00671B38">
        <w:rPr>
          <w:rFonts w:ascii="Times New Roman" w:hAnsi="Times New Roman" w:cs="Times New Roman"/>
          <w:sz w:val="28"/>
          <w:szCs w:val="28"/>
        </w:rPr>
        <w:t>Администрацией</w:t>
      </w:r>
      <w:r w:rsidRPr="00671B38">
        <w:rPr>
          <w:rFonts w:ascii="Times New Roman" w:hAnsi="Times New Roman" w:cs="Times New Roman"/>
          <w:sz w:val="28"/>
          <w:szCs w:val="28"/>
        </w:rPr>
        <w:t xml:space="preserve"> решения о выдаче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Pr="00671B38">
        <w:rPr>
          <w:rFonts w:ascii="Times New Roman" w:hAnsi="Times New Roman" w:cs="Times New Roman"/>
          <w:sz w:val="28"/>
          <w:szCs w:val="28"/>
        </w:rPr>
        <w:t xml:space="preserve"> (об отказе в выдаче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Pr="00671B38">
        <w:rPr>
          <w:rFonts w:ascii="Times New Roman" w:hAnsi="Times New Roman" w:cs="Times New Roman"/>
          <w:sz w:val="28"/>
          <w:szCs w:val="28"/>
        </w:rPr>
        <w:t xml:space="preserve">) и направления </w:t>
      </w:r>
      <w:r w:rsidR="00DD392D" w:rsidRPr="00671B38">
        <w:rPr>
          <w:rFonts w:ascii="Times New Roman" w:hAnsi="Times New Roman" w:cs="Times New Roman"/>
          <w:sz w:val="28"/>
          <w:szCs w:val="28"/>
        </w:rPr>
        <w:t>Администрацией</w:t>
      </w:r>
      <w:r w:rsidRPr="00671B38">
        <w:rPr>
          <w:rFonts w:ascii="Times New Roman" w:hAnsi="Times New Roman" w:cs="Times New Roman"/>
          <w:sz w:val="28"/>
          <w:szCs w:val="28"/>
        </w:rPr>
        <w:t xml:space="preserve">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Pr="00671B38">
        <w:rPr>
          <w:rFonts w:ascii="Times New Roman" w:hAnsi="Times New Roman" w:cs="Times New Roman"/>
          <w:sz w:val="28"/>
          <w:szCs w:val="28"/>
        </w:rPr>
        <w:t xml:space="preserve"> (письма об отказе в выдаче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Pr="00671B38">
        <w:rPr>
          <w:rFonts w:ascii="Times New Roman" w:hAnsi="Times New Roman" w:cs="Times New Roman"/>
          <w:sz w:val="28"/>
          <w:szCs w:val="28"/>
        </w:rPr>
        <w:t xml:space="preserve"> с указанием причин отказа) в МФЦ (в случае выбора заявителем в качестве способа</w:t>
      </w:r>
      <w:proofErr w:type="gramEnd"/>
      <w:r w:rsidRPr="00671B38">
        <w:rPr>
          <w:rFonts w:ascii="Times New Roman" w:hAnsi="Times New Roman" w:cs="Times New Roman"/>
          <w:sz w:val="28"/>
          <w:szCs w:val="28"/>
        </w:rPr>
        <w:t xml:space="preserve"> получения результата предоставления </w:t>
      </w:r>
      <w:r w:rsidR="002A0147" w:rsidRPr="00671B3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71B38">
        <w:rPr>
          <w:rFonts w:ascii="Times New Roman" w:hAnsi="Times New Roman" w:cs="Times New Roman"/>
          <w:sz w:val="28"/>
          <w:szCs w:val="28"/>
        </w:rPr>
        <w:t xml:space="preserve">услуги получение результата предоставления </w:t>
      </w:r>
      <w:r w:rsidR="002A0147" w:rsidRPr="00671B3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71B38">
        <w:rPr>
          <w:rFonts w:ascii="Times New Roman" w:hAnsi="Times New Roman" w:cs="Times New Roman"/>
          <w:sz w:val="28"/>
          <w:szCs w:val="28"/>
        </w:rPr>
        <w:t xml:space="preserve">услуги в МФЦ) отсчитывается от даты поступления заявления в </w:t>
      </w:r>
      <w:r w:rsidR="002A0147" w:rsidRPr="00671B38">
        <w:rPr>
          <w:rFonts w:ascii="Times New Roman" w:hAnsi="Times New Roman" w:cs="Times New Roman"/>
          <w:sz w:val="28"/>
          <w:szCs w:val="28"/>
        </w:rPr>
        <w:t>Администрацию</w:t>
      </w:r>
      <w:r w:rsidRPr="00671B38">
        <w:rPr>
          <w:rFonts w:ascii="Times New Roman" w:hAnsi="Times New Roman" w:cs="Times New Roman"/>
          <w:sz w:val="28"/>
          <w:szCs w:val="28"/>
        </w:rPr>
        <w:t xml:space="preserve"> (от даты регистрации).</w:t>
      </w:r>
    </w:p>
    <w:p w:rsidR="005413F4" w:rsidRPr="00671B38" w:rsidRDefault="005413F4" w:rsidP="005413F4">
      <w:pPr>
        <w:ind w:firstLine="709"/>
        <w:jc w:val="both"/>
        <w:rPr>
          <w:i/>
          <w:sz w:val="28"/>
          <w:szCs w:val="28"/>
        </w:rPr>
      </w:pPr>
      <w:r w:rsidRPr="00671B38">
        <w:rPr>
          <w:sz w:val="28"/>
          <w:szCs w:val="28"/>
        </w:rPr>
        <w:t xml:space="preserve">2.4.4. </w:t>
      </w:r>
      <w:proofErr w:type="gramStart"/>
      <w:r w:rsidRPr="00671B38">
        <w:rPr>
          <w:sz w:val="28"/>
          <w:szCs w:val="28"/>
        </w:rPr>
        <w:t xml:space="preserve">При направлении заявления и прилагаемых к нему документов в электронном виде посредством Единого портала и (или) Регионального портала срок принятия </w:t>
      </w:r>
      <w:r w:rsidR="00DD392D" w:rsidRPr="00671B38">
        <w:rPr>
          <w:sz w:val="28"/>
          <w:szCs w:val="28"/>
        </w:rPr>
        <w:t>Администрацией</w:t>
      </w:r>
      <w:r w:rsidRPr="00671B38">
        <w:rPr>
          <w:sz w:val="28"/>
          <w:szCs w:val="28"/>
        </w:rPr>
        <w:t xml:space="preserve"> решения о выдаче </w:t>
      </w:r>
      <w:r w:rsidR="00FC5013">
        <w:rPr>
          <w:sz w:val="28"/>
          <w:szCs w:val="28"/>
        </w:rPr>
        <w:t>разрешения на установку и эксплуатацию рекламной конструкции</w:t>
      </w:r>
      <w:r w:rsidRPr="00671B38">
        <w:rPr>
          <w:sz w:val="28"/>
          <w:szCs w:val="28"/>
        </w:rPr>
        <w:t xml:space="preserve"> (об отказе в выдаче </w:t>
      </w:r>
      <w:r w:rsidR="00FC5013">
        <w:rPr>
          <w:sz w:val="28"/>
          <w:szCs w:val="28"/>
        </w:rPr>
        <w:t>разрешения на установку и эксплуатацию рекламной конструкции</w:t>
      </w:r>
      <w:r w:rsidRPr="00671B38">
        <w:rPr>
          <w:sz w:val="28"/>
          <w:szCs w:val="28"/>
        </w:rPr>
        <w:t xml:space="preserve">) и выдачи (направления) заявителю </w:t>
      </w:r>
      <w:r w:rsidR="00FC5013">
        <w:rPr>
          <w:sz w:val="28"/>
          <w:szCs w:val="28"/>
        </w:rPr>
        <w:t>разрешения на установку и эксплуатацию рекламной конструкции</w:t>
      </w:r>
      <w:r w:rsidRPr="00671B38">
        <w:rPr>
          <w:sz w:val="28"/>
          <w:szCs w:val="28"/>
        </w:rPr>
        <w:t xml:space="preserve"> или направления письма об отказе в выдаче</w:t>
      </w:r>
      <w:proofErr w:type="gramEnd"/>
      <w:r w:rsidRPr="00671B38">
        <w:rPr>
          <w:sz w:val="28"/>
          <w:szCs w:val="28"/>
        </w:rPr>
        <w:t xml:space="preserve"> </w:t>
      </w:r>
      <w:r w:rsidR="00FC5013">
        <w:rPr>
          <w:sz w:val="28"/>
          <w:szCs w:val="28"/>
        </w:rPr>
        <w:t>разрешения на установку и эксплуатацию рекламной конструкции</w:t>
      </w:r>
      <w:r w:rsidRPr="00671B38">
        <w:rPr>
          <w:sz w:val="28"/>
          <w:szCs w:val="28"/>
        </w:rPr>
        <w:t xml:space="preserve"> с указанием причин отказа отсчитывается от даты регистрации заявления в ведомственной информационной системе, о чем заявитель получает соответствующее </w:t>
      </w:r>
      <w:r w:rsidR="00B8169A">
        <w:rPr>
          <w:sz w:val="28"/>
          <w:szCs w:val="28"/>
        </w:rPr>
        <w:t>уведомление через Единый портал и/или</w:t>
      </w:r>
      <w:r w:rsidRPr="00671B38">
        <w:rPr>
          <w:sz w:val="28"/>
          <w:szCs w:val="28"/>
        </w:rPr>
        <w:t xml:space="preserve"> Региональный портал</w:t>
      </w:r>
      <w:r w:rsidRPr="00671B38">
        <w:rPr>
          <w:i/>
          <w:sz w:val="28"/>
          <w:szCs w:val="28"/>
        </w:rPr>
        <w:t>.</w:t>
      </w:r>
    </w:p>
    <w:p w:rsidR="00BD5ED9" w:rsidRPr="00671B38" w:rsidRDefault="005413F4" w:rsidP="005413F4">
      <w:pPr>
        <w:pStyle w:val="ConsPlusNormal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2.4.5. </w:t>
      </w:r>
      <w:proofErr w:type="gramStart"/>
      <w:r w:rsidRPr="00671B38">
        <w:rPr>
          <w:rFonts w:ascii="Times New Roman" w:hAnsi="Times New Roman" w:cs="Times New Roman"/>
          <w:sz w:val="28"/>
          <w:szCs w:val="28"/>
        </w:rPr>
        <w:t xml:space="preserve">В случае выбора заявителем в качестве способа получения результата предоставления </w:t>
      </w:r>
      <w:r w:rsidR="009D1C1D" w:rsidRPr="00671B3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71B38">
        <w:rPr>
          <w:rFonts w:ascii="Times New Roman" w:hAnsi="Times New Roman" w:cs="Times New Roman"/>
          <w:sz w:val="28"/>
          <w:szCs w:val="28"/>
        </w:rPr>
        <w:t xml:space="preserve">услуги получение результата предоставления </w:t>
      </w:r>
      <w:r w:rsidR="009D1C1D" w:rsidRPr="00671B3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71B38">
        <w:rPr>
          <w:rFonts w:ascii="Times New Roman" w:hAnsi="Times New Roman" w:cs="Times New Roman"/>
          <w:sz w:val="28"/>
          <w:szCs w:val="28"/>
        </w:rPr>
        <w:t xml:space="preserve">услуги в МФЦ срок выдачи (направления) </w:t>
      </w:r>
      <w:r w:rsidR="00663EF3" w:rsidRPr="00671B38">
        <w:rPr>
          <w:rFonts w:ascii="Times New Roman" w:hAnsi="Times New Roman" w:cs="Times New Roman"/>
          <w:sz w:val="28"/>
          <w:szCs w:val="28"/>
        </w:rPr>
        <w:t xml:space="preserve">МФЦ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Pr="00671B38">
        <w:rPr>
          <w:rFonts w:ascii="Times New Roman" w:hAnsi="Times New Roman" w:cs="Times New Roman"/>
          <w:sz w:val="28"/>
          <w:szCs w:val="28"/>
        </w:rPr>
        <w:t xml:space="preserve"> (письма об отказе в выдаче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Pr="00671B38">
        <w:rPr>
          <w:rFonts w:ascii="Times New Roman" w:hAnsi="Times New Roman" w:cs="Times New Roman"/>
          <w:sz w:val="28"/>
          <w:szCs w:val="28"/>
        </w:rPr>
        <w:t xml:space="preserve"> с указанием причин отказа)</w:t>
      </w:r>
      <w:r w:rsidR="00663EF3" w:rsidRPr="00671B38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671B38">
        <w:rPr>
          <w:rFonts w:ascii="Times New Roman" w:hAnsi="Times New Roman" w:cs="Times New Roman"/>
          <w:sz w:val="28"/>
          <w:szCs w:val="28"/>
        </w:rPr>
        <w:t xml:space="preserve"> </w:t>
      </w:r>
      <w:r w:rsidR="00663EF3" w:rsidRPr="00671B38">
        <w:rPr>
          <w:rFonts w:ascii="Times New Roman" w:hAnsi="Times New Roman" w:cs="Times New Roman"/>
          <w:sz w:val="28"/>
          <w:szCs w:val="28"/>
        </w:rPr>
        <w:t>устанавливается в соответствии с соглашением о взаимодействии между МФЦ и Администрацией</w:t>
      </w:r>
      <w:r w:rsidR="00BD5ED9" w:rsidRPr="00671B3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BD5ED9" w:rsidRPr="00671B38" w:rsidRDefault="00BD5ED9" w:rsidP="00531C4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2.4.</w:t>
      </w:r>
      <w:r w:rsidR="005413F4" w:rsidRPr="00671B38">
        <w:rPr>
          <w:rFonts w:ascii="Times New Roman" w:hAnsi="Times New Roman" w:cs="Times New Roman"/>
          <w:sz w:val="28"/>
          <w:szCs w:val="28"/>
        </w:rPr>
        <w:t>6</w:t>
      </w:r>
      <w:r w:rsidRPr="00671B38">
        <w:rPr>
          <w:rFonts w:ascii="Times New Roman" w:hAnsi="Times New Roman" w:cs="Times New Roman"/>
          <w:sz w:val="28"/>
          <w:szCs w:val="28"/>
        </w:rPr>
        <w:t xml:space="preserve">. Приостановление предоставления </w:t>
      </w:r>
      <w:r w:rsidR="000719D6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sz w:val="28"/>
          <w:szCs w:val="28"/>
        </w:rPr>
        <w:t xml:space="preserve"> услуги нормативными правовыми актами не предусмотрено.</w:t>
      </w:r>
    </w:p>
    <w:p w:rsidR="00486B30" w:rsidRPr="00483CDA" w:rsidRDefault="00486B3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86B30" w:rsidRPr="00671B38" w:rsidRDefault="00486B30" w:rsidP="009F1BE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71B38">
        <w:rPr>
          <w:rFonts w:ascii="Times New Roman" w:hAnsi="Times New Roman" w:cs="Times New Roman"/>
          <w:b/>
          <w:sz w:val="28"/>
          <w:szCs w:val="28"/>
        </w:rPr>
        <w:t>2.</w:t>
      </w:r>
      <w:r w:rsidR="00E102B5">
        <w:rPr>
          <w:rFonts w:ascii="Times New Roman" w:hAnsi="Times New Roman" w:cs="Times New Roman"/>
          <w:b/>
          <w:sz w:val="28"/>
          <w:szCs w:val="28"/>
        </w:rPr>
        <w:t>5</w:t>
      </w:r>
      <w:r w:rsidRPr="00671B38">
        <w:rPr>
          <w:rFonts w:ascii="Times New Roman" w:hAnsi="Times New Roman" w:cs="Times New Roman"/>
          <w:b/>
          <w:sz w:val="28"/>
          <w:szCs w:val="28"/>
        </w:rPr>
        <w:t>. Исчерпывающий перечень документов, необходимых</w:t>
      </w:r>
      <w:r w:rsidR="009F1BE7" w:rsidRPr="0067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B38">
        <w:rPr>
          <w:rFonts w:ascii="Times New Roman" w:hAnsi="Times New Roman" w:cs="Times New Roman"/>
          <w:b/>
          <w:sz w:val="28"/>
          <w:szCs w:val="28"/>
        </w:rPr>
        <w:t>в соответствии с федеральным и (или) областным</w:t>
      </w:r>
      <w:r w:rsidR="009F1BE7" w:rsidRPr="0067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B38">
        <w:rPr>
          <w:rFonts w:ascii="Times New Roman" w:hAnsi="Times New Roman" w:cs="Times New Roman"/>
          <w:b/>
          <w:sz w:val="28"/>
          <w:szCs w:val="28"/>
        </w:rPr>
        <w:t xml:space="preserve">законодательством для предоставления </w:t>
      </w:r>
      <w:r w:rsidR="000719D6" w:rsidRPr="00671B3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9F1BE7" w:rsidRPr="0067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B38">
        <w:rPr>
          <w:rFonts w:ascii="Times New Roman" w:hAnsi="Times New Roman" w:cs="Times New Roman"/>
          <w:b/>
          <w:sz w:val="28"/>
          <w:szCs w:val="28"/>
        </w:rPr>
        <w:t>услуги, услуг, необходимых и обязательных для предоставления</w:t>
      </w:r>
      <w:r w:rsidR="009F1BE7" w:rsidRPr="0067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9D6" w:rsidRPr="00671B3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b/>
          <w:sz w:val="28"/>
          <w:szCs w:val="28"/>
        </w:rPr>
        <w:t xml:space="preserve"> услуги, подлежащих представлению заявителем</w:t>
      </w:r>
      <w:r w:rsidR="000657BC" w:rsidRPr="00671B38">
        <w:rPr>
          <w:rFonts w:ascii="Times New Roman" w:hAnsi="Times New Roman" w:cs="Times New Roman"/>
          <w:b/>
          <w:sz w:val="28"/>
          <w:szCs w:val="28"/>
        </w:rPr>
        <w:t>, и</w:t>
      </w:r>
      <w:r w:rsidR="000657BC" w:rsidRPr="00671B38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информация о способах их получения заявител</w:t>
      </w:r>
      <w:r w:rsidR="004D2BE0" w:rsidRPr="00671B38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="000657BC" w:rsidRPr="00671B38">
        <w:rPr>
          <w:rFonts w:ascii="Times New Roman" w:hAnsi="Times New Roman" w:cs="Times New Roman"/>
          <w:b/>
          <w:bCs/>
          <w:sz w:val="28"/>
          <w:szCs w:val="28"/>
        </w:rPr>
        <w:t>, в том числе в электронной форме, и порядке их представления</w:t>
      </w:r>
    </w:p>
    <w:p w:rsidR="00486B30" w:rsidRPr="00483CDA" w:rsidRDefault="00486B3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86B30" w:rsidRPr="00671B38" w:rsidRDefault="00486B30" w:rsidP="007948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5"/>
      <w:bookmarkEnd w:id="3"/>
      <w:r w:rsidRPr="00671B3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102B5">
        <w:rPr>
          <w:rFonts w:ascii="Times New Roman" w:hAnsi="Times New Roman" w:cs="Times New Roman"/>
          <w:sz w:val="28"/>
          <w:szCs w:val="28"/>
        </w:rPr>
        <w:t>5</w:t>
      </w:r>
      <w:r w:rsidRPr="00671B38">
        <w:rPr>
          <w:rFonts w:ascii="Times New Roman" w:hAnsi="Times New Roman" w:cs="Times New Roman"/>
          <w:sz w:val="28"/>
          <w:szCs w:val="28"/>
        </w:rPr>
        <w:t xml:space="preserve">.1. Для получения </w:t>
      </w:r>
      <w:r w:rsidR="000719D6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895A51" w:rsidRPr="00671B38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923E55" w:rsidRPr="00671B38">
        <w:rPr>
          <w:rFonts w:ascii="Times New Roman" w:hAnsi="Times New Roman" w:cs="Times New Roman"/>
          <w:sz w:val="28"/>
          <w:szCs w:val="28"/>
        </w:rPr>
        <w:t xml:space="preserve">представляет заявление </w:t>
      </w:r>
      <w:r w:rsidRPr="00671B38">
        <w:rPr>
          <w:rFonts w:ascii="Times New Roman" w:hAnsi="Times New Roman" w:cs="Times New Roman"/>
          <w:sz w:val="28"/>
          <w:szCs w:val="28"/>
        </w:rPr>
        <w:t xml:space="preserve">о выдаче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F0470C" w:rsidRPr="00671B38">
        <w:rPr>
          <w:rFonts w:ascii="Times New Roman" w:hAnsi="Times New Roman" w:cs="Times New Roman"/>
          <w:sz w:val="28"/>
          <w:szCs w:val="28"/>
        </w:rPr>
        <w:t xml:space="preserve"> </w:t>
      </w:r>
      <w:r w:rsidRPr="00671B38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909BB" w:rsidRPr="00671B38">
        <w:rPr>
          <w:rFonts w:ascii="Times New Roman" w:hAnsi="Times New Roman" w:cs="Times New Roman"/>
          <w:sz w:val="28"/>
          <w:szCs w:val="28"/>
        </w:rPr>
        <w:t>№</w:t>
      </w:r>
      <w:r w:rsidRPr="00671B38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регламенту.</w:t>
      </w:r>
    </w:p>
    <w:p w:rsidR="00486B30" w:rsidRPr="00671B38" w:rsidRDefault="00486B30" w:rsidP="007948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C00383" w:rsidRPr="00C00383" w:rsidRDefault="00C00383" w:rsidP="008C79B0">
      <w:pPr>
        <w:pStyle w:val="ConsPlusNormal0"/>
        <w:numPr>
          <w:ilvl w:val="0"/>
          <w:numId w:val="26"/>
        </w:numPr>
        <w:tabs>
          <w:tab w:val="left" w:pos="1134"/>
        </w:tabs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150"/>
      <w:bookmarkStart w:id="5" w:name="P176"/>
      <w:bookmarkEnd w:id="4"/>
      <w:bookmarkEnd w:id="5"/>
      <w:r w:rsidRPr="00C00383">
        <w:rPr>
          <w:rFonts w:ascii="Times New Roman" w:hAnsi="Times New Roman" w:cs="Times New Roman"/>
          <w:sz w:val="28"/>
          <w:szCs w:val="28"/>
        </w:rPr>
        <w:t>данные о заявителе - физическом лице.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</w:p>
    <w:p w:rsidR="00C00383" w:rsidRDefault="00C00383" w:rsidP="008C79B0">
      <w:pPr>
        <w:pStyle w:val="ConsPlusNormal0"/>
        <w:numPr>
          <w:ilvl w:val="0"/>
          <w:numId w:val="26"/>
        </w:numPr>
        <w:tabs>
          <w:tab w:val="left" w:pos="1134"/>
        </w:tabs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383">
        <w:rPr>
          <w:rFonts w:ascii="Times New Roman" w:hAnsi="Times New Roman" w:cs="Times New Roman"/>
          <w:sz w:val="28"/>
          <w:szCs w:val="28"/>
        </w:rPr>
        <w:t xml:space="preserve">подтверждение в письменной форме согласия собственника или иного указанного в </w:t>
      </w:r>
      <w:r w:rsidR="007C7688">
        <w:rPr>
          <w:rFonts w:ascii="Times New Roman" w:hAnsi="Times New Roman" w:cs="Times New Roman"/>
          <w:sz w:val="28"/>
          <w:szCs w:val="28"/>
        </w:rPr>
        <w:t xml:space="preserve">пункте 1.2.1 настоящего Административного регламента </w:t>
      </w:r>
      <w:r w:rsidRPr="00C00383">
        <w:rPr>
          <w:rFonts w:ascii="Times New Roman" w:hAnsi="Times New Roman" w:cs="Times New Roman"/>
          <w:sz w:val="28"/>
          <w:szCs w:val="28"/>
        </w:rPr>
        <w:t>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</w:t>
      </w:r>
      <w:r>
        <w:rPr>
          <w:rFonts w:ascii="Times New Roman" w:hAnsi="Times New Roman" w:cs="Times New Roman"/>
          <w:sz w:val="28"/>
          <w:szCs w:val="28"/>
        </w:rPr>
        <w:t>ладельцем недвижимого имущества.</w:t>
      </w:r>
      <w:r w:rsidRPr="00C00383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C0038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00383">
        <w:rPr>
          <w:rFonts w:ascii="Times New Roman" w:hAnsi="Times New Roman" w:cs="Times New Roman"/>
          <w:sz w:val="28"/>
          <w:szCs w:val="28"/>
        </w:rPr>
        <w:t xml:space="preserve">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</w:t>
      </w:r>
      <w:r w:rsidR="00FC3161">
        <w:rPr>
          <w:rFonts w:ascii="Times New Roman" w:hAnsi="Times New Roman" w:cs="Times New Roman"/>
          <w:sz w:val="28"/>
          <w:szCs w:val="28"/>
        </w:rPr>
        <w:t>омещений в многоквартирном доме;</w:t>
      </w:r>
    </w:p>
    <w:p w:rsidR="00FC3161" w:rsidRDefault="00DD236D" w:rsidP="008C79B0">
      <w:pPr>
        <w:pStyle w:val="ConsPlusNormal0"/>
        <w:numPr>
          <w:ilvl w:val="0"/>
          <w:numId w:val="26"/>
        </w:numPr>
        <w:tabs>
          <w:tab w:val="left" w:pos="1134"/>
        </w:tabs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рекламной конструкции, предполагаемой к установке, содержащий сведения о территориальном размещении, внешнем виде и технически</w:t>
      </w:r>
      <w:r w:rsidR="00B3680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параметра</w:t>
      </w:r>
      <w:r w:rsidR="00B3680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рекламной конструкции</w:t>
      </w:r>
      <w:r w:rsidR="00B82C09">
        <w:rPr>
          <w:rFonts w:ascii="Times New Roman" w:hAnsi="Times New Roman" w:cs="Times New Roman"/>
          <w:sz w:val="28"/>
          <w:szCs w:val="28"/>
        </w:rPr>
        <w:t>.</w:t>
      </w:r>
    </w:p>
    <w:p w:rsidR="00641FE9" w:rsidRPr="00483CDA" w:rsidRDefault="00641FE9" w:rsidP="00641FE9">
      <w:pPr>
        <w:pStyle w:val="ConsPlusNormal0"/>
        <w:tabs>
          <w:tab w:val="left" w:pos="1134"/>
        </w:tabs>
        <w:ind w:left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86B30" w:rsidRPr="00671B38" w:rsidRDefault="00486B30" w:rsidP="00E272FE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71B38">
        <w:rPr>
          <w:rFonts w:ascii="Times New Roman" w:hAnsi="Times New Roman" w:cs="Times New Roman"/>
          <w:b/>
          <w:sz w:val="28"/>
          <w:szCs w:val="28"/>
        </w:rPr>
        <w:t>2.</w:t>
      </w:r>
      <w:r w:rsidR="00E102B5">
        <w:rPr>
          <w:rFonts w:ascii="Times New Roman" w:hAnsi="Times New Roman" w:cs="Times New Roman"/>
          <w:b/>
          <w:sz w:val="28"/>
          <w:szCs w:val="28"/>
        </w:rPr>
        <w:t>6</w:t>
      </w:r>
      <w:r w:rsidRPr="00671B3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671B38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  <w:r w:rsidR="00E272FE" w:rsidRPr="0067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B38">
        <w:rPr>
          <w:rFonts w:ascii="Times New Roman" w:hAnsi="Times New Roman" w:cs="Times New Roman"/>
          <w:b/>
          <w:sz w:val="28"/>
          <w:szCs w:val="28"/>
        </w:rPr>
        <w:t>в соответствии с федеральными и областными нормативными</w:t>
      </w:r>
      <w:r w:rsidR="00E272FE" w:rsidRPr="0067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B38">
        <w:rPr>
          <w:rFonts w:ascii="Times New Roman" w:hAnsi="Times New Roman" w:cs="Times New Roman"/>
          <w:b/>
          <w:sz w:val="28"/>
          <w:szCs w:val="28"/>
        </w:rPr>
        <w:t xml:space="preserve">правовыми актами для предоставления </w:t>
      </w:r>
      <w:r w:rsidR="000719D6" w:rsidRPr="00671B3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  <w:r w:rsidR="00E272FE" w:rsidRPr="0067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210" w:rsidRPr="00671B38">
        <w:rPr>
          <w:rFonts w:ascii="Times New Roman" w:hAnsi="Times New Roman" w:cs="Times New Roman"/>
          <w:b/>
          <w:bCs/>
          <w:sz w:val="28"/>
          <w:szCs w:val="28"/>
        </w:rPr>
        <w:t xml:space="preserve">услуг, которые являются необходимыми и обязательными для предоставления </w:t>
      </w:r>
      <w:r w:rsidR="000719D6" w:rsidRPr="00671B3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215210" w:rsidRPr="00671B38">
        <w:rPr>
          <w:rFonts w:ascii="Times New Roman" w:hAnsi="Times New Roman" w:cs="Times New Roman"/>
          <w:b/>
          <w:bCs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</w:t>
      </w:r>
      <w:proofErr w:type="gramEnd"/>
      <w:r w:rsidR="00215210" w:rsidRPr="00671B38">
        <w:rPr>
          <w:rFonts w:ascii="Times New Roman" w:hAnsi="Times New Roman" w:cs="Times New Roman"/>
          <w:b/>
          <w:bCs/>
          <w:sz w:val="28"/>
          <w:szCs w:val="28"/>
        </w:rPr>
        <w:t xml:space="preserve">, и </w:t>
      </w:r>
      <w:proofErr w:type="gramStart"/>
      <w:r w:rsidR="00215210" w:rsidRPr="00671B38">
        <w:rPr>
          <w:rFonts w:ascii="Times New Roman" w:hAnsi="Times New Roman" w:cs="Times New Roman"/>
          <w:b/>
          <w:bCs/>
          <w:sz w:val="28"/>
          <w:szCs w:val="28"/>
        </w:rPr>
        <w:t>порядке</w:t>
      </w:r>
      <w:proofErr w:type="gramEnd"/>
      <w:r w:rsidR="00215210" w:rsidRPr="00671B38">
        <w:rPr>
          <w:rFonts w:ascii="Times New Roman" w:hAnsi="Times New Roman" w:cs="Times New Roman"/>
          <w:b/>
          <w:bCs/>
          <w:sz w:val="28"/>
          <w:szCs w:val="28"/>
        </w:rPr>
        <w:t xml:space="preserve"> их представления</w:t>
      </w:r>
    </w:p>
    <w:p w:rsidR="00486B30" w:rsidRPr="00483CDA" w:rsidRDefault="00486B3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E298B" w:rsidRDefault="00486B30" w:rsidP="00DE298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84"/>
      <w:bookmarkEnd w:id="6"/>
      <w:r w:rsidRPr="00671B38">
        <w:rPr>
          <w:rFonts w:ascii="Times New Roman" w:hAnsi="Times New Roman" w:cs="Times New Roman"/>
          <w:sz w:val="28"/>
          <w:szCs w:val="28"/>
        </w:rPr>
        <w:t>2.</w:t>
      </w:r>
      <w:r w:rsidR="00E102B5">
        <w:rPr>
          <w:rFonts w:ascii="Times New Roman" w:hAnsi="Times New Roman" w:cs="Times New Roman"/>
          <w:sz w:val="28"/>
          <w:szCs w:val="28"/>
        </w:rPr>
        <w:t>6</w:t>
      </w:r>
      <w:r w:rsidRPr="00671B38">
        <w:rPr>
          <w:rFonts w:ascii="Times New Roman" w:hAnsi="Times New Roman" w:cs="Times New Roman"/>
          <w:sz w:val="28"/>
          <w:szCs w:val="28"/>
        </w:rPr>
        <w:t xml:space="preserve">.1. </w:t>
      </w:r>
      <w:r w:rsidR="0017609A" w:rsidRPr="00671B38">
        <w:rPr>
          <w:rFonts w:ascii="Times New Roman" w:hAnsi="Times New Roman" w:cs="Times New Roman"/>
          <w:sz w:val="28"/>
          <w:szCs w:val="28"/>
        </w:rPr>
        <w:t xml:space="preserve">В перечень документов, необходимых для предоставления </w:t>
      </w:r>
      <w:r w:rsidR="000719D6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="0017609A" w:rsidRPr="00671B38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</w:t>
      </w:r>
      <w:r w:rsidRPr="00671B38">
        <w:rPr>
          <w:rFonts w:ascii="Times New Roman" w:hAnsi="Times New Roman" w:cs="Times New Roman"/>
          <w:sz w:val="28"/>
          <w:szCs w:val="28"/>
        </w:rPr>
        <w:t>:</w:t>
      </w:r>
    </w:p>
    <w:p w:rsidR="00DE298B" w:rsidRPr="00DE298B" w:rsidRDefault="00DE298B" w:rsidP="008C79B0">
      <w:pPr>
        <w:pStyle w:val="ConsPlusNormal0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98B">
        <w:rPr>
          <w:rFonts w:ascii="Times New Roman" w:hAnsi="Times New Roman" w:cs="Times New Roman"/>
          <w:sz w:val="28"/>
          <w:szCs w:val="28"/>
        </w:rPr>
        <w:t>в случае обращения юридического лица - выписка из Единого государственного реестра юридических лиц, содержащая сведения о Заявителе;</w:t>
      </w:r>
    </w:p>
    <w:p w:rsidR="00DE298B" w:rsidRDefault="00DE298B" w:rsidP="008C79B0">
      <w:pPr>
        <w:pStyle w:val="ConsPlusNormal0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98B">
        <w:rPr>
          <w:rFonts w:ascii="Times New Roman" w:hAnsi="Times New Roman" w:cs="Times New Roman"/>
          <w:sz w:val="28"/>
          <w:szCs w:val="28"/>
        </w:rPr>
        <w:t>в случае обращения индивидуального предпринимателя - выписка из Единого государственного реестра индивидуальных предпринимателей, содержащая сведения о Заявителе;</w:t>
      </w:r>
    </w:p>
    <w:p w:rsidR="00096BAA" w:rsidRDefault="00096BAA" w:rsidP="00096BAA">
      <w:pPr>
        <w:pStyle w:val="ConsPlusNormal0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6BAA">
        <w:rPr>
          <w:rFonts w:ascii="Times New Roman" w:hAnsi="Times New Roman" w:cs="Times New Roman"/>
          <w:sz w:val="28"/>
          <w:szCs w:val="28"/>
        </w:rPr>
        <w:t>ыписка из Единого государственного реест</w:t>
      </w:r>
      <w:r>
        <w:rPr>
          <w:rFonts w:ascii="Times New Roman" w:hAnsi="Times New Roman" w:cs="Times New Roman"/>
          <w:sz w:val="28"/>
          <w:szCs w:val="28"/>
        </w:rPr>
        <w:t xml:space="preserve">ра </w:t>
      </w:r>
      <w:r w:rsidR="00353CAD">
        <w:rPr>
          <w:rFonts w:ascii="Times New Roman" w:hAnsi="Times New Roman" w:cs="Times New Roman"/>
          <w:sz w:val="28"/>
          <w:szCs w:val="28"/>
        </w:rPr>
        <w:t xml:space="preserve">прав на недвижимое имущество и сделок с ним, содержащая сведения о правах на недвижимое </w:t>
      </w:r>
      <w:r w:rsidR="00353CAD">
        <w:rPr>
          <w:rFonts w:ascii="Times New Roman" w:hAnsi="Times New Roman" w:cs="Times New Roman"/>
          <w:sz w:val="28"/>
          <w:szCs w:val="28"/>
        </w:rPr>
        <w:lastRenderedPageBreak/>
        <w:t>имущество, к которому предполагается присоединять рекламную конструкцию;</w:t>
      </w:r>
    </w:p>
    <w:p w:rsidR="00096BAA" w:rsidRDefault="00096BAA" w:rsidP="00096BAA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</w:rPr>
        <w:t xml:space="preserve"> </w:t>
      </w:r>
      <w:r w:rsidRPr="00096BAA">
        <w:rPr>
          <w:color w:val="000000"/>
          <w:sz w:val="28"/>
          <w:szCs w:val="28"/>
        </w:rPr>
        <w:t>сведения о согласии собственника недвижимого имущества на присоединение к этому имуществу рекламной</w:t>
      </w:r>
      <w:r>
        <w:rPr>
          <w:color w:val="000000"/>
          <w:sz w:val="28"/>
          <w:szCs w:val="28"/>
        </w:rPr>
        <w:t xml:space="preserve"> </w:t>
      </w:r>
      <w:r w:rsidRPr="00096BAA">
        <w:rPr>
          <w:color w:val="000000"/>
          <w:sz w:val="28"/>
          <w:szCs w:val="28"/>
        </w:rPr>
        <w:t>конструкции, если соответствующее недвижимое имущество находится в государственной или муниципальной</w:t>
      </w:r>
      <w:r>
        <w:rPr>
          <w:color w:val="000000"/>
          <w:sz w:val="28"/>
          <w:szCs w:val="28"/>
        </w:rPr>
        <w:t xml:space="preserve"> </w:t>
      </w:r>
      <w:r w:rsidRPr="00096BAA">
        <w:rPr>
          <w:color w:val="000000"/>
          <w:sz w:val="28"/>
          <w:szCs w:val="28"/>
        </w:rPr>
        <w:t>собственности;</w:t>
      </w:r>
    </w:p>
    <w:p w:rsidR="00AC0063" w:rsidRPr="00AC0063" w:rsidRDefault="00B82C09" w:rsidP="00AC0063">
      <w:pPr>
        <w:pStyle w:val="ConsPlusNormal0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09">
        <w:rPr>
          <w:rFonts w:ascii="Times New Roman" w:hAnsi="Times New Roman" w:cs="Times New Roman"/>
          <w:sz w:val="28"/>
          <w:szCs w:val="28"/>
        </w:rPr>
        <w:t>копию документа, подтверждающего оплату государственной пошлины.</w:t>
      </w:r>
    </w:p>
    <w:p w:rsidR="00297815" w:rsidRPr="00671B38" w:rsidRDefault="00297815" w:rsidP="00435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B38">
        <w:rPr>
          <w:sz w:val="28"/>
          <w:szCs w:val="28"/>
        </w:rPr>
        <w:t>2.</w:t>
      </w:r>
      <w:r w:rsidR="00E102B5">
        <w:rPr>
          <w:sz w:val="28"/>
          <w:szCs w:val="28"/>
        </w:rPr>
        <w:t>6</w:t>
      </w:r>
      <w:r w:rsidRPr="00671B38">
        <w:rPr>
          <w:sz w:val="28"/>
          <w:szCs w:val="28"/>
        </w:rPr>
        <w:t xml:space="preserve">.2. </w:t>
      </w:r>
      <w:proofErr w:type="gramStart"/>
      <w:r w:rsidRPr="00671B38">
        <w:rPr>
          <w:sz w:val="28"/>
          <w:szCs w:val="28"/>
        </w:rPr>
        <w:t xml:space="preserve">В случае </w:t>
      </w:r>
      <w:r w:rsidR="00254D71" w:rsidRPr="00671B38">
        <w:rPr>
          <w:sz w:val="28"/>
          <w:szCs w:val="28"/>
        </w:rPr>
        <w:t>непредставления заявителем</w:t>
      </w:r>
      <w:r w:rsidRPr="00671B38">
        <w:rPr>
          <w:sz w:val="28"/>
          <w:szCs w:val="28"/>
        </w:rPr>
        <w:t xml:space="preserve"> по собственной инициативе </w:t>
      </w:r>
      <w:r w:rsidR="00254D71" w:rsidRPr="00671B38">
        <w:rPr>
          <w:sz w:val="28"/>
          <w:szCs w:val="28"/>
        </w:rPr>
        <w:t>документов</w:t>
      </w:r>
      <w:r w:rsidRPr="00671B38">
        <w:rPr>
          <w:sz w:val="28"/>
          <w:szCs w:val="28"/>
        </w:rPr>
        <w:t>, указанны</w:t>
      </w:r>
      <w:r w:rsidR="00254D71" w:rsidRPr="00671B38">
        <w:rPr>
          <w:sz w:val="28"/>
          <w:szCs w:val="28"/>
        </w:rPr>
        <w:t>х</w:t>
      </w:r>
      <w:r w:rsidRPr="00671B38">
        <w:rPr>
          <w:sz w:val="28"/>
          <w:szCs w:val="28"/>
        </w:rPr>
        <w:t xml:space="preserve"> в</w:t>
      </w:r>
      <w:hyperlink r:id="rId10" w:history="1">
        <w:r w:rsidRPr="00671B38">
          <w:rPr>
            <w:sz w:val="28"/>
            <w:szCs w:val="28"/>
          </w:rPr>
          <w:t xml:space="preserve"> пункте 2.</w:t>
        </w:r>
        <w:r w:rsidR="00E102B5">
          <w:rPr>
            <w:sz w:val="28"/>
            <w:szCs w:val="28"/>
          </w:rPr>
          <w:t>6</w:t>
        </w:r>
        <w:r w:rsidRPr="00671B38">
          <w:rPr>
            <w:sz w:val="28"/>
            <w:szCs w:val="28"/>
          </w:rPr>
          <w:t>.1</w:t>
        </w:r>
      </w:hyperlink>
      <w:r w:rsidRPr="00671B38">
        <w:rPr>
          <w:sz w:val="28"/>
          <w:szCs w:val="28"/>
        </w:rPr>
        <w:t xml:space="preserve"> настоящего подраздела, </w:t>
      </w:r>
      <w:r w:rsidR="00B46C6D" w:rsidRPr="00671B38">
        <w:rPr>
          <w:sz w:val="28"/>
          <w:szCs w:val="28"/>
        </w:rPr>
        <w:t>Администрация</w:t>
      </w:r>
      <w:r w:rsidRPr="00671B38">
        <w:rPr>
          <w:sz w:val="28"/>
          <w:szCs w:val="28"/>
        </w:rPr>
        <w:t xml:space="preserve"> или МФЦ получает документы (их копии или сведения, содержащиеся в них) на основании межведомственных запросов,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  <w:proofErr w:type="gramEnd"/>
    </w:p>
    <w:p w:rsidR="00486B30" w:rsidRPr="00671B38" w:rsidRDefault="00486B30" w:rsidP="004358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2.</w:t>
      </w:r>
      <w:r w:rsidR="00E102B5">
        <w:rPr>
          <w:rFonts w:ascii="Times New Roman" w:hAnsi="Times New Roman" w:cs="Times New Roman"/>
          <w:sz w:val="28"/>
          <w:szCs w:val="28"/>
        </w:rPr>
        <w:t>6</w:t>
      </w:r>
      <w:r w:rsidRPr="00671B38">
        <w:rPr>
          <w:rFonts w:ascii="Times New Roman" w:hAnsi="Times New Roman" w:cs="Times New Roman"/>
          <w:sz w:val="28"/>
          <w:szCs w:val="28"/>
        </w:rPr>
        <w:t>.</w:t>
      </w:r>
      <w:r w:rsidR="004C003B" w:rsidRPr="00671B38">
        <w:rPr>
          <w:rFonts w:ascii="Times New Roman" w:hAnsi="Times New Roman" w:cs="Times New Roman"/>
          <w:sz w:val="28"/>
          <w:szCs w:val="28"/>
        </w:rPr>
        <w:t>3</w:t>
      </w:r>
      <w:r w:rsidRPr="00671B38">
        <w:rPr>
          <w:rFonts w:ascii="Times New Roman" w:hAnsi="Times New Roman" w:cs="Times New Roman"/>
          <w:sz w:val="28"/>
          <w:szCs w:val="28"/>
        </w:rPr>
        <w:t xml:space="preserve">. </w:t>
      </w:r>
      <w:r w:rsidR="004C003B" w:rsidRPr="00671B38">
        <w:rPr>
          <w:rFonts w:ascii="Times New Roman" w:hAnsi="Times New Roman" w:cs="Times New Roman"/>
          <w:sz w:val="28"/>
          <w:szCs w:val="28"/>
        </w:rPr>
        <w:t>Запрещается требовать от заявителя</w:t>
      </w:r>
      <w:r w:rsidRPr="00671B38">
        <w:rPr>
          <w:rFonts w:ascii="Times New Roman" w:hAnsi="Times New Roman" w:cs="Times New Roman"/>
          <w:sz w:val="28"/>
          <w:szCs w:val="28"/>
        </w:rPr>
        <w:t>:</w:t>
      </w:r>
    </w:p>
    <w:p w:rsidR="00486B30" w:rsidRPr="00671B38" w:rsidRDefault="004C003B" w:rsidP="008C79B0">
      <w:pPr>
        <w:pStyle w:val="ConsPlusNormal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представлени</w:t>
      </w:r>
      <w:r w:rsidR="00DB2645" w:rsidRPr="00671B38">
        <w:rPr>
          <w:rFonts w:ascii="Times New Roman" w:hAnsi="Times New Roman" w:cs="Times New Roman"/>
          <w:sz w:val="28"/>
          <w:szCs w:val="28"/>
        </w:rPr>
        <w:t>я</w:t>
      </w:r>
      <w:r w:rsidRPr="00671B38">
        <w:rPr>
          <w:rFonts w:ascii="Times New Roman" w:hAnsi="Times New Roman" w:cs="Times New Roman"/>
          <w:sz w:val="28"/>
          <w:szCs w:val="28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="00486B30" w:rsidRPr="00671B38">
        <w:rPr>
          <w:rFonts w:ascii="Times New Roman" w:hAnsi="Times New Roman" w:cs="Times New Roman"/>
          <w:sz w:val="28"/>
          <w:szCs w:val="28"/>
        </w:rPr>
        <w:t xml:space="preserve"> </w:t>
      </w:r>
      <w:r w:rsidR="000719D6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="00486B30" w:rsidRPr="00671B3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86B30" w:rsidRDefault="00EB7B2F" w:rsidP="008C79B0">
      <w:pPr>
        <w:pStyle w:val="ConsPlusNormal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представлени</w:t>
      </w:r>
      <w:r w:rsidR="00DB2645" w:rsidRPr="00671B38">
        <w:rPr>
          <w:rFonts w:ascii="Times New Roman" w:hAnsi="Times New Roman" w:cs="Times New Roman"/>
          <w:sz w:val="28"/>
          <w:szCs w:val="28"/>
        </w:rPr>
        <w:t>я</w:t>
      </w:r>
      <w:r w:rsidR="00486B30" w:rsidRPr="00671B38">
        <w:rPr>
          <w:rFonts w:ascii="Times New Roman" w:hAnsi="Times New Roman" w:cs="Times New Roman"/>
          <w:sz w:val="28"/>
          <w:szCs w:val="28"/>
        </w:rPr>
        <w:t xml:space="preserve"> документов и информации, которые находятся в распоряжении </w:t>
      </w:r>
      <w:r w:rsidR="001C5315" w:rsidRPr="00671B38">
        <w:rPr>
          <w:rFonts w:ascii="Times New Roman" w:hAnsi="Times New Roman" w:cs="Times New Roman"/>
          <w:sz w:val="28"/>
          <w:szCs w:val="28"/>
        </w:rPr>
        <w:t xml:space="preserve">государственных органов, </w:t>
      </w:r>
      <w:r w:rsidR="009A1A15" w:rsidRPr="00671B38">
        <w:rPr>
          <w:rFonts w:ascii="Times New Roman" w:hAnsi="Times New Roman" w:cs="Times New Roman"/>
          <w:sz w:val="28"/>
          <w:szCs w:val="28"/>
        </w:rPr>
        <w:t>Администрации</w:t>
      </w:r>
      <w:r w:rsidR="00486B30" w:rsidRPr="00671B38">
        <w:rPr>
          <w:rFonts w:ascii="Times New Roman" w:hAnsi="Times New Roman" w:cs="Times New Roman"/>
          <w:sz w:val="28"/>
          <w:szCs w:val="28"/>
        </w:rPr>
        <w:t xml:space="preserve">, иных органов местного самоуправления, организаций, в соответствии с </w:t>
      </w:r>
      <w:r w:rsidRPr="00671B38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 w:rsidR="00486B30" w:rsidRPr="00671B38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актами, </w:t>
      </w:r>
      <w:r w:rsidRPr="00671B38">
        <w:rPr>
          <w:rFonts w:ascii="Times New Roman" w:hAnsi="Times New Roman" w:cs="Times New Roman"/>
          <w:sz w:val="28"/>
          <w:szCs w:val="28"/>
        </w:rPr>
        <w:t>областными нормативными правовыми актами и</w:t>
      </w:r>
      <w:r w:rsidR="00486B30" w:rsidRPr="00671B38">
        <w:rPr>
          <w:rFonts w:ascii="Times New Roman" w:hAnsi="Times New Roman" w:cs="Times New Roman"/>
          <w:sz w:val="28"/>
          <w:szCs w:val="28"/>
        </w:rPr>
        <w:t xml:space="preserve"> </w:t>
      </w:r>
      <w:r w:rsidR="002B0807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</w:p>
    <w:p w:rsidR="00682F0D" w:rsidRPr="002B0807" w:rsidRDefault="00682F0D" w:rsidP="00682F0D">
      <w:pPr>
        <w:pStyle w:val="ConsPlusNormal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47218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Pr="002B08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услуги, либо в предоставлении </w:t>
      </w:r>
      <w:r w:rsidR="0047218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Pr="002B08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</w:t>
      </w:r>
      <w:r w:rsidR="002B08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486B30" w:rsidRPr="00483CDA" w:rsidRDefault="00486B3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86B30" w:rsidRPr="00671B38" w:rsidRDefault="00486B30" w:rsidP="00297815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71B38">
        <w:rPr>
          <w:rFonts w:ascii="Times New Roman" w:hAnsi="Times New Roman" w:cs="Times New Roman"/>
          <w:b/>
          <w:sz w:val="28"/>
          <w:szCs w:val="28"/>
        </w:rPr>
        <w:t>2.</w:t>
      </w:r>
      <w:r w:rsidR="00E102B5">
        <w:rPr>
          <w:rFonts w:ascii="Times New Roman" w:hAnsi="Times New Roman" w:cs="Times New Roman"/>
          <w:b/>
          <w:sz w:val="28"/>
          <w:szCs w:val="28"/>
        </w:rPr>
        <w:t>7</w:t>
      </w:r>
      <w:r w:rsidRPr="00671B38">
        <w:rPr>
          <w:rFonts w:ascii="Times New Roman" w:hAnsi="Times New Roman" w:cs="Times New Roman"/>
          <w:b/>
          <w:sz w:val="28"/>
          <w:szCs w:val="28"/>
        </w:rPr>
        <w:t>. Исчерпывающий перечень оснований для отказа в приеме</w:t>
      </w:r>
      <w:r w:rsidR="00297815" w:rsidRPr="0067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B38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  <w:r w:rsidR="00297815" w:rsidRPr="0067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9D6" w:rsidRPr="00671B3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86B30" w:rsidRPr="00483CDA" w:rsidRDefault="00486B3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86B30" w:rsidRPr="00671B38" w:rsidRDefault="00486B30" w:rsidP="005925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Основани</w:t>
      </w:r>
      <w:r w:rsidR="00D11FC7" w:rsidRPr="00671B38">
        <w:rPr>
          <w:rFonts w:ascii="Times New Roman" w:hAnsi="Times New Roman" w:cs="Times New Roman"/>
          <w:sz w:val="28"/>
          <w:szCs w:val="28"/>
        </w:rPr>
        <w:t>я</w:t>
      </w:r>
      <w:r w:rsidRPr="00671B38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</w:t>
      </w:r>
      <w:r w:rsidR="000719D6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507528" w:rsidRPr="00671B38">
        <w:rPr>
          <w:rFonts w:ascii="Times New Roman" w:hAnsi="Times New Roman" w:cs="Times New Roman"/>
          <w:sz w:val="28"/>
          <w:szCs w:val="28"/>
        </w:rPr>
        <w:t>отсутствуют</w:t>
      </w:r>
      <w:r w:rsidR="00D11FC7" w:rsidRPr="00671B38">
        <w:rPr>
          <w:rFonts w:ascii="Times New Roman" w:hAnsi="Times New Roman" w:cs="Times New Roman"/>
          <w:sz w:val="28"/>
          <w:szCs w:val="28"/>
        </w:rPr>
        <w:t>.</w:t>
      </w:r>
    </w:p>
    <w:p w:rsidR="0087525E" w:rsidRPr="00483CDA" w:rsidRDefault="0087525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86B30" w:rsidRPr="00671B38" w:rsidRDefault="00E102B5" w:rsidP="00D11FC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</w:t>
      </w:r>
      <w:r w:rsidR="00486B30" w:rsidRPr="00671B38">
        <w:rPr>
          <w:rFonts w:ascii="Times New Roman" w:hAnsi="Times New Roman" w:cs="Times New Roman"/>
          <w:b/>
          <w:sz w:val="28"/>
          <w:szCs w:val="28"/>
        </w:rPr>
        <w:t>. Исчерпывающий перечень оснований для приостановления</w:t>
      </w:r>
      <w:r w:rsidR="00D11FC7" w:rsidRPr="0067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B30" w:rsidRPr="00671B38">
        <w:rPr>
          <w:rFonts w:ascii="Times New Roman" w:hAnsi="Times New Roman" w:cs="Times New Roman"/>
          <w:b/>
          <w:sz w:val="28"/>
          <w:szCs w:val="28"/>
        </w:rPr>
        <w:t>и (или) отказа в предоставлении</w:t>
      </w:r>
      <w:r w:rsidR="00D11FC7" w:rsidRPr="0067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9D6" w:rsidRPr="00671B3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486B30" w:rsidRPr="00671B3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86B30" w:rsidRPr="00483CDA" w:rsidRDefault="00486B3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59606D" w:rsidRPr="00671B38" w:rsidRDefault="00C62351" w:rsidP="004A32C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08"/>
      <w:bookmarkEnd w:id="7"/>
      <w:r w:rsidRPr="00671B38">
        <w:rPr>
          <w:rFonts w:ascii="Times New Roman" w:hAnsi="Times New Roman" w:cs="Times New Roman"/>
          <w:sz w:val="28"/>
          <w:szCs w:val="28"/>
        </w:rPr>
        <w:t>2.</w:t>
      </w:r>
      <w:r w:rsidR="00E102B5">
        <w:rPr>
          <w:rFonts w:ascii="Times New Roman" w:hAnsi="Times New Roman" w:cs="Times New Roman"/>
          <w:sz w:val="28"/>
          <w:szCs w:val="28"/>
        </w:rPr>
        <w:t>8</w:t>
      </w:r>
      <w:r w:rsidRPr="00671B38">
        <w:rPr>
          <w:rFonts w:ascii="Times New Roman" w:hAnsi="Times New Roman" w:cs="Times New Roman"/>
          <w:sz w:val="28"/>
          <w:szCs w:val="28"/>
        </w:rPr>
        <w:t xml:space="preserve">.1. Основания для приостановления </w:t>
      </w:r>
      <w:r w:rsidR="00507528" w:rsidRPr="00671B3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719D6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:rsidR="00486B30" w:rsidRPr="00671B38" w:rsidRDefault="00486B30" w:rsidP="004A32C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2.</w:t>
      </w:r>
      <w:r w:rsidR="00E102B5">
        <w:rPr>
          <w:rFonts w:ascii="Times New Roman" w:hAnsi="Times New Roman" w:cs="Times New Roman"/>
          <w:sz w:val="28"/>
          <w:szCs w:val="28"/>
        </w:rPr>
        <w:t>8</w:t>
      </w:r>
      <w:r w:rsidRPr="00671B38">
        <w:rPr>
          <w:rFonts w:ascii="Times New Roman" w:hAnsi="Times New Roman" w:cs="Times New Roman"/>
          <w:sz w:val="28"/>
          <w:szCs w:val="28"/>
        </w:rPr>
        <w:t>.</w:t>
      </w:r>
      <w:r w:rsidR="0018462A" w:rsidRPr="00671B38">
        <w:rPr>
          <w:rFonts w:ascii="Times New Roman" w:hAnsi="Times New Roman" w:cs="Times New Roman"/>
          <w:sz w:val="28"/>
          <w:szCs w:val="28"/>
        </w:rPr>
        <w:t>2</w:t>
      </w:r>
      <w:r w:rsidRPr="00671B38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0719D6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641FE9" w:rsidRDefault="00641FE9" w:rsidP="001569B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41FE9">
        <w:rPr>
          <w:rFonts w:ascii="Times New Roman" w:hAnsi="Times New Roman" w:cs="Times New Roman"/>
          <w:sz w:val="28"/>
          <w:szCs w:val="28"/>
        </w:rPr>
        <w:t>отсутствие документов, указанных в пункте 2.</w:t>
      </w:r>
      <w:r w:rsidR="00E102B5">
        <w:rPr>
          <w:rFonts w:ascii="Times New Roman" w:hAnsi="Times New Roman" w:cs="Times New Roman"/>
          <w:sz w:val="28"/>
          <w:szCs w:val="28"/>
        </w:rPr>
        <w:t>5</w:t>
      </w:r>
      <w:r w:rsidRPr="00641FE9">
        <w:rPr>
          <w:rFonts w:ascii="Times New Roman" w:hAnsi="Times New Roman" w:cs="Times New Roman"/>
          <w:sz w:val="28"/>
          <w:szCs w:val="28"/>
        </w:rPr>
        <w:t>.1 подраздела 2.</w:t>
      </w:r>
      <w:r w:rsidR="00E102B5">
        <w:rPr>
          <w:rFonts w:ascii="Times New Roman" w:hAnsi="Times New Roman" w:cs="Times New Roman"/>
          <w:sz w:val="28"/>
          <w:szCs w:val="28"/>
        </w:rPr>
        <w:t>5</w:t>
      </w:r>
      <w:r w:rsidRPr="00641FE9">
        <w:rPr>
          <w:rFonts w:ascii="Times New Roman" w:hAnsi="Times New Roman" w:cs="Times New Roman"/>
          <w:sz w:val="28"/>
          <w:szCs w:val="28"/>
        </w:rPr>
        <w:t xml:space="preserve"> настоящего раздела;</w:t>
      </w:r>
    </w:p>
    <w:p w:rsidR="00F72D3E" w:rsidRPr="00F72D3E" w:rsidRDefault="00641FE9" w:rsidP="001569B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2D3E" w:rsidRPr="00F72D3E">
        <w:rPr>
          <w:rFonts w:ascii="Times New Roman" w:hAnsi="Times New Roman" w:cs="Times New Roman"/>
          <w:sz w:val="28"/>
          <w:szCs w:val="28"/>
        </w:rPr>
        <w:t>) несоответствие проекта рекламной конструкц</w:t>
      </w:r>
      <w:proofErr w:type="gramStart"/>
      <w:r w:rsidR="00F72D3E" w:rsidRPr="00F72D3E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F72D3E" w:rsidRPr="00F72D3E">
        <w:rPr>
          <w:rFonts w:ascii="Times New Roman" w:hAnsi="Times New Roman" w:cs="Times New Roman"/>
          <w:sz w:val="28"/>
          <w:szCs w:val="28"/>
        </w:rPr>
        <w:t xml:space="preserve"> территориального размещения требованиям технического регламента;</w:t>
      </w:r>
    </w:p>
    <w:p w:rsidR="00F72D3E" w:rsidRPr="00F72D3E" w:rsidRDefault="00641FE9" w:rsidP="001569B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72D3E" w:rsidRPr="00F72D3E">
        <w:rPr>
          <w:rFonts w:ascii="Times New Roman" w:hAnsi="Times New Roman" w:cs="Times New Roman"/>
          <w:sz w:val="28"/>
          <w:szCs w:val="28"/>
        </w:rPr>
        <w:t>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определяется схемой размещения рекламных конструкций);</w:t>
      </w:r>
    </w:p>
    <w:p w:rsidR="00F72D3E" w:rsidRPr="00F72D3E" w:rsidRDefault="00641FE9" w:rsidP="001569B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2D3E" w:rsidRPr="00F72D3E">
        <w:rPr>
          <w:rFonts w:ascii="Times New Roman" w:hAnsi="Times New Roman" w:cs="Times New Roman"/>
          <w:sz w:val="28"/>
          <w:szCs w:val="28"/>
        </w:rPr>
        <w:t>) нарушение требований нормативных актов по безопасности движения транспорта;</w:t>
      </w:r>
    </w:p>
    <w:p w:rsidR="003126E2" w:rsidRDefault="00641FE9" w:rsidP="003126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2D3E" w:rsidRPr="00F72D3E">
        <w:rPr>
          <w:rFonts w:ascii="Times New Roman" w:hAnsi="Times New Roman" w:cs="Times New Roman"/>
          <w:sz w:val="28"/>
          <w:szCs w:val="28"/>
        </w:rPr>
        <w:t xml:space="preserve">) нарушение внешнего архитектурного облика сложившейся застройки </w:t>
      </w:r>
      <w:r w:rsidR="00E102B5"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="003126E2">
        <w:rPr>
          <w:rFonts w:ascii="Times New Roman" w:hAnsi="Times New Roman" w:cs="Times New Roman"/>
          <w:sz w:val="28"/>
          <w:szCs w:val="28"/>
        </w:rPr>
        <w:t>;</w:t>
      </w:r>
    </w:p>
    <w:p w:rsidR="00F72D3E" w:rsidRPr="00F72D3E" w:rsidRDefault="00641FE9" w:rsidP="001569B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72D3E" w:rsidRPr="00F72D3E">
        <w:rPr>
          <w:rFonts w:ascii="Times New Roman" w:hAnsi="Times New Roman" w:cs="Times New Roman"/>
          <w:sz w:val="28"/>
          <w:szCs w:val="28"/>
        </w:rPr>
        <w:t>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F72D3E" w:rsidRPr="00F72D3E" w:rsidRDefault="00641FE9" w:rsidP="001569B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2D3E" w:rsidRPr="00F72D3E">
        <w:rPr>
          <w:rFonts w:ascii="Times New Roman" w:hAnsi="Times New Roman" w:cs="Times New Roman"/>
          <w:sz w:val="28"/>
          <w:szCs w:val="28"/>
        </w:rPr>
        <w:t>) нарушение требований, установленных частями 5.1, 5.6, 5.7 статьи 19 Фед</w:t>
      </w:r>
      <w:r w:rsidR="00FD1679">
        <w:rPr>
          <w:rFonts w:ascii="Times New Roman" w:hAnsi="Times New Roman" w:cs="Times New Roman"/>
          <w:sz w:val="28"/>
          <w:szCs w:val="28"/>
        </w:rPr>
        <w:t>ерального закона от 13.03.2006 №</w:t>
      </w:r>
      <w:r w:rsidR="00F72D3E" w:rsidRPr="00F72D3E">
        <w:rPr>
          <w:rFonts w:ascii="Times New Roman" w:hAnsi="Times New Roman" w:cs="Times New Roman"/>
          <w:sz w:val="28"/>
          <w:szCs w:val="28"/>
        </w:rPr>
        <w:t xml:space="preserve"> 38-ФЗ «О рекламе»:</w:t>
      </w:r>
    </w:p>
    <w:p w:rsidR="00F72D3E" w:rsidRPr="00F72D3E" w:rsidRDefault="00F72D3E" w:rsidP="008C79B0">
      <w:pPr>
        <w:pStyle w:val="ConsPlusNormal0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3E">
        <w:rPr>
          <w:rFonts w:ascii="Times New Roman" w:hAnsi="Times New Roman" w:cs="Times New Roman"/>
          <w:sz w:val="28"/>
          <w:szCs w:val="28"/>
        </w:rPr>
        <w:t xml:space="preserve">заключение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собственности, осуществляется на основе торгов (в форме аукциона или конкурса), проводимых органами государственной власти, органами местного самоуправления или уполномоченными ими организациями в соответствии с законодательством Российской Федерации. Форма проведения торгов (аукцион или конкурс) устанавливается органами государственной власти или представительными органами муниципальных образований. </w:t>
      </w:r>
      <w:proofErr w:type="gramStart"/>
      <w:r w:rsidRPr="00F72D3E">
        <w:rPr>
          <w:rFonts w:ascii="Times New Roman" w:hAnsi="Times New Roman" w:cs="Times New Roman"/>
          <w:sz w:val="28"/>
          <w:szCs w:val="28"/>
        </w:rPr>
        <w:t>Торги на право заключения договора на установку и эксплуатацию рекламной конструкции на земельном участке, который находится в государственной собственности,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собственности субъектов Российской Федерации или муниципальной собственности, после утверждения схем размещения рекламных конструкций проводятся органом государственной власти, органом местного самоуправления муниципального района</w:t>
      </w:r>
      <w:proofErr w:type="gramEnd"/>
      <w:r w:rsidRPr="00F72D3E">
        <w:rPr>
          <w:rFonts w:ascii="Times New Roman" w:hAnsi="Times New Roman" w:cs="Times New Roman"/>
          <w:sz w:val="28"/>
          <w:szCs w:val="28"/>
        </w:rPr>
        <w:t xml:space="preserve"> или органом местного самоуправления городского округа либо уполномоченной ими организацией только в отношении рекламных конструкций, указанных в данных схемах;</w:t>
      </w:r>
    </w:p>
    <w:p w:rsidR="00F72D3E" w:rsidRPr="00F72D3E" w:rsidRDefault="00F72D3E" w:rsidP="008C79B0">
      <w:pPr>
        <w:pStyle w:val="ConsPlusNormal0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D3E">
        <w:rPr>
          <w:rFonts w:ascii="Times New Roman" w:hAnsi="Times New Roman" w:cs="Times New Roman"/>
          <w:sz w:val="28"/>
          <w:szCs w:val="28"/>
        </w:rPr>
        <w:t>аукцион или конкурс на заключение договора на установку и эксплуатацию рекламной конструкции на земельном участке, здании или ином недвижимом имуществе,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власти, органом местного самоуправления и владельцем рекламной конструкции установлена рекламная конструкция, проводится по истечении срока действия договора на установку и эксп</w:t>
      </w:r>
      <w:r w:rsidR="00FD1679">
        <w:rPr>
          <w:rFonts w:ascii="Times New Roman" w:hAnsi="Times New Roman" w:cs="Times New Roman"/>
          <w:sz w:val="28"/>
          <w:szCs w:val="28"/>
        </w:rPr>
        <w:t>луатацию рекламной конструкции;</w:t>
      </w:r>
      <w:proofErr w:type="gramEnd"/>
    </w:p>
    <w:p w:rsidR="00486B30" w:rsidRDefault="00F72D3E" w:rsidP="008C79B0">
      <w:pPr>
        <w:pStyle w:val="ConsPlusNormal0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3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72D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72D3E">
        <w:rPr>
          <w:rFonts w:ascii="Times New Roman" w:hAnsi="Times New Roman" w:cs="Times New Roman"/>
          <w:sz w:val="28"/>
          <w:szCs w:val="28"/>
        </w:rPr>
        <w:t xml:space="preserve"> если к участию в аукционе или конкурсе допущен один участник, аукцион или конкурс признается не состоявшимся и договор на установку и эксплуатацию рекламной конструкции заключается с лицом, которое являлось единственным участником аукциона или конкурса.</w:t>
      </w:r>
    </w:p>
    <w:p w:rsidR="00F72D3E" w:rsidRPr="00483CDA" w:rsidRDefault="00F72D3E" w:rsidP="00F72D3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86B30" w:rsidRPr="00671B38" w:rsidRDefault="00486B30" w:rsidP="003C5355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71B38">
        <w:rPr>
          <w:rFonts w:ascii="Times New Roman" w:hAnsi="Times New Roman" w:cs="Times New Roman"/>
          <w:b/>
          <w:sz w:val="28"/>
          <w:szCs w:val="28"/>
        </w:rPr>
        <w:t>2.</w:t>
      </w:r>
      <w:r w:rsidR="00E102B5">
        <w:rPr>
          <w:rFonts w:ascii="Times New Roman" w:hAnsi="Times New Roman" w:cs="Times New Roman"/>
          <w:b/>
          <w:sz w:val="28"/>
          <w:szCs w:val="28"/>
        </w:rPr>
        <w:t>9</w:t>
      </w:r>
      <w:r w:rsidRPr="00671B38">
        <w:rPr>
          <w:rFonts w:ascii="Times New Roman" w:hAnsi="Times New Roman" w:cs="Times New Roman"/>
          <w:b/>
          <w:sz w:val="28"/>
          <w:szCs w:val="28"/>
        </w:rPr>
        <w:t>. Перечень услуг, необходимых и обязательных</w:t>
      </w:r>
      <w:r w:rsidR="003C5355" w:rsidRPr="0067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B38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0719D6" w:rsidRPr="00671B38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</w:t>
      </w:r>
      <w:r w:rsidRPr="00671B38">
        <w:rPr>
          <w:rFonts w:ascii="Times New Roman" w:hAnsi="Times New Roman" w:cs="Times New Roman"/>
          <w:b/>
          <w:sz w:val="28"/>
          <w:szCs w:val="28"/>
        </w:rPr>
        <w:t xml:space="preserve"> услуги, в том числе</w:t>
      </w:r>
      <w:r w:rsidR="003C5355" w:rsidRPr="0067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B38">
        <w:rPr>
          <w:rFonts w:ascii="Times New Roman" w:hAnsi="Times New Roman" w:cs="Times New Roman"/>
          <w:b/>
          <w:sz w:val="28"/>
          <w:szCs w:val="28"/>
        </w:rPr>
        <w:t>сведения о документах, выдаваемых</w:t>
      </w:r>
      <w:r w:rsidR="003C5355" w:rsidRPr="0067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B38">
        <w:rPr>
          <w:rFonts w:ascii="Times New Roman" w:hAnsi="Times New Roman" w:cs="Times New Roman"/>
          <w:b/>
          <w:sz w:val="28"/>
          <w:szCs w:val="28"/>
        </w:rPr>
        <w:t>организациями, участвующими в предоставлении</w:t>
      </w:r>
      <w:r w:rsidR="003C5355" w:rsidRPr="0067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9D6" w:rsidRPr="00671B3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86B30" w:rsidRPr="00483CDA" w:rsidRDefault="00486B3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E624F" w:rsidRDefault="00146B5D" w:rsidP="004C51B6">
      <w:pPr>
        <w:pStyle w:val="ConsPlusNormal0"/>
        <w:tabs>
          <w:tab w:val="left" w:pos="1134"/>
          <w:tab w:val="left" w:pos="1276"/>
          <w:tab w:val="left" w:pos="1701"/>
          <w:tab w:val="left" w:pos="21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5656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 w:rsidRPr="00146B5D">
        <w:rPr>
          <w:rFonts w:ascii="Times New Roman" w:hAnsi="Times New Roman" w:cs="Times New Roman"/>
          <w:sz w:val="28"/>
          <w:szCs w:val="28"/>
        </w:rPr>
        <w:t>Услуги, необходимые и о</w:t>
      </w:r>
      <w:r w:rsidR="00F40E8A">
        <w:rPr>
          <w:rFonts w:ascii="Times New Roman" w:hAnsi="Times New Roman" w:cs="Times New Roman"/>
          <w:sz w:val="28"/>
          <w:szCs w:val="28"/>
        </w:rPr>
        <w:t>бязательные для предоставления м</w:t>
      </w:r>
      <w:r w:rsidRPr="00146B5D">
        <w:rPr>
          <w:rFonts w:ascii="Times New Roman" w:hAnsi="Times New Roman" w:cs="Times New Roman"/>
          <w:sz w:val="28"/>
          <w:szCs w:val="28"/>
        </w:rPr>
        <w:t>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5D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B30" w:rsidRPr="00483CDA" w:rsidRDefault="00486B3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86B30" w:rsidRPr="00671B38" w:rsidRDefault="00E2295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b/>
          <w:sz w:val="28"/>
          <w:szCs w:val="28"/>
        </w:rPr>
        <w:t>2.1</w:t>
      </w:r>
      <w:r w:rsidR="00C56566">
        <w:rPr>
          <w:rFonts w:ascii="Times New Roman" w:hAnsi="Times New Roman" w:cs="Times New Roman"/>
          <w:b/>
          <w:sz w:val="28"/>
          <w:szCs w:val="28"/>
        </w:rPr>
        <w:t>0</w:t>
      </w:r>
      <w:r w:rsidRPr="00671B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135E" w:rsidRPr="00671B38">
        <w:rPr>
          <w:rFonts w:ascii="Times New Roman" w:hAnsi="Times New Roman" w:cs="Times New Roman"/>
          <w:b/>
          <w:sz w:val="28"/>
          <w:szCs w:val="28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3B4EFB" w:rsidRPr="00671B3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5135E" w:rsidRPr="00671B3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86B30" w:rsidRPr="00483CDA" w:rsidRDefault="00486B3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C51B6" w:rsidRDefault="004E624F" w:rsidP="00C5656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56566">
        <w:rPr>
          <w:rFonts w:ascii="Times New Roman" w:hAnsi="Times New Roman" w:cs="Times New Roman"/>
          <w:sz w:val="28"/>
          <w:szCs w:val="28"/>
        </w:rPr>
        <w:t>0</w:t>
      </w:r>
      <w:r w:rsidR="004C51B6">
        <w:rPr>
          <w:rFonts w:ascii="Times New Roman" w:hAnsi="Times New Roman" w:cs="Times New Roman"/>
          <w:sz w:val="28"/>
          <w:szCs w:val="28"/>
        </w:rPr>
        <w:t xml:space="preserve">.1 </w:t>
      </w:r>
      <w:r w:rsidR="004C51B6" w:rsidRPr="004C51B6">
        <w:rPr>
          <w:rFonts w:ascii="Times New Roman" w:hAnsi="Times New Roman" w:cs="Times New Roman"/>
          <w:sz w:val="28"/>
          <w:szCs w:val="28"/>
        </w:rPr>
        <w:t xml:space="preserve">Выдача разрешения на установку и эксплуатацию рекламной конструкции на территории </w:t>
      </w:r>
      <w:r w:rsidR="00C56566"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="00886A5E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886A5E" w:rsidRPr="00886A5E">
        <w:rPr>
          <w:rFonts w:ascii="Times New Roman" w:hAnsi="Times New Roman" w:cs="Times New Roman"/>
          <w:sz w:val="28"/>
          <w:szCs w:val="28"/>
        </w:rPr>
        <w:t xml:space="preserve"> </w:t>
      </w:r>
      <w:r w:rsidR="00886A5E" w:rsidRPr="004C51B6">
        <w:rPr>
          <w:rFonts w:ascii="Times New Roman" w:hAnsi="Times New Roman" w:cs="Times New Roman"/>
          <w:sz w:val="28"/>
          <w:szCs w:val="28"/>
        </w:rPr>
        <w:t>только после</w:t>
      </w:r>
      <w:r w:rsidR="00886A5E">
        <w:rPr>
          <w:rFonts w:ascii="Times New Roman" w:hAnsi="Times New Roman" w:cs="Times New Roman"/>
          <w:sz w:val="28"/>
          <w:szCs w:val="28"/>
        </w:rPr>
        <w:t xml:space="preserve"> </w:t>
      </w:r>
      <w:r w:rsidR="00886A5E" w:rsidRPr="004C51B6">
        <w:rPr>
          <w:rFonts w:ascii="Times New Roman" w:hAnsi="Times New Roman" w:cs="Times New Roman"/>
          <w:sz w:val="28"/>
          <w:szCs w:val="28"/>
        </w:rPr>
        <w:t>уплаты заявителем государственной пошлины</w:t>
      </w:r>
      <w:r w:rsidR="00886A5E">
        <w:rPr>
          <w:rFonts w:ascii="Times New Roman" w:hAnsi="Times New Roman" w:cs="Times New Roman"/>
          <w:sz w:val="28"/>
          <w:szCs w:val="28"/>
        </w:rPr>
        <w:t>.</w:t>
      </w:r>
    </w:p>
    <w:p w:rsidR="00486B30" w:rsidRDefault="004C51B6" w:rsidP="004C51B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5656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4E624F" w:rsidRPr="004E624F">
        <w:rPr>
          <w:rFonts w:ascii="Times New Roman" w:hAnsi="Times New Roman" w:cs="Times New Roman"/>
          <w:sz w:val="28"/>
          <w:szCs w:val="28"/>
        </w:rPr>
        <w:t xml:space="preserve">За предоставление муниципальной услуги в соответствии с подпунктом 105 пункта 1 статьи 333.33 Налогового кодекса Российской Федерации (часть вторая) заявитель уплачивает </w:t>
      </w:r>
      <w:r w:rsidR="004E624F" w:rsidRPr="00C56566">
        <w:rPr>
          <w:rFonts w:ascii="Times New Roman" w:hAnsi="Times New Roman" w:cs="Times New Roman"/>
          <w:b/>
          <w:sz w:val="28"/>
          <w:szCs w:val="28"/>
        </w:rPr>
        <w:t>государственную пошлину за выдачу разрешения на установку рекламной конструкции в размере - 5 000 рублей</w:t>
      </w:r>
      <w:r w:rsidR="004E624F">
        <w:rPr>
          <w:rFonts w:ascii="Times New Roman" w:hAnsi="Times New Roman" w:cs="Times New Roman"/>
          <w:sz w:val="28"/>
          <w:szCs w:val="28"/>
        </w:rPr>
        <w:t>.</w:t>
      </w:r>
    </w:p>
    <w:p w:rsidR="001569BB" w:rsidRDefault="001569BB" w:rsidP="004C51B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5656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.3</w:t>
      </w:r>
      <w:r w:rsidR="00C565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 отказа заявителя от предоставления ему муниципальной услуги плата за предоставление Муниципальной услуги возвращается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рабочих дней, в порядке, установленном законодательством Российской Федерации.</w:t>
      </w:r>
    </w:p>
    <w:p w:rsidR="0087525E" w:rsidRPr="00483CDA" w:rsidRDefault="0087525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86B30" w:rsidRPr="00671B38" w:rsidRDefault="00486B30" w:rsidP="008859C8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b/>
          <w:sz w:val="28"/>
          <w:szCs w:val="28"/>
        </w:rPr>
        <w:t>2.1</w:t>
      </w:r>
      <w:r w:rsidR="00C56566">
        <w:rPr>
          <w:rFonts w:ascii="Times New Roman" w:hAnsi="Times New Roman" w:cs="Times New Roman"/>
          <w:b/>
          <w:sz w:val="28"/>
          <w:szCs w:val="28"/>
        </w:rPr>
        <w:t>1</w:t>
      </w:r>
      <w:r w:rsidRPr="00671B38">
        <w:rPr>
          <w:rFonts w:ascii="Times New Roman" w:hAnsi="Times New Roman" w:cs="Times New Roman"/>
          <w:b/>
          <w:sz w:val="28"/>
          <w:szCs w:val="28"/>
        </w:rPr>
        <w:t>. Порядок, размер и основания взимания платы</w:t>
      </w:r>
      <w:r w:rsidR="008859C8" w:rsidRPr="0067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B38">
        <w:rPr>
          <w:rFonts w:ascii="Times New Roman" w:hAnsi="Times New Roman" w:cs="Times New Roman"/>
          <w:b/>
          <w:sz w:val="28"/>
          <w:szCs w:val="28"/>
        </w:rPr>
        <w:t>за предоставление услуг, необходимых и обязательных</w:t>
      </w:r>
      <w:r w:rsidR="008859C8" w:rsidRPr="0067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B38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0719D6" w:rsidRPr="00671B3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b/>
          <w:sz w:val="28"/>
          <w:szCs w:val="28"/>
        </w:rPr>
        <w:t xml:space="preserve"> услуги, включая</w:t>
      </w:r>
      <w:r w:rsidR="008859C8" w:rsidRPr="0067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B38">
        <w:rPr>
          <w:rFonts w:ascii="Times New Roman" w:hAnsi="Times New Roman" w:cs="Times New Roman"/>
          <w:b/>
          <w:sz w:val="28"/>
          <w:szCs w:val="28"/>
        </w:rPr>
        <w:t>информацию о методиках расчета</w:t>
      </w:r>
      <w:r w:rsidR="003B4EFB" w:rsidRPr="00671B38">
        <w:rPr>
          <w:rFonts w:ascii="Times New Roman" w:hAnsi="Times New Roman" w:cs="Times New Roman"/>
          <w:b/>
          <w:sz w:val="28"/>
          <w:szCs w:val="28"/>
        </w:rPr>
        <w:t xml:space="preserve"> размера</w:t>
      </w:r>
      <w:r w:rsidRPr="00671B38">
        <w:rPr>
          <w:rFonts w:ascii="Times New Roman" w:hAnsi="Times New Roman" w:cs="Times New Roman"/>
          <w:b/>
          <w:sz w:val="28"/>
          <w:szCs w:val="28"/>
        </w:rPr>
        <w:t xml:space="preserve"> такой платы</w:t>
      </w:r>
    </w:p>
    <w:p w:rsidR="00486B30" w:rsidRPr="00483CDA" w:rsidRDefault="00486B3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86B30" w:rsidRPr="00671B38" w:rsidRDefault="00486B30" w:rsidP="00F40E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2.1</w:t>
      </w:r>
      <w:r w:rsidR="00C56566">
        <w:rPr>
          <w:rFonts w:ascii="Times New Roman" w:hAnsi="Times New Roman" w:cs="Times New Roman"/>
          <w:sz w:val="28"/>
          <w:szCs w:val="28"/>
        </w:rPr>
        <w:t>1</w:t>
      </w:r>
      <w:r w:rsidRPr="00671B38">
        <w:rPr>
          <w:rFonts w:ascii="Times New Roman" w:hAnsi="Times New Roman" w:cs="Times New Roman"/>
          <w:sz w:val="28"/>
          <w:szCs w:val="28"/>
        </w:rPr>
        <w:t xml:space="preserve">.1. </w:t>
      </w:r>
      <w:r w:rsidR="00F40E8A" w:rsidRPr="00F40E8A">
        <w:rPr>
          <w:rFonts w:ascii="Times New Roman" w:hAnsi="Times New Roman" w:cs="Times New Roman"/>
          <w:sz w:val="28"/>
          <w:szCs w:val="28"/>
        </w:rPr>
        <w:t>Услуги, необходимые и о</w:t>
      </w:r>
      <w:r w:rsidR="00B62F06">
        <w:rPr>
          <w:rFonts w:ascii="Times New Roman" w:hAnsi="Times New Roman" w:cs="Times New Roman"/>
          <w:sz w:val="28"/>
          <w:szCs w:val="28"/>
        </w:rPr>
        <w:t>бязательные для предоставления м</w:t>
      </w:r>
      <w:r w:rsidR="00F40E8A" w:rsidRPr="00F40E8A">
        <w:rPr>
          <w:rFonts w:ascii="Times New Roman" w:hAnsi="Times New Roman" w:cs="Times New Roman"/>
          <w:sz w:val="28"/>
          <w:szCs w:val="28"/>
        </w:rPr>
        <w:t>униципальной услуги,</w:t>
      </w:r>
      <w:r w:rsidR="00F40E8A">
        <w:rPr>
          <w:rFonts w:ascii="Times New Roman" w:hAnsi="Times New Roman" w:cs="Times New Roman"/>
          <w:sz w:val="28"/>
          <w:szCs w:val="28"/>
        </w:rPr>
        <w:t xml:space="preserve"> </w:t>
      </w:r>
      <w:r w:rsidR="00F40E8A" w:rsidRPr="00F40E8A">
        <w:rPr>
          <w:rFonts w:ascii="Times New Roman" w:hAnsi="Times New Roman" w:cs="Times New Roman"/>
          <w:sz w:val="28"/>
          <w:szCs w:val="28"/>
        </w:rPr>
        <w:t>отсутствуют</w:t>
      </w:r>
    </w:p>
    <w:p w:rsidR="00486B30" w:rsidRPr="00483CDA" w:rsidRDefault="00486B3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86B30" w:rsidRPr="00671B38" w:rsidRDefault="00486B30" w:rsidP="00353965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71B38">
        <w:rPr>
          <w:rFonts w:ascii="Times New Roman" w:hAnsi="Times New Roman" w:cs="Times New Roman"/>
          <w:b/>
          <w:sz w:val="28"/>
          <w:szCs w:val="28"/>
        </w:rPr>
        <w:t>2.1</w:t>
      </w:r>
      <w:r w:rsidR="00C56566">
        <w:rPr>
          <w:rFonts w:ascii="Times New Roman" w:hAnsi="Times New Roman" w:cs="Times New Roman"/>
          <w:b/>
          <w:sz w:val="28"/>
          <w:szCs w:val="28"/>
        </w:rPr>
        <w:t>2</w:t>
      </w:r>
      <w:r w:rsidRPr="00671B38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 при подаче</w:t>
      </w:r>
      <w:r w:rsidR="00353965" w:rsidRPr="0067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B38">
        <w:rPr>
          <w:rFonts w:ascii="Times New Roman" w:hAnsi="Times New Roman" w:cs="Times New Roman"/>
          <w:b/>
          <w:sz w:val="28"/>
          <w:szCs w:val="28"/>
        </w:rPr>
        <w:t xml:space="preserve">запроса о предоставлении </w:t>
      </w:r>
      <w:r w:rsidR="000719D6" w:rsidRPr="00671B3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353965" w:rsidRPr="0067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B38">
        <w:rPr>
          <w:rFonts w:ascii="Times New Roman" w:hAnsi="Times New Roman" w:cs="Times New Roman"/>
          <w:b/>
          <w:sz w:val="28"/>
          <w:szCs w:val="28"/>
        </w:rPr>
        <w:t>и при получении результата предоставления</w:t>
      </w:r>
      <w:r w:rsidR="00353965" w:rsidRPr="0067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9D6" w:rsidRPr="00671B3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86B30" w:rsidRPr="00483CDA" w:rsidRDefault="00486B3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F7485" w:rsidRPr="00671B38" w:rsidRDefault="008F0FB0" w:rsidP="001F748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2.1</w:t>
      </w:r>
      <w:r w:rsidR="00C56566">
        <w:rPr>
          <w:rFonts w:ascii="Times New Roman" w:hAnsi="Times New Roman" w:cs="Times New Roman"/>
          <w:sz w:val="28"/>
          <w:szCs w:val="28"/>
        </w:rPr>
        <w:t>2</w:t>
      </w:r>
      <w:r w:rsidRPr="00671B38">
        <w:rPr>
          <w:rFonts w:ascii="Times New Roman" w:hAnsi="Times New Roman" w:cs="Times New Roman"/>
          <w:sz w:val="28"/>
          <w:szCs w:val="28"/>
        </w:rPr>
        <w:t xml:space="preserve">.1. </w:t>
      </w:r>
      <w:r w:rsidR="001F7485" w:rsidRPr="00671B38">
        <w:rPr>
          <w:rFonts w:ascii="Times New Roman" w:hAnsi="Times New Roman" w:cs="Times New Roman"/>
          <w:sz w:val="28"/>
          <w:szCs w:val="28"/>
        </w:rPr>
        <w:t xml:space="preserve">Время ожидания в очереди при подаче заявления и при получении результата предоставления </w:t>
      </w:r>
      <w:r w:rsidR="00F31A91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="001F7485" w:rsidRPr="00671B38">
        <w:rPr>
          <w:rFonts w:ascii="Times New Roman" w:hAnsi="Times New Roman" w:cs="Times New Roman"/>
          <w:sz w:val="28"/>
          <w:szCs w:val="28"/>
        </w:rPr>
        <w:t xml:space="preserve"> услуги не должно превышать 15 минут.</w:t>
      </w:r>
    </w:p>
    <w:p w:rsidR="0087525E" w:rsidRDefault="001F7485" w:rsidP="00913C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iCs/>
          <w:sz w:val="28"/>
          <w:szCs w:val="28"/>
        </w:rPr>
        <w:t>2.1</w:t>
      </w:r>
      <w:r w:rsidR="00C56566">
        <w:rPr>
          <w:rFonts w:ascii="Times New Roman" w:hAnsi="Times New Roman" w:cs="Times New Roman"/>
          <w:iCs/>
          <w:sz w:val="28"/>
          <w:szCs w:val="28"/>
        </w:rPr>
        <w:t>2</w:t>
      </w:r>
      <w:r w:rsidRPr="00671B38">
        <w:rPr>
          <w:rFonts w:ascii="Times New Roman" w:hAnsi="Times New Roman" w:cs="Times New Roman"/>
          <w:iCs/>
          <w:sz w:val="28"/>
          <w:szCs w:val="28"/>
        </w:rPr>
        <w:t xml:space="preserve">.2. Заявителям предоставляется возможность предварительной записи. </w:t>
      </w:r>
      <w:proofErr w:type="gramStart"/>
      <w:r w:rsidRPr="00671B38">
        <w:rPr>
          <w:rFonts w:ascii="Times New Roman" w:hAnsi="Times New Roman" w:cs="Times New Roman"/>
          <w:iCs/>
          <w:sz w:val="28"/>
          <w:szCs w:val="28"/>
        </w:rPr>
        <w:t xml:space="preserve">Предварительная запись может осуществляться при личном обращении в </w:t>
      </w:r>
      <w:r w:rsidR="00F31A91" w:rsidRPr="00671B38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Pr="00671B38">
        <w:rPr>
          <w:rFonts w:ascii="Times New Roman" w:hAnsi="Times New Roman" w:cs="Times New Roman"/>
          <w:iCs/>
          <w:sz w:val="28"/>
          <w:szCs w:val="28"/>
        </w:rPr>
        <w:t>, по указанным в пункте 1.3.2 подраздела 1.3 раздела 1 настоящего Административного регламента телефону, факсу или посредством электронной почты, адрес которой указан в пункте 1.3.2 подраздела 1.3 раздела 1 настоящего Административного регламента, или при личном обращении в МФЦ, по телефонам, указанным в пункте 1.3.3 подраздела 1.3 раздела 1 настоящего Административного регламента, либо</w:t>
      </w:r>
      <w:proofErr w:type="gramEnd"/>
      <w:r w:rsidRPr="00671B38">
        <w:rPr>
          <w:rFonts w:ascii="Times New Roman" w:hAnsi="Times New Roman" w:cs="Times New Roman"/>
          <w:iCs/>
          <w:sz w:val="28"/>
          <w:szCs w:val="28"/>
        </w:rPr>
        <w:t xml:space="preserve"> через Региональный портал.</w:t>
      </w:r>
    </w:p>
    <w:p w:rsidR="0087525E" w:rsidRPr="00483CDA" w:rsidRDefault="0087525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86B30" w:rsidRPr="00671B38" w:rsidRDefault="00486B30" w:rsidP="000313B0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71B38">
        <w:rPr>
          <w:rFonts w:ascii="Times New Roman" w:hAnsi="Times New Roman" w:cs="Times New Roman"/>
          <w:b/>
          <w:sz w:val="28"/>
          <w:szCs w:val="28"/>
        </w:rPr>
        <w:t>2.1</w:t>
      </w:r>
      <w:r w:rsidR="00C56566">
        <w:rPr>
          <w:rFonts w:ascii="Times New Roman" w:hAnsi="Times New Roman" w:cs="Times New Roman"/>
          <w:b/>
          <w:sz w:val="28"/>
          <w:szCs w:val="28"/>
        </w:rPr>
        <w:t>3</w:t>
      </w:r>
      <w:r w:rsidRPr="00671B38">
        <w:rPr>
          <w:rFonts w:ascii="Times New Roman" w:hAnsi="Times New Roman" w:cs="Times New Roman"/>
          <w:b/>
          <w:sz w:val="28"/>
          <w:szCs w:val="28"/>
        </w:rPr>
        <w:t>. Срок и порядок регистрации запроса заявителя</w:t>
      </w:r>
      <w:r w:rsidR="000313B0" w:rsidRPr="0067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B38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0719D6" w:rsidRPr="00671B3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b/>
          <w:sz w:val="28"/>
          <w:szCs w:val="28"/>
        </w:rPr>
        <w:t xml:space="preserve"> услуги, в том числе</w:t>
      </w:r>
      <w:r w:rsidR="000313B0" w:rsidRPr="0067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B38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486B30" w:rsidRPr="00483CDA" w:rsidRDefault="00486B3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313B0" w:rsidRPr="00671B38" w:rsidRDefault="000313B0" w:rsidP="00B830F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C56566">
        <w:rPr>
          <w:rFonts w:ascii="Times New Roman" w:hAnsi="Times New Roman" w:cs="Times New Roman"/>
          <w:sz w:val="28"/>
          <w:szCs w:val="28"/>
        </w:rPr>
        <w:t>3</w:t>
      </w:r>
      <w:r w:rsidRPr="00671B38">
        <w:rPr>
          <w:rFonts w:ascii="Times New Roman" w:hAnsi="Times New Roman" w:cs="Times New Roman"/>
          <w:sz w:val="28"/>
          <w:szCs w:val="28"/>
        </w:rPr>
        <w:t xml:space="preserve">.1. Срок регистрации </w:t>
      </w:r>
      <w:r w:rsidR="0080089A" w:rsidRPr="00671B38">
        <w:rPr>
          <w:rFonts w:ascii="Times New Roman" w:hAnsi="Times New Roman" w:cs="Times New Roman"/>
          <w:sz w:val="28"/>
          <w:szCs w:val="28"/>
        </w:rPr>
        <w:t>заявления</w:t>
      </w:r>
      <w:r w:rsidRPr="00671B38">
        <w:rPr>
          <w:rFonts w:ascii="Times New Roman" w:hAnsi="Times New Roman" w:cs="Times New Roman"/>
          <w:sz w:val="28"/>
          <w:szCs w:val="28"/>
        </w:rPr>
        <w:t xml:space="preserve"> не должен превышать </w:t>
      </w:r>
      <w:r w:rsidR="00B25D65" w:rsidRPr="00671B38">
        <w:rPr>
          <w:rFonts w:ascii="Times New Roman" w:hAnsi="Times New Roman" w:cs="Times New Roman"/>
          <w:sz w:val="28"/>
          <w:szCs w:val="28"/>
        </w:rPr>
        <w:t>15</w:t>
      </w:r>
      <w:r w:rsidRPr="00671B38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80089A" w:rsidRPr="00671B38" w:rsidRDefault="000313B0" w:rsidP="008008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2.1</w:t>
      </w:r>
      <w:r w:rsidR="00C56566">
        <w:rPr>
          <w:rFonts w:ascii="Times New Roman" w:hAnsi="Times New Roman" w:cs="Times New Roman"/>
          <w:sz w:val="28"/>
          <w:szCs w:val="28"/>
        </w:rPr>
        <w:t>3</w:t>
      </w:r>
      <w:r w:rsidRPr="00671B38">
        <w:rPr>
          <w:rFonts w:ascii="Times New Roman" w:hAnsi="Times New Roman" w:cs="Times New Roman"/>
          <w:sz w:val="28"/>
          <w:szCs w:val="28"/>
        </w:rPr>
        <w:t xml:space="preserve">.2. </w:t>
      </w:r>
      <w:r w:rsidR="0080089A" w:rsidRPr="00671B38">
        <w:rPr>
          <w:rFonts w:ascii="Times New Roman" w:hAnsi="Times New Roman" w:cs="Times New Roman"/>
          <w:sz w:val="28"/>
          <w:szCs w:val="28"/>
        </w:rPr>
        <w:t xml:space="preserve">Порядок регистрации заявления установлен </w:t>
      </w:r>
      <w:hyperlink w:anchor="P368" w:history="1">
        <w:r w:rsidR="0080089A" w:rsidRPr="00671B38">
          <w:rPr>
            <w:rFonts w:ascii="Times New Roman" w:hAnsi="Times New Roman" w:cs="Times New Roman"/>
            <w:sz w:val="28"/>
            <w:szCs w:val="28"/>
          </w:rPr>
          <w:t>подразделом 3.1 раздела 3</w:t>
        </w:r>
      </w:hyperlink>
      <w:r w:rsidR="0080089A" w:rsidRPr="00671B3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86B30" w:rsidRPr="00671B38" w:rsidRDefault="0080089A" w:rsidP="008008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2.1</w:t>
      </w:r>
      <w:r w:rsidR="00C56566">
        <w:rPr>
          <w:rFonts w:ascii="Times New Roman" w:hAnsi="Times New Roman" w:cs="Times New Roman"/>
          <w:sz w:val="28"/>
          <w:szCs w:val="28"/>
        </w:rPr>
        <w:t>3</w:t>
      </w:r>
      <w:r w:rsidRPr="00671B38">
        <w:rPr>
          <w:rFonts w:ascii="Times New Roman" w:hAnsi="Times New Roman" w:cs="Times New Roman"/>
          <w:sz w:val="28"/>
          <w:szCs w:val="28"/>
        </w:rPr>
        <w:t>.3. В случае поступления заявления и прилагаемых к нему документов в электронной форме через</w:t>
      </w:r>
      <w:r w:rsidR="00DF3E52" w:rsidRPr="00671B38">
        <w:rPr>
          <w:rFonts w:ascii="Times New Roman" w:hAnsi="Times New Roman" w:cs="Times New Roman"/>
          <w:sz w:val="28"/>
          <w:szCs w:val="28"/>
        </w:rPr>
        <w:t xml:space="preserve"> Единый портал и (или)</w:t>
      </w:r>
      <w:r w:rsidRPr="00671B38">
        <w:rPr>
          <w:rFonts w:ascii="Times New Roman" w:hAnsi="Times New Roman" w:cs="Times New Roman"/>
          <w:sz w:val="28"/>
          <w:szCs w:val="28"/>
        </w:rPr>
        <w:t xml:space="preserve"> Региональный портал регистрация осуществляется автоматически путем присвоения регистрационного номера в ведомственной информационной системе</w:t>
      </w:r>
      <w:r w:rsidR="00486B30" w:rsidRPr="00671B38">
        <w:rPr>
          <w:rFonts w:ascii="Times New Roman" w:hAnsi="Times New Roman" w:cs="Times New Roman"/>
          <w:sz w:val="28"/>
          <w:szCs w:val="28"/>
        </w:rPr>
        <w:t>.</w:t>
      </w:r>
    </w:p>
    <w:p w:rsidR="00486B30" w:rsidRPr="00483CDA" w:rsidRDefault="00486B3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86B30" w:rsidRPr="00A04763" w:rsidRDefault="00450625" w:rsidP="00A0476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B38">
        <w:rPr>
          <w:rFonts w:ascii="Times New Roman" w:hAnsi="Times New Roman" w:cs="Times New Roman"/>
          <w:b/>
          <w:sz w:val="28"/>
          <w:szCs w:val="28"/>
        </w:rPr>
        <w:t>2.1</w:t>
      </w:r>
      <w:r w:rsidR="00C56566">
        <w:rPr>
          <w:rFonts w:ascii="Times New Roman" w:hAnsi="Times New Roman" w:cs="Times New Roman"/>
          <w:b/>
          <w:sz w:val="28"/>
          <w:szCs w:val="28"/>
        </w:rPr>
        <w:t>4</w:t>
      </w:r>
      <w:r w:rsidRPr="00671B3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671B38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  <w:r w:rsidR="00580FD5" w:rsidRPr="00671B38"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Pr="00671B38">
        <w:rPr>
          <w:rFonts w:ascii="Times New Roman" w:hAnsi="Times New Roman" w:cs="Times New Roman"/>
          <w:b/>
          <w:sz w:val="28"/>
          <w:szCs w:val="28"/>
        </w:rPr>
        <w:t>услуга,</w:t>
      </w:r>
      <w:r w:rsidR="002C328F">
        <w:rPr>
          <w:rFonts w:ascii="Times New Roman" w:hAnsi="Times New Roman" w:cs="Times New Roman"/>
          <w:b/>
          <w:sz w:val="28"/>
          <w:szCs w:val="28"/>
        </w:rPr>
        <w:t xml:space="preserve"> к залу ожидания,</w:t>
      </w:r>
      <w:r w:rsidRPr="00671B38">
        <w:rPr>
          <w:rFonts w:ascii="Times New Roman" w:hAnsi="Times New Roman" w:cs="Times New Roman"/>
          <w:b/>
          <w:sz w:val="28"/>
          <w:szCs w:val="28"/>
        </w:rPr>
        <w:t xml:space="preserve"> местам </w:t>
      </w:r>
      <w:r w:rsidR="00D71E50">
        <w:rPr>
          <w:rFonts w:ascii="Times New Roman" w:hAnsi="Times New Roman" w:cs="Times New Roman"/>
          <w:b/>
          <w:sz w:val="28"/>
          <w:szCs w:val="28"/>
        </w:rPr>
        <w:t xml:space="preserve">для заполнения запросов о предоставлении муниципальной </w:t>
      </w:r>
      <w:r w:rsidR="00D71E50" w:rsidRPr="008046F4">
        <w:rPr>
          <w:rFonts w:ascii="Times New Roman" w:hAnsi="Times New Roman" w:cs="Times New Roman"/>
          <w:b/>
          <w:sz w:val="28"/>
          <w:szCs w:val="28"/>
        </w:rPr>
        <w:t xml:space="preserve">услуги, информационным стендам с образцами </w:t>
      </w:r>
      <w:r w:rsidR="00A04763" w:rsidRPr="008046F4">
        <w:rPr>
          <w:rFonts w:ascii="Times New Roman" w:hAnsi="Times New Roman" w:cs="Times New Roman"/>
          <w:b/>
          <w:sz w:val="28"/>
          <w:szCs w:val="28"/>
        </w:rPr>
        <w:t>их заполнения</w:t>
      </w:r>
      <w:r w:rsidR="00A04763">
        <w:rPr>
          <w:rFonts w:ascii="Times New Roman" w:hAnsi="Times New Roman" w:cs="Times New Roman"/>
          <w:b/>
          <w:sz w:val="28"/>
          <w:szCs w:val="28"/>
        </w:rPr>
        <w:t xml:space="preserve">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</w:t>
      </w:r>
      <w:r w:rsidRPr="00671B38">
        <w:rPr>
          <w:rFonts w:ascii="Times New Roman" w:hAnsi="Times New Roman" w:cs="Times New Roman"/>
          <w:b/>
          <w:sz w:val="28"/>
          <w:szCs w:val="28"/>
        </w:rPr>
        <w:t>к обеспечению доступности для инвалидов указанных объектов в соответствии с законодательством</w:t>
      </w:r>
      <w:proofErr w:type="gramEnd"/>
      <w:r w:rsidRPr="00671B38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о социальной защите инвалидов</w:t>
      </w:r>
    </w:p>
    <w:p w:rsidR="00486B30" w:rsidRPr="00483CDA" w:rsidRDefault="00486B3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CB2B79" w:rsidRPr="00671B38" w:rsidRDefault="00CB2B79" w:rsidP="00B830F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Помещения, предназначенные для предоставления </w:t>
      </w:r>
      <w:r w:rsidR="000719D6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sz w:val="28"/>
          <w:szCs w:val="28"/>
        </w:rPr>
        <w:t xml:space="preserve"> услуги, должны:</w:t>
      </w:r>
    </w:p>
    <w:p w:rsidR="00EF76DC" w:rsidRPr="00671B38" w:rsidRDefault="00EF76DC" w:rsidP="00EF76DC">
      <w:pPr>
        <w:pStyle w:val="ConsPlusNormal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оборудоваться местами для ожидания;</w:t>
      </w:r>
    </w:p>
    <w:p w:rsidR="00EF76DC" w:rsidRPr="00671B38" w:rsidRDefault="00EF76DC" w:rsidP="00EF76DC">
      <w:pPr>
        <w:pStyle w:val="ConsPlusNormal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содержать информацию о порядке предоставления муниципальной услуги;</w:t>
      </w:r>
    </w:p>
    <w:p w:rsidR="00EF76DC" w:rsidRDefault="00EF76DC" w:rsidP="00EF76DC">
      <w:pPr>
        <w:pStyle w:val="ConsPlusNormal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снабжаться соответствующими табличками с указанием номера кабинета, названий подразделений, фамилий, имен, отчеств (при наличии), должностей специалистов, ответственных за предоставление муниципальной услуги, номеров телефонов и адресов электронной почты, часов приема и иной справочной информации.</w:t>
      </w:r>
    </w:p>
    <w:p w:rsidR="00CB2B79" w:rsidRPr="00671B38" w:rsidRDefault="00CB2B79" w:rsidP="008C79B0">
      <w:pPr>
        <w:pStyle w:val="ConsPlusNormal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обеспечиваться средствами доступа для лиц с ограниченными возможностями, в том числе входы в здания должны оборудоваться пандусами, расширенными проходами, позволяющими обеспечить беспрепятственный доступ для инвалидов, включая инвалид</w:t>
      </w:r>
      <w:r w:rsidR="00EF76DC">
        <w:rPr>
          <w:rFonts w:ascii="Times New Roman" w:hAnsi="Times New Roman" w:cs="Times New Roman"/>
          <w:sz w:val="28"/>
          <w:szCs w:val="28"/>
        </w:rPr>
        <w:t>ов, использующих кресла-коляски.</w:t>
      </w:r>
    </w:p>
    <w:p w:rsidR="00EF76DC" w:rsidRDefault="00EF76DC" w:rsidP="00EF76DC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  <w:r w:rsidR="005427FC">
        <w:rPr>
          <w:rFonts w:ascii="Times New Roman" w:hAnsi="Times New Roman" w:cs="Times New Roman"/>
          <w:sz w:val="28"/>
          <w:szCs w:val="28"/>
        </w:rPr>
        <w:t xml:space="preserve"> </w:t>
      </w:r>
      <w:r w:rsidR="005427FC" w:rsidRPr="005427FC">
        <w:rPr>
          <w:rFonts w:ascii="Times New Roman" w:hAnsi="Times New Roman" w:cs="Times New Roman"/>
          <w:sz w:val="28"/>
          <w:szCs w:val="28"/>
        </w:rPr>
        <w:t>Количество мест ожидания должно определяться исходя из фактической нагрузки и возможностей для их размещения в здании</w:t>
      </w:r>
      <w:r w:rsidR="005427FC">
        <w:rPr>
          <w:rFonts w:ascii="Times New Roman" w:hAnsi="Times New Roman" w:cs="Times New Roman"/>
          <w:sz w:val="28"/>
          <w:szCs w:val="28"/>
        </w:rPr>
        <w:t>.</w:t>
      </w:r>
    </w:p>
    <w:p w:rsidR="00EF76DC" w:rsidRDefault="00EF76DC" w:rsidP="00EF76DC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бумагой и канцелярскими принадлежностями</w:t>
      </w:r>
      <w:r w:rsidR="005427FC">
        <w:rPr>
          <w:rFonts w:ascii="Times New Roman" w:hAnsi="Times New Roman" w:cs="Times New Roman"/>
          <w:sz w:val="28"/>
          <w:szCs w:val="28"/>
        </w:rPr>
        <w:t>.</w:t>
      </w:r>
    </w:p>
    <w:p w:rsidR="00853DE2" w:rsidRPr="00671B38" w:rsidRDefault="00EF76DC" w:rsidP="00853DE2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</w:t>
      </w:r>
      <w:r w:rsidR="00C306F0">
        <w:rPr>
          <w:rFonts w:ascii="Times New Roman" w:hAnsi="Times New Roman" w:cs="Times New Roman"/>
          <w:sz w:val="28"/>
          <w:szCs w:val="28"/>
        </w:rPr>
        <w:t>дуются информационными стендами либо информационными табло, предоставляющими информацию о порядке предоставления муниципальной услуге и перечнем документов, необходимых для предоставления муниципальной услуги.</w:t>
      </w:r>
    </w:p>
    <w:p w:rsidR="00C531D7" w:rsidRPr="00671B38" w:rsidRDefault="00CB2B79" w:rsidP="005427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Рабочие места специалистов, ответственных за предоставление </w:t>
      </w:r>
      <w:r w:rsidR="000719D6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sz w:val="28"/>
          <w:szCs w:val="28"/>
        </w:rPr>
        <w:t xml:space="preserve"> услуги, должны оснащаться рабочими столами и стульями, компьютерами с установленными справочно-правовыми системами, обеспечением доступа к сети </w:t>
      </w:r>
      <w:r w:rsidR="00C90188" w:rsidRPr="00671B38">
        <w:rPr>
          <w:rFonts w:ascii="Times New Roman" w:hAnsi="Times New Roman" w:cs="Times New Roman"/>
          <w:sz w:val="28"/>
          <w:szCs w:val="28"/>
        </w:rPr>
        <w:t>«</w:t>
      </w:r>
      <w:r w:rsidRPr="00671B38">
        <w:rPr>
          <w:rFonts w:ascii="Times New Roman" w:hAnsi="Times New Roman" w:cs="Times New Roman"/>
          <w:sz w:val="28"/>
          <w:szCs w:val="28"/>
        </w:rPr>
        <w:t>Интернет</w:t>
      </w:r>
      <w:r w:rsidR="00C90188" w:rsidRPr="00671B38">
        <w:rPr>
          <w:rFonts w:ascii="Times New Roman" w:hAnsi="Times New Roman" w:cs="Times New Roman"/>
          <w:sz w:val="28"/>
          <w:szCs w:val="28"/>
        </w:rPr>
        <w:t>»</w:t>
      </w:r>
      <w:r w:rsidRPr="00671B38">
        <w:rPr>
          <w:rFonts w:ascii="Times New Roman" w:hAnsi="Times New Roman" w:cs="Times New Roman"/>
          <w:sz w:val="28"/>
          <w:szCs w:val="28"/>
        </w:rPr>
        <w:t xml:space="preserve">, оргтехникой, позволяющей своевременно и в полном </w:t>
      </w:r>
      <w:r w:rsidRPr="00671B38">
        <w:rPr>
          <w:rFonts w:ascii="Times New Roman" w:hAnsi="Times New Roman" w:cs="Times New Roman"/>
          <w:sz w:val="28"/>
          <w:szCs w:val="28"/>
        </w:rPr>
        <w:lastRenderedPageBreak/>
        <w:t xml:space="preserve">объеме организовать предоставление </w:t>
      </w:r>
      <w:r w:rsidR="000719D6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B2B79" w:rsidRPr="00671B38" w:rsidRDefault="00CB2B79" w:rsidP="00B830F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 w:rsidR="003D332C" w:rsidRPr="00671B38">
        <w:rPr>
          <w:rFonts w:ascii="Times New Roman" w:hAnsi="Times New Roman" w:cs="Times New Roman"/>
          <w:sz w:val="28"/>
          <w:szCs w:val="28"/>
        </w:rPr>
        <w:t>муниципальная</w:t>
      </w:r>
      <w:r w:rsidRPr="00671B38">
        <w:rPr>
          <w:rFonts w:ascii="Times New Roman" w:hAnsi="Times New Roman" w:cs="Times New Roman"/>
          <w:sz w:val="28"/>
          <w:szCs w:val="28"/>
        </w:rPr>
        <w:t xml:space="preserve"> услуга, должна быть обеспечена:</w:t>
      </w:r>
    </w:p>
    <w:p w:rsidR="00CB2B79" w:rsidRPr="00671B38" w:rsidRDefault="00CB2B79" w:rsidP="008C79B0">
      <w:pPr>
        <w:pStyle w:val="ConsPlusNormal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</w:t>
      </w:r>
      <w:r w:rsidR="0003246E" w:rsidRPr="00671B38">
        <w:rPr>
          <w:rFonts w:ascii="Times New Roman" w:hAnsi="Times New Roman" w:cs="Times New Roman"/>
          <w:sz w:val="28"/>
          <w:szCs w:val="28"/>
        </w:rPr>
        <w:t>муниципальная</w:t>
      </w:r>
      <w:r w:rsidRPr="00671B38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CB2B79" w:rsidRPr="00671B38" w:rsidRDefault="00CB2B79" w:rsidP="008C79B0">
      <w:pPr>
        <w:pStyle w:val="ConsPlusNormal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сопровождением инвалидов, имеющих стойкие расстройства функции зрения и самостоятельного передвижения, и оказанием им помощи </w:t>
      </w:r>
      <w:r w:rsidR="00E873F3" w:rsidRPr="00671B38">
        <w:rPr>
          <w:rFonts w:ascii="Times New Roman" w:hAnsi="Times New Roman" w:cs="Times New Roman"/>
          <w:sz w:val="28"/>
          <w:szCs w:val="28"/>
        </w:rPr>
        <w:t>на</w:t>
      </w:r>
      <w:r w:rsidRPr="00671B38">
        <w:rPr>
          <w:rFonts w:ascii="Times New Roman" w:hAnsi="Times New Roman" w:cs="Times New Roman"/>
          <w:sz w:val="28"/>
          <w:szCs w:val="28"/>
        </w:rPr>
        <w:t xml:space="preserve"> объектах (</w:t>
      </w:r>
      <w:r w:rsidR="00E873F3" w:rsidRPr="00671B38">
        <w:rPr>
          <w:rFonts w:ascii="Times New Roman" w:hAnsi="Times New Roman" w:cs="Times New Roman"/>
          <w:sz w:val="28"/>
          <w:szCs w:val="28"/>
        </w:rPr>
        <w:t xml:space="preserve">в </w:t>
      </w:r>
      <w:r w:rsidRPr="00671B38">
        <w:rPr>
          <w:rFonts w:ascii="Times New Roman" w:hAnsi="Times New Roman" w:cs="Times New Roman"/>
          <w:sz w:val="28"/>
          <w:szCs w:val="28"/>
        </w:rPr>
        <w:t xml:space="preserve">зданиях, помещениях), в которых предоставляется </w:t>
      </w:r>
      <w:r w:rsidR="00755EE7" w:rsidRPr="00671B38">
        <w:rPr>
          <w:rFonts w:ascii="Times New Roman" w:hAnsi="Times New Roman" w:cs="Times New Roman"/>
          <w:sz w:val="28"/>
          <w:szCs w:val="28"/>
        </w:rPr>
        <w:t>муниципальная</w:t>
      </w:r>
      <w:r w:rsidRPr="00671B38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CB2B79" w:rsidRPr="00671B38" w:rsidRDefault="00CB2B79" w:rsidP="008C79B0">
      <w:pPr>
        <w:pStyle w:val="ConsPlusNormal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</w:t>
      </w:r>
      <w:r w:rsidR="0035787F" w:rsidRPr="00671B38">
        <w:rPr>
          <w:rFonts w:ascii="Times New Roman" w:hAnsi="Times New Roman" w:cs="Times New Roman"/>
          <w:sz w:val="28"/>
          <w:szCs w:val="28"/>
        </w:rPr>
        <w:t>муниципальная</w:t>
      </w:r>
      <w:r w:rsidRPr="00671B38">
        <w:rPr>
          <w:rFonts w:ascii="Times New Roman" w:hAnsi="Times New Roman" w:cs="Times New Roman"/>
          <w:sz w:val="28"/>
          <w:szCs w:val="28"/>
        </w:rPr>
        <w:t xml:space="preserve"> услуга, местам ожидания и приема заявителей с учетом ограничений их жизнедеятельности;</w:t>
      </w:r>
    </w:p>
    <w:p w:rsidR="00CB2B79" w:rsidRPr="00671B38" w:rsidRDefault="00CB2B79" w:rsidP="008C79B0">
      <w:pPr>
        <w:pStyle w:val="ConsPlusNormal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B2B79" w:rsidRPr="00671B38" w:rsidRDefault="00CB2B79" w:rsidP="008C79B0">
      <w:pPr>
        <w:pStyle w:val="ConsPlusNormal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допуском </w:t>
      </w:r>
      <w:proofErr w:type="spellStart"/>
      <w:r w:rsidRPr="00671B3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71B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1B3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71B38">
        <w:rPr>
          <w:rFonts w:ascii="Times New Roman" w:hAnsi="Times New Roman" w:cs="Times New Roman"/>
          <w:sz w:val="28"/>
          <w:szCs w:val="28"/>
        </w:rPr>
        <w:t xml:space="preserve"> при оказании инвалиду </w:t>
      </w:r>
      <w:r w:rsidR="000719D6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B2B79" w:rsidRPr="00671B38" w:rsidRDefault="00CB2B79" w:rsidP="008C79B0">
      <w:pPr>
        <w:pStyle w:val="ConsPlusNormal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B38">
        <w:rPr>
          <w:rFonts w:ascii="Times New Roman" w:hAnsi="Times New Roman" w:cs="Times New Roman"/>
          <w:sz w:val="28"/>
          <w:szCs w:val="28"/>
        </w:rPr>
        <w:t xml:space="preserve">допуском </w:t>
      </w:r>
      <w:r w:rsidR="00E873F3" w:rsidRPr="00671B38">
        <w:rPr>
          <w:rFonts w:ascii="Times New Roman" w:hAnsi="Times New Roman" w:cs="Times New Roman"/>
          <w:sz w:val="28"/>
          <w:szCs w:val="28"/>
        </w:rPr>
        <w:t>на</w:t>
      </w:r>
      <w:r w:rsidRPr="00671B38">
        <w:rPr>
          <w:rFonts w:ascii="Times New Roman" w:hAnsi="Times New Roman" w:cs="Times New Roman"/>
          <w:sz w:val="28"/>
          <w:szCs w:val="28"/>
        </w:rPr>
        <w:t xml:space="preserve"> объекты (</w:t>
      </w:r>
      <w:r w:rsidR="00E873F3" w:rsidRPr="00671B38">
        <w:rPr>
          <w:rFonts w:ascii="Times New Roman" w:hAnsi="Times New Roman" w:cs="Times New Roman"/>
          <w:sz w:val="28"/>
          <w:szCs w:val="28"/>
        </w:rPr>
        <w:t xml:space="preserve">в </w:t>
      </w:r>
      <w:r w:rsidRPr="00671B38">
        <w:rPr>
          <w:rFonts w:ascii="Times New Roman" w:hAnsi="Times New Roman" w:cs="Times New Roman"/>
          <w:sz w:val="28"/>
          <w:szCs w:val="28"/>
        </w:rPr>
        <w:t xml:space="preserve">здания, помещения), в которых предоставляется </w:t>
      </w:r>
      <w:r w:rsidR="0035787F" w:rsidRPr="00671B38">
        <w:rPr>
          <w:rFonts w:ascii="Times New Roman" w:hAnsi="Times New Roman" w:cs="Times New Roman"/>
          <w:sz w:val="28"/>
          <w:szCs w:val="28"/>
        </w:rPr>
        <w:t>муниципальная</w:t>
      </w:r>
      <w:r w:rsidRPr="00671B38">
        <w:rPr>
          <w:rFonts w:ascii="Times New Roman" w:hAnsi="Times New Roman" w:cs="Times New Roman"/>
          <w:sz w:val="28"/>
          <w:szCs w:val="28"/>
        </w:rPr>
        <w:t xml:space="preserve">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86B30" w:rsidRPr="00671B38" w:rsidRDefault="00CB2B79" w:rsidP="008C79B0">
      <w:pPr>
        <w:pStyle w:val="ConsPlusNormal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оказанием специалистами </w:t>
      </w:r>
      <w:r w:rsidR="009A1A15" w:rsidRPr="00671B38">
        <w:rPr>
          <w:rFonts w:ascii="Times New Roman" w:hAnsi="Times New Roman" w:cs="Times New Roman"/>
          <w:sz w:val="28"/>
          <w:szCs w:val="28"/>
        </w:rPr>
        <w:t>Администрации</w:t>
      </w:r>
      <w:r w:rsidRPr="00671B38">
        <w:rPr>
          <w:rFonts w:ascii="Times New Roman" w:hAnsi="Times New Roman" w:cs="Times New Roman"/>
          <w:sz w:val="28"/>
          <w:szCs w:val="28"/>
        </w:rPr>
        <w:t xml:space="preserve">, МФЦ помощи инвалидам в преодолении барьеров, мешающих получению ими </w:t>
      </w:r>
      <w:r w:rsidR="000719D6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sz w:val="28"/>
          <w:szCs w:val="28"/>
        </w:rPr>
        <w:t xml:space="preserve"> услуги наравне с другими заявителями.</w:t>
      </w:r>
    </w:p>
    <w:p w:rsidR="00CB2B79" w:rsidRPr="00483CDA" w:rsidRDefault="00CB2B79" w:rsidP="00CB2B7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B54AF" w:rsidRPr="00671B38" w:rsidRDefault="007B54AF" w:rsidP="007B54AF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B38">
        <w:rPr>
          <w:rFonts w:ascii="Times New Roman" w:hAnsi="Times New Roman" w:cs="Times New Roman"/>
          <w:b/>
          <w:sz w:val="28"/>
          <w:szCs w:val="28"/>
        </w:rPr>
        <w:t>2.1</w:t>
      </w:r>
      <w:r w:rsidR="00C56566">
        <w:rPr>
          <w:rFonts w:ascii="Times New Roman" w:hAnsi="Times New Roman" w:cs="Times New Roman"/>
          <w:b/>
          <w:sz w:val="28"/>
          <w:szCs w:val="28"/>
        </w:rPr>
        <w:t>5</w:t>
      </w:r>
      <w:r w:rsidRPr="00671B38">
        <w:rPr>
          <w:rFonts w:ascii="Times New Roman" w:hAnsi="Times New Roman" w:cs="Times New Roman"/>
          <w:b/>
          <w:sz w:val="28"/>
          <w:szCs w:val="28"/>
        </w:rPr>
        <w:t xml:space="preserve">. Показатели доступности и качества </w:t>
      </w:r>
      <w:r w:rsidR="000719D6" w:rsidRPr="00671B3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B54AF" w:rsidRPr="00483CDA" w:rsidRDefault="007B54AF" w:rsidP="007B54A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54AF" w:rsidRPr="00671B38" w:rsidRDefault="007B54AF" w:rsidP="008040B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2.1</w:t>
      </w:r>
      <w:r w:rsidR="00C56566">
        <w:rPr>
          <w:rFonts w:ascii="Times New Roman" w:hAnsi="Times New Roman" w:cs="Times New Roman"/>
          <w:sz w:val="28"/>
          <w:szCs w:val="28"/>
        </w:rPr>
        <w:t>5</w:t>
      </w:r>
      <w:r w:rsidRPr="00671B38">
        <w:rPr>
          <w:rFonts w:ascii="Times New Roman" w:hAnsi="Times New Roman" w:cs="Times New Roman"/>
          <w:sz w:val="28"/>
          <w:szCs w:val="28"/>
        </w:rPr>
        <w:t xml:space="preserve">.1. Показателями доступности предоставления </w:t>
      </w:r>
      <w:r w:rsidR="000719D6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7B54AF" w:rsidRPr="00671B38" w:rsidRDefault="007B54AF" w:rsidP="008C79B0">
      <w:pPr>
        <w:pStyle w:val="ConsPlusNormal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транспортная доступность мест предоставления </w:t>
      </w:r>
      <w:r w:rsidR="000719D6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B54AF" w:rsidRPr="00671B38" w:rsidRDefault="007B54AF" w:rsidP="008C79B0">
      <w:pPr>
        <w:pStyle w:val="ConsPlusNormal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к помещениям, в которых предоставляется </w:t>
      </w:r>
      <w:r w:rsidR="00D51745" w:rsidRPr="00671B38">
        <w:rPr>
          <w:rFonts w:ascii="Times New Roman" w:hAnsi="Times New Roman" w:cs="Times New Roman"/>
          <w:sz w:val="28"/>
          <w:szCs w:val="28"/>
        </w:rPr>
        <w:t>муниципальная</w:t>
      </w:r>
      <w:r w:rsidRPr="00671B38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7B54AF" w:rsidRDefault="007B54AF" w:rsidP="008C79B0">
      <w:pPr>
        <w:pStyle w:val="ConsPlusNormal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</w:t>
      </w:r>
      <w:r w:rsidR="000719D6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="00366498">
        <w:rPr>
          <w:rFonts w:ascii="Times New Roman" w:hAnsi="Times New Roman" w:cs="Times New Roman"/>
          <w:sz w:val="28"/>
          <w:szCs w:val="28"/>
        </w:rPr>
        <w:t xml:space="preserve"> услуги на официальном сайте Администрации в</w:t>
      </w:r>
      <w:r w:rsidRPr="00671B38">
        <w:rPr>
          <w:rFonts w:ascii="Times New Roman" w:hAnsi="Times New Roman" w:cs="Times New Roman"/>
          <w:sz w:val="28"/>
          <w:szCs w:val="28"/>
        </w:rPr>
        <w:t xml:space="preserve"> сети </w:t>
      </w:r>
      <w:r w:rsidR="00C90188" w:rsidRPr="00671B38">
        <w:rPr>
          <w:rFonts w:ascii="Times New Roman" w:hAnsi="Times New Roman" w:cs="Times New Roman"/>
          <w:sz w:val="28"/>
          <w:szCs w:val="28"/>
        </w:rPr>
        <w:t>«</w:t>
      </w:r>
      <w:r w:rsidRPr="00671B38">
        <w:rPr>
          <w:rFonts w:ascii="Times New Roman" w:hAnsi="Times New Roman" w:cs="Times New Roman"/>
          <w:sz w:val="28"/>
          <w:szCs w:val="28"/>
        </w:rPr>
        <w:t>Интернет</w:t>
      </w:r>
      <w:r w:rsidR="00C90188" w:rsidRPr="00671B38">
        <w:rPr>
          <w:rFonts w:ascii="Times New Roman" w:hAnsi="Times New Roman" w:cs="Times New Roman"/>
          <w:sz w:val="28"/>
          <w:szCs w:val="28"/>
        </w:rPr>
        <w:t>»</w:t>
      </w:r>
      <w:r w:rsidR="00CF7F1D">
        <w:rPr>
          <w:rFonts w:ascii="Times New Roman" w:hAnsi="Times New Roman" w:cs="Times New Roman"/>
          <w:sz w:val="28"/>
          <w:szCs w:val="28"/>
        </w:rPr>
        <w:t>;</w:t>
      </w:r>
    </w:p>
    <w:p w:rsidR="00CF7F1D" w:rsidRDefault="00366498" w:rsidP="008C79B0">
      <w:pPr>
        <w:pStyle w:val="ConsPlusNormal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направления заявления Заявителем в электронной форме;</w:t>
      </w:r>
    </w:p>
    <w:p w:rsidR="000F1761" w:rsidRPr="00AD7170" w:rsidRDefault="00AD7170" w:rsidP="000F1761">
      <w:pPr>
        <w:pStyle w:val="ConsPlusNormal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МФЦ</w:t>
      </w:r>
    </w:p>
    <w:p w:rsidR="007B54AF" w:rsidRPr="00671B38" w:rsidRDefault="007B54AF" w:rsidP="008040B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2.1</w:t>
      </w:r>
      <w:r w:rsidR="00C56566">
        <w:rPr>
          <w:rFonts w:ascii="Times New Roman" w:hAnsi="Times New Roman" w:cs="Times New Roman"/>
          <w:sz w:val="28"/>
          <w:szCs w:val="28"/>
        </w:rPr>
        <w:t>5</w:t>
      </w:r>
      <w:r w:rsidRPr="00671B38">
        <w:rPr>
          <w:rFonts w:ascii="Times New Roman" w:hAnsi="Times New Roman" w:cs="Times New Roman"/>
          <w:sz w:val="28"/>
          <w:szCs w:val="28"/>
        </w:rPr>
        <w:t xml:space="preserve">.2. Показателями качества предоставления </w:t>
      </w:r>
      <w:r w:rsidR="000719D6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7B54AF" w:rsidRPr="00671B38" w:rsidRDefault="007B54AF" w:rsidP="008C79B0">
      <w:pPr>
        <w:pStyle w:val="ConsPlusNormal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соблюдение стандарта предоставления </w:t>
      </w:r>
      <w:r w:rsidR="000719D6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B54AF" w:rsidRPr="00671B38" w:rsidRDefault="007B54AF" w:rsidP="008C79B0">
      <w:pPr>
        <w:pStyle w:val="ConsPlusNormal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0719D6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B54AF" w:rsidRPr="00AD7170" w:rsidRDefault="007B54AF" w:rsidP="00AD7170">
      <w:pPr>
        <w:pStyle w:val="ConsPlusNormal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количество жалоб или полное отсутствие таковых со стороны заявителей;</w:t>
      </w:r>
    </w:p>
    <w:p w:rsidR="007B54AF" w:rsidRPr="00671B38" w:rsidRDefault="007B54AF" w:rsidP="008C79B0">
      <w:pPr>
        <w:pStyle w:val="ConsPlusNormal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</w:t>
      </w:r>
      <w:r w:rsidR="000719D6" w:rsidRPr="00671B38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671B3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86B30" w:rsidRPr="00671B38" w:rsidRDefault="007B54AF" w:rsidP="008C79B0">
      <w:pPr>
        <w:pStyle w:val="ConsPlusNormal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0719D6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:rsidR="00EF1615" w:rsidRDefault="00EF1615" w:rsidP="00ED1076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076" w:rsidRPr="00671B38" w:rsidRDefault="00ED1076" w:rsidP="00ED1076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B38">
        <w:rPr>
          <w:rFonts w:ascii="Times New Roman" w:hAnsi="Times New Roman" w:cs="Times New Roman"/>
          <w:b/>
          <w:sz w:val="28"/>
          <w:szCs w:val="28"/>
        </w:rPr>
        <w:t>2.1</w:t>
      </w:r>
      <w:r w:rsidR="00C56566">
        <w:rPr>
          <w:rFonts w:ascii="Times New Roman" w:hAnsi="Times New Roman" w:cs="Times New Roman"/>
          <w:b/>
          <w:sz w:val="28"/>
          <w:szCs w:val="28"/>
        </w:rPr>
        <w:t>6</w:t>
      </w:r>
      <w:r w:rsidRPr="00E900FC">
        <w:rPr>
          <w:rFonts w:ascii="Times New Roman" w:hAnsi="Times New Roman" w:cs="Times New Roman"/>
          <w:b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0719D6" w:rsidRPr="00E900F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900FC">
        <w:rPr>
          <w:rFonts w:ascii="Times New Roman" w:hAnsi="Times New Roman" w:cs="Times New Roman"/>
          <w:b/>
          <w:sz w:val="28"/>
          <w:szCs w:val="28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="000719D6" w:rsidRPr="00E900F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900FC">
        <w:rPr>
          <w:rFonts w:ascii="Times New Roman" w:hAnsi="Times New Roman" w:cs="Times New Roman"/>
          <w:b/>
          <w:sz w:val="28"/>
          <w:szCs w:val="28"/>
        </w:rPr>
        <w:t xml:space="preserve"> услуги в электронной форме</w:t>
      </w:r>
    </w:p>
    <w:p w:rsidR="00ED1076" w:rsidRPr="00483CDA" w:rsidRDefault="00ED1076" w:rsidP="00ED107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1076" w:rsidRDefault="00ED1076" w:rsidP="00E3642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2.1</w:t>
      </w:r>
      <w:r w:rsidR="00C56566">
        <w:rPr>
          <w:rFonts w:ascii="Times New Roman" w:hAnsi="Times New Roman" w:cs="Times New Roman"/>
          <w:sz w:val="28"/>
          <w:szCs w:val="28"/>
        </w:rPr>
        <w:t>6</w:t>
      </w:r>
      <w:r w:rsidRPr="00671B38">
        <w:rPr>
          <w:rFonts w:ascii="Times New Roman" w:hAnsi="Times New Roman" w:cs="Times New Roman"/>
          <w:sz w:val="28"/>
          <w:szCs w:val="28"/>
        </w:rPr>
        <w:t xml:space="preserve">.1. </w:t>
      </w:r>
      <w:r w:rsidR="00B46C6D" w:rsidRPr="00671B38">
        <w:rPr>
          <w:rFonts w:ascii="Times New Roman" w:hAnsi="Times New Roman" w:cs="Times New Roman"/>
          <w:sz w:val="28"/>
          <w:szCs w:val="28"/>
        </w:rPr>
        <w:t>Администрация</w:t>
      </w:r>
      <w:r w:rsidRPr="00671B38">
        <w:rPr>
          <w:rFonts w:ascii="Times New Roman" w:hAnsi="Times New Roman" w:cs="Times New Roman"/>
          <w:sz w:val="28"/>
          <w:szCs w:val="28"/>
        </w:rPr>
        <w:t xml:space="preserve"> осуществляет взаимодействие с МФЦ </w:t>
      </w:r>
      <w:proofErr w:type="gramStart"/>
      <w:r w:rsidRPr="00671B38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0719D6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sz w:val="28"/>
          <w:szCs w:val="28"/>
        </w:rPr>
        <w:t xml:space="preserve"> услуги в соответствии с соглашением о взаимодействии</w:t>
      </w:r>
      <w:r w:rsidR="00452F64" w:rsidRPr="00671B38">
        <w:rPr>
          <w:rFonts w:ascii="Times New Roman" w:hAnsi="Times New Roman" w:cs="Times New Roman"/>
          <w:sz w:val="28"/>
          <w:szCs w:val="28"/>
        </w:rPr>
        <w:t xml:space="preserve"> между Администрацией</w:t>
      </w:r>
      <w:proofErr w:type="gramEnd"/>
      <w:r w:rsidR="00452F64" w:rsidRPr="00671B38">
        <w:rPr>
          <w:rFonts w:ascii="Times New Roman" w:hAnsi="Times New Roman" w:cs="Times New Roman"/>
          <w:sz w:val="28"/>
          <w:szCs w:val="28"/>
        </w:rPr>
        <w:t xml:space="preserve"> и МФЦ</w:t>
      </w:r>
      <w:r w:rsidRPr="00671B38">
        <w:rPr>
          <w:rFonts w:ascii="Times New Roman" w:hAnsi="Times New Roman" w:cs="Times New Roman"/>
          <w:sz w:val="28"/>
          <w:szCs w:val="28"/>
        </w:rPr>
        <w:t>.</w:t>
      </w:r>
    </w:p>
    <w:p w:rsidR="00E900FC" w:rsidRDefault="00E900FC" w:rsidP="00E3642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5656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.2. 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муниципального района.</w:t>
      </w:r>
    </w:p>
    <w:p w:rsidR="00B82C09" w:rsidRPr="00B82C09" w:rsidRDefault="00B82C09" w:rsidP="00B82C0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2.1</w:t>
      </w:r>
      <w:r w:rsidR="00C56566">
        <w:rPr>
          <w:rFonts w:ascii="Times New Roman" w:hAnsi="Times New Roman" w:cs="Times New Roman"/>
          <w:sz w:val="28"/>
          <w:szCs w:val="28"/>
        </w:rPr>
        <w:t>6</w:t>
      </w:r>
      <w:r w:rsidRPr="00671B38">
        <w:rPr>
          <w:rFonts w:ascii="Times New Roman" w:hAnsi="Times New Roman" w:cs="Times New Roman"/>
          <w:sz w:val="28"/>
          <w:szCs w:val="28"/>
        </w:rPr>
        <w:t>.</w:t>
      </w:r>
      <w:r w:rsidR="00046BB8">
        <w:rPr>
          <w:rFonts w:ascii="Times New Roman" w:hAnsi="Times New Roman" w:cs="Times New Roman"/>
          <w:sz w:val="28"/>
          <w:szCs w:val="28"/>
        </w:rPr>
        <w:t>3</w:t>
      </w:r>
      <w:r w:rsidRPr="00671B38">
        <w:rPr>
          <w:rFonts w:ascii="Times New Roman" w:hAnsi="Times New Roman" w:cs="Times New Roman"/>
          <w:sz w:val="28"/>
          <w:szCs w:val="28"/>
        </w:rPr>
        <w:t xml:space="preserve">. Обеспечение возможности получения заявителями информации и </w:t>
      </w:r>
      <w:r w:rsidRPr="00B82C09">
        <w:rPr>
          <w:rFonts w:ascii="Times New Roman" w:hAnsi="Times New Roman" w:cs="Times New Roman"/>
          <w:sz w:val="28"/>
          <w:szCs w:val="28"/>
        </w:rPr>
        <w:t>обеспечение доступа заявителей к сведениям о муниципальной услуге, размещаемым на Едином портале и/или Региональном портале.</w:t>
      </w:r>
    </w:p>
    <w:p w:rsidR="00B82C09" w:rsidRPr="00B82C09" w:rsidRDefault="00B82C09" w:rsidP="00B82C0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09">
        <w:rPr>
          <w:rFonts w:ascii="Times New Roman" w:hAnsi="Times New Roman" w:cs="Times New Roman"/>
          <w:sz w:val="28"/>
          <w:szCs w:val="28"/>
        </w:rPr>
        <w:t>2.1</w:t>
      </w:r>
      <w:r w:rsidR="00C56566">
        <w:rPr>
          <w:rFonts w:ascii="Times New Roman" w:hAnsi="Times New Roman" w:cs="Times New Roman"/>
          <w:sz w:val="28"/>
          <w:szCs w:val="28"/>
        </w:rPr>
        <w:t>6</w:t>
      </w:r>
      <w:r w:rsidRPr="00B82C09">
        <w:rPr>
          <w:rFonts w:ascii="Times New Roman" w:hAnsi="Times New Roman" w:cs="Times New Roman"/>
          <w:sz w:val="28"/>
          <w:szCs w:val="28"/>
        </w:rPr>
        <w:t>.</w:t>
      </w:r>
      <w:r w:rsidR="00046BB8">
        <w:rPr>
          <w:rFonts w:ascii="Times New Roman" w:hAnsi="Times New Roman" w:cs="Times New Roman"/>
          <w:sz w:val="28"/>
          <w:szCs w:val="28"/>
        </w:rPr>
        <w:t>4</w:t>
      </w:r>
      <w:r w:rsidRPr="00B82C09">
        <w:rPr>
          <w:rFonts w:ascii="Times New Roman" w:hAnsi="Times New Roman" w:cs="Times New Roman"/>
          <w:sz w:val="28"/>
          <w:szCs w:val="28"/>
        </w:rPr>
        <w:t>. Обеспечение записи на прием в орган (организацию), многофункциональный центр предоставления государственных и муниципальных услуг для подачи запроса о предоставлении услуги.</w:t>
      </w:r>
    </w:p>
    <w:p w:rsidR="00B82C09" w:rsidRPr="00B82C09" w:rsidRDefault="00046BB8" w:rsidP="00B82C0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5656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.5</w:t>
      </w:r>
      <w:r w:rsidR="00B82C09" w:rsidRPr="00B82C09">
        <w:rPr>
          <w:rFonts w:ascii="Times New Roman" w:hAnsi="Times New Roman" w:cs="Times New Roman"/>
          <w:sz w:val="28"/>
          <w:szCs w:val="28"/>
        </w:rPr>
        <w:t>. Обеспечение доступа заявителей к форме заявления о выдаче разрешения на установку и эксплуатацию рекламной конструкции для ее копирования и заполнения в электронном виде с использованием Единого портала и/или Регионального портала.</w:t>
      </w:r>
    </w:p>
    <w:p w:rsidR="00B82C09" w:rsidRPr="00B82C09" w:rsidRDefault="00046BB8" w:rsidP="00B82C0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5656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.6</w:t>
      </w:r>
      <w:r w:rsidR="00B82C09" w:rsidRPr="00B82C09">
        <w:rPr>
          <w:rFonts w:ascii="Times New Roman" w:hAnsi="Times New Roman" w:cs="Times New Roman"/>
          <w:sz w:val="28"/>
          <w:szCs w:val="28"/>
        </w:rPr>
        <w:t>. Обеспечение возможности для заявителей представления документов, необходимых для получения муниципальной услуги, в электронном виде с использованием Единого портала и/или Регионального портала.</w:t>
      </w:r>
    </w:p>
    <w:p w:rsidR="00B82C09" w:rsidRPr="00B82C09" w:rsidRDefault="00046BB8" w:rsidP="00B82C0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5656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.7</w:t>
      </w:r>
      <w:r w:rsidR="00977BA3">
        <w:rPr>
          <w:rFonts w:ascii="Times New Roman" w:hAnsi="Times New Roman" w:cs="Times New Roman"/>
          <w:sz w:val="28"/>
          <w:szCs w:val="28"/>
        </w:rPr>
        <w:t xml:space="preserve">. </w:t>
      </w:r>
      <w:r w:rsidR="00B82C09" w:rsidRPr="00B82C09">
        <w:rPr>
          <w:rFonts w:ascii="Times New Roman" w:hAnsi="Times New Roman" w:cs="Times New Roman"/>
          <w:sz w:val="28"/>
          <w:szCs w:val="28"/>
        </w:rPr>
        <w:t>Обеспечение возможности оплаты государственной пошлины за предоставление муниципальной услуги посредствам Единого портала и/или Регионального портала.</w:t>
      </w:r>
    </w:p>
    <w:p w:rsidR="00B82C09" w:rsidRPr="00B82C09" w:rsidRDefault="00046BB8" w:rsidP="00B82C0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603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.8</w:t>
      </w:r>
      <w:r w:rsidR="00B82C09" w:rsidRPr="00B82C09">
        <w:rPr>
          <w:rFonts w:ascii="Times New Roman" w:hAnsi="Times New Roman" w:cs="Times New Roman"/>
          <w:sz w:val="28"/>
          <w:szCs w:val="28"/>
        </w:rPr>
        <w:t>. Обеспечение возможности для заявителей осуществлять с использованием Единого портала и/или Регионального портала мониторинг хода предоставления муниципальной услуги.</w:t>
      </w:r>
    </w:p>
    <w:p w:rsidR="00B82C09" w:rsidRPr="00671B38" w:rsidRDefault="00046BB8" w:rsidP="00B82C0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603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.9</w:t>
      </w:r>
      <w:r w:rsidR="00B82C09" w:rsidRPr="00B82C09">
        <w:rPr>
          <w:rFonts w:ascii="Times New Roman" w:hAnsi="Times New Roman" w:cs="Times New Roman"/>
          <w:sz w:val="28"/>
          <w:szCs w:val="28"/>
        </w:rPr>
        <w:t>. Обеспечение возможности для заявителей получения результата муниципальной услуги в электронном виде с использованием</w:t>
      </w:r>
      <w:r w:rsidR="00B82C09" w:rsidRPr="00671B38">
        <w:rPr>
          <w:rFonts w:ascii="Times New Roman" w:hAnsi="Times New Roman" w:cs="Times New Roman"/>
          <w:sz w:val="28"/>
          <w:szCs w:val="28"/>
        </w:rPr>
        <w:t xml:space="preserve"> Единого портала и (или) Регионального портала.</w:t>
      </w:r>
    </w:p>
    <w:p w:rsidR="00530A29" w:rsidRDefault="00B82C09" w:rsidP="00530A2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2.1</w:t>
      </w:r>
      <w:r w:rsidR="003603A5">
        <w:rPr>
          <w:rFonts w:ascii="Times New Roman" w:hAnsi="Times New Roman" w:cs="Times New Roman"/>
          <w:sz w:val="28"/>
          <w:szCs w:val="28"/>
        </w:rPr>
        <w:t>6</w:t>
      </w:r>
      <w:r w:rsidRPr="00671B38">
        <w:rPr>
          <w:rFonts w:ascii="Times New Roman" w:hAnsi="Times New Roman" w:cs="Times New Roman"/>
          <w:sz w:val="28"/>
          <w:szCs w:val="28"/>
        </w:rPr>
        <w:t>.</w:t>
      </w:r>
      <w:r w:rsidR="00046BB8">
        <w:rPr>
          <w:rFonts w:ascii="Times New Roman" w:hAnsi="Times New Roman" w:cs="Times New Roman"/>
          <w:sz w:val="28"/>
          <w:szCs w:val="28"/>
        </w:rPr>
        <w:t>10</w:t>
      </w:r>
      <w:r w:rsidRPr="00671B38">
        <w:rPr>
          <w:rFonts w:ascii="Times New Roman" w:hAnsi="Times New Roman" w:cs="Times New Roman"/>
          <w:sz w:val="28"/>
          <w:szCs w:val="28"/>
        </w:rPr>
        <w:t>. Средства электронной подписи, применяемые при предоставлении муниципальной услуги в электронной форме, должны быть сертифицированы в соответствии с федеральным законодательством.</w:t>
      </w:r>
    </w:p>
    <w:p w:rsidR="00051D4D" w:rsidRDefault="00530A29" w:rsidP="00AD140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603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.11. </w:t>
      </w:r>
      <w:r w:rsidRPr="00530A29">
        <w:rPr>
          <w:rFonts w:ascii="Times New Roman" w:hAnsi="Times New Roman" w:cs="Times New Roman"/>
          <w:sz w:val="28"/>
          <w:szCs w:val="28"/>
        </w:rPr>
        <w:t xml:space="preserve">При направлении запроса о предоставлении муниципальной услуги в электронной форме заявитель заполняет форму заявления в электронном виде и подписывает его электронной подписью в соответствии с требованиями </w:t>
      </w:r>
      <w:r w:rsidR="00B67D7A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25.06.2012 № 634 «О видах электронной подписи, использование которых допускается при обращении за </w:t>
      </w:r>
      <w:r w:rsidR="00B67D7A">
        <w:rPr>
          <w:rFonts w:ascii="Times New Roman" w:hAnsi="Times New Roman" w:cs="Times New Roman"/>
          <w:sz w:val="28"/>
          <w:szCs w:val="28"/>
        </w:rPr>
        <w:lastRenderedPageBreak/>
        <w:t>получением государственных и муниципальных услуг».</w:t>
      </w:r>
      <w:r w:rsidR="000B2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0BD" w:rsidRDefault="00D420BD" w:rsidP="00AD140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603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.12. </w:t>
      </w:r>
      <w:proofErr w:type="gramStart"/>
      <w:r w:rsidRPr="00D420BD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1451">
        <w:rPr>
          <w:rFonts w:ascii="Times New Roman" w:hAnsi="Times New Roman" w:cs="Times New Roman"/>
          <w:sz w:val="28"/>
          <w:szCs w:val="28"/>
        </w:rPr>
        <w:t xml:space="preserve"> предусмотрено право заявителя -</w:t>
      </w:r>
      <w:r w:rsidRPr="00D420BD">
        <w:rPr>
          <w:rFonts w:ascii="Times New Roman" w:hAnsi="Times New Roman" w:cs="Times New Roman"/>
          <w:sz w:val="28"/>
          <w:szCs w:val="28"/>
        </w:rPr>
        <w:t xml:space="preserve"> физического лица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лица установлена при личном</w:t>
      </w:r>
      <w:proofErr w:type="gramEnd"/>
      <w:r w:rsidRPr="00D420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20BD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D420BD">
        <w:rPr>
          <w:rFonts w:ascii="Times New Roman" w:hAnsi="Times New Roman" w:cs="Times New Roman"/>
          <w:sz w:val="28"/>
          <w:szCs w:val="28"/>
        </w:rPr>
        <w:t>.</w:t>
      </w:r>
    </w:p>
    <w:p w:rsidR="00530A29" w:rsidRPr="00671B38" w:rsidRDefault="00530A29" w:rsidP="00AD140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603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D420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0A29">
        <w:rPr>
          <w:rFonts w:ascii="Times New Roman" w:hAnsi="Times New Roman" w:cs="Times New Roman"/>
          <w:sz w:val="28"/>
          <w:szCs w:val="28"/>
        </w:rPr>
        <w:t>Доверенность, подтверждающая правомочие на обращение за получением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A29">
        <w:rPr>
          <w:rFonts w:ascii="Times New Roman" w:hAnsi="Times New Roman" w:cs="Times New Roman"/>
          <w:sz w:val="28"/>
          <w:szCs w:val="28"/>
        </w:rPr>
        <w:t>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</w:t>
      </w:r>
      <w:r w:rsidR="00AD140A">
        <w:rPr>
          <w:rFonts w:ascii="Times New Roman" w:hAnsi="Times New Roman" w:cs="Times New Roman"/>
          <w:sz w:val="28"/>
          <w:szCs w:val="28"/>
        </w:rPr>
        <w:t xml:space="preserve">ть, выданная физическим лицом, - </w:t>
      </w:r>
      <w:r w:rsidRPr="00530A29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нотариуса.</w:t>
      </w:r>
    </w:p>
    <w:p w:rsidR="00486B30" w:rsidRPr="00483CDA" w:rsidRDefault="00486B3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86B30" w:rsidRPr="00671B38" w:rsidRDefault="00AB063D" w:rsidP="00AB063D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86B30" w:rsidRPr="00483CDA" w:rsidRDefault="00486B3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E18D9" w:rsidRPr="00671B38" w:rsidRDefault="002E18D9" w:rsidP="005B35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Исчерпывающий перечень административных процедур, осуществляемых при предоставлении </w:t>
      </w:r>
      <w:r w:rsidR="000719D6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sz w:val="28"/>
          <w:szCs w:val="28"/>
        </w:rPr>
        <w:t xml:space="preserve"> услуги, включает в себя:</w:t>
      </w:r>
    </w:p>
    <w:p w:rsidR="002E18D9" w:rsidRPr="00671B38" w:rsidRDefault="002E18D9" w:rsidP="008C79B0">
      <w:pPr>
        <w:pStyle w:val="ConsPlusNormal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прием и регистрацию документов;</w:t>
      </w:r>
    </w:p>
    <w:p w:rsidR="002E18D9" w:rsidRDefault="002E18D9" w:rsidP="008C79B0">
      <w:pPr>
        <w:pStyle w:val="ConsPlusNormal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:rsidR="0022724E" w:rsidRPr="00671B38" w:rsidRDefault="008A1BD9" w:rsidP="008C79B0">
      <w:pPr>
        <w:pStyle w:val="ConsPlusNormal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A1BD9">
        <w:rPr>
          <w:rFonts w:ascii="Times New Roman" w:hAnsi="Times New Roman" w:cs="Times New Roman"/>
          <w:sz w:val="28"/>
          <w:szCs w:val="28"/>
        </w:rPr>
        <w:t>огласование разрешения на установку и эксплуатацию рекламной конструкции с органами, организациями, участвующими в предоставлении муниципальной услуги</w:t>
      </w:r>
      <w:r w:rsidR="0022724E">
        <w:rPr>
          <w:rFonts w:ascii="Times New Roman" w:hAnsi="Times New Roman" w:cs="Times New Roman"/>
          <w:sz w:val="28"/>
          <w:szCs w:val="28"/>
        </w:rPr>
        <w:t>;</w:t>
      </w:r>
    </w:p>
    <w:p w:rsidR="002E18D9" w:rsidRPr="00671B38" w:rsidRDefault="002E18D9" w:rsidP="008C79B0">
      <w:pPr>
        <w:pStyle w:val="ConsPlusNormal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рассмотрение документов, принятие решения о предоставлении либо об отказе в предоставлении </w:t>
      </w:r>
      <w:r w:rsidR="000719D6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33D9E" w:rsidRPr="00924A0B" w:rsidRDefault="002E18D9" w:rsidP="00924A0B">
      <w:pPr>
        <w:pStyle w:val="ConsPlusNormal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796B0E">
        <w:rPr>
          <w:rFonts w:ascii="Times New Roman" w:hAnsi="Times New Roman" w:cs="Times New Roman"/>
          <w:sz w:val="28"/>
          <w:szCs w:val="28"/>
        </w:rPr>
        <w:t>заявителю</w:t>
      </w:r>
      <w:r w:rsidRPr="00671B38">
        <w:rPr>
          <w:rFonts w:ascii="Times New Roman" w:hAnsi="Times New Roman" w:cs="Times New Roman"/>
          <w:sz w:val="28"/>
          <w:szCs w:val="28"/>
        </w:rPr>
        <w:t xml:space="preserve">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Pr="00671B38">
        <w:rPr>
          <w:rFonts w:ascii="Times New Roman" w:hAnsi="Times New Roman" w:cs="Times New Roman"/>
          <w:sz w:val="28"/>
          <w:szCs w:val="28"/>
        </w:rPr>
        <w:t xml:space="preserve"> либо письма об отказе в его в</w:t>
      </w:r>
      <w:r w:rsidR="00B2170A">
        <w:rPr>
          <w:rFonts w:ascii="Times New Roman" w:hAnsi="Times New Roman" w:cs="Times New Roman"/>
          <w:sz w:val="28"/>
          <w:szCs w:val="28"/>
        </w:rPr>
        <w:t>ыдаче с указанием причин отказа.</w:t>
      </w:r>
      <w:bookmarkStart w:id="8" w:name="P350"/>
      <w:bookmarkEnd w:id="8"/>
    </w:p>
    <w:p w:rsidR="00F33D9E" w:rsidRPr="00483CDA" w:rsidRDefault="00F33D9E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B30" w:rsidRPr="00671B38" w:rsidRDefault="0020030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b/>
          <w:sz w:val="28"/>
          <w:szCs w:val="28"/>
        </w:rPr>
        <w:t>3.1. Прием и регистрация документов</w:t>
      </w:r>
    </w:p>
    <w:p w:rsidR="00486B30" w:rsidRPr="00483CDA" w:rsidRDefault="00486B3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86B30" w:rsidRPr="00671B38" w:rsidRDefault="00016EEE" w:rsidP="00A60F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3.1.1. </w:t>
      </w:r>
      <w:r w:rsidR="00BC35F0" w:rsidRPr="00671B3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приема и регистрации документов является обращение заявителя с заявлением и прилагаемыми к нему документами лично в </w:t>
      </w:r>
      <w:r w:rsidR="00D03259" w:rsidRPr="00671B38">
        <w:rPr>
          <w:rFonts w:ascii="Times New Roman" w:hAnsi="Times New Roman" w:cs="Times New Roman"/>
          <w:sz w:val="28"/>
          <w:szCs w:val="28"/>
        </w:rPr>
        <w:t>Администрацию</w:t>
      </w:r>
      <w:r w:rsidR="00BC35F0" w:rsidRPr="00671B38">
        <w:rPr>
          <w:rFonts w:ascii="Times New Roman" w:hAnsi="Times New Roman" w:cs="Times New Roman"/>
          <w:sz w:val="28"/>
          <w:szCs w:val="28"/>
        </w:rPr>
        <w:t xml:space="preserve"> или МФЦ либо поступление заявления и прилагаемых к нему документов в </w:t>
      </w:r>
      <w:r w:rsidR="00D03259" w:rsidRPr="00671B38">
        <w:rPr>
          <w:rFonts w:ascii="Times New Roman" w:hAnsi="Times New Roman" w:cs="Times New Roman"/>
          <w:sz w:val="28"/>
          <w:szCs w:val="28"/>
        </w:rPr>
        <w:t>Администрацию</w:t>
      </w:r>
      <w:r w:rsidR="00BC35F0" w:rsidRPr="00671B38">
        <w:rPr>
          <w:rFonts w:ascii="Times New Roman" w:hAnsi="Times New Roman" w:cs="Times New Roman"/>
          <w:sz w:val="28"/>
          <w:szCs w:val="28"/>
        </w:rPr>
        <w:t xml:space="preserve"> по почте или посредством</w:t>
      </w:r>
      <w:r w:rsidR="002C0E07" w:rsidRPr="00671B38">
        <w:rPr>
          <w:rFonts w:ascii="Times New Roman" w:hAnsi="Times New Roman" w:cs="Times New Roman"/>
          <w:sz w:val="28"/>
          <w:szCs w:val="28"/>
        </w:rPr>
        <w:t xml:space="preserve"> Единого портала и (или) </w:t>
      </w:r>
      <w:r w:rsidR="00BC35F0" w:rsidRPr="00671B38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Pr="00671B38">
        <w:rPr>
          <w:rFonts w:ascii="Times New Roman" w:hAnsi="Times New Roman" w:cs="Times New Roman"/>
          <w:sz w:val="28"/>
          <w:szCs w:val="28"/>
        </w:rPr>
        <w:t>.</w:t>
      </w:r>
    </w:p>
    <w:p w:rsidR="00597BAF" w:rsidRPr="00671B38" w:rsidRDefault="00016EEE" w:rsidP="00A60F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60"/>
      <w:bookmarkEnd w:id="9"/>
      <w:r w:rsidRPr="00671B38">
        <w:rPr>
          <w:rFonts w:ascii="Times New Roman" w:hAnsi="Times New Roman" w:cs="Times New Roman"/>
          <w:sz w:val="28"/>
          <w:szCs w:val="28"/>
        </w:rPr>
        <w:t xml:space="preserve">3.1.2. Специалист </w:t>
      </w:r>
      <w:r w:rsidR="009341BD" w:rsidRPr="00671B38">
        <w:rPr>
          <w:rFonts w:ascii="Times New Roman" w:hAnsi="Times New Roman" w:cs="Times New Roman"/>
          <w:sz w:val="28"/>
          <w:szCs w:val="28"/>
        </w:rPr>
        <w:t xml:space="preserve">приемной </w:t>
      </w:r>
      <w:r w:rsidR="009A1A15" w:rsidRPr="00671B38">
        <w:rPr>
          <w:rFonts w:ascii="Times New Roman" w:hAnsi="Times New Roman" w:cs="Times New Roman"/>
          <w:sz w:val="28"/>
          <w:szCs w:val="28"/>
        </w:rPr>
        <w:t>Администрации</w:t>
      </w:r>
      <w:r w:rsidRPr="00671B38">
        <w:rPr>
          <w:rFonts w:ascii="Times New Roman" w:hAnsi="Times New Roman" w:cs="Times New Roman"/>
          <w:sz w:val="28"/>
          <w:szCs w:val="28"/>
        </w:rPr>
        <w:t>, ответственный за ведение делопроизводства</w:t>
      </w:r>
      <w:r w:rsidR="00597BAF" w:rsidRPr="00671B38">
        <w:rPr>
          <w:rFonts w:ascii="Times New Roman" w:hAnsi="Times New Roman" w:cs="Times New Roman"/>
          <w:sz w:val="28"/>
          <w:szCs w:val="28"/>
        </w:rPr>
        <w:t>:</w:t>
      </w:r>
    </w:p>
    <w:p w:rsidR="00597BAF" w:rsidRPr="00671B38" w:rsidRDefault="00597BAF" w:rsidP="008C79B0">
      <w:pPr>
        <w:pStyle w:val="ConsPlusNormal0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регистрирует заявление (присваивает входящий номер);</w:t>
      </w:r>
    </w:p>
    <w:p w:rsidR="00016EEE" w:rsidRPr="00671B38" w:rsidRDefault="00597BAF" w:rsidP="008C79B0">
      <w:pPr>
        <w:pStyle w:val="ConsPlusNormal0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при личном обращении</w:t>
      </w:r>
      <w:r w:rsidR="005436B1" w:rsidRPr="00671B38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671B38">
        <w:rPr>
          <w:rFonts w:ascii="Times New Roman" w:hAnsi="Times New Roman" w:cs="Times New Roman"/>
          <w:sz w:val="28"/>
          <w:szCs w:val="28"/>
        </w:rPr>
        <w:t xml:space="preserve"> в Администрацию передает </w:t>
      </w:r>
      <w:r w:rsidR="005436B1" w:rsidRPr="00671B38">
        <w:rPr>
          <w:rFonts w:ascii="Times New Roman" w:hAnsi="Times New Roman" w:cs="Times New Roman"/>
          <w:sz w:val="28"/>
          <w:szCs w:val="28"/>
        </w:rPr>
        <w:t>ему</w:t>
      </w:r>
      <w:r w:rsidRPr="00671B38">
        <w:rPr>
          <w:rFonts w:ascii="Times New Roman" w:hAnsi="Times New Roman" w:cs="Times New Roman"/>
          <w:sz w:val="28"/>
          <w:szCs w:val="28"/>
        </w:rPr>
        <w:t xml:space="preserve"> копию заявления с отметкой о регистрации</w:t>
      </w:r>
      <w:r w:rsidR="00016EEE" w:rsidRPr="00671B38">
        <w:rPr>
          <w:rFonts w:ascii="Times New Roman" w:hAnsi="Times New Roman" w:cs="Times New Roman"/>
          <w:sz w:val="28"/>
          <w:szCs w:val="28"/>
        </w:rPr>
        <w:t>.</w:t>
      </w:r>
      <w:r w:rsidR="005A48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EEE" w:rsidRPr="00671B38" w:rsidRDefault="00016EEE" w:rsidP="00A60F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3.1.</w:t>
      </w:r>
      <w:r w:rsidR="002C5705">
        <w:rPr>
          <w:rFonts w:ascii="Times New Roman" w:hAnsi="Times New Roman" w:cs="Times New Roman"/>
          <w:sz w:val="28"/>
          <w:szCs w:val="28"/>
        </w:rPr>
        <w:t>3</w:t>
      </w:r>
      <w:r w:rsidRPr="00671B38">
        <w:rPr>
          <w:rFonts w:ascii="Times New Roman" w:hAnsi="Times New Roman" w:cs="Times New Roman"/>
          <w:sz w:val="28"/>
          <w:szCs w:val="28"/>
        </w:rPr>
        <w:t xml:space="preserve">. Срок выполнения указанных в </w:t>
      </w:r>
      <w:hyperlink w:anchor="P378" w:history="1">
        <w:r w:rsidRPr="00671B38">
          <w:rPr>
            <w:rFonts w:ascii="Times New Roman" w:hAnsi="Times New Roman" w:cs="Times New Roman"/>
            <w:sz w:val="28"/>
            <w:szCs w:val="28"/>
          </w:rPr>
          <w:t>пункте 3.1.2</w:t>
        </w:r>
      </w:hyperlink>
      <w:r w:rsidRPr="00671B38">
        <w:rPr>
          <w:rFonts w:ascii="Times New Roman" w:hAnsi="Times New Roman" w:cs="Times New Roman"/>
          <w:sz w:val="28"/>
          <w:szCs w:val="28"/>
        </w:rPr>
        <w:t xml:space="preserve"> настоящего подраздела административных действий не должен превышать </w:t>
      </w:r>
      <w:r w:rsidR="009467F2" w:rsidRPr="00671B38">
        <w:rPr>
          <w:rFonts w:ascii="Times New Roman" w:hAnsi="Times New Roman" w:cs="Times New Roman"/>
          <w:sz w:val="28"/>
          <w:szCs w:val="28"/>
        </w:rPr>
        <w:t>15</w:t>
      </w:r>
      <w:r w:rsidRPr="00671B38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016EEE" w:rsidRPr="00671B38" w:rsidRDefault="00016EEE" w:rsidP="00A60F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3.1.</w:t>
      </w:r>
      <w:r w:rsidR="002C5705">
        <w:rPr>
          <w:rFonts w:ascii="Times New Roman" w:hAnsi="Times New Roman" w:cs="Times New Roman"/>
          <w:sz w:val="28"/>
          <w:szCs w:val="28"/>
        </w:rPr>
        <w:t>4</w:t>
      </w:r>
      <w:r w:rsidRPr="00671B38">
        <w:rPr>
          <w:rFonts w:ascii="Times New Roman" w:hAnsi="Times New Roman" w:cs="Times New Roman"/>
          <w:sz w:val="28"/>
          <w:szCs w:val="28"/>
        </w:rPr>
        <w:t xml:space="preserve">. Зарегистрированное заявление и прилагаемые к нему документы </w:t>
      </w:r>
      <w:r w:rsidRPr="00671B38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</w:t>
      </w:r>
      <w:r w:rsidR="009341BD" w:rsidRPr="00671B38">
        <w:rPr>
          <w:rFonts w:ascii="Times New Roman" w:hAnsi="Times New Roman" w:cs="Times New Roman"/>
          <w:sz w:val="28"/>
          <w:szCs w:val="28"/>
        </w:rPr>
        <w:t xml:space="preserve">приемной </w:t>
      </w:r>
      <w:r w:rsidR="009A1A15" w:rsidRPr="00671B38">
        <w:rPr>
          <w:rFonts w:ascii="Times New Roman" w:hAnsi="Times New Roman" w:cs="Times New Roman"/>
          <w:sz w:val="28"/>
          <w:szCs w:val="28"/>
        </w:rPr>
        <w:t>Администрации</w:t>
      </w:r>
      <w:r w:rsidRPr="00671B38">
        <w:rPr>
          <w:rFonts w:ascii="Times New Roman" w:hAnsi="Times New Roman" w:cs="Times New Roman"/>
          <w:sz w:val="28"/>
          <w:szCs w:val="28"/>
        </w:rPr>
        <w:t xml:space="preserve">, ответственный за ведение делопроизводства, передает </w:t>
      </w:r>
      <w:r w:rsidR="009A1A15" w:rsidRPr="00671B38">
        <w:rPr>
          <w:rFonts w:ascii="Times New Roman" w:hAnsi="Times New Roman" w:cs="Times New Roman"/>
          <w:sz w:val="28"/>
          <w:szCs w:val="28"/>
        </w:rPr>
        <w:t>Главе</w:t>
      </w:r>
      <w:r w:rsidRPr="00671B38">
        <w:rPr>
          <w:rFonts w:ascii="Times New Roman" w:hAnsi="Times New Roman" w:cs="Times New Roman"/>
          <w:sz w:val="28"/>
          <w:szCs w:val="28"/>
        </w:rPr>
        <w:t xml:space="preserve"> </w:t>
      </w:r>
      <w:r w:rsidR="008735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71B38">
        <w:rPr>
          <w:rFonts w:ascii="Times New Roman" w:hAnsi="Times New Roman" w:cs="Times New Roman"/>
          <w:sz w:val="28"/>
          <w:szCs w:val="28"/>
        </w:rPr>
        <w:t xml:space="preserve"> на визирование в соответствии с правилами ведения делопроизводства</w:t>
      </w:r>
      <w:r w:rsidR="002964D5" w:rsidRPr="00671B38">
        <w:rPr>
          <w:rFonts w:ascii="Times New Roman" w:hAnsi="Times New Roman" w:cs="Times New Roman"/>
          <w:sz w:val="28"/>
          <w:szCs w:val="28"/>
        </w:rPr>
        <w:t>, утвержденными Администрацией (далее – правила делопроизводства)</w:t>
      </w:r>
      <w:r w:rsidRPr="00671B38">
        <w:rPr>
          <w:rFonts w:ascii="Times New Roman" w:hAnsi="Times New Roman" w:cs="Times New Roman"/>
          <w:sz w:val="28"/>
          <w:szCs w:val="28"/>
        </w:rPr>
        <w:t>.</w:t>
      </w:r>
    </w:p>
    <w:p w:rsidR="00016EEE" w:rsidRPr="00671B38" w:rsidRDefault="00016EEE" w:rsidP="00A60F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3.1.</w:t>
      </w:r>
      <w:r w:rsidR="002C5705">
        <w:rPr>
          <w:rFonts w:ascii="Times New Roman" w:hAnsi="Times New Roman" w:cs="Times New Roman"/>
          <w:sz w:val="28"/>
          <w:szCs w:val="28"/>
        </w:rPr>
        <w:t>5</w:t>
      </w:r>
      <w:r w:rsidRPr="00671B38">
        <w:rPr>
          <w:rFonts w:ascii="Times New Roman" w:hAnsi="Times New Roman" w:cs="Times New Roman"/>
          <w:sz w:val="28"/>
          <w:szCs w:val="28"/>
        </w:rPr>
        <w:t xml:space="preserve">. После визирования </w:t>
      </w:r>
      <w:r w:rsidR="00B46C6D" w:rsidRPr="00671B38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8735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71B38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9341BD" w:rsidRPr="00671B38">
        <w:rPr>
          <w:rFonts w:ascii="Times New Roman" w:hAnsi="Times New Roman" w:cs="Times New Roman"/>
          <w:sz w:val="28"/>
          <w:szCs w:val="28"/>
        </w:rPr>
        <w:t xml:space="preserve"> приемной</w:t>
      </w:r>
      <w:r w:rsidRPr="00671B38">
        <w:rPr>
          <w:rFonts w:ascii="Times New Roman" w:hAnsi="Times New Roman" w:cs="Times New Roman"/>
          <w:sz w:val="28"/>
          <w:szCs w:val="28"/>
        </w:rPr>
        <w:t xml:space="preserve"> </w:t>
      </w:r>
      <w:r w:rsidR="009A1A15" w:rsidRPr="00671B38">
        <w:rPr>
          <w:rFonts w:ascii="Times New Roman" w:hAnsi="Times New Roman" w:cs="Times New Roman"/>
          <w:sz w:val="28"/>
          <w:szCs w:val="28"/>
        </w:rPr>
        <w:t>Администрации</w:t>
      </w:r>
      <w:r w:rsidRPr="00671B38">
        <w:rPr>
          <w:rFonts w:ascii="Times New Roman" w:hAnsi="Times New Roman" w:cs="Times New Roman"/>
          <w:sz w:val="28"/>
          <w:szCs w:val="28"/>
        </w:rPr>
        <w:t xml:space="preserve">, ответственный за ведение делопроизводства, передает заявление с визой </w:t>
      </w:r>
      <w:r w:rsidR="009341BD" w:rsidRPr="00671B38">
        <w:rPr>
          <w:rFonts w:ascii="Times New Roman" w:hAnsi="Times New Roman" w:cs="Times New Roman"/>
          <w:sz w:val="28"/>
          <w:szCs w:val="28"/>
        </w:rPr>
        <w:t>Главы</w:t>
      </w:r>
      <w:r w:rsidRPr="00671B38">
        <w:rPr>
          <w:rFonts w:ascii="Times New Roman" w:hAnsi="Times New Roman" w:cs="Times New Roman"/>
          <w:sz w:val="28"/>
          <w:szCs w:val="28"/>
        </w:rPr>
        <w:t xml:space="preserve"> </w:t>
      </w:r>
      <w:r w:rsidR="008735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71B38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 в</w:t>
      </w:r>
      <w:r w:rsidR="00AF6FA1" w:rsidRPr="00671B38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671B38">
        <w:rPr>
          <w:rFonts w:ascii="Times New Roman" w:hAnsi="Times New Roman" w:cs="Times New Roman"/>
          <w:sz w:val="28"/>
          <w:szCs w:val="28"/>
        </w:rPr>
        <w:t>.</w:t>
      </w:r>
    </w:p>
    <w:p w:rsidR="00016EEE" w:rsidRPr="00671B38" w:rsidRDefault="00016EEE" w:rsidP="00A60F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3.1.</w:t>
      </w:r>
      <w:r w:rsidR="002C5705">
        <w:rPr>
          <w:rFonts w:ascii="Times New Roman" w:hAnsi="Times New Roman" w:cs="Times New Roman"/>
          <w:sz w:val="28"/>
          <w:szCs w:val="28"/>
        </w:rPr>
        <w:t>6</w:t>
      </w:r>
      <w:r w:rsidRPr="00671B38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процедуры, предусмотренной настоящим подразделом, не должен превышать 1 рабочий день.</w:t>
      </w:r>
    </w:p>
    <w:p w:rsidR="00016EEE" w:rsidRPr="00671B38" w:rsidRDefault="00016EEE" w:rsidP="00A60F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3.1.</w:t>
      </w:r>
      <w:r w:rsidR="002C5705">
        <w:rPr>
          <w:rFonts w:ascii="Times New Roman" w:hAnsi="Times New Roman" w:cs="Times New Roman"/>
          <w:sz w:val="28"/>
          <w:szCs w:val="28"/>
        </w:rPr>
        <w:t>7</w:t>
      </w:r>
      <w:r w:rsidRPr="00671B38">
        <w:rPr>
          <w:rFonts w:ascii="Times New Roman" w:hAnsi="Times New Roman" w:cs="Times New Roman"/>
          <w:sz w:val="28"/>
          <w:szCs w:val="28"/>
        </w:rPr>
        <w:t xml:space="preserve">. Обязанности специалиста </w:t>
      </w:r>
      <w:r w:rsidR="00E9151D" w:rsidRPr="00671B38">
        <w:rPr>
          <w:rFonts w:ascii="Times New Roman" w:hAnsi="Times New Roman" w:cs="Times New Roman"/>
          <w:sz w:val="28"/>
          <w:szCs w:val="28"/>
        </w:rPr>
        <w:t xml:space="preserve">приемной </w:t>
      </w:r>
      <w:r w:rsidR="009A1A15" w:rsidRPr="00671B38">
        <w:rPr>
          <w:rFonts w:ascii="Times New Roman" w:hAnsi="Times New Roman" w:cs="Times New Roman"/>
          <w:sz w:val="28"/>
          <w:szCs w:val="28"/>
        </w:rPr>
        <w:t>Администрации</w:t>
      </w:r>
      <w:r w:rsidRPr="00671B38">
        <w:rPr>
          <w:rFonts w:ascii="Times New Roman" w:hAnsi="Times New Roman" w:cs="Times New Roman"/>
          <w:sz w:val="28"/>
          <w:szCs w:val="28"/>
        </w:rPr>
        <w:t xml:space="preserve">, ответственного за ведение делопроизводства, </w:t>
      </w:r>
      <w:r w:rsidR="004F2FF1" w:rsidRPr="00671B38">
        <w:rPr>
          <w:rFonts w:ascii="Times New Roman" w:hAnsi="Times New Roman" w:cs="Times New Roman"/>
          <w:sz w:val="28"/>
          <w:szCs w:val="28"/>
        </w:rPr>
        <w:t xml:space="preserve">предусмотренные настоящим подразделом, </w:t>
      </w:r>
      <w:r w:rsidRPr="00671B38">
        <w:rPr>
          <w:rFonts w:ascii="Times New Roman" w:hAnsi="Times New Roman" w:cs="Times New Roman"/>
          <w:sz w:val="28"/>
          <w:szCs w:val="28"/>
        </w:rPr>
        <w:t xml:space="preserve">должны быть закреплены в его должностном регламенте (должностной инструкции). </w:t>
      </w:r>
    </w:p>
    <w:p w:rsidR="00016EEE" w:rsidRPr="00671B38" w:rsidRDefault="00016EEE" w:rsidP="00A60F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3.1.</w:t>
      </w:r>
      <w:r w:rsidR="002C5705">
        <w:rPr>
          <w:rFonts w:ascii="Times New Roman" w:hAnsi="Times New Roman" w:cs="Times New Roman"/>
          <w:sz w:val="28"/>
          <w:szCs w:val="28"/>
        </w:rPr>
        <w:t>8</w:t>
      </w:r>
      <w:r w:rsidRPr="00671B38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процедуры, указанной в настоящем подразделе, является регистрация заявления, передача заявления и прилагаемых к нему документов с визой </w:t>
      </w:r>
      <w:r w:rsidR="00E9151D" w:rsidRPr="00671B38">
        <w:rPr>
          <w:rFonts w:ascii="Times New Roman" w:hAnsi="Times New Roman" w:cs="Times New Roman"/>
          <w:sz w:val="28"/>
          <w:szCs w:val="28"/>
        </w:rPr>
        <w:t>Главы</w:t>
      </w:r>
      <w:r w:rsidRPr="00671B38">
        <w:rPr>
          <w:rFonts w:ascii="Times New Roman" w:hAnsi="Times New Roman" w:cs="Times New Roman"/>
          <w:sz w:val="28"/>
          <w:szCs w:val="28"/>
        </w:rPr>
        <w:t xml:space="preserve"> </w:t>
      </w:r>
      <w:r w:rsidR="008735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71B38">
        <w:rPr>
          <w:rFonts w:ascii="Times New Roman" w:hAnsi="Times New Roman" w:cs="Times New Roman"/>
          <w:sz w:val="28"/>
          <w:szCs w:val="28"/>
        </w:rPr>
        <w:t xml:space="preserve"> в отдел.</w:t>
      </w:r>
    </w:p>
    <w:p w:rsidR="00486B30" w:rsidRPr="00671B38" w:rsidRDefault="00016EEE" w:rsidP="00A60F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3.1.</w:t>
      </w:r>
      <w:r w:rsidR="002C5705">
        <w:rPr>
          <w:rFonts w:ascii="Times New Roman" w:hAnsi="Times New Roman" w:cs="Times New Roman"/>
          <w:sz w:val="28"/>
          <w:szCs w:val="28"/>
        </w:rPr>
        <w:t>9</w:t>
      </w:r>
      <w:r w:rsidRPr="00671B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71B38">
        <w:rPr>
          <w:rFonts w:ascii="Times New Roman" w:hAnsi="Times New Roman" w:cs="Times New Roman"/>
          <w:sz w:val="28"/>
          <w:szCs w:val="28"/>
        </w:rPr>
        <w:t xml:space="preserve">Процедура приема и регистрации документов в МФЦ осуществляется в соответствии с требованиями </w:t>
      </w:r>
      <w:r w:rsidR="00894B09">
        <w:rPr>
          <w:rFonts w:ascii="Times New Roman" w:hAnsi="Times New Roman" w:cs="Times New Roman"/>
          <w:sz w:val="28"/>
          <w:szCs w:val="28"/>
        </w:rPr>
        <w:t>регламента работы С</w:t>
      </w:r>
      <w:r w:rsidR="00F208D6" w:rsidRPr="00671B38">
        <w:rPr>
          <w:rFonts w:ascii="Times New Roman" w:hAnsi="Times New Roman" w:cs="Times New Roman"/>
          <w:sz w:val="28"/>
          <w:szCs w:val="28"/>
        </w:rPr>
        <w:t>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населению», утвержденного приказом директора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 от 16.03.2012 № 18-а (далее – регламент работы МФЦ)</w:t>
      </w:r>
      <w:r w:rsidRPr="00671B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1B38">
        <w:rPr>
          <w:rFonts w:ascii="Times New Roman" w:hAnsi="Times New Roman" w:cs="Times New Roman"/>
          <w:sz w:val="28"/>
          <w:szCs w:val="28"/>
        </w:rPr>
        <w:t xml:space="preserve"> МФЦ обеспечивает передачу комплекта документов заявителя в </w:t>
      </w:r>
      <w:r w:rsidR="00B46C6D" w:rsidRPr="00671B38">
        <w:rPr>
          <w:rFonts w:ascii="Times New Roman" w:hAnsi="Times New Roman" w:cs="Times New Roman"/>
          <w:sz w:val="28"/>
          <w:szCs w:val="28"/>
        </w:rPr>
        <w:t>Администрацию</w:t>
      </w:r>
      <w:r w:rsidRPr="00671B38">
        <w:rPr>
          <w:rFonts w:ascii="Times New Roman" w:hAnsi="Times New Roman" w:cs="Times New Roman"/>
          <w:sz w:val="28"/>
          <w:szCs w:val="28"/>
        </w:rPr>
        <w:t xml:space="preserve"> в срок, предусмотренн</w:t>
      </w:r>
      <w:r w:rsidR="00D45F54" w:rsidRPr="00671B38">
        <w:rPr>
          <w:rFonts w:ascii="Times New Roman" w:hAnsi="Times New Roman" w:cs="Times New Roman"/>
          <w:sz w:val="28"/>
          <w:szCs w:val="28"/>
        </w:rPr>
        <w:t>ый</w:t>
      </w:r>
      <w:r w:rsidRPr="00671B38">
        <w:rPr>
          <w:rFonts w:ascii="Times New Roman" w:hAnsi="Times New Roman" w:cs="Times New Roman"/>
          <w:sz w:val="28"/>
          <w:szCs w:val="28"/>
        </w:rPr>
        <w:t xml:space="preserve"> соответствующим соглашением о взаимодействии.</w:t>
      </w:r>
    </w:p>
    <w:p w:rsidR="00486B30" w:rsidRPr="00483CDA" w:rsidRDefault="00486B3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12C25" w:rsidRPr="00671B38" w:rsidRDefault="00412C25" w:rsidP="00412C25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369"/>
      <w:bookmarkEnd w:id="10"/>
      <w:r w:rsidRPr="00671B38">
        <w:rPr>
          <w:rFonts w:ascii="Times New Roman" w:hAnsi="Times New Roman" w:cs="Times New Roman"/>
          <w:b/>
          <w:sz w:val="28"/>
          <w:szCs w:val="28"/>
        </w:rPr>
        <w:t>3.2. Формирование и направление межведомственных запросов</w:t>
      </w:r>
    </w:p>
    <w:p w:rsidR="00412C25" w:rsidRPr="00483CDA" w:rsidRDefault="00412C25" w:rsidP="00412C2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2C25" w:rsidRPr="00671B38" w:rsidRDefault="00412C25" w:rsidP="00A60F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формирования и направления межведомственн</w:t>
      </w:r>
      <w:r w:rsidR="006F7EF2" w:rsidRPr="00671B38">
        <w:rPr>
          <w:rFonts w:ascii="Times New Roman" w:hAnsi="Times New Roman" w:cs="Times New Roman"/>
          <w:sz w:val="28"/>
          <w:szCs w:val="28"/>
        </w:rPr>
        <w:t>ых</w:t>
      </w:r>
      <w:r w:rsidRPr="00671B38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6F7EF2" w:rsidRPr="00671B38">
        <w:rPr>
          <w:rFonts w:ascii="Times New Roman" w:hAnsi="Times New Roman" w:cs="Times New Roman"/>
          <w:sz w:val="28"/>
          <w:szCs w:val="28"/>
        </w:rPr>
        <w:t>ов</w:t>
      </w:r>
      <w:r w:rsidRPr="00671B38">
        <w:rPr>
          <w:rFonts w:ascii="Times New Roman" w:hAnsi="Times New Roman" w:cs="Times New Roman"/>
          <w:sz w:val="28"/>
          <w:szCs w:val="28"/>
        </w:rPr>
        <w:t xml:space="preserve"> является непредставление заявителем документов, указанных в подраздел</w:t>
      </w:r>
      <w:r w:rsidR="0029460F" w:rsidRPr="00671B38">
        <w:rPr>
          <w:rFonts w:ascii="Times New Roman" w:hAnsi="Times New Roman" w:cs="Times New Roman"/>
          <w:sz w:val="28"/>
          <w:szCs w:val="28"/>
        </w:rPr>
        <w:t>е</w:t>
      </w:r>
      <w:r w:rsidRPr="00671B38">
        <w:rPr>
          <w:rFonts w:ascii="Times New Roman" w:hAnsi="Times New Roman" w:cs="Times New Roman"/>
          <w:sz w:val="28"/>
          <w:szCs w:val="28"/>
        </w:rPr>
        <w:t xml:space="preserve"> 2.</w:t>
      </w:r>
      <w:r w:rsidR="003603A5">
        <w:rPr>
          <w:rFonts w:ascii="Times New Roman" w:hAnsi="Times New Roman" w:cs="Times New Roman"/>
          <w:sz w:val="28"/>
          <w:szCs w:val="28"/>
        </w:rPr>
        <w:t>6</w:t>
      </w:r>
      <w:r w:rsidRPr="00671B38">
        <w:rPr>
          <w:rFonts w:ascii="Times New Roman" w:hAnsi="Times New Roman" w:cs="Times New Roman"/>
          <w:sz w:val="28"/>
          <w:szCs w:val="28"/>
        </w:rPr>
        <w:t xml:space="preserve"> раздела 2 настоящего Административного регламента.</w:t>
      </w:r>
    </w:p>
    <w:p w:rsidR="00412C25" w:rsidRPr="00671B38" w:rsidRDefault="00412C25" w:rsidP="00A60F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3.2.2. </w:t>
      </w:r>
      <w:r w:rsidR="000F5EB6" w:rsidRPr="00671B38">
        <w:rPr>
          <w:rFonts w:ascii="Times New Roman" w:hAnsi="Times New Roman" w:cs="Times New Roman"/>
          <w:sz w:val="28"/>
          <w:szCs w:val="28"/>
        </w:rPr>
        <w:t>В случае если заявителем представлены все документы, указанные в подразделе 2.</w:t>
      </w:r>
      <w:r w:rsidR="003603A5">
        <w:rPr>
          <w:rFonts w:ascii="Times New Roman" w:hAnsi="Times New Roman" w:cs="Times New Roman"/>
          <w:sz w:val="28"/>
          <w:szCs w:val="28"/>
        </w:rPr>
        <w:t>6</w:t>
      </w:r>
      <w:r w:rsidR="000F5EB6" w:rsidRPr="00671B38">
        <w:rPr>
          <w:rFonts w:ascii="Times New Roman" w:hAnsi="Times New Roman" w:cs="Times New Roman"/>
          <w:sz w:val="28"/>
          <w:szCs w:val="28"/>
        </w:rPr>
        <w:t xml:space="preserve"> раздела 2 настоящего Административного регламента, </w:t>
      </w:r>
      <w:r w:rsidR="000F5EB6" w:rsidRPr="00671B38">
        <w:rPr>
          <w:rFonts w:ascii="Times New Roman" w:hAnsi="Times New Roman"/>
          <w:sz w:val="28"/>
          <w:szCs w:val="28"/>
        </w:rPr>
        <w:t>специалист отдела, ответственный за рассмотрение документов,</w:t>
      </w:r>
      <w:r w:rsidR="000F5EB6" w:rsidRPr="00671B38">
        <w:rPr>
          <w:rFonts w:ascii="Times New Roman" w:hAnsi="Times New Roman" w:cs="Times New Roman"/>
          <w:sz w:val="28"/>
          <w:szCs w:val="28"/>
        </w:rPr>
        <w:t xml:space="preserve"> переходит к исполнению следующей административной процедуры в соответствии с </w:t>
      </w:r>
      <w:hyperlink w:anchor="P400" w:history="1">
        <w:r w:rsidR="000F5EB6" w:rsidRPr="00671B38">
          <w:rPr>
            <w:rFonts w:ascii="Times New Roman" w:hAnsi="Times New Roman" w:cs="Times New Roman"/>
            <w:sz w:val="28"/>
            <w:szCs w:val="28"/>
          </w:rPr>
          <w:t>подразделом 3.3</w:t>
        </w:r>
      </w:hyperlink>
      <w:r w:rsidR="000F5EB6" w:rsidRPr="00671B38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Pr="00671B38">
        <w:rPr>
          <w:rFonts w:ascii="Times New Roman" w:hAnsi="Times New Roman" w:cs="Times New Roman"/>
          <w:sz w:val="28"/>
          <w:szCs w:val="28"/>
        </w:rPr>
        <w:t>.</w:t>
      </w:r>
    </w:p>
    <w:p w:rsidR="00412C25" w:rsidRPr="00671B38" w:rsidRDefault="00412C25" w:rsidP="00A60F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3.2.3. </w:t>
      </w:r>
      <w:r w:rsidR="000F5EB6" w:rsidRPr="00671B38">
        <w:rPr>
          <w:rFonts w:ascii="Times New Roman" w:hAnsi="Times New Roman" w:cs="Times New Roman"/>
          <w:sz w:val="28"/>
          <w:szCs w:val="28"/>
        </w:rPr>
        <w:t>В случае если заявителем по собственной инициативе не предста</w:t>
      </w:r>
      <w:r w:rsidR="003C5FB9">
        <w:rPr>
          <w:rFonts w:ascii="Times New Roman" w:hAnsi="Times New Roman" w:cs="Times New Roman"/>
          <w:sz w:val="28"/>
          <w:szCs w:val="28"/>
        </w:rPr>
        <w:t>влены указанные в подразделе 2.6</w:t>
      </w:r>
      <w:r w:rsidR="000F5EB6" w:rsidRPr="00671B38">
        <w:rPr>
          <w:rFonts w:ascii="Times New Roman" w:hAnsi="Times New Roman" w:cs="Times New Roman"/>
          <w:sz w:val="28"/>
          <w:szCs w:val="28"/>
        </w:rPr>
        <w:t xml:space="preserve"> раздела 2 настоящего Административного регламента документы, специалист отдела, ответственный за формирование и направление межведомственного запроса, принимает решение о формировании и направлении межведомственного запроса</w:t>
      </w:r>
      <w:r w:rsidRPr="00671B38">
        <w:rPr>
          <w:rFonts w:ascii="Times New Roman" w:hAnsi="Times New Roman" w:cs="Times New Roman"/>
          <w:sz w:val="28"/>
          <w:szCs w:val="28"/>
        </w:rPr>
        <w:t>.</w:t>
      </w:r>
    </w:p>
    <w:p w:rsidR="00412C25" w:rsidRPr="00671B38" w:rsidRDefault="00412C25" w:rsidP="00A60F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3.2.4. Межведомственный запрос формируется и направляется в форме электронного документа, подписанного усиленной квалифицированной электронной </w:t>
      </w:r>
      <w:r w:rsidRPr="00671B38">
        <w:rPr>
          <w:rFonts w:ascii="Times New Roman" w:hAnsi="Times New Roman" w:cs="Times New Roman"/>
          <w:sz w:val="28"/>
          <w:szCs w:val="28"/>
        </w:rPr>
        <w:lastRenderedPageBreak/>
        <w:t>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(с соблюдением федерального законодательства о защите персональных данных).</w:t>
      </w:r>
    </w:p>
    <w:p w:rsidR="00412C25" w:rsidRPr="00671B38" w:rsidRDefault="00412C25" w:rsidP="00A60F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3.2.5. </w:t>
      </w:r>
      <w:r w:rsidR="00351B40" w:rsidRPr="00671B38">
        <w:rPr>
          <w:rFonts w:ascii="Times New Roman" w:hAnsi="Times New Roman" w:cs="Times New Roman"/>
          <w:sz w:val="28"/>
          <w:szCs w:val="28"/>
        </w:rPr>
        <w:t xml:space="preserve">Срок подготовки межведомственного запроса специалистом отдела, ответственным за формирование и направление межведомственного запроса, не может превышать 1 рабочий день со дня получения зарегистрированного заявления и прилагаемых к нему документов от специалиста </w:t>
      </w:r>
      <w:r w:rsidR="00A94CBB" w:rsidRPr="00671B38">
        <w:rPr>
          <w:rFonts w:ascii="Times New Roman" w:hAnsi="Times New Roman" w:cs="Times New Roman"/>
          <w:sz w:val="28"/>
          <w:szCs w:val="28"/>
        </w:rPr>
        <w:t xml:space="preserve">приемной </w:t>
      </w:r>
      <w:r w:rsidR="00351B40" w:rsidRPr="00671B38">
        <w:rPr>
          <w:rFonts w:ascii="Times New Roman" w:hAnsi="Times New Roman" w:cs="Times New Roman"/>
          <w:sz w:val="28"/>
          <w:szCs w:val="28"/>
        </w:rPr>
        <w:t>Администрации, ответственного за ведение делопроизводства</w:t>
      </w:r>
      <w:r w:rsidRPr="00671B38">
        <w:rPr>
          <w:rFonts w:ascii="Times New Roman" w:hAnsi="Times New Roman" w:cs="Times New Roman"/>
          <w:sz w:val="28"/>
          <w:szCs w:val="28"/>
        </w:rPr>
        <w:t>.</w:t>
      </w:r>
    </w:p>
    <w:p w:rsidR="00412C25" w:rsidRPr="00671B38" w:rsidRDefault="00412C25" w:rsidP="00A60F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3.2.6. </w:t>
      </w:r>
      <w:proofErr w:type="gramStart"/>
      <w:r w:rsidR="00C45FD5" w:rsidRPr="00671B38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(их копий или сведений, содержащихся в них), указанных в пункте 2.</w:t>
      </w:r>
      <w:r w:rsidR="001E5DF6">
        <w:rPr>
          <w:rFonts w:ascii="Times New Roman" w:hAnsi="Times New Roman" w:cs="Times New Roman"/>
          <w:sz w:val="28"/>
          <w:szCs w:val="28"/>
        </w:rPr>
        <w:t>6</w:t>
      </w:r>
      <w:r w:rsidR="00C45FD5" w:rsidRPr="00671B38">
        <w:rPr>
          <w:rFonts w:ascii="Times New Roman" w:hAnsi="Times New Roman" w:cs="Times New Roman"/>
          <w:sz w:val="28"/>
          <w:szCs w:val="28"/>
        </w:rPr>
        <w:t>.1 подраздела 2.</w:t>
      </w:r>
      <w:r w:rsidR="001E5DF6">
        <w:rPr>
          <w:rFonts w:ascii="Times New Roman" w:hAnsi="Times New Roman" w:cs="Times New Roman"/>
          <w:sz w:val="28"/>
          <w:szCs w:val="28"/>
        </w:rPr>
        <w:t>6</w:t>
      </w:r>
      <w:r w:rsidR="00C45FD5" w:rsidRPr="00671B38">
        <w:rPr>
          <w:rFonts w:ascii="Times New Roman" w:hAnsi="Times New Roman" w:cs="Times New Roman"/>
          <w:sz w:val="28"/>
          <w:szCs w:val="28"/>
        </w:rPr>
        <w:t xml:space="preserve"> раздела 2 настоящего Административного регламента, при предоставлении</w:t>
      </w:r>
      <w:r w:rsidRPr="00671B38">
        <w:rPr>
          <w:rFonts w:ascii="Times New Roman" w:hAnsi="Times New Roman" w:cs="Times New Roman"/>
          <w:sz w:val="28"/>
          <w:szCs w:val="28"/>
        </w:rPr>
        <w:t xml:space="preserve"> </w:t>
      </w:r>
      <w:r w:rsidR="000719D6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Pr="00671B38">
        <w:rPr>
          <w:rFonts w:ascii="Times New Roman" w:hAnsi="Times New Roman" w:cs="Times New Roman"/>
          <w:sz w:val="28"/>
          <w:szCs w:val="28"/>
        </w:rPr>
        <w:t xml:space="preserve"> услуги с использованием межведомственного информационного взаимодействия не может</w:t>
      </w:r>
      <w:r w:rsidR="00633C82">
        <w:rPr>
          <w:rFonts w:ascii="Times New Roman" w:hAnsi="Times New Roman" w:cs="Times New Roman"/>
          <w:sz w:val="28"/>
          <w:szCs w:val="28"/>
        </w:rPr>
        <w:t xml:space="preserve"> </w:t>
      </w:r>
      <w:r w:rsidR="000E1ED3">
        <w:rPr>
          <w:rFonts w:ascii="Times New Roman" w:hAnsi="Times New Roman" w:cs="Times New Roman"/>
          <w:sz w:val="28"/>
          <w:szCs w:val="28"/>
        </w:rPr>
        <w:t xml:space="preserve">превышать </w:t>
      </w:r>
      <w:r w:rsidR="000E1ED3" w:rsidRPr="000E1ED3">
        <w:rPr>
          <w:rFonts w:ascii="Times New Roman" w:hAnsi="Times New Roman" w:cs="Times New Roman"/>
          <w:sz w:val="28"/>
          <w:szCs w:val="28"/>
        </w:rPr>
        <w:t>5 рабочих дней</w:t>
      </w:r>
      <w:r w:rsidR="000E1ED3">
        <w:rPr>
          <w:rFonts w:ascii="Times New Roman" w:hAnsi="Times New Roman" w:cs="Times New Roman"/>
          <w:sz w:val="28"/>
          <w:szCs w:val="28"/>
        </w:rPr>
        <w:t xml:space="preserve"> </w:t>
      </w:r>
      <w:r w:rsidR="000E1ED3" w:rsidRPr="000E1ED3">
        <w:rPr>
          <w:rFonts w:ascii="Times New Roman" w:hAnsi="Times New Roman" w:cs="Times New Roman"/>
          <w:sz w:val="28"/>
          <w:szCs w:val="28"/>
        </w:rPr>
        <w:t>(два рабочих дня - при осуществлении государственного кадастрового учета и (или) государственной регистрации прав на объекты</w:t>
      </w:r>
      <w:r w:rsidR="000E1ED3">
        <w:rPr>
          <w:rFonts w:ascii="Times New Roman" w:hAnsi="Times New Roman" w:cs="Times New Roman"/>
          <w:sz w:val="28"/>
          <w:szCs w:val="28"/>
        </w:rPr>
        <w:t xml:space="preserve"> </w:t>
      </w:r>
      <w:r w:rsidR="000E1ED3" w:rsidRPr="000E1ED3">
        <w:rPr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 w:rsidR="000E1ED3" w:rsidRPr="000E1ED3">
        <w:rPr>
          <w:rFonts w:ascii="Times New Roman" w:hAnsi="Times New Roman" w:cs="Times New Roman"/>
          <w:sz w:val="28"/>
          <w:szCs w:val="28"/>
        </w:rPr>
        <w:t>)</w:t>
      </w:r>
      <w:r w:rsidR="000E1ED3">
        <w:rPr>
          <w:rFonts w:ascii="Times New Roman" w:hAnsi="Times New Roman" w:cs="Times New Roman"/>
          <w:sz w:val="28"/>
          <w:szCs w:val="28"/>
        </w:rPr>
        <w:t xml:space="preserve"> </w:t>
      </w:r>
      <w:r w:rsidRPr="00671B38">
        <w:rPr>
          <w:rFonts w:ascii="Times New Roman" w:hAnsi="Times New Roman" w:cs="Times New Roman"/>
          <w:sz w:val="28"/>
          <w:szCs w:val="28"/>
        </w:rPr>
        <w:t>со дня поступления межведомственного запроса</w:t>
      </w:r>
      <w:r w:rsidR="00C45FD5" w:rsidRPr="00671B38">
        <w:rPr>
          <w:rFonts w:ascii="Times New Roman" w:hAnsi="Times New Roman" w:cs="Times New Roman"/>
          <w:sz w:val="28"/>
          <w:szCs w:val="28"/>
        </w:rPr>
        <w:t xml:space="preserve"> в орган или организацию, предоставляющие документ и</w:t>
      </w:r>
      <w:r w:rsidR="005A01F7">
        <w:rPr>
          <w:rFonts w:ascii="Times New Roman" w:hAnsi="Times New Roman" w:cs="Times New Roman"/>
          <w:sz w:val="28"/>
          <w:szCs w:val="28"/>
        </w:rPr>
        <w:t xml:space="preserve"> (или)</w:t>
      </w:r>
      <w:r w:rsidR="00C45FD5" w:rsidRPr="00671B38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Pr="00671B38">
        <w:rPr>
          <w:rFonts w:ascii="Times New Roman" w:hAnsi="Times New Roman" w:cs="Times New Roman"/>
          <w:sz w:val="28"/>
          <w:szCs w:val="28"/>
        </w:rPr>
        <w:t>.</w:t>
      </w:r>
    </w:p>
    <w:p w:rsidR="00412C25" w:rsidRPr="00671B38" w:rsidRDefault="00412C25" w:rsidP="00A60F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3.2.7. После поступления ответа на межведомственный запрос специалист</w:t>
      </w:r>
      <w:r w:rsidR="00FC4FFA" w:rsidRPr="00671B38">
        <w:rPr>
          <w:rFonts w:ascii="Times New Roman" w:hAnsi="Times New Roman" w:cs="Times New Roman"/>
          <w:sz w:val="28"/>
          <w:szCs w:val="28"/>
        </w:rPr>
        <w:t xml:space="preserve"> приемной</w:t>
      </w:r>
      <w:r w:rsidRPr="00671B38">
        <w:rPr>
          <w:rFonts w:ascii="Times New Roman" w:hAnsi="Times New Roman" w:cs="Times New Roman"/>
          <w:sz w:val="28"/>
          <w:szCs w:val="28"/>
        </w:rPr>
        <w:t xml:space="preserve"> </w:t>
      </w:r>
      <w:r w:rsidR="009A1A15" w:rsidRPr="00671B38">
        <w:rPr>
          <w:rFonts w:ascii="Times New Roman" w:hAnsi="Times New Roman" w:cs="Times New Roman"/>
          <w:sz w:val="28"/>
          <w:szCs w:val="28"/>
        </w:rPr>
        <w:t>Администрации</w:t>
      </w:r>
      <w:r w:rsidRPr="00671B38">
        <w:rPr>
          <w:rFonts w:ascii="Times New Roman" w:hAnsi="Times New Roman" w:cs="Times New Roman"/>
          <w:sz w:val="28"/>
          <w:szCs w:val="28"/>
        </w:rPr>
        <w:t xml:space="preserve">, ответственный за ведение делопроизводства, регистрирует полученный ответ в установленном порядке и передает специалисту отдела, ответственному за </w:t>
      </w:r>
      <w:r w:rsidR="0044586D" w:rsidRPr="00671B38">
        <w:rPr>
          <w:rFonts w:ascii="Times New Roman" w:hAnsi="Times New Roman" w:cs="Times New Roman"/>
          <w:sz w:val="28"/>
          <w:szCs w:val="28"/>
        </w:rPr>
        <w:t>рассмотрение документов</w:t>
      </w:r>
      <w:r w:rsidRPr="00671B38">
        <w:rPr>
          <w:rFonts w:ascii="Times New Roman" w:hAnsi="Times New Roman" w:cs="Times New Roman"/>
          <w:sz w:val="28"/>
          <w:szCs w:val="28"/>
        </w:rPr>
        <w:t>, в день поступления таких документов (</w:t>
      </w:r>
      <w:r w:rsidR="006C5505" w:rsidRPr="00671B38">
        <w:rPr>
          <w:rFonts w:ascii="Times New Roman" w:hAnsi="Times New Roman" w:cs="Times New Roman"/>
          <w:sz w:val="28"/>
          <w:szCs w:val="28"/>
        </w:rPr>
        <w:t>их копий или сведений, содержащихся в них</w:t>
      </w:r>
      <w:r w:rsidRPr="00671B38">
        <w:rPr>
          <w:rFonts w:ascii="Times New Roman" w:hAnsi="Times New Roman" w:cs="Times New Roman"/>
          <w:sz w:val="28"/>
          <w:szCs w:val="28"/>
        </w:rPr>
        <w:t>).</w:t>
      </w:r>
    </w:p>
    <w:p w:rsidR="00412C25" w:rsidRPr="00671B38" w:rsidRDefault="00412C25" w:rsidP="00A60F2E">
      <w:pPr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71B38">
        <w:rPr>
          <w:sz w:val="28"/>
          <w:szCs w:val="28"/>
        </w:rPr>
        <w:t xml:space="preserve">3.2.8. </w:t>
      </w:r>
      <w:r w:rsidR="00E948D2" w:rsidRPr="00671B38">
        <w:rPr>
          <w:iCs/>
          <w:sz w:val="28"/>
          <w:szCs w:val="28"/>
        </w:rPr>
        <w:t>Обязанности по исполнению административного действия, связанного с формированием и направлением межведомственных запросов, специалиста отдела, ответственного за формирование и направление межведомственного запроса, должны быть закреплены</w:t>
      </w:r>
      <w:r w:rsidRPr="00671B38">
        <w:rPr>
          <w:iCs/>
          <w:sz w:val="28"/>
          <w:szCs w:val="28"/>
        </w:rPr>
        <w:t xml:space="preserve"> в его должностном регламенте (должностной инструкции).</w:t>
      </w:r>
    </w:p>
    <w:p w:rsidR="00412C25" w:rsidRPr="00671B38" w:rsidRDefault="00412C25" w:rsidP="00A60F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3.2.9. </w:t>
      </w:r>
      <w:r w:rsidR="00865D62" w:rsidRPr="00671B38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административных действий, связанных с формированием и направлением межведомственных запросов, специалистом</w:t>
      </w:r>
      <w:r w:rsidR="005A01F7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865D62" w:rsidRPr="00671B38">
        <w:rPr>
          <w:rFonts w:ascii="Times New Roman" w:hAnsi="Times New Roman" w:cs="Times New Roman"/>
          <w:sz w:val="28"/>
          <w:szCs w:val="28"/>
        </w:rPr>
        <w:t>, ответственным за формирование и направление межведомственн</w:t>
      </w:r>
      <w:r w:rsidR="007A6E18">
        <w:rPr>
          <w:rFonts w:ascii="Times New Roman" w:hAnsi="Times New Roman" w:cs="Times New Roman"/>
          <w:sz w:val="28"/>
          <w:szCs w:val="28"/>
        </w:rPr>
        <w:t>ого</w:t>
      </w:r>
      <w:r w:rsidR="00865D62" w:rsidRPr="00671B38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7A6E18">
        <w:rPr>
          <w:rFonts w:ascii="Times New Roman" w:hAnsi="Times New Roman" w:cs="Times New Roman"/>
          <w:sz w:val="28"/>
          <w:szCs w:val="28"/>
        </w:rPr>
        <w:t>а</w:t>
      </w:r>
      <w:r w:rsidR="00865D62" w:rsidRPr="00671B38">
        <w:rPr>
          <w:rFonts w:ascii="Times New Roman" w:hAnsi="Times New Roman" w:cs="Times New Roman"/>
          <w:sz w:val="28"/>
          <w:szCs w:val="28"/>
        </w:rPr>
        <w:t>, а также максимальный срок регистрации и передачи ответов на межведомственные запросы специалистом</w:t>
      </w:r>
      <w:r w:rsidR="002A44A9" w:rsidRPr="00671B38">
        <w:rPr>
          <w:rFonts w:ascii="Times New Roman" w:hAnsi="Times New Roman" w:cs="Times New Roman"/>
          <w:sz w:val="28"/>
          <w:szCs w:val="28"/>
        </w:rPr>
        <w:t xml:space="preserve"> приемной Администрации</w:t>
      </w:r>
      <w:r w:rsidR="00865D62" w:rsidRPr="00671B38">
        <w:rPr>
          <w:rFonts w:ascii="Times New Roman" w:hAnsi="Times New Roman" w:cs="Times New Roman"/>
          <w:sz w:val="28"/>
          <w:szCs w:val="28"/>
        </w:rPr>
        <w:t>, ответственным за ведение делопроизводства, составляет 1 рабочий день</w:t>
      </w:r>
      <w:r w:rsidRPr="00671B38">
        <w:rPr>
          <w:rFonts w:ascii="Times New Roman" w:hAnsi="Times New Roman" w:cs="Times New Roman"/>
          <w:sz w:val="28"/>
          <w:szCs w:val="28"/>
        </w:rPr>
        <w:t>.</w:t>
      </w:r>
    </w:p>
    <w:p w:rsidR="00486B30" w:rsidRDefault="00412C25" w:rsidP="00A60F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3.2.10. Процедура формирования и направления межведомственн</w:t>
      </w:r>
      <w:r w:rsidR="00910B3A" w:rsidRPr="00671B38">
        <w:rPr>
          <w:rFonts w:ascii="Times New Roman" w:hAnsi="Times New Roman" w:cs="Times New Roman"/>
          <w:sz w:val="28"/>
          <w:szCs w:val="28"/>
        </w:rPr>
        <w:t>ых</w:t>
      </w:r>
      <w:r w:rsidRPr="00671B38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910B3A" w:rsidRPr="00671B38">
        <w:rPr>
          <w:rFonts w:ascii="Times New Roman" w:hAnsi="Times New Roman" w:cs="Times New Roman"/>
          <w:sz w:val="28"/>
          <w:szCs w:val="28"/>
        </w:rPr>
        <w:t>ов</w:t>
      </w:r>
      <w:r w:rsidRPr="00671B38">
        <w:rPr>
          <w:rFonts w:ascii="Times New Roman" w:hAnsi="Times New Roman" w:cs="Times New Roman"/>
          <w:sz w:val="28"/>
          <w:szCs w:val="28"/>
        </w:rPr>
        <w:t xml:space="preserve"> в МФЦ осуществляется в соответствии с требованиями, установленными  пунктами 3.2.1 – 3.2.</w:t>
      </w:r>
      <w:r w:rsidR="00910B3A" w:rsidRPr="00671B38">
        <w:rPr>
          <w:rFonts w:ascii="Times New Roman" w:hAnsi="Times New Roman" w:cs="Times New Roman"/>
          <w:sz w:val="28"/>
          <w:szCs w:val="28"/>
        </w:rPr>
        <w:t>5</w:t>
      </w:r>
      <w:r w:rsidRPr="00671B38">
        <w:rPr>
          <w:rFonts w:ascii="Times New Roman" w:hAnsi="Times New Roman" w:cs="Times New Roman"/>
          <w:sz w:val="28"/>
          <w:szCs w:val="28"/>
        </w:rPr>
        <w:t xml:space="preserve"> </w:t>
      </w:r>
      <w:r w:rsidR="000647FC" w:rsidRPr="00671B3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10B3A" w:rsidRPr="00671B38">
        <w:rPr>
          <w:rFonts w:ascii="Times New Roman" w:hAnsi="Times New Roman" w:cs="Times New Roman"/>
          <w:sz w:val="28"/>
          <w:szCs w:val="28"/>
        </w:rPr>
        <w:t>под</w:t>
      </w:r>
      <w:r w:rsidR="000647FC" w:rsidRPr="00671B38">
        <w:rPr>
          <w:rFonts w:ascii="Times New Roman" w:hAnsi="Times New Roman" w:cs="Times New Roman"/>
          <w:sz w:val="28"/>
          <w:szCs w:val="28"/>
        </w:rPr>
        <w:t>раздела</w:t>
      </w:r>
      <w:r w:rsidRPr="00671B3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65D62" w:rsidRPr="00671B38">
        <w:rPr>
          <w:rFonts w:ascii="Times New Roman" w:hAnsi="Times New Roman" w:cs="Times New Roman"/>
          <w:sz w:val="28"/>
          <w:szCs w:val="28"/>
        </w:rPr>
        <w:t>с требованиями регламента работы МФЦ</w:t>
      </w:r>
      <w:r w:rsidRPr="00671B38">
        <w:rPr>
          <w:rFonts w:ascii="Times New Roman" w:hAnsi="Times New Roman" w:cs="Times New Roman"/>
          <w:sz w:val="28"/>
          <w:szCs w:val="28"/>
        </w:rPr>
        <w:t>. Сроки передачи документов (</w:t>
      </w:r>
      <w:r w:rsidR="00865D62" w:rsidRPr="00671B38">
        <w:rPr>
          <w:rFonts w:ascii="Times New Roman" w:hAnsi="Times New Roman" w:cs="Times New Roman"/>
          <w:sz w:val="28"/>
          <w:szCs w:val="28"/>
        </w:rPr>
        <w:t>их копий или сведений, содержащихся в них</w:t>
      </w:r>
      <w:r w:rsidRPr="00671B38">
        <w:rPr>
          <w:rFonts w:ascii="Times New Roman" w:hAnsi="Times New Roman" w:cs="Times New Roman"/>
          <w:sz w:val="28"/>
          <w:szCs w:val="28"/>
        </w:rPr>
        <w:t>), полученных МФЦ в результате межведомственного взаимодействия, устанавливаются в порядке, предусмотренном соответствующим соглашением о взаимодействии.</w:t>
      </w:r>
    </w:p>
    <w:p w:rsidR="00463E92" w:rsidRPr="00483CDA" w:rsidRDefault="00463E92" w:rsidP="00A60F2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E92" w:rsidRDefault="00463E92" w:rsidP="002E747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E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3.3. </w:t>
      </w:r>
      <w:r w:rsidR="002E7470" w:rsidRPr="002E7470">
        <w:rPr>
          <w:rFonts w:ascii="Times New Roman" w:hAnsi="Times New Roman" w:cs="Times New Roman"/>
          <w:b/>
          <w:sz w:val="28"/>
          <w:szCs w:val="28"/>
        </w:rPr>
        <w:t>Согласование разрешения на установку и эксплуатацию рекламной конструкции с органами, организациями,</w:t>
      </w:r>
      <w:r w:rsidR="002E74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470" w:rsidRPr="002E7470">
        <w:rPr>
          <w:rFonts w:ascii="Times New Roman" w:hAnsi="Times New Roman" w:cs="Times New Roman"/>
          <w:b/>
          <w:sz w:val="28"/>
          <w:szCs w:val="28"/>
        </w:rPr>
        <w:t>участвующими в предоставлении муниципальной услуги</w:t>
      </w:r>
    </w:p>
    <w:p w:rsidR="002E7470" w:rsidRPr="00483CDA" w:rsidRDefault="002E7470" w:rsidP="002E7470">
      <w:pPr>
        <w:pStyle w:val="ConsPlusNormal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63E92" w:rsidRPr="00463E92" w:rsidRDefault="00463E92" w:rsidP="00463E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Pr="00463E9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осуществлению согласования с </w:t>
      </w:r>
      <w:r w:rsidR="00706049">
        <w:rPr>
          <w:rFonts w:ascii="Times New Roman" w:hAnsi="Times New Roman" w:cs="Times New Roman"/>
          <w:sz w:val="28"/>
          <w:szCs w:val="28"/>
        </w:rPr>
        <w:t xml:space="preserve">органами, </w:t>
      </w:r>
      <w:r w:rsidRPr="00463E92">
        <w:rPr>
          <w:rFonts w:ascii="Times New Roman" w:hAnsi="Times New Roman" w:cs="Times New Roman"/>
          <w:sz w:val="28"/>
          <w:szCs w:val="28"/>
        </w:rPr>
        <w:t>организациями</w:t>
      </w:r>
      <w:r w:rsidR="00706049">
        <w:rPr>
          <w:rFonts w:ascii="Times New Roman" w:hAnsi="Times New Roman" w:cs="Times New Roman"/>
          <w:sz w:val="28"/>
          <w:szCs w:val="28"/>
        </w:rPr>
        <w:t>,</w:t>
      </w:r>
      <w:r w:rsidRPr="00463E92">
        <w:rPr>
          <w:rFonts w:ascii="Times New Roman" w:hAnsi="Times New Roman" w:cs="Times New Roman"/>
          <w:sz w:val="28"/>
          <w:szCs w:val="28"/>
        </w:rPr>
        <w:t xml:space="preserve"> </w:t>
      </w:r>
      <w:r w:rsidR="00706049">
        <w:rPr>
          <w:rFonts w:ascii="Times New Roman" w:hAnsi="Times New Roman" w:cs="Times New Roman"/>
          <w:sz w:val="28"/>
          <w:szCs w:val="28"/>
        </w:rPr>
        <w:t xml:space="preserve">участвующими в предоставлении муниципальной услуги, </w:t>
      </w:r>
      <w:r w:rsidRPr="00463E92">
        <w:rPr>
          <w:rFonts w:ascii="Times New Roman" w:hAnsi="Times New Roman" w:cs="Times New Roman"/>
          <w:sz w:val="28"/>
          <w:szCs w:val="28"/>
        </w:rPr>
        <w:t xml:space="preserve">является наличие полного пакета документов, </w:t>
      </w:r>
      <w:r w:rsidR="00706049" w:rsidRPr="00706049">
        <w:rPr>
          <w:rFonts w:ascii="Times New Roman" w:hAnsi="Times New Roman" w:cs="Times New Roman"/>
          <w:sz w:val="28"/>
          <w:szCs w:val="28"/>
        </w:rPr>
        <w:t>поступившего от заявителя, а также</w:t>
      </w:r>
      <w:r w:rsidR="00706049">
        <w:rPr>
          <w:rFonts w:ascii="Times New Roman" w:hAnsi="Times New Roman" w:cs="Times New Roman"/>
          <w:sz w:val="28"/>
          <w:szCs w:val="28"/>
        </w:rPr>
        <w:t xml:space="preserve"> </w:t>
      </w:r>
      <w:r w:rsidR="00706049" w:rsidRPr="00706049">
        <w:rPr>
          <w:rFonts w:ascii="Times New Roman" w:hAnsi="Times New Roman" w:cs="Times New Roman"/>
          <w:sz w:val="28"/>
          <w:szCs w:val="28"/>
        </w:rPr>
        <w:t>документов, полученных посредством межведомственного взаимодействия</w:t>
      </w:r>
      <w:r w:rsidR="00E27C48">
        <w:rPr>
          <w:rFonts w:ascii="Times New Roman" w:hAnsi="Times New Roman" w:cs="Times New Roman"/>
          <w:sz w:val="28"/>
          <w:szCs w:val="28"/>
        </w:rPr>
        <w:t>.</w:t>
      </w:r>
    </w:p>
    <w:p w:rsidR="00706049" w:rsidRDefault="00706049" w:rsidP="007135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900">
        <w:rPr>
          <w:rFonts w:ascii="Times New Roman" w:hAnsi="Times New Roman" w:cs="Times New Roman"/>
          <w:sz w:val="28"/>
          <w:szCs w:val="28"/>
        </w:rPr>
        <w:t>3.3.2. Специалист органа, 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900">
        <w:rPr>
          <w:rFonts w:ascii="Times New Roman" w:hAnsi="Times New Roman" w:cs="Times New Roman"/>
          <w:sz w:val="28"/>
          <w:szCs w:val="28"/>
        </w:rPr>
        <w:t>за проведение административной процедуры,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900">
        <w:rPr>
          <w:rFonts w:ascii="Times New Roman" w:hAnsi="Times New Roman" w:cs="Times New Roman"/>
          <w:sz w:val="28"/>
          <w:szCs w:val="28"/>
        </w:rPr>
        <w:t>осуществляет согласования, в целях  принятия решения о выдаче разрешения или об отказе в его выдаче</w:t>
      </w:r>
      <w:r w:rsidR="001E5DF6">
        <w:rPr>
          <w:rFonts w:ascii="Times New Roman" w:hAnsi="Times New Roman" w:cs="Times New Roman"/>
          <w:sz w:val="28"/>
          <w:szCs w:val="28"/>
        </w:rPr>
        <w:t>.</w:t>
      </w:r>
    </w:p>
    <w:p w:rsidR="00713587" w:rsidRPr="00617C99" w:rsidRDefault="00713587" w:rsidP="00617C9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Заявитель вправе самостоятельно получить от уполномоченных органов согласование и представить его в орган местного самоуправления муниципального района</w:t>
      </w:r>
      <w:r w:rsidR="00617C99">
        <w:rPr>
          <w:rFonts w:ascii="Times New Roman" w:hAnsi="Times New Roman" w:cs="Times New Roman"/>
          <w:sz w:val="28"/>
          <w:szCs w:val="28"/>
        </w:rPr>
        <w:t>.</w:t>
      </w:r>
    </w:p>
    <w:p w:rsidR="00706049" w:rsidRPr="000C5900" w:rsidRDefault="00706049" w:rsidP="00706049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900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5900">
        <w:rPr>
          <w:rFonts w:ascii="Times New Roman" w:hAnsi="Times New Roman" w:cs="Times New Roman"/>
          <w:sz w:val="28"/>
          <w:szCs w:val="28"/>
        </w:rPr>
        <w:t>. Критерий принятия решения: получение ответа от органов, организаций, участвующи</w:t>
      </w:r>
      <w:r w:rsidR="00B26E43">
        <w:rPr>
          <w:rFonts w:ascii="Times New Roman" w:hAnsi="Times New Roman" w:cs="Times New Roman"/>
          <w:sz w:val="28"/>
          <w:szCs w:val="28"/>
        </w:rPr>
        <w:t>х</w:t>
      </w:r>
      <w:r w:rsidRPr="000C5900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услуги.</w:t>
      </w:r>
    </w:p>
    <w:p w:rsidR="00706049" w:rsidRPr="000C5900" w:rsidRDefault="00706049" w:rsidP="00706049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900">
        <w:rPr>
          <w:rFonts w:ascii="Times New Roman" w:hAnsi="Times New Roman" w:cs="Times New Roman"/>
          <w:sz w:val="28"/>
          <w:szCs w:val="28"/>
        </w:rPr>
        <w:t>3.3.4. Результатом административной процедуры по осуществлению согласований с органами, организациями, участвующими в предоставлении муниципальной услуги, необходимых для принятия решения о выдаче разрешения или об отказе в его выдаче, являются соответствующие согласования, полученные от органов, организаций.</w:t>
      </w:r>
    </w:p>
    <w:p w:rsidR="00706049" w:rsidRPr="004E72DD" w:rsidRDefault="00706049" w:rsidP="0070604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C5900">
        <w:rPr>
          <w:sz w:val="28"/>
          <w:szCs w:val="28"/>
        </w:rPr>
        <w:t xml:space="preserve">3.3.5. Способом фиксации результата административной процедуры </w:t>
      </w:r>
      <w:r w:rsidRPr="000C5900">
        <w:rPr>
          <w:rFonts w:eastAsiaTheme="minorHAnsi"/>
          <w:bCs/>
          <w:sz w:val="28"/>
          <w:szCs w:val="28"/>
          <w:lang w:eastAsia="en-US"/>
        </w:rPr>
        <w:t>является проставление уполномоченными органами отметок о согласовании (об отказе в согласовании) в техническом паспорте разрешения на установку и эксплуатацию рекламной конструкции.</w:t>
      </w:r>
    </w:p>
    <w:p w:rsidR="00706049" w:rsidRDefault="00706049" w:rsidP="007060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558B9">
        <w:rPr>
          <w:rFonts w:eastAsia="Calibri"/>
          <w:sz w:val="28"/>
          <w:szCs w:val="28"/>
        </w:rPr>
        <w:t>Максимальный срок выполнения действий –</w:t>
      </w:r>
      <w:r w:rsidR="00437A63">
        <w:rPr>
          <w:rFonts w:eastAsia="Calibri"/>
          <w:sz w:val="28"/>
          <w:szCs w:val="28"/>
        </w:rPr>
        <w:t xml:space="preserve"> в течение</w:t>
      </w:r>
      <w:r>
        <w:rPr>
          <w:rFonts w:eastAsia="Calibri"/>
          <w:sz w:val="28"/>
          <w:szCs w:val="28"/>
        </w:rPr>
        <w:t xml:space="preserve"> 30</w:t>
      </w:r>
      <w:r w:rsidR="00437A6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календарных </w:t>
      </w:r>
      <w:r w:rsidRPr="001558B9">
        <w:rPr>
          <w:rFonts w:eastAsia="Calibri"/>
          <w:sz w:val="28"/>
          <w:szCs w:val="28"/>
        </w:rPr>
        <w:t>дней.</w:t>
      </w:r>
    </w:p>
    <w:p w:rsidR="00463E92" w:rsidRPr="00483CDA" w:rsidRDefault="00463E9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86B30" w:rsidRPr="00671B38" w:rsidRDefault="0099497E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381"/>
      <w:bookmarkEnd w:id="11"/>
      <w:r>
        <w:rPr>
          <w:rFonts w:ascii="Times New Roman" w:hAnsi="Times New Roman" w:cs="Times New Roman"/>
          <w:b/>
          <w:sz w:val="28"/>
          <w:szCs w:val="28"/>
        </w:rPr>
        <w:t>3.4</w:t>
      </w:r>
      <w:r w:rsidR="00F87ABA" w:rsidRPr="00671B38">
        <w:rPr>
          <w:rFonts w:ascii="Times New Roman" w:hAnsi="Times New Roman" w:cs="Times New Roman"/>
          <w:b/>
          <w:sz w:val="28"/>
          <w:szCs w:val="28"/>
        </w:rPr>
        <w:t xml:space="preserve">. Рассмотрение документов, принятие решения о предоставлении либо об отказе в предоставлении </w:t>
      </w:r>
      <w:r w:rsidR="000719D6" w:rsidRPr="00671B3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87ABA" w:rsidRPr="00671B3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86B30" w:rsidRPr="00483CDA" w:rsidRDefault="00486B3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D14AB" w:rsidRDefault="0099497E" w:rsidP="00A60F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928A4" w:rsidRPr="00671B38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рассмотрения документов,</w:t>
      </w:r>
      <w:r w:rsidR="000928A4" w:rsidRPr="0067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8A4" w:rsidRPr="00671B38"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либо об отказе в предоставлении </w:t>
      </w:r>
      <w:r w:rsidR="000719D6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="000928A4" w:rsidRPr="00671B38">
        <w:rPr>
          <w:rFonts w:ascii="Times New Roman" w:hAnsi="Times New Roman" w:cs="Times New Roman"/>
          <w:sz w:val="28"/>
          <w:szCs w:val="28"/>
        </w:rPr>
        <w:t xml:space="preserve"> услуги является </w:t>
      </w:r>
      <w:r w:rsidR="008D14AB">
        <w:rPr>
          <w:rFonts w:ascii="Times New Roman" w:hAnsi="Times New Roman" w:cs="Times New Roman"/>
          <w:sz w:val="28"/>
          <w:szCs w:val="28"/>
        </w:rPr>
        <w:t>проставление уполномоченными органами, организациями, указанными в пункте 2.2.3 настоящего Административного регламента, отметок о согласовании (об отказе в согласовании) в бланке согласований разрешения на установку и эксплуатацию рекламной конструкции.</w:t>
      </w:r>
    </w:p>
    <w:p w:rsidR="00486B30" w:rsidRPr="00671B38" w:rsidRDefault="0099497E" w:rsidP="00A60F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486B30" w:rsidRPr="00671B38">
        <w:rPr>
          <w:rFonts w:ascii="Times New Roman" w:hAnsi="Times New Roman" w:cs="Times New Roman"/>
          <w:sz w:val="28"/>
          <w:szCs w:val="28"/>
        </w:rPr>
        <w:t xml:space="preserve">.2. Специалист отдела, ответственный за </w:t>
      </w:r>
      <w:r w:rsidR="00276631" w:rsidRPr="00671B38">
        <w:rPr>
          <w:rFonts w:ascii="Times New Roman" w:hAnsi="Times New Roman" w:cs="Times New Roman"/>
          <w:sz w:val="28"/>
          <w:szCs w:val="28"/>
        </w:rPr>
        <w:t>рассмотрение документов</w:t>
      </w:r>
      <w:r w:rsidR="00486B30" w:rsidRPr="00671B38">
        <w:rPr>
          <w:rFonts w:ascii="Times New Roman" w:hAnsi="Times New Roman" w:cs="Times New Roman"/>
          <w:sz w:val="28"/>
          <w:szCs w:val="28"/>
        </w:rPr>
        <w:t>:</w:t>
      </w:r>
    </w:p>
    <w:p w:rsidR="00620417" w:rsidRPr="00671B38" w:rsidRDefault="00486B30" w:rsidP="008C79B0">
      <w:pPr>
        <w:pStyle w:val="ConsPlusNormal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проводит проверку</w:t>
      </w:r>
      <w:r w:rsidR="00620417" w:rsidRPr="00671B38">
        <w:rPr>
          <w:rFonts w:ascii="Times New Roman" w:hAnsi="Times New Roman" w:cs="Times New Roman"/>
          <w:sz w:val="28"/>
          <w:szCs w:val="28"/>
        </w:rPr>
        <w:t>:</w:t>
      </w:r>
    </w:p>
    <w:p w:rsidR="00620417" w:rsidRPr="00671B38" w:rsidRDefault="00486B30" w:rsidP="008C79B0">
      <w:pPr>
        <w:pStyle w:val="ConsPlusNormal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наличия документов, прилагаемых к заявлению</w:t>
      </w:r>
      <w:r w:rsidR="00620417" w:rsidRPr="00671B38">
        <w:rPr>
          <w:rFonts w:ascii="Times New Roman" w:hAnsi="Times New Roman" w:cs="Times New Roman"/>
          <w:sz w:val="28"/>
          <w:szCs w:val="28"/>
        </w:rPr>
        <w:t xml:space="preserve"> и полученных на основании межведомственных запросов</w:t>
      </w:r>
      <w:r w:rsidR="002C0ADD" w:rsidRPr="00671B38">
        <w:rPr>
          <w:rFonts w:ascii="Times New Roman" w:hAnsi="Times New Roman" w:cs="Times New Roman"/>
          <w:sz w:val="28"/>
          <w:szCs w:val="28"/>
        </w:rPr>
        <w:t xml:space="preserve"> (после получения ответов на указанные межведомственные запросы (при наличии)</w:t>
      </w:r>
      <w:r w:rsidR="00620417" w:rsidRPr="00671B38">
        <w:rPr>
          <w:rFonts w:ascii="Times New Roman" w:hAnsi="Times New Roman" w:cs="Times New Roman"/>
          <w:sz w:val="28"/>
          <w:szCs w:val="28"/>
        </w:rPr>
        <w:t>;</w:t>
      </w:r>
    </w:p>
    <w:p w:rsidR="00486B30" w:rsidRPr="00261415" w:rsidRDefault="00486B30" w:rsidP="008C79B0">
      <w:pPr>
        <w:pStyle w:val="ConsPlusNormal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правильности оформления</w:t>
      </w:r>
      <w:r w:rsidR="00257AFE" w:rsidRPr="00671B38">
        <w:rPr>
          <w:rFonts w:ascii="Times New Roman" w:hAnsi="Times New Roman" w:cs="Times New Roman"/>
          <w:sz w:val="28"/>
          <w:szCs w:val="28"/>
        </w:rPr>
        <w:t xml:space="preserve"> документов, прилагаемых к заявлению и </w:t>
      </w:r>
      <w:r w:rsidR="00257AFE" w:rsidRPr="00261415"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полученных на основании межведомственных запросов</w:t>
      </w:r>
      <w:r w:rsidR="005B4D01" w:rsidRPr="00261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Pr="0026141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71369" w:rsidRPr="00261415" w:rsidRDefault="00261415" w:rsidP="008C79B0">
      <w:pPr>
        <w:pStyle w:val="ConsPlusNormal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415">
        <w:rPr>
          <w:rFonts w:ascii="Times New Roman" w:hAnsi="Times New Roman" w:cs="Times New Roman"/>
          <w:color w:val="000000" w:themeColor="text1"/>
          <w:sz w:val="28"/>
          <w:szCs w:val="28"/>
        </w:rPr>
        <w:t>наличия</w:t>
      </w:r>
      <w:r w:rsidR="0048322A" w:rsidRPr="00261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согласований возможности установки и эксплуатации рекламной </w:t>
      </w:r>
      <w:r w:rsidR="0048322A" w:rsidRPr="002614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конструкции в органах и организациях, определенных настоящим Административным регламентом;</w:t>
      </w:r>
    </w:p>
    <w:p w:rsidR="00353CAD" w:rsidRPr="00FC3161" w:rsidRDefault="00FC3161" w:rsidP="00FC3161">
      <w:pPr>
        <w:pStyle w:val="ConsPlusNormal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документы, прилагаемые к заявлению, на наличие оснований, указанных в пункте 2.</w:t>
      </w:r>
      <w:r w:rsidR="009B21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 подраздела 2,</w:t>
      </w:r>
      <w:r w:rsidR="009B21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Pr="00671B3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7AFE" w:rsidRPr="00671B38" w:rsidRDefault="00257AFE" w:rsidP="008C79B0">
      <w:pPr>
        <w:pStyle w:val="ConsPlusNormal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B38">
        <w:rPr>
          <w:rFonts w:ascii="Times New Roman" w:hAnsi="Times New Roman" w:cs="Times New Roman"/>
          <w:sz w:val="28"/>
          <w:szCs w:val="28"/>
        </w:rPr>
        <w:t>по результатам проверки в случае отсутствия оснований для отказа</w:t>
      </w:r>
      <w:r w:rsidR="006B1980" w:rsidRPr="00671B38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 w:rsidRPr="00671B38">
        <w:rPr>
          <w:rFonts w:ascii="Times New Roman" w:hAnsi="Times New Roman" w:cs="Times New Roman"/>
          <w:sz w:val="28"/>
          <w:szCs w:val="28"/>
        </w:rPr>
        <w:t>, предусмотренных пунктом 2.</w:t>
      </w:r>
      <w:r w:rsidR="009B21B9">
        <w:rPr>
          <w:rFonts w:ascii="Times New Roman" w:hAnsi="Times New Roman" w:cs="Times New Roman"/>
          <w:sz w:val="28"/>
          <w:szCs w:val="28"/>
        </w:rPr>
        <w:t>8</w:t>
      </w:r>
      <w:r w:rsidRPr="00671B38">
        <w:rPr>
          <w:rFonts w:ascii="Times New Roman" w:hAnsi="Times New Roman" w:cs="Times New Roman"/>
          <w:sz w:val="28"/>
          <w:szCs w:val="28"/>
        </w:rPr>
        <w:t>.2 подраздела 2.</w:t>
      </w:r>
      <w:r w:rsidR="009B21B9">
        <w:rPr>
          <w:rFonts w:ascii="Times New Roman" w:hAnsi="Times New Roman" w:cs="Times New Roman"/>
          <w:sz w:val="28"/>
          <w:szCs w:val="28"/>
        </w:rPr>
        <w:t>8</w:t>
      </w:r>
      <w:r w:rsidRPr="00671B38">
        <w:rPr>
          <w:rFonts w:ascii="Times New Roman" w:hAnsi="Times New Roman" w:cs="Times New Roman"/>
          <w:sz w:val="28"/>
          <w:szCs w:val="28"/>
        </w:rPr>
        <w:t xml:space="preserve"> раздела 2 настоящего Административного регламента, заполняет форму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Pr="00671B38">
        <w:rPr>
          <w:rFonts w:ascii="Times New Roman" w:hAnsi="Times New Roman" w:cs="Times New Roman"/>
          <w:sz w:val="28"/>
          <w:szCs w:val="28"/>
        </w:rPr>
        <w:t xml:space="preserve"> в двух экземплярах либо в случае наличия оснований для отказа</w:t>
      </w:r>
      <w:r w:rsidR="006B1980" w:rsidRPr="00671B38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 w:rsidRPr="00671B38">
        <w:rPr>
          <w:rFonts w:ascii="Times New Roman" w:hAnsi="Times New Roman" w:cs="Times New Roman"/>
          <w:sz w:val="28"/>
          <w:szCs w:val="28"/>
        </w:rPr>
        <w:t>, предусмотренных  пунктом 2.</w:t>
      </w:r>
      <w:r w:rsidR="009B21B9">
        <w:rPr>
          <w:rFonts w:ascii="Times New Roman" w:hAnsi="Times New Roman" w:cs="Times New Roman"/>
          <w:sz w:val="28"/>
          <w:szCs w:val="28"/>
        </w:rPr>
        <w:t>9</w:t>
      </w:r>
      <w:r w:rsidRPr="00671B38">
        <w:rPr>
          <w:rFonts w:ascii="Times New Roman" w:hAnsi="Times New Roman" w:cs="Times New Roman"/>
          <w:sz w:val="28"/>
          <w:szCs w:val="28"/>
        </w:rPr>
        <w:t>.2 подраздела 2.</w:t>
      </w:r>
      <w:r w:rsidR="009B21B9">
        <w:rPr>
          <w:rFonts w:ascii="Times New Roman" w:hAnsi="Times New Roman" w:cs="Times New Roman"/>
          <w:sz w:val="28"/>
          <w:szCs w:val="28"/>
        </w:rPr>
        <w:t>9</w:t>
      </w:r>
      <w:r w:rsidRPr="00671B38">
        <w:rPr>
          <w:rFonts w:ascii="Times New Roman" w:hAnsi="Times New Roman" w:cs="Times New Roman"/>
          <w:sz w:val="28"/>
          <w:szCs w:val="28"/>
        </w:rPr>
        <w:t xml:space="preserve"> раздела 2 настоящего Административного регламента, готовит проект письма об</w:t>
      </w:r>
      <w:proofErr w:type="gramEnd"/>
      <w:r w:rsidRPr="00671B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B38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671B38">
        <w:rPr>
          <w:rFonts w:ascii="Times New Roman" w:hAnsi="Times New Roman" w:cs="Times New Roman"/>
          <w:sz w:val="28"/>
          <w:szCs w:val="28"/>
        </w:rPr>
        <w:t xml:space="preserve"> в выдаче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Pr="00671B38">
        <w:rPr>
          <w:rFonts w:ascii="Times New Roman" w:hAnsi="Times New Roman" w:cs="Times New Roman"/>
          <w:sz w:val="28"/>
          <w:szCs w:val="28"/>
        </w:rPr>
        <w:t xml:space="preserve"> с указанием причин отказа;</w:t>
      </w:r>
    </w:p>
    <w:p w:rsidR="00486B30" w:rsidRPr="00671B38" w:rsidRDefault="00803A19" w:rsidP="008C79B0">
      <w:pPr>
        <w:pStyle w:val="ConsPlusNormal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визирует проект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Pr="00671B38">
        <w:rPr>
          <w:rFonts w:ascii="Times New Roman" w:hAnsi="Times New Roman" w:cs="Times New Roman"/>
          <w:sz w:val="28"/>
          <w:szCs w:val="28"/>
        </w:rPr>
        <w:t xml:space="preserve"> либо проект письма об отказе в выдаче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Pr="00671B38">
        <w:rPr>
          <w:rFonts w:ascii="Times New Roman" w:hAnsi="Times New Roman" w:cs="Times New Roman"/>
          <w:sz w:val="28"/>
          <w:szCs w:val="28"/>
        </w:rPr>
        <w:t xml:space="preserve"> с указанием п</w:t>
      </w:r>
      <w:r w:rsidR="006F3384" w:rsidRPr="00671B38">
        <w:rPr>
          <w:rFonts w:ascii="Times New Roman" w:hAnsi="Times New Roman" w:cs="Times New Roman"/>
          <w:sz w:val="28"/>
          <w:szCs w:val="28"/>
        </w:rPr>
        <w:t>ричин отказа у начальника отдела</w:t>
      </w:r>
      <w:r w:rsidRPr="00671B38">
        <w:rPr>
          <w:rFonts w:ascii="Times New Roman" w:hAnsi="Times New Roman" w:cs="Times New Roman"/>
          <w:sz w:val="28"/>
          <w:szCs w:val="28"/>
        </w:rPr>
        <w:t>.</w:t>
      </w:r>
    </w:p>
    <w:p w:rsidR="0079089C" w:rsidRPr="00671B38" w:rsidRDefault="0099497E" w:rsidP="00A60F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79089C" w:rsidRPr="00671B38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79089C" w:rsidRPr="00671B3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79089C" w:rsidRPr="00671B38">
        <w:rPr>
          <w:rFonts w:ascii="Times New Roman" w:hAnsi="Times New Roman" w:cs="Times New Roman"/>
          <w:sz w:val="28"/>
          <w:szCs w:val="28"/>
        </w:rPr>
        <w:t xml:space="preserve"> либо проект письма об отказе в выдаче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79089C" w:rsidRPr="00671B38">
        <w:rPr>
          <w:rFonts w:ascii="Times New Roman" w:hAnsi="Times New Roman" w:cs="Times New Roman"/>
          <w:sz w:val="28"/>
          <w:szCs w:val="28"/>
        </w:rPr>
        <w:t xml:space="preserve"> с указанием причин отказа с виз</w:t>
      </w:r>
      <w:r w:rsidR="00CA4014" w:rsidRPr="00671B38">
        <w:rPr>
          <w:rFonts w:ascii="Times New Roman" w:hAnsi="Times New Roman" w:cs="Times New Roman"/>
          <w:sz w:val="28"/>
          <w:szCs w:val="28"/>
        </w:rPr>
        <w:t>ой</w:t>
      </w:r>
      <w:r w:rsidR="0079089C" w:rsidRPr="00671B38">
        <w:rPr>
          <w:rFonts w:ascii="Times New Roman" w:hAnsi="Times New Roman" w:cs="Times New Roman"/>
          <w:sz w:val="28"/>
          <w:szCs w:val="28"/>
        </w:rPr>
        <w:t xml:space="preserve"> начальника отдела представляется </w:t>
      </w:r>
      <w:r w:rsidR="00CA4014" w:rsidRPr="00671B38">
        <w:rPr>
          <w:rFonts w:ascii="Times New Roman" w:hAnsi="Times New Roman" w:cs="Times New Roman"/>
          <w:sz w:val="28"/>
          <w:szCs w:val="28"/>
        </w:rPr>
        <w:t>Главе</w:t>
      </w:r>
      <w:r w:rsidR="0079089C" w:rsidRPr="00671B38">
        <w:rPr>
          <w:rFonts w:ascii="Times New Roman" w:hAnsi="Times New Roman" w:cs="Times New Roman"/>
          <w:sz w:val="28"/>
          <w:szCs w:val="28"/>
        </w:rPr>
        <w:t xml:space="preserve"> </w:t>
      </w:r>
      <w:r w:rsidR="008735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9089C" w:rsidRPr="00671B38">
        <w:rPr>
          <w:rFonts w:ascii="Times New Roman" w:hAnsi="Times New Roman" w:cs="Times New Roman"/>
          <w:sz w:val="28"/>
          <w:szCs w:val="28"/>
        </w:rPr>
        <w:t xml:space="preserve"> для подписания не позднее, чем за 1 рабочий день до истечения срока, установленного для исполнения административной процедуры</w:t>
      </w:r>
      <w:r w:rsidR="003115A5">
        <w:rPr>
          <w:rFonts w:ascii="Times New Roman" w:hAnsi="Times New Roman" w:cs="Times New Roman"/>
          <w:sz w:val="28"/>
          <w:szCs w:val="28"/>
        </w:rPr>
        <w:t>, указанной в настоящем подразделе</w:t>
      </w:r>
      <w:r w:rsidR="0079089C" w:rsidRPr="00671B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089C" w:rsidRPr="00671B38" w:rsidRDefault="0099497E" w:rsidP="00A60F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79089C" w:rsidRPr="00671B38">
        <w:rPr>
          <w:rFonts w:ascii="Times New Roman" w:hAnsi="Times New Roman" w:cs="Times New Roman"/>
          <w:sz w:val="28"/>
          <w:szCs w:val="28"/>
        </w:rPr>
        <w:t xml:space="preserve">.4. </w:t>
      </w:r>
      <w:r w:rsidR="00CA4014" w:rsidRPr="00671B38">
        <w:rPr>
          <w:rFonts w:ascii="Times New Roman" w:hAnsi="Times New Roman" w:cs="Times New Roman"/>
          <w:sz w:val="28"/>
          <w:szCs w:val="28"/>
        </w:rPr>
        <w:t>Глава</w:t>
      </w:r>
      <w:r w:rsidR="0079089C" w:rsidRPr="00671B38">
        <w:rPr>
          <w:rFonts w:ascii="Times New Roman" w:hAnsi="Times New Roman" w:cs="Times New Roman"/>
          <w:sz w:val="28"/>
          <w:szCs w:val="28"/>
        </w:rPr>
        <w:t xml:space="preserve"> </w:t>
      </w:r>
      <w:r w:rsidR="008735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9089C" w:rsidRPr="00671B38">
        <w:rPr>
          <w:rFonts w:ascii="Times New Roman" w:hAnsi="Times New Roman" w:cs="Times New Roman"/>
          <w:sz w:val="28"/>
          <w:szCs w:val="28"/>
        </w:rPr>
        <w:t xml:space="preserve"> принимает решение о выдаче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79089C" w:rsidRPr="00671B38">
        <w:rPr>
          <w:rFonts w:ascii="Times New Roman" w:hAnsi="Times New Roman" w:cs="Times New Roman"/>
          <w:sz w:val="28"/>
          <w:szCs w:val="28"/>
        </w:rPr>
        <w:t xml:space="preserve"> либо об отказе в выдаче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79089C" w:rsidRPr="00671B38">
        <w:rPr>
          <w:rFonts w:ascii="Times New Roman" w:hAnsi="Times New Roman" w:cs="Times New Roman"/>
          <w:sz w:val="28"/>
          <w:szCs w:val="28"/>
        </w:rPr>
        <w:t xml:space="preserve"> в соответствии федеральным законодательством.</w:t>
      </w:r>
    </w:p>
    <w:p w:rsidR="0079089C" w:rsidRPr="00671B38" w:rsidRDefault="0099497E" w:rsidP="00A60F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284623">
        <w:rPr>
          <w:rFonts w:ascii="Times New Roman" w:hAnsi="Times New Roman" w:cs="Times New Roman"/>
          <w:sz w:val="28"/>
          <w:szCs w:val="28"/>
        </w:rPr>
        <w:t>.5</w:t>
      </w:r>
      <w:r w:rsidR="0079089C" w:rsidRPr="00671B38">
        <w:rPr>
          <w:rFonts w:ascii="Times New Roman" w:hAnsi="Times New Roman" w:cs="Times New Roman"/>
          <w:sz w:val="28"/>
          <w:szCs w:val="28"/>
        </w:rPr>
        <w:t xml:space="preserve">. </w:t>
      </w:r>
      <w:r w:rsidR="002A7AC3" w:rsidRPr="00671B38">
        <w:rPr>
          <w:rFonts w:ascii="Times New Roman" w:hAnsi="Times New Roman" w:cs="Times New Roman"/>
          <w:sz w:val="28"/>
          <w:szCs w:val="28"/>
        </w:rPr>
        <w:t>Глава</w:t>
      </w:r>
      <w:r w:rsidR="0079089C" w:rsidRPr="00671B38">
        <w:rPr>
          <w:rFonts w:ascii="Times New Roman" w:hAnsi="Times New Roman" w:cs="Times New Roman"/>
          <w:sz w:val="28"/>
          <w:szCs w:val="28"/>
        </w:rPr>
        <w:t xml:space="preserve"> </w:t>
      </w:r>
      <w:r w:rsidR="008735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9089C" w:rsidRPr="00671B38">
        <w:rPr>
          <w:rFonts w:ascii="Times New Roman" w:hAnsi="Times New Roman" w:cs="Times New Roman"/>
          <w:sz w:val="28"/>
          <w:szCs w:val="28"/>
        </w:rPr>
        <w:t xml:space="preserve"> подписывает </w:t>
      </w:r>
      <w:r w:rsidR="00633C82" w:rsidRPr="00671B3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33C82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 (письмо</w:t>
      </w:r>
      <w:r w:rsidR="00633C82" w:rsidRPr="00671B38">
        <w:rPr>
          <w:rFonts w:ascii="Times New Roman" w:hAnsi="Times New Roman" w:cs="Times New Roman"/>
          <w:sz w:val="28"/>
          <w:szCs w:val="28"/>
        </w:rPr>
        <w:t xml:space="preserve"> об отказе в выдаче </w:t>
      </w:r>
      <w:r w:rsidR="00633C82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633C82" w:rsidRPr="00671B38">
        <w:rPr>
          <w:rFonts w:ascii="Times New Roman" w:hAnsi="Times New Roman" w:cs="Times New Roman"/>
          <w:sz w:val="28"/>
          <w:szCs w:val="28"/>
        </w:rPr>
        <w:t xml:space="preserve"> с указанием причин отказа)</w:t>
      </w:r>
      <w:r w:rsidR="007321C9" w:rsidRPr="00671B38">
        <w:rPr>
          <w:rFonts w:ascii="Times New Roman" w:hAnsi="Times New Roman" w:cs="Times New Roman"/>
          <w:sz w:val="28"/>
          <w:szCs w:val="28"/>
        </w:rPr>
        <w:t>,</w:t>
      </w:r>
      <w:r w:rsidR="0079089C" w:rsidRPr="00671B38">
        <w:rPr>
          <w:rFonts w:ascii="Times New Roman" w:hAnsi="Times New Roman" w:cs="Times New Roman"/>
          <w:sz w:val="28"/>
          <w:szCs w:val="28"/>
        </w:rPr>
        <w:t xml:space="preserve"> заверяет его печатью </w:t>
      </w:r>
      <w:r w:rsidR="009A1A15" w:rsidRPr="00671B38">
        <w:rPr>
          <w:rFonts w:ascii="Times New Roman" w:hAnsi="Times New Roman" w:cs="Times New Roman"/>
          <w:sz w:val="28"/>
          <w:szCs w:val="28"/>
        </w:rPr>
        <w:t>Администрации</w:t>
      </w:r>
      <w:r w:rsidR="0079089C" w:rsidRPr="00671B38">
        <w:rPr>
          <w:rFonts w:ascii="Times New Roman" w:hAnsi="Times New Roman" w:cs="Times New Roman"/>
          <w:sz w:val="28"/>
          <w:szCs w:val="28"/>
        </w:rPr>
        <w:t xml:space="preserve"> и передает его в отдел.</w:t>
      </w:r>
    </w:p>
    <w:p w:rsidR="0079089C" w:rsidRPr="00671B38" w:rsidRDefault="0099497E" w:rsidP="00A60F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284623">
        <w:rPr>
          <w:rFonts w:ascii="Times New Roman" w:hAnsi="Times New Roman" w:cs="Times New Roman"/>
          <w:sz w:val="28"/>
          <w:szCs w:val="28"/>
        </w:rPr>
        <w:t>.6</w:t>
      </w:r>
      <w:r w:rsidR="0079089C" w:rsidRPr="00671B38">
        <w:rPr>
          <w:rFonts w:ascii="Times New Roman" w:hAnsi="Times New Roman" w:cs="Times New Roman"/>
          <w:sz w:val="28"/>
          <w:szCs w:val="28"/>
        </w:rPr>
        <w:t xml:space="preserve">. </w:t>
      </w:r>
      <w:r w:rsidR="004955EE" w:rsidRPr="00671B38">
        <w:rPr>
          <w:rFonts w:ascii="Times New Roman" w:hAnsi="Times New Roman" w:cs="Times New Roman"/>
          <w:sz w:val="28"/>
          <w:szCs w:val="28"/>
        </w:rPr>
        <w:t>Максимальный с</w:t>
      </w:r>
      <w:r w:rsidR="0079089C" w:rsidRPr="00671B38">
        <w:rPr>
          <w:rFonts w:ascii="Times New Roman" w:hAnsi="Times New Roman" w:cs="Times New Roman"/>
          <w:sz w:val="28"/>
          <w:szCs w:val="28"/>
        </w:rPr>
        <w:t xml:space="preserve">рок выполнения административной процедуры, </w:t>
      </w:r>
      <w:r w:rsidR="00261415">
        <w:rPr>
          <w:rFonts w:ascii="Times New Roman" w:hAnsi="Times New Roman" w:cs="Times New Roman"/>
          <w:sz w:val="28"/>
          <w:szCs w:val="28"/>
        </w:rPr>
        <w:t>по принятию решения о предоставлении (об отказе предоставления) муниципальной услуги не может превышать двух месяцев со дня формирования специалистом отдела, ответственного за предоставление муниципальной услуги, пакета документов</w:t>
      </w:r>
      <w:r w:rsidR="000A4644">
        <w:rPr>
          <w:rFonts w:ascii="Times New Roman" w:hAnsi="Times New Roman" w:cs="Times New Roman"/>
          <w:sz w:val="28"/>
          <w:szCs w:val="28"/>
        </w:rPr>
        <w:t>, указанных в пунктах 2.</w:t>
      </w:r>
      <w:r w:rsidR="009B21B9">
        <w:rPr>
          <w:rFonts w:ascii="Times New Roman" w:hAnsi="Times New Roman" w:cs="Times New Roman"/>
          <w:sz w:val="28"/>
          <w:szCs w:val="28"/>
        </w:rPr>
        <w:t>5</w:t>
      </w:r>
      <w:r w:rsidR="000A4644">
        <w:rPr>
          <w:rFonts w:ascii="Times New Roman" w:hAnsi="Times New Roman" w:cs="Times New Roman"/>
          <w:sz w:val="28"/>
          <w:szCs w:val="28"/>
        </w:rPr>
        <w:t>.1, 2.</w:t>
      </w:r>
      <w:r w:rsidR="009B21B9">
        <w:rPr>
          <w:rFonts w:ascii="Times New Roman" w:hAnsi="Times New Roman" w:cs="Times New Roman"/>
          <w:sz w:val="28"/>
          <w:szCs w:val="28"/>
        </w:rPr>
        <w:t>6</w:t>
      </w:r>
      <w:r w:rsidR="000A4644">
        <w:rPr>
          <w:rFonts w:ascii="Times New Roman" w:hAnsi="Times New Roman" w:cs="Times New Roman"/>
          <w:sz w:val="28"/>
          <w:szCs w:val="28"/>
        </w:rPr>
        <w:t>.1. настоящего Административного регламента.</w:t>
      </w:r>
    </w:p>
    <w:p w:rsidR="0079089C" w:rsidRPr="00671B38" w:rsidRDefault="0099497E" w:rsidP="00A60F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284623">
        <w:rPr>
          <w:rFonts w:ascii="Times New Roman" w:hAnsi="Times New Roman" w:cs="Times New Roman"/>
          <w:sz w:val="28"/>
          <w:szCs w:val="28"/>
        </w:rPr>
        <w:t>.7</w:t>
      </w:r>
      <w:r w:rsidR="0079089C" w:rsidRPr="00671B38">
        <w:rPr>
          <w:rFonts w:ascii="Times New Roman" w:hAnsi="Times New Roman" w:cs="Times New Roman"/>
          <w:sz w:val="28"/>
          <w:szCs w:val="28"/>
        </w:rPr>
        <w:t xml:space="preserve">. Обязанности специалиста отдела, ответственного </w:t>
      </w:r>
      <w:r w:rsidR="00093B0D" w:rsidRPr="00671B38">
        <w:rPr>
          <w:rFonts w:ascii="Times New Roman" w:hAnsi="Times New Roman" w:cs="Times New Roman"/>
          <w:sz w:val="28"/>
          <w:szCs w:val="28"/>
        </w:rPr>
        <w:t>за рассмотрение документов</w:t>
      </w:r>
      <w:r w:rsidR="0079089C" w:rsidRPr="00671B38">
        <w:rPr>
          <w:rFonts w:ascii="Times New Roman" w:hAnsi="Times New Roman" w:cs="Times New Roman"/>
          <w:sz w:val="28"/>
          <w:szCs w:val="28"/>
        </w:rPr>
        <w:t>,</w:t>
      </w:r>
      <w:r w:rsidR="0079089C" w:rsidRPr="0067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5EE" w:rsidRPr="00671B38">
        <w:rPr>
          <w:rFonts w:ascii="Times New Roman" w:hAnsi="Times New Roman" w:cs="Times New Roman"/>
          <w:sz w:val="28"/>
          <w:szCs w:val="28"/>
        </w:rPr>
        <w:t xml:space="preserve">предусмотренные настоящим подразделом, </w:t>
      </w:r>
      <w:r w:rsidR="0079089C" w:rsidRPr="00671B38">
        <w:rPr>
          <w:rFonts w:ascii="Times New Roman" w:hAnsi="Times New Roman" w:cs="Times New Roman"/>
          <w:sz w:val="28"/>
          <w:szCs w:val="28"/>
        </w:rPr>
        <w:t>должны быть закреплены в его должностном регламенте (должностной инструкции).</w:t>
      </w:r>
    </w:p>
    <w:p w:rsidR="00486B30" w:rsidRDefault="0099497E" w:rsidP="002272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284623">
        <w:rPr>
          <w:rFonts w:ascii="Times New Roman" w:hAnsi="Times New Roman" w:cs="Times New Roman"/>
          <w:sz w:val="28"/>
          <w:szCs w:val="28"/>
        </w:rPr>
        <w:t>.8</w:t>
      </w:r>
      <w:r w:rsidR="0079089C" w:rsidRPr="00671B38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процедуры, указанной в настоящем подразделе, является подписание </w:t>
      </w:r>
      <w:r w:rsidR="00B46C6D" w:rsidRPr="00671B38">
        <w:rPr>
          <w:rFonts w:ascii="Times New Roman" w:hAnsi="Times New Roman" w:cs="Times New Roman"/>
          <w:sz w:val="28"/>
          <w:szCs w:val="28"/>
        </w:rPr>
        <w:t>Глав</w:t>
      </w:r>
      <w:r w:rsidR="00A11E5F" w:rsidRPr="00671B38">
        <w:rPr>
          <w:rFonts w:ascii="Times New Roman" w:hAnsi="Times New Roman" w:cs="Times New Roman"/>
          <w:sz w:val="28"/>
          <w:szCs w:val="28"/>
        </w:rPr>
        <w:t>ой</w:t>
      </w:r>
      <w:r w:rsidR="00B46C6D" w:rsidRPr="00671B38">
        <w:rPr>
          <w:rFonts w:ascii="Times New Roman" w:hAnsi="Times New Roman" w:cs="Times New Roman"/>
          <w:sz w:val="28"/>
          <w:szCs w:val="28"/>
        </w:rPr>
        <w:t xml:space="preserve"> </w:t>
      </w:r>
      <w:r w:rsidR="008735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9089C" w:rsidRPr="00671B38">
        <w:rPr>
          <w:rFonts w:ascii="Times New Roman" w:hAnsi="Times New Roman" w:cs="Times New Roman"/>
          <w:sz w:val="28"/>
          <w:szCs w:val="28"/>
        </w:rPr>
        <w:t xml:space="preserve">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79089C" w:rsidRPr="00671B38">
        <w:rPr>
          <w:rFonts w:ascii="Times New Roman" w:hAnsi="Times New Roman" w:cs="Times New Roman"/>
          <w:sz w:val="28"/>
          <w:szCs w:val="28"/>
        </w:rPr>
        <w:t xml:space="preserve"> либо письма об отказе в выдаче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79089C" w:rsidRPr="00671B38">
        <w:rPr>
          <w:rFonts w:ascii="Times New Roman" w:hAnsi="Times New Roman" w:cs="Times New Roman"/>
          <w:sz w:val="28"/>
          <w:szCs w:val="28"/>
        </w:rPr>
        <w:t xml:space="preserve"> с </w:t>
      </w:r>
      <w:r w:rsidR="0079089C" w:rsidRPr="00671B38">
        <w:rPr>
          <w:rFonts w:ascii="Times New Roman" w:hAnsi="Times New Roman" w:cs="Times New Roman"/>
          <w:sz w:val="28"/>
          <w:szCs w:val="28"/>
        </w:rPr>
        <w:lastRenderedPageBreak/>
        <w:t>указанием причин отказа.</w:t>
      </w:r>
    </w:p>
    <w:p w:rsidR="003115A5" w:rsidRPr="00671B38" w:rsidRDefault="003115A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86B30" w:rsidRPr="00671B38" w:rsidRDefault="0099497E" w:rsidP="00394AC4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="00486B30" w:rsidRPr="00671B38">
        <w:rPr>
          <w:rFonts w:ascii="Times New Roman" w:hAnsi="Times New Roman" w:cs="Times New Roman"/>
          <w:b/>
          <w:sz w:val="28"/>
          <w:szCs w:val="28"/>
        </w:rPr>
        <w:t>. Выдача за</w:t>
      </w:r>
      <w:r w:rsidR="003115A5">
        <w:rPr>
          <w:rFonts w:ascii="Times New Roman" w:hAnsi="Times New Roman" w:cs="Times New Roman"/>
          <w:b/>
          <w:sz w:val="28"/>
          <w:szCs w:val="28"/>
        </w:rPr>
        <w:t>явителю</w:t>
      </w:r>
      <w:r w:rsidR="00486B30" w:rsidRPr="0067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013">
        <w:rPr>
          <w:rFonts w:ascii="Times New Roman" w:hAnsi="Times New Roman" w:cs="Times New Roman"/>
          <w:b/>
          <w:sz w:val="28"/>
          <w:szCs w:val="28"/>
        </w:rPr>
        <w:t>разрешения на установку и эксплуатацию рекламной конструкции</w:t>
      </w:r>
      <w:r w:rsidR="00486B30" w:rsidRPr="00671B38">
        <w:rPr>
          <w:rFonts w:ascii="Times New Roman" w:hAnsi="Times New Roman" w:cs="Times New Roman"/>
          <w:b/>
          <w:sz w:val="28"/>
          <w:szCs w:val="28"/>
        </w:rPr>
        <w:t xml:space="preserve"> либо письма об отказе в его выдаче</w:t>
      </w:r>
      <w:r w:rsidR="00A46D36" w:rsidRPr="00671B38">
        <w:rPr>
          <w:rFonts w:ascii="Times New Roman" w:hAnsi="Times New Roman" w:cs="Times New Roman"/>
          <w:b/>
          <w:bCs/>
          <w:sz w:val="28"/>
          <w:szCs w:val="28"/>
        </w:rPr>
        <w:t xml:space="preserve"> с указанием причин отказа</w:t>
      </w:r>
    </w:p>
    <w:p w:rsidR="00486B30" w:rsidRPr="00483CDA" w:rsidRDefault="00486B3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86B30" w:rsidRPr="00671B38" w:rsidRDefault="0099497E" w:rsidP="00B14A3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486B30" w:rsidRPr="00671B38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E25CF2" w:rsidRPr="00671B3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</w:t>
      </w:r>
      <w:r w:rsidR="00E25CF2" w:rsidRPr="00671B38">
        <w:rPr>
          <w:rFonts w:ascii="Times New Roman" w:hAnsi="Times New Roman" w:cs="Times New Roman"/>
          <w:bCs/>
          <w:sz w:val="28"/>
          <w:szCs w:val="28"/>
        </w:rPr>
        <w:t xml:space="preserve">выдаче заявителю </w:t>
      </w:r>
      <w:r w:rsidR="00FC5013">
        <w:rPr>
          <w:rFonts w:ascii="Times New Roman" w:hAnsi="Times New Roman" w:cs="Times New Roman"/>
          <w:bCs/>
          <w:sz w:val="28"/>
          <w:szCs w:val="28"/>
        </w:rPr>
        <w:t>разрешения на установку и эксплуатацию рекламной конструкции</w:t>
      </w:r>
      <w:r w:rsidR="00E25CF2" w:rsidRPr="00671B38">
        <w:rPr>
          <w:rFonts w:ascii="Times New Roman" w:hAnsi="Times New Roman" w:cs="Times New Roman"/>
          <w:bCs/>
          <w:sz w:val="28"/>
          <w:szCs w:val="28"/>
        </w:rPr>
        <w:t xml:space="preserve"> либо письма об отказе в </w:t>
      </w:r>
      <w:r w:rsidR="00E0602B" w:rsidRPr="00671B38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="00E25CF2" w:rsidRPr="00671B38">
        <w:rPr>
          <w:rFonts w:ascii="Times New Roman" w:hAnsi="Times New Roman" w:cs="Times New Roman"/>
          <w:bCs/>
          <w:sz w:val="28"/>
          <w:szCs w:val="28"/>
        </w:rPr>
        <w:t>выдаче с указанием причин отказа</w:t>
      </w:r>
      <w:r w:rsidR="00E25CF2" w:rsidRPr="00671B38">
        <w:rPr>
          <w:rFonts w:ascii="Times New Roman" w:hAnsi="Times New Roman" w:cs="Times New Roman"/>
          <w:sz w:val="28"/>
          <w:szCs w:val="28"/>
        </w:rPr>
        <w:t xml:space="preserve"> является поступление в отдел подписанного </w:t>
      </w:r>
      <w:r w:rsidR="00B46C6D" w:rsidRPr="00671B38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8735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5CF2" w:rsidRPr="00671B38">
        <w:rPr>
          <w:rFonts w:ascii="Times New Roman" w:hAnsi="Times New Roman" w:cs="Times New Roman"/>
          <w:sz w:val="28"/>
          <w:szCs w:val="28"/>
        </w:rPr>
        <w:t xml:space="preserve">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E25CF2" w:rsidRPr="00671B38">
        <w:rPr>
          <w:rFonts w:ascii="Times New Roman" w:hAnsi="Times New Roman" w:cs="Times New Roman"/>
          <w:sz w:val="28"/>
          <w:szCs w:val="28"/>
        </w:rPr>
        <w:t xml:space="preserve"> или письма об отказе в выдаче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E25CF2" w:rsidRPr="00671B38">
        <w:rPr>
          <w:rFonts w:ascii="Times New Roman" w:hAnsi="Times New Roman" w:cs="Times New Roman"/>
          <w:sz w:val="28"/>
          <w:szCs w:val="28"/>
        </w:rPr>
        <w:t xml:space="preserve"> с указанием причин отказа</w:t>
      </w:r>
      <w:r w:rsidR="00486B30" w:rsidRPr="00671B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6B30" w:rsidRPr="00671B38" w:rsidRDefault="0099497E" w:rsidP="00B14A3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486B30" w:rsidRPr="00671B38">
        <w:rPr>
          <w:rFonts w:ascii="Times New Roman" w:hAnsi="Times New Roman" w:cs="Times New Roman"/>
          <w:sz w:val="28"/>
          <w:szCs w:val="28"/>
        </w:rPr>
        <w:t>.2. Специалист отдела, ответственный за выдачу разрешений</w:t>
      </w:r>
      <w:r w:rsidR="00756F3E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рекламной конструкции</w:t>
      </w:r>
      <w:r w:rsidR="00486B30" w:rsidRPr="00671B38">
        <w:rPr>
          <w:rFonts w:ascii="Times New Roman" w:hAnsi="Times New Roman" w:cs="Times New Roman"/>
          <w:sz w:val="28"/>
          <w:szCs w:val="28"/>
        </w:rPr>
        <w:t>:</w:t>
      </w:r>
    </w:p>
    <w:p w:rsidR="00486B30" w:rsidRPr="00671B38" w:rsidRDefault="00486B30" w:rsidP="008C79B0">
      <w:pPr>
        <w:pStyle w:val="ConsPlusNormal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B38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FC5013">
        <w:rPr>
          <w:rFonts w:ascii="Times New Roman" w:hAnsi="Times New Roman" w:cs="Times New Roman"/>
          <w:sz w:val="28"/>
          <w:szCs w:val="28"/>
        </w:rPr>
        <w:t>разрешение на установку и эксплуатацию рекламной конструкции</w:t>
      </w:r>
      <w:r w:rsidRPr="00671B38">
        <w:rPr>
          <w:rFonts w:ascii="Times New Roman" w:hAnsi="Times New Roman" w:cs="Times New Roman"/>
          <w:sz w:val="28"/>
          <w:szCs w:val="28"/>
        </w:rPr>
        <w:t xml:space="preserve"> или письмо об отказе в выдаче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Pr="00671B38">
        <w:rPr>
          <w:rFonts w:ascii="Times New Roman" w:hAnsi="Times New Roman" w:cs="Times New Roman"/>
          <w:sz w:val="28"/>
          <w:szCs w:val="28"/>
        </w:rPr>
        <w:t xml:space="preserve"> </w:t>
      </w:r>
      <w:r w:rsidR="00E0602B" w:rsidRPr="00671B38">
        <w:rPr>
          <w:rFonts w:ascii="Times New Roman" w:hAnsi="Times New Roman" w:cs="Times New Roman"/>
          <w:bCs/>
          <w:sz w:val="28"/>
          <w:szCs w:val="28"/>
        </w:rPr>
        <w:t>с указанием причин отказа</w:t>
      </w:r>
      <w:r w:rsidR="00E0602B" w:rsidRPr="00671B38">
        <w:rPr>
          <w:rFonts w:ascii="Times New Roman" w:hAnsi="Times New Roman" w:cs="Times New Roman"/>
          <w:sz w:val="28"/>
          <w:szCs w:val="28"/>
        </w:rPr>
        <w:t xml:space="preserve"> </w:t>
      </w:r>
      <w:r w:rsidRPr="00671B38">
        <w:rPr>
          <w:rFonts w:ascii="Times New Roman" w:hAnsi="Times New Roman" w:cs="Times New Roman"/>
          <w:sz w:val="28"/>
          <w:szCs w:val="28"/>
        </w:rPr>
        <w:t xml:space="preserve">в журнале регистрации выданных разрешений </w:t>
      </w:r>
      <w:r w:rsidR="00756F3E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рекламной конструкции</w:t>
      </w:r>
      <w:r w:rsidR="00756F3E" w:rsidRPr="00671B38">
        <w:rPr>
          <w:rFonts w:ascii="Times New Roman" w:hAnsi="Times New Roman" w:cs="Times New Roman"/>
          <w:sz w:val="28"/>
          <w:szCs w:val="28"/>
        </w:rPr>
        <w:t xml:space="preserve"> </w:t>
      </w:r>
      <w:r w:rsidRPr="00671B38">
        <w:rPr>
          <w:rFonts w:ascii="Times New Roman" w:hAnsi="Times New Roman" w:cs="Times New Roman"/>
          <w:sz w:val="28"/>
          <w:szCs w:val="28"/>
        </w:rPr>
        <w:t>и информирует за</w:t>
      </w:r>
      <w:r w:rsidR="0062344E" w:rsidRPr="00671B38">
        <w:rPr>
          <w:rFonts w:ascii="Times New Roman" w:hAnsi="Times New Roman" w:cs="Times New Roman"/>
          <w:sz w:val="28"/>
          <w:szCs w:val="28"/>
        </w:rPr>
        <w:t>явителя</w:t>
      </w:r>
      <w:r w:rsidRPr="00671B38">
        <w:rPr>
          <w:rFonts w:ascii="Times New Roman" w:hAnsi="Times New Roman" w:cs="Times New Roman"/>
          <w:sz w:val="28"/>
          <w:szCs w:val="28"/>
        </w:rPr>
        <w:t xml:space="preserve"> о принятом решении по телефону при условии, что в заявлении на выдачу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Pr="00671B38">
        <w:rPr>
          <w:rFonts w:ascii="Times New Roman" w:hAnsi="Times New Roman" w:cs="Times New Roman"/>
          <w:sz w:val="28"/>
          <w:szCs w:val="28"/>
        </w:rPr>
        <w:t xml:space="preserve"> указан контактный</w:t>
      </w:r>
      <w:proofErr w:type="gramEnd"/>
      <w:r w:rsidRPr="00671B38">
        <w:rPr>
          <w:rFonts w:ascii="Times New Roman" w:hAnsi="Times New Roman" w:cs="Times New Roman"/>
          <w:sz w:val="28"/>
          <w:szCs w:val="28"/>
        </w:rPr>
        <w:t xml:space="preserve"> телефон. </w:t>
      </w:r>
      <w:proofErr w:type="gramStart"/>
      <w:r w:rsidRPr="00671B38">
        <w:rPr>
          <w:rFonts w:ascii="Times New Roman" w:hAnsi="Times New Roman" w:cs="Times New Roman"/>
          <w:sz w:val="28"/>
          <w:szCs w:val="28"/>
        </w:rPr>
        <w:t>Максимальный срок выполнения указанного действия составляет не более 1 часа с момента поступления подписанных документов в отдел;</w:t>
      </w:r>
      <w:proofErr w:type="gramEnd"/>
    </w:p>
    <w:p w:rsidR="00486B30" w:rsidRPr="00671B38" w:rsidRDefault="00486B30" w:rsidP="008C79B0">
      <w:pPr>
        <w:pStyle w:val="ConsPlusNormal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FC5013">
        <w:rPr>
          <w:rFonts w:ascii="Times New Roman" w:hAnsi="Times New Roman" w:cs="Times New Roman"/>
          <w:sz w:val="28"/>
          <w:szCs w:val="28"/>
        </w:rPr>
        <w:t>разрешение на установку и эксплуатацию рекламной конструкции</w:t>
      </w:r>
      <w:r w:rsidRPr="00671B38">
        <w:rPr>
          <w:rFonts w:ascii="Times New Roman" w:hAnsi="Times New Roman" w:cs="Times New Roman"/>
          <w:sz w:val="28"/>
          <w:szCs w:val="28"/>
        </w:rPr>
        <w:t xml:space="preserve"> или письмо об отказе в выдаче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E0602B" w:rsidRPr="00671B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602B" w:rsidRPr="00671B38">
        <w:rPr>
          <w:rFonts w:ascii="Times New Roman" w:hAnsi="Times New Roman" w:cs="Times New Roman"/>
          <w:bCs/>
          <w:sz w:val="28"/>
          <w:szCs w:val="28"/>
        </w:rPr>
        <w:t>с указанием причин отказа</w:t>
      </w:r>
      <w:r w:rsidRPr="00671B38">
        <w:rPr>
          <w:rFonts w:ascii="Times New Roman" w:hAnsi="Times New Roman" w:cs="Times New Roman"/>
          <w:sz w:val="28"/>
          <w:szCs w:val="28"/>
        </w:rPr>
        <w:t xml:space="preserve"> в приемную </w:t>
      </w:r>
      <w:r w:rsidR="009A1A15" w:rsidRPr="00671B38">
        <w:rPr>
          <w:rFonts w:ascii="Times New Roman" w:hAnsi="Times New Roman" w:cs="Times New Roman"/>
          <w:sz w:val="28"/>
          <w:szCs w:val="28"/>
        </w:rPr>
        <w:t>Администрации</w:t>
      </w:r>
      <w:r w:rsidRPr="00671B38">
        <w:rPr>
          <w:rFonts w:ascii="Times New Roman" w:hAnsi="Times New Roman" w:cs="Times New Roman"/>
          <w:sz w:val="28"/>
          <w:szCs w:val="28"/>
        </w:rPr>
        <w:t xml:space="preserve"> для регистрации в установленном порядке в соответствии</w:t>
      </w:r>
      <w:proofErr w:type="gramEnd"/>
      <w:r w:rsidRPr="00671B38">
        <w:rPr>
          <w:rFonts w:ascii="Times New Roman" w:hAnsi="Times New Roman" w:cs="Times New Roman"/>
          <w:sz w:val="28"/>
          <w:szCs w:val="28"/>
        </w:rPr>
        <w:t xml:space="preserve"> с правилами делопроизводства. Максимальный срок регистрации - 30 минут;</w:t>
      </w:r>
    </w:p>
    <w:p w:rsidR="00486B30" w:rsidRPr="0022161B" w:rsidRDefault="00E0602B" w:rsidP="008C79B0">
      <w:pPr>
        <w:pStyle w:val="a4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2" w:name="P406"/>
      <w:bookmarkEnd w:id="12"/>
      <w:proofErr w:type="gramStart"/>
      <w:r w:rsidRPr="0022161B">
        <w:rPr>
          <w:sz w:val="28"/>
          <w:szCs w:val="28"/>
        </w:rPr>
        <w:t xml:space="preserve">выдает заявителю один экземпляр </w:t>
      </w:r>
      <w:r w:rsidR="00FC5013">
        <w:rPr>
          <w:sz w:val="28"/>
          <w:szCs w:val="28"/>
        </w:rPr>
        <w:t>разрешения на установку и эксплуатацию рекламной конструкции</w:t>
      </w:r>
      <w:r w:rsidRPr="0022161B">
        <w:rPr>
          <w:sz w:val="28"/>
          <w:szCs w:val="28"/>
        </w:rPr>
        <w:t xml:space="preserve"> или письмо об отказе в выдаче </w:t>
      </w:r>
      <w:r w:rsidR="00FC5013">
        <w:rPr>
          <w:sz w:val="28"/>
          <w:szCs w:val="28"/>
        </w:rPr>
        <w:t>разрешения на установку и эксплуатацию рекламной конструкции</w:t>
      </w:r>
      <w:r w:rsidRPr="0022161B">
        <w:rPr>
          <w:sz w:val="28"/>
          <w:szCs w:val="28"/>
        </w:rPr>
        <w:t xml:space="preserve"> с указанием причин отказа, а также возвращает документы (подлинники), прилагаемые к заявлению, при личном обращении заявителя либо обеспечивает отправку </w:t>
      </w:r>
      <w:r w:rsidR="00FC5013">
        <w:rPr>
          <w:sz w:val="28"/>
          <w:szCs w:val="28"/>
        </w:rPr>
        <w:t>разрешения на установку и эксплуатацию рекламной конструкции</w:t>
      </w:r>
      <w:r w:rsidRPr="0022161B">
        <w:rPr>
          <w:sz w:val="28"/>
          <w:szCs w:val="28"/>
        </w:rPr>
        <w:t xml:space="preserve"> или письма об отказе в выдаче </w:t>
      </w:r>
      <w:r w:rsidR="00FC5013">
        <w:rPr>
          <w:sz w:val="28"/>
          <w:szCs w:val="28"/>
        </w:rPr>
        <w:t>разрешения на установку и</w:t>
      </w:r>
      <w:proofErr w:type="gramEnd"/>
      <w:r w:rsidR="00FC5013">
        <w:rPr>
          <w:sz w:val="28"/>
          <w:szCs w:val="28"/>
        </w:rPr>
        <w:t xml:space="preserve"> эксплуатацию рекламной конструкции</w:t>
      </w:r>
      <w:r w:rsidRPr="0022161B">
        <w:rPr>
          <w:sz w:val="28"/>
          <w:szCs w:val="28"/>
        </w:rPr>
        <w:t xml:space="preserve"> с указанием причин отказа, а также документов (подлинников), прилагаемых к заявлению, почтовым отправлением. </w:t>
      </w:r>
      <w:proofErr w:type="gramStart"/>
      <w:r w:rsidRPr="0022161B">
        <w:rPr>
          <w:sz w:val="28"/>
          <w:szCs w:val="28"/>
        </w:rPr>
        <w:t xml:space="preserve">В случае подачи заявления в электронном виде через Единый портал и (или) Региональный портал направляет заявителю в личный кабинет уведомление с информацией о времени и месте получения </w:t>
      </w:r>
      <w:r w:rsidR="00FC5013">
        <w:rPr>
          <w:sz w:val="28"/>
          <w:szCs w:val="28"/>
        </w:rPr>
        <w:t>разрешения на установку и эксплуатацию рекламной конструкции</w:t>
      </w:r>
      <w:r w:rsidR="00B7046B" w:rsidRPr="0022161B">
        <w:rPr>
          <w:sz w:val="28"/>
          <w:szCs w:val="28"/>
        </w:rPr>
        <w:t xml:space="preserve"> </w:t>
      </w:r>
      <w:r w:rsidRPr="0022161B">
        <w:rPr>
          <w:sz w:val="28"/>
          <w:szCs w:val="28"/>
        </w:rPr>
        <w:t xml:space="preserve">либо о сроке отправки указанного разрешения почтой или направляет в личный кабинет письмо об отказе в выдаче </w:t>
      </w:r>
      <w:r w:rsidR="00FC5013">
        <w:rPr>
          <w:sz w:val="28"/>
          <w:szCs w:val="28"/>
        </w:rPr>
        <w:t>разрешения на установку и эксплуатацию рекламной конструкции</w:t>
      </w:r>
      <w:r w:rsidR="00B7046B" w:rsidRPr="0022161B">
        <w:rPr>
          <w:sz w:val="28"/>
          <w:szCs w:val="28"/>
        </w:rPr>
        <w:t xml:space="preserve"> </w:t>
      </w:r>
      <w:r w:rsidRPr="0022161B">
        <w:rPr>
          <w:sz w:val="28"/>
          <w:szCs w:val="28"/>
        </w:rPr>
        <w:t>с указанием</w:t>
      </w:r>
      <w:proofErr w:type="gramEnd"/>
      <w:r w:rsidRPr="0022161B">
        <w:rPr>
          <w:sz w:val="28"/>
          <w:szCs w:val="28"/>
        </w:rPr>
        <w:t xml:space="preserve"> причин отказа, </w:t>
      </w:r>
      <w:proofErr w:type="gramStart"/>
      <w:r w:rsidRPr="0022161B">
        <w:rPr>
          <w:sz w:val="28"/>
          <w:szCs w:val="28"/>
        </w:rPr>
        <w:t>подписанное</w:t>
      </w:r>
      <w:proofErr w:type="gramEnd"/>
      <w:r w:rsidRPr="0022161B">
        <w:rPr>
          <w:sz w:val="28"/>
          <w:szCs w:val="28"/>
        </w:rPr>
        <w:t xml:space="preserve"> электронной подписью </w:t>
      </w:r>
      <w:r w:rsidR="002C1B99" w:rsidRPr="0022161B">
        <w:rPr>
          <w:sz w:val="28"/>
          <w:szCs w:val="28"/>
        </w:rPr>
        <w:t xml:space="preserve">Главы </w:t>
      </w:r>
      <w:r w:rsidR="00873537">
        <w:rPr>
          <w:sz w:val="28"/>
          <w:szCs w:val="28"/>
        </w:rPr>
        <w:t>муниципального образования</w:t>
      </w:r>
      <w:r w:rsidRPr="0022161B">
        <w:rPr>
          <w:sz w:val="28"/>
          <w:szCs w:val="28"/>
        </w:rPr>
        <w:t xml:space="preserve">. Факт выдачи </w:t>
      </w:r>
      <w:r w:rsidR="00FC5013">
        <w:rPr>
          <w:sz w:val="28"/>
          <w:szCs w:val="28"/>
        </w:rPr>
        <w:t>разрешения на установку и эксплуатацию рекламной конструкции</w:t>
      </w:r>
      <w:r w:rsidRPr="0022161B">
        <w:rPr>
          <w:sz w:val="28"/>
          <w:szCs w:val="28"/>
        </w:rPr>
        <w:t xml:space="preserve"> заявителю и возврата документов (подлинников) подтверждается подписью заявителя на втором экземпляре </w:t>
      </w:r>
      <w:r w:rsidR="00FC5013">
        <w:rPr>
          <w:sz w:val="28"/>
          <w:szCs w:val="28"/>
        </w:rPr>
        <w:t xml:space="preserve">разрешения на установку и эксплуатацию </w:t>
      </w:r>
      <w:r w:rsidR="00FC5013">
        <w:rPr>
          <w:sz w:val="28"/>
          <w:szCs w:val="28"/>
        </w:rPr>
        <w:lastRenderedPageBreak/>
        <w:t>рекламной конструкции</w:t>
      </w:r>
      <w:r w:rsidR="00B7046B" w:rsidRPr="0022161B">
        <w:rPr>
          <w:sz w:val="28"/>
          <w:szCs w:val="28"/>
        </w:rPr>
        <w:t xml:space="preserve"> </w:t>
      </w:r>
      <w:r w:rsidRPr="0022161B">
        <w:rPr>
          <w:sz w:val="28"/>
          <w:szCs w:val="28"/>
        </w:rPr>
        <w:t>либо квитанцией о почтовом отправлении, прилагаемой ко второму экземпляру указанного разрешения</w:t>
      </w:r>
      <w:r w:rsidR="0022161B" w:rsidRPr="0022161B">
        <w:rPr>
          <w:sz w:val="28"/>
          <w:szCs w:val="28"/>
        </w:rPr>
        <w:t xml:space="preserve">. </w:t>
      </w:r>
    </w:p>
    <w:p w:rsidR="00486B30" w:rsidRPr="00671B38" w:rsidRDefault="00486B30" w:rsidP="008C79B0">
      <w:pPr>
        <w:pStyle w:val="ConsPlusNormal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408"/>
      <w:bookmarkEnd w:id="13"/>
      <w:r w:rsidRPr="00671B38">
        <w:rPr>
          <w:rFonts w:ascii="Times New Roman" w:hAnsi="Times New Roman" w:cs="Times New Roman"/>
          <w:sz w:val="28"/>
          <w:szCs w:val="28"/>
        </w:rPr>
        <w:t xml:space="preserve">помещает в дело заявление о выдаче </w:t>
      </w:r>
      <w:r w:rsidR="00FC5013">
        <w:rPr>
          <w:rFonts w:ascii="Times New Roman" w:hAnsi="Times New Roman" w:cs="Times New Roman"/>
          <w:sz w:val="28"/>
          <w:szCs w:val="28"/>
        </w:rPr>
        <w:t xml:space="preserve">разрешения на установку и эксплуатацию рекламной </w:t>
      </w:r>
      <w:proofErr w:type="gramStart"/>
      <w:r w:rsidR="00FC5013">
        <w:rPr>
          <w:rFonts w:ascii="Times New Roman" w:hAnsi="Times New Roman" w:cs="Times New Roman"/>
          <w:sz w:val="28"/>
          <w:szCs w:val="28"/>
        </w:rPr>
        <w:t>конструкции</w:t>
      </w:r>
      <w:proofErr w:type="gramEnd"/>
      <w:r w:rsidRPr="00671B38">
        <w:rPr>
          <w:rFonts w:ascii="Times New Roman" w:hAnsi="Times New Roman" w:cs="Times New Roman"/>
          <w:sz w:val="28"/>
          <w:szCs w:val="28"/>
        </w:rPr>
        <w:t xml:space="preserve"> и второй экземпляр подготовленного по результатам его рассмотрения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Pr="00671B38">
        <w:rPr>
          <w:rFonts w:ascii="Times New Roman" w:hAnsi="Times New Roman" w:cs="Times New Roman"/>
          <w:sz w:val="28"/>
          <w:szCs w:val="28"/>
        </w:rPr>
        <w:t xml:space="preserve"> либо копию письма об отказе в выдаче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A70AA2" w:rsidRPr="00671B38">
        <w:rPr>
          <w:rFonts w:ascii="Times New Roman" w:hAnsi="Times New Roman" w:cs="Times New Roman"/>
          <w:sz w:val="28"/>
          <w:szCs w:val="28"/>
        </w:rPr>
        <w:t xml:space="preserve"> с указанием причин отказа</w:t>
      </w:r>
      <w:r w:rsidRPr="00671B38">
        <w:rPr>
          <w:rFonts w:ascii="Times New Roman" w:hAnsi="Times New Roman" w:cs="Times New Roman"/>
          <w:sz w:val="28"/>
          <w:szCs w:val="28"/>
        </w:rPr>
        <w:t xml:space="preserve">. Хранение указанных документов осуществляется в соответствии с номенклатурой дел, утвержденной </w:t>
      </w:r>
      <w:r w:rsidR="00B46C6D" w:rsidRPr="00671B38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8735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71B38">
        <w:rPr>
          <w:rFonts w:ascii="Times New Roman" w:hAnsi="Times New Roman" w:cs="Times New Roman"/>
          <w:sz w:val="28"/>
          <w:szCs w:val="28"/>
        </w:rPr>
        <w:t>.</w:t>
      </w:r>
    </w:p>
    <w:p w:rsidR="00486B30" w:rsidRPr="00671B38" w:rsidRDefault="00486B30" w:rsidP="00B14A3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>Максимальный срок выполнения</w:t>
      </w:r>
      <w:r w:rsidR="00A70AA2" w:rsidRPr="00671B38">
        <w:rPr>
          <w:rFonts w:ascii="Times New Roman" w:hAnsi="Times New Roman" w:cs="Times New Roman"/>
          <w:sz w:val="28"/>
          <w:szCs w:val="28"/>
        </w:rPr>
        <w:t xml:space="preserve"> административных</w:t>
      </w:r>
      <w:r w:rsidRPr="00671B38">
        <w:rPr>
          <w:rFonts w:ascii="Times New Roman" w:hAnsi="Times New Roman" w:cs="Times New Roman"/>
          <w:sz w:val="28"/>
          <w:szCs w:val="28"/>
        </w:rPr>
        <w:t xml:space="preserve"> действий, указанных в </w:t>
      </w:r>
      <w:hyperlink w:anchor="P406" w:history="1">
        <w:r w:rsidRPr="00671B38">
          <w:rPr>
            <w:rFonts w:ascii="Times New Roman" w:hAnsi="Times New Roman" w:cs="Times New Roman"/>
            <w:sz w:val="28"/>
            <w:szCs w:val="28"/>
          </w:rPr>
          <w:t>подпунктах 3</w:t>
        </w:r>
      </w:hyperlink>
      <w:r w:rsidR="00BA6C83" w:rsidRPr="00671B38">
        <w:rPr>
          <w:rFonts w:ascii="Times New Roman" w:hAnsi="Times New Roman" w:cs="Times New Roman"/>
          <w:sz w:val="28"/>
          <w:szCs w:val="28"/>
        </w:rPr>
        <w:t>,</w:t>
      </w:r>
      <w:r w:rsidRPr="00671B38">
        <w:rPr>
          <w:rFonts w:ascii="Times New Roman" w:hAnsi="Times New Roman" w:cs="Times New Roman"/>
          <w:sz w:val="28"/>
          <w:szCs w:val="28"/>
        </w:rPr>
        <w:t xml:space="preserve"> </w:t>
      </w:r>
      <w:hyperlink w:anchor="P408" w:history="1">
        <w:r w:rsidR="00775BE0" w:rsidRPr="00671B3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671B38">
        <w:rPr>
          <w:rFonts w:ascii="Times New Roman" w:hAnsi="Times New Roman" w:cs="Times New Roman"/>
          <w:sz w:val="28"/>
          <w:szCs w:val="28"/>
        </w:rPr>
        <w:t xml:space="preserve"> настоящего пункта, составляет не более 40 минут с момента обращения за</w:t>
      </w:r>
      <w:r w:rsidR="00775BE0" w:rsidRPr="00671B38">
        <w:rPr>
          <w:rFonts w:ascii="Times New Roman" w:hAnsi="Times New Roman" w:cs="Times New Roman"/>
          <w:sz w:val="28"/>
          <w:szCs w:val="28"/>
        </w:rPr>
        <w:t>явителя</w:t>
      </w:r>
      <w:r w:rsidRPr="00671B38">
        <w:rPr>
          <w:rFonts w:ascii="Times New Roman" w:hAnsi="Times New Roman" w:cs="Times New Roman"/>
          <w:sz w:val="28"/>
          <w:szCs w:val="28"/>
        </w:rPr>
        <w:t xml:space="preserve"> в отдел.</w:t>
      </w:r>
    </w:p>
    <w:p w:rsidR="00BA6C83" w:rsidRPr="00671B38" w:rsidRDefault="00BA6C83" w:rsidP="00B14A3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38">
        <w:rPr>
          <w:rFonts w:ascii="Times New Roman" w:hAnsi="Times New Roman" w:cs="Times New Roman"/>
          <w:sz w:val="28"/>
          <w:szCs w:val="28"/>
        </w:rPr>
        <w:t xml:space="preserve">В случае отправки результата предоставления муниципальной услуги почтой максимальный срок выполнения административных действий, указанных в </w:t>
      </w:r>
      <w:hyperlink w:anchor="P340" w:history="1">
        <w:r w:rsidRPr="00671B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1</w:t>
        </w:r>
      </w:hyperlink>
      <w:r w:rsidRPr="00671B3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42" w:history="1">
        <w:r w:rsidRPr="00671B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671B38">
        <w:rPr>
          <w:rFonts w:ascii="Times New Roman" w:hAnsi="Times New Roman" w:cs="Times New Roman"/>
          <w:sz w:val="28"/>
          <w:szCs w:val="28"/>
        </w:rPr>
        <w:t xml:space="preserve"> настоящего пункта, составляет не более 1 рабочего дня с момента </w:t>
      </w:r>
      <w:proofErr w:type="gramStart"/>
      <w:r w:rsidRPr="00671B38">
        <w:rPr>
          <w:rFonts w:ascii="Times New Roman" w:hAnsi="Times New Roman" w:cs="Times New Roman"/>
          <w:sz w:val="28"/>
          <w:szCs w:val="28"/>
        </w:rPr>
        <w:t>поступления</w:t>
      </w:r>
      <w:proofErr w:type="gramEnd"/>
      <w:r w:rsidRPr="00671B38">
        <w:rPr>
          <w:rFonts w:ascii="Times New Roman" w:hAnsi="Times New Roman" w:cs="Times New Roman"/>
          <w:sz w:val="28"/>
          <w:szCs w:val="28"/>
        </w:rPr>
        <w:t xml:space="preserve"> в отдел подписанного </w:t>
      </w:r>
      <w:r w:rsidR="002C1B99" w:rsidRPr="00671B38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8735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71B38">
        <w:rPr>
          <w:rFonts w:ascii="Times New Roman" w:hAnsi="Times New Roman" w:cs="Times New Roman"/>
          <w:sz w:val="28"/>
          <w:szCs w:val="28"/>
        </w:rPr>
        <w:t xml:space="preserve">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2B0C2D" w:rsidRPr="00671B38">
        <w:rPr>
          <w:rFonts w:ascii="Times New Roman" w:hAnsi="Times New Roman" w:cs="Times New Roman"/>
          <w:sz w:val="28"/>
          <w:szCs w:val="28"/>
        </w:rPr>
        <w:t xml:space="preserve"> </w:t>
      </w:r>
      <w:r w:rsidRPr="00671B38">
        <w:rPr>
          <w:rFonts w:ascii="Times New Roman" w:hAnsi="Times New Roman" w:cs="Times New Roman"/>
          <w:sz w:val="28"/>
          <w:szCs w:val="28"/>
        </w:rPr>
        <w:t xml:space="preserve">или письма об отказе в выдаче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2B0C2D" w:rsidRPr="00671B38">
        <w:rPr>
          <w:rFonts w:ascii="Times New Roman" w:hAnsi="Times New Roman" w:cs="Times New Roman"/>
          <w:sz w:val="28"/>
          <w:szCs w:val="28"/>
        </w:rPr>
        <w:t xml:space="preserve"> </w:t>
      </w:r>
      <w:r w:rsidRPr="00671B38">
        <w:rPr>
          <w:rFonts w:ascii="Times New Roman" w:hAnsi="Times New Roman" w:cs="Times New Roman"/>
          <w:sz w:val="28"/>
          <w:szCs w:val="28"/>
        </w:rPr>
        <w:t>с указанием причин отказа.</w:t>
      </w:r>
    </w:p>
    <w:p w:rsidR="00033A46" w:rsidRPr="00671B38" w:rsidRDefault="0099497E" w:rsidP="00B14A3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033A46" w:rsidRPr="00671B38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FA77D1" w:rsidRPr="00671B38">
        <w:rPr>
          <w:rFonts w:ascii="Times New Roman" w:hAnsi="Times New Roman" w:cs="Times New Roman"/>
          <w:sz w:val="28"/>
          <w:szCs w:val="28"/>
        </w:rPr>
        <w:t>В случае если заявление и прилагаемые к нему документы поступили через МФЦ и заявитель указал в заявлении в качестве способа получения результата предоставления муниципальной услуги получение результата предоставления муниципальной услуги через МФЦ, специалист</w:t>
      </w:r>
      <w:r w:rsidR="00637FE6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FA77D1" w:rsidRPr="00671B38">
        <w:rPr>
          <w:rFonts w:ascii="Times New Roman" w:hAnsi="Times New Roman" w:cs="Times New Roman"/>
          <w:sz w:val="28"/>
          <w:szCs w:val="28"/>
        </w:rPr>
        <w:t xml:space="preserve">, ответственный за выдачу разрешений </w:t>
      </w:r>
      <w:r w:rsidR="0022705A">
        <w:rPr>
          <w:rFonts w:ascii="Times New Roman" w:hAnsi="Times New Roman" w:cs="Times New Roman"/>
          <w:sz w:val="28"/>
          <w:szCs w:val="28"/>
        </w:rPr>
        <w:t>на установку и эксплуатацию рекламной конструкции</w:t>
      </w:r>
      <w:r w:rsidR="00FA77D1" w:rsidRPr="00671B38">
        <w:rPr>
          <w:rFonts w:ascii="Times New Roman" w:hAnsi="Times New Roman" w:cs="Times New Roman"/>
          <w:sz w:val="28"/>
          <w:szCs w:val="28"/>
        </w:rPr>
        <w:t xml:space="preserve">, </w:t>
      </w:r>
      <w:r w:rsidR="00FA77D1" w:rsidRPr="00671B38">
        <w:rPr>
          <w:rFonts w:ascii="Times New Roman" w:hAnsi="Times New Roman" w:cs="Times New Roman"/>
          <w:bCs/>
          <w:sz w:val="28"/>
          <w:szCs w:val="28"/>
        </w:rPr>
        <w:t>в срок не позднее 1</w:t>
      </w:r>
      <w:r w:rsidR="00FA77D1" w:rsidRPr="00671B38">
        <w:rPr>
          <w:rFonts w:ascii="Times New Roman" w:hAnsi="Times New Roman" w:cs="Times New Roman"/>
          <w:sz w:val="28"/>
          <w:szCs w:val="28"/>
        </w:rPr>
        <w:t xml:space="preserve"> рабочего дня со дня принятия решения и его регистрации направляет результат</w:t>
      </w:r>
      <w:proofErr w:type="gramEnd"/>
      <w:r w:rsidR="00FA77D1" w:rsidRPr="00671B3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в МФЦ для дальнейшей выдачи заявителю</w:t>
      </w:r>
      <w:r w:rsidR="00033A46" w:rsidRPr="00671B38">
        <w:rPr>
          <w:rFonts w:ascii="Times New Roman" w:hAnsi="Times New Roman" w:cs="Times New Roman"/>
          <w:sz w:val="28"/>
          <w:szCs w:val="28"/>
        </w:rPr>
        <w:t>.</w:t>
      </w:r>
    </w:p>
    <w:p w:rsidR="00033A46" w:rsidRPr="00671B38" w:rsidRDefault="0099497E" w:rsidP="00B14A3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033A46" w:rsidRPr="00671B38">
        <w:rPr>
          <w:rFonts w:ascii="Times New Roman" w:hAnsi="Times New Roman" w:cs="Times New Roman"/>
          <w:sz w:val="28"/>
          <w:szCs w:val="28"/>
        </w:rPr>
        <w:t xml:space="preserve">.4. Результатом административной процедуры, указанной в настоящем подразделе, является выдача заявителю </w:t>
      </w:r>
      <w:r w:rsidR="00FC5013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033A46" w:rsidRPr="00671B38">
        <w:rPr>
          <w:rFonts w:ascii="Times New Roman" w:hAnsi="Times New Roman" w:cs="Times New Roman"/>
          <w:sz w:val="28"/>
          <w:szCs w:val="28"/>
        </w:rPr>
        <w:t xml:space="preserve"> или письма об отказе в его выдаче с указанием причин отказа.</w:t>
      </w:r>
    </w:p>
    <w:p w:rsidR="00033A46" w:rsidRPr="00671B38" w:rsidRDefault="0099497E" w:rsidP="00B14A3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033A46" w:rsidRPr="00671B38">
        <w:rPr>
          <w:rFonts w:ascii="Times New Roman" w:hAnsi="Times New Roman" w:cs="Times New Roman"/>
          <w:sz w:val="28"/>
          <w:szCs w:val="28"/>
        </w:rPr>
        <w:t>.5. Обязанности специалиста</w:t>
      </w:r>
      <w:r w:rsidR="00637FE6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033A46" w:rsidRPr="00671B38">
        <w:rPr>
          <w:rFonts w:ascii="Times New Roman" w:hAnsi="Times New Roman" w:cs="Times New Roman"/>
          <w:sz w:val="28"/>
          <w:szCs w:val="28"/>
        </w:rPr>
        <w:t xml:space="preserve">, ответственного за выдачу </w:t>
      </w:r>
      <w:r w:rsidR="00FA77D1" w:rsidRPr="00671B38">
        <w:rPr>
          <w:rFonts w:ascii="Times New Roman" w:hAnsi="Times New Roman" w:cs="Times New Roman"/>
          <w:sz w:val="28"/>
          <w:szCs w:val="28"/>
        </w:rPr>
        <w:t xml:space="preserve">разрешений на </w:t>
      </w:r>
      <w:r w:rsidR="00467306">
        <w:rPr>
          <w:rFonts w:ascii="Times New Roman" w:hAnsi="Times New Roman" w:cs="Times New Roman"/>
          <w:sz w:val="28"/>
          <w:szCs w:val="28"/>
        </w:rPr>
        <w:t>установку и эксплуатацию рекламной конструкции</w:t>
      </w:r>
      <w:r w:rsidR="00FA77D1" w:rsidRPr="00671B38">
        <w:rPr>
          <w:rFonts w:ascii="Times New Roman" w:hAnsi="Times New Roman" w:cs="Times New Roman"/>
          <w:sz w:val="28"/>
          <w:szCs w:val="28"/>
        </w:rPr>
        <w:t>, предусмотренные настоящим подразделом,</w:t>
      </w:r>
      <w:r w:rsidR="00033A46" w:rsidRPr="00671B38">
        <w:rPr>
          <w:rFonts w:ascii="Times New Roman" w:hAnsi="Times New Roman" w:cs="Times New Roman"/>
          <w:sz w:val="28"/>
          <w:szCs w:val="28"/>
        </w:rPr>
        <w:t xml:space="preserve"> должны быть закреплены в его должностном регламенте (должностной инструкции).</w:t>
      </w:r>
    </w:p>
    <w:p w:rsidR="00486B30" w:rsidRDefault="0099497E" w:rsidP="00B14A3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033A46" w:rsidRPr="00671B38">
        <w:rPr>
          <w:rFonts w:ascii="Times New Roman" w:hAnsi="Times New Roman" w:cs="Times New Roman"/>
          <w:sz w:val="28"/>
          <w:szCs w:val="28"/>
        </w:rPr>
        <w:t xml:space="preserve">.6. Процедура выдачи документов в МФЦ осуществляется в соответствии с требованиями, установленными </w:t>
      </w:r>
      <w:r w:rsidR="006F1222" w:rsidRPr="00671B38">
        <w:rPr>
          <w:rFonts w:ascii="Times New Roman" w:hAnsi="Times New Roman" w:cs="Times New Roman"/>
          <w:sz w:val="28"/>
          <w:szCs w:val="28"/>
        </w:rPr>
        <w:t>регламентом работы МФЦ</w:t>
      </w:r>
      <w:r w:rsidR="00033A46" w:rsidRPr="00671B38">
        <w:rPr>
          <w:rFonts w:ascii="Times New Roman" w:hAnsi="Times New Roman" w:cs="Times New Roman"/>
          <w:sz w:val="28"/>
          <w:szCs w:val="28"/>
        </w:rPr>
        <w:t xml:space="preserve">. Срок выдачи специалистом МФЦ результата предоставления </w:t>
      </w:r>
      <w:r w:rsidR="000719D6" w:rsidRPr="00671B38">
        <w:rPr>
          <w:rFonts w:ascii="Times New Roman" w:hAnsi="Times New Roman" w:cs="Times New Roman"/>
          <w:sz w:val="28"/>
          <w:szCs w:val="28"/>
        </w:rPr>
        <w:t>муниципальной</w:t>
      </w:r>
      <w:r w:rsidR="00033A46" w:rsidRPr="00671B38">
        <w:rPr>
          <w:rFonts w:ascii="Times New Roman" w:hAnsi="Times New Roman" w:cs="Times New Roman"/>
          <w:sz w:val="28"/>
          <w:szCs w:val="28"/>
        </w:rPr>
        <w:t xml:space="preserve"> услуги, устанавливается в порядке, предусмотренном соответствующим соглашением о взаимодействии.</w:t>
      </w:r>
    </w:p>
    <w:p w:rsidR="00C22A64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64">
        <w:rPr>
          <w:rFonts w:ascii="Times New Roman" w:hAnsi="Times New Roman" w:cs="Times New Roman"/>
          <w:sz w:val="28"/>
          <w:szCs w:val="28"/>
        </w:rPr>
        <w:t>3.5.7. При выборе заявителем получения результата в электронном виде решение о выдаче разрешения или об отказе в его выдаче направляется в форме электронного документа в личный кабинет Единого портала и (или) Регионального портала.</w:t>
      </w:r>
    </w:p>
    <w:p w:rsidR="00C22A64" w:rsidRPr="00483CDA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A64" w:rsidRPr="00C22A64" w:rsidRDefault="00483CDA" w:rsidP="00C22A64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3.6. </w:t>
      </w:r>
      <w:r w:rsidR="00C22A64" w:rsidRPr="00C22A64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Смоленской области»</w:t>
      </w:r>
    </w:p>
    <w:p w:rsidR="00C22A64" w:rsidRPr="00483CDA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A64" w:rsidRPr="00C22A64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64">
        <w:rPr>
          <w:rFonts w:ascii="Times New Roman" w:hAnsi="Times New Roman" w:cs="Times New Roman"/>
          <w:sz w:val="28"/>
          <w:szCs w:val="28"/>
        </w:rPr>
        <w:t>3.6.1. При предоставлении услуг в  электронной форме посредством Единого портала и (или) Регионального портала осуществляются следующие административные процедуры:</w:t>
      </w:r>
    </w:p>
    <w:p w:rsidR="00C22A64" w:rsidRPr="00C22A64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64">
        <w:rPr>
          <w:rFonts w:ascii="Times New Roman" w:hAnsi="Times New Roman" w:cs="Times New Roman"/>
          <w:sz w:val="28"/>
          <w:szCs w:val="28"/>
        </w:rPr>
        <w:t>а) получение информации о порядке и сроках предоставления муниципальной услуги;</w:t>
      </w:r>
    </w:p>
    <w:p w:rsidR="00C22A64" w:rsidRPr="00C22A64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64">
        <w:rPr>
          <w:rFonts w:ascii="Times New Roman" w:hAnsi="Times New Roman" w:cs="Times New Roman"/>
          <w:sz w:val="28"/>
          <w:szCs w:val="28"/>
        </w:rPr>
        <w:t>б) формирование запроса о предоставлении муниципальной услуги;</w:t>
      </w:r>
    </w:p>
    <w:p w:rsidR="00C22A64" w:rsidRPr="00C22A64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64">
        <w:rPr>
          <w:rFonts w:ascii="Times New Roman" w:hAnsi="Times New Roman" w:cs="Times New Roman"/>
          <w:sz w:val="28"/>
          <w:szCs w:val="28"/>
        </w:rPr>
        <w:t>в) прием и регистрация в структурном подразделении Администрации муниципального образования запроса и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A64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услуги;</w:t>
      </w:r>
    </w:p>
    <w:p w:rsidR="00C22A64" w:rsidRPr="00C22A64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64">
        <w:rPr>
          <w:rFonts w:ascii="Times New Roman" w:hAnsi="Times New Roman" w:cs="Times New Roman"/>
          <w:sz w:val="28"/>
          <w:szCs w:val="28"/>
        </w:rPr>
        <w:t>г) получение результата предоставления муниципальной услуги;</w:t>
      </w:r>
    </w:p>
    <w:p w:rsidR="00C22A64" w:rsidRPr="00C22A64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64">
        <w:rPr>
          <w:rFonts w:ascii="Times New Roman" w:hAnsi="Times New Roman" w:cs="Times New Roman"/>
          <w:sz w:val="28"/>
          <w:szCs w:val="28"/>
        </w:rPr>
        <w:t>д) получение сведений  о предоставлении услуги;</w:t>
      </w:r>
    </w:p>
    <w:p w:rsidR="00C22A64" w:rsidRPr="00C22A64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64">
        <w:rPr>
          <w:rFonts w:ascii="Times New Roman" w:hAnsi="Times New Roman" w:cs="Times New Roman"/>
          <w:sz w:val="28"/>
          <w:szCs w:val="28"/>
        </w:rPr>
        <w:t>е) осуществление оценки качества предоставления муниципальной услуги;</w:t>
      </w:r>
    </w:p>
    <w:p w:rsidR="00C22A64" w:rsidRPr="00C22A64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64">
        <w:rPr>
          <w:rFonts w:ascii="Times New Roman" w:hAnsi="Times New Roman" w:cs="Times New Roman"/>
          <w:sz w:val="28"/>
          <w:szCs w:val="28"/>
        </w:rPr>
        <w:t>ж) досудебное (внесудебное) обжалование решений и действий (бездействия) должностных лиц структурного подразделения Администрации муниципального образования, предоставляющего муниципальную услугу, должностных лиц, муниципальных служащих Администрации, МФЦ и их работников.</w:t>
      </w:r>
    </w:p>
    <w:p w:rsidR="00C22A64" w:rsidRPr="00C22A64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A64">
        <w:rPr>
          <w:rFonts w:ascii="Times New Roman" w:hAnsi="Times New Roman" w:cs="Times New Roman"/>
          <w:sz w:val="28"/>
          <w:szCs w:val="28"/>
        </w:rPr>
        <w:t>3.7.2 Предоставление в установленном порядке информации заявителю и обеспечение доступа заявителей  к сведениям о муниципальной услуге осуществляются путем размещения сведений о муниципальной услуге в региональной государственной информационной системе «Реестр государственных и муниципальных услуг (функций) Смоленской области» (далее также - Реестр) 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 и региональной государственной информационной системе</w:t>
      </w:r>
      <w:proofErr w:type="gramEnd"/>
      <w:r w:rsidRPr="00C22A64">
        <w:rPr>
          <w:rFonts w:ascii="Times New Roman" w:hAnsi="Times New Roman" w:cs="Times New Roman"/>
          <w:sz w:val="28"/>
          <w:szCs w:val="28"/>
        </w:rPr>
        <w:t xml:space="preserve"> «Портал государственных и муниципальных услуг (функций) Смоленской области».</w:t>
      </w:r>
    </w:p>
    <w:p w:rsidR="00C22A64" w:rsidRPr="00C22A64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64">
        <w:rPr>
          <w:rFonts w:ascii="Times New Roman" w:hAnsi="Times New Roman" w:cs="Times New Roman"/>
          <w:sz w:val="28"/>
          <w:szCs w:val="28"/>
        </w:rPr>
        <w:t>Положение о федеральной государственной информационной системе «Единый портал государственных и муниципальных услуг (функций)», а также требования к порядку размещения на них сведений о государственных и муниципальных услугах, а также к перечню указанных сведений устанавливаются Правительством Российской Федерации.</w:t>
      </w:r>
    </w:p>
    <w:p w:rsidR="00C22A64" w:rsidRPr="00C22A64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64">
        <w:rPr>
          <w:rFonts w:ascii="Times New Roman" w:hAnsi="Times New Roman" w:cs="Times New Roman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Смоленской области» заявителю предоставляется доступ к сведениям о государственной услуге, указанным в подразделе 1.3 раздела 1 настоящего Административного регламента.</w:t>
      </w:r>
    </w:p>
    <w:p w:rsidR="00C22A64" w:rsidRPr="00C22A64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64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размещение сведений о муниципальной услуге, осуществляет размещение сведений о государственной услуге в Реестре </w:t>
      </w:r>
    </w:p>
    <w:p w:rsidR="00C22A64" w:rsidRPr="00C22A64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64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Порядком формирования </w:t>
      </w:r>
    </w:p>
    <w:p w:rsidR="00C22A64" w:rsidRPr="00C22A64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64">
        <w:rPr>
          <w:rFonts w:ascii="Times New Roman" w:hAnsi="Times New Roman" w:cs="Times New Roman"/>
          <w:sz w:val="28"/>
          <w:szCs w:val="28"/>
        </w:rPr>
        <w:t>и ведения региональных государственных информационных систем «Реестр государственных и муниципальных услуг (функций) Смоленской области», утвержденным правовым актом Администрации Смоленской области.</w:t>
      </w:r>
    </w:p>
    <w:p w:rsidR="00C22A64" w:rsidRPr="00C22A64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64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размещение сведений о муниципальной услуге, несет ответственность за полноту и достоверность сведений о муниципальной  услуге, размещаемых в Реестре, а также за соблюдение порядка и сроков их размещения.</w:t>
      </w:r>
    </w:p>
    <w:p w:rsidR="00C22A64" w:rsidRPr="00C22A64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64">
        <w:rPr>
          <w:rFonts w:ascii="Times New Roman" w:hAnsi="Times New Roman" w:cs="Times New Roman"/>
          <w:sz w:val="28"/>
          <w:szCs w:val="28"/>
        </w:rPr>
        <w:t xml:space="preserve">3.6.3. </w:t>
      </w:r>
      <w:proofErr w:type="gramStart"/>
      <w:r w:rsidRPr="00C22A64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подачи заявителем, имеющего подтвержденную учетную запись на Едином портале и (или) Региональном портале запроса, документов и приема таких запросов и документов в электронной форме является поступление в структурное подразделение Администрации муниципального образования с помощью автоматизированной информационной системы заявления, указанного в подразделе 2.</w:t>
      </w:r>
      <w:r w:rsidR="009B4729">
        <w:rPr>
          <w:rFonts w:ascii="Times New Roman" w:hAnsi="Times New Roman" w:cs="Times New Roman"/>
          <w:sz w:val="28"/>
          <w:szCs w:val="28"/>
        </w:rPr>
        <w:t>5</w:t>
      </w:r>
      <w:r w:rsidRPr="00C22A64">
        <w:rPr>
          <w:rFonts w:ascii="Times New Roman" w:hAnsi="Times New Roman" w:cs="Times New Roman"/>
          <w:sz w:val="28"/>
          <w:szCs w:val="28"/>
        </w:rPr>
        <w:t xml:space="preserve"> раздела 2, а также возможность представить документы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2A64">
        <w:rPr>
          <w:rFonts w:ascii="Times New Roman" w:hAnsi="Times New Roman" w:cs="Times New Roman"/>
          <w:sz w:val="28"/>
          <w:szCs w:val="28"/>
        </w:rPr>
        <w:t>указанные в подразделе 2.</w:t>
      </w:r>
      <w:r w:rsidR="009B4729">
        <w:rPr>
          <w:rFonts w:ascii="Times New Roman" w:hAnsi="Times New Roman" w:cs="Times New Roman"/>
          <w:sz w:val="28"/>
          <w:szCs w:val="28"/>
        </w:rPr>
        <w:t>6</w:t>
      </w:r>
      <w:r w:rsidRPr="00C22A64">
        <w:rPr>
          <w:rFonts w:ascii="Times New Roman" w:hAnsi="Times New Roman" w:cs="Times New Roman"/>
          <w:sz w:val="28"/>
          <w:szCs w:val="28"/>
        </w:rPr>
        <w:t xml:space="preserve"> раздела 2</w:t>
      </w:r>
      <w:proofErr w:type="gramEnd"/>
      <w:r w:rsidRPr="00C22A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A64">
        <w:rPr>
          <w:rFonts w:ascii="Times New Roman" w:hAnsi="Times New Roman" w:cs="Times New Roman"/>
          <w:sz w:val="28"/>
          <w:szCs w:val="28"/>
        </w:rPr>
        <w:t xml:space="preserve"> по собственной инициативе заявителя.</w:t>
      </w:r>
    </w:p>
    <w:p w:rsidR="00C22A64" w:rsidRPr="00C22A64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64">
        <w:rPr>
          <w:rFonts w:ascii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электронной формы запроса на Едином портале и (или) Региональном портале без необходимости дополнительной подачи запроса в какой-либо иной форме.</w:t>
      </w:r>
    </w:p>
    <w:p w:rsidR="00C22A64" w:rsidRPr="00C22A64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64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22A64" w:rsidRPr="00C22A64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64">
        <w:rPr>
          <w:rFonts w:ascii="Times New Roman" w:hAnsi="Times New Roman" w:cs="Times New Roman"/>
          <w:sz w:val="28"/>
          <w:szCs w:val="28"/>
        </w:rPr>
        <w:t>На Едином портале и (или) Региональном портале размещаются образцы заполнения заявления.</w:t>
      </w:r>
    </w:p>
    <w:p w:rsidR="00C22A64" w:rsidRPr="00C22A64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64">
        <w:rPr>
          <w:rFonts w:ascii="Times New Roman" w:hAnsi="Times New Roman" w:cs="Times New Roman"/>
          <w:sz w:val="28"/>
          <w:szCs w:val="28"/>
        </w:rPr>
        <w:t>При формировании заявления заявитель может осуществить:</w:t>
      </w:r>
    </w:p>
    <w:p w:rsidR="00C22A64" w:rsidRPr="00C22A64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64">
        <w:rPr>
          <w:rFonts w:ascii="Times New Roman" w:hAnsi="Times New Roman" w:cs="Times New Roman"/>
          <w:sz w:val="28"/>
          <w:szCs w:val="28"/>
        </w:rPr>
        <w:t xml:space="preserve">- копирования и сохранения запроса; </w:t>
      </w:r>
    </w:p>
    <w:p w:rsidR="00C22A64" w:rsidRPr="00C22A64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64">
        <w:rPr>
          <w:rFonts w:ascii="Times New Roman" w:hAnsi="Times New Roman" w:cs="Times New Roman"/>
          <w:sz w:val="28"/>
          <w:szCs w:val="28"/>
        </w:rPr>
        <w:t>- печать на бумажном носителе копии электронной формы запроса;</w:t>
      </w:r>
    </w:p>
    <w:p w:rsidR="00C22A64" w:rsidRPr="00C22A64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64">
        <w:rPr>
          <w:rFonts w:ascii="Times New Roman" w:hAnsi="Times New Roman" w:cs="Times New Roman"/>
          <w:sz w:val="28"/>
          <w:szCs w:val="28"/>
        </w:rPr>
        <w:t>- сохранить ранее введенную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C22A64" w:rsidRPr="00C22A64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64">
        <w:rPr>
          <w:rFonts w:ascii="Times New Roman" w:hAnsi="Times New Roman" w:cs="Times New Roman"/>
          <w:sz w:val="28"/>
          <w:szCs w:val="28"/>
        </w:rPr>
        <w:t xml:space="preserve">- возврат на любой из этапов заполнения электронной формы запроса без </w:t>
      </w:r>
      <w:proofErr w:type="gramStart"/>
      <w:r w:rsidRPr="00C22A64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C22A64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C22A64" w:rsidRPr="00C22A64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64">
        <w:rPr>
          <w:rFonts w:ascii="Times New Roman" w:hAnsi="Times New Roman" w:cs="Times New Roman"/>
          <w:sz w:val="28"/>
          <w:szCs w:val="28"/>
        </w:rPr>
        <w:t xml:space="preserve"> -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A64">
        <w:rPr>
          <w:rFonts w:ascii="Times New Roman" w:hAnsi="Times New Roman" w:cs="Times New Roman"/>
          <w:sz w:val="28"/>
          <w:szCs w:val="28"/>
        </w:rPr>
        <w:t>доступ на Едином портале и (или) Региональном портале к ранее поданным им запросам в течение не менее трех месяцев.</w:t>
      </w:r>
    </w:p>
    <w:p w:rsidR="00C22A64" w:rsidRPr="00C22A64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64">
        <w:rPr>
          <w:rFonts w:ascii="Times New Roman" w:hAnsi="Times New Roman" w:cs="Times New Roman"/>
          <w:sz w:val="28"/>
          <w:szCs w:val="28"/>
        </w:rPr>
        <w:t xml:space="preserve">  Предоставление услуги начинается с момента приема и регистрации заявления и документов в форме электронного документа в установленном порядке в структурном подразделении Администрации муниципального образования в день их поступления.</w:t>
      </w:r>
    </w:p>
    <w:p w:rsidR="00C22A64" w:rsidRPr="00C22A64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64">
        <w:rPr>
          <w:rFonts w:ascii="Times New Roman" w:hAnsi="Times New Roman" w:cs="Times New Roman"/>
          <w:sz w:val="28"/>
          <w:szCs w:val="28"/>
        </w:rPr>
        <w:t>Дальнейшие административные процедуры и действия осуществляются в порядке, предусмотренном подразделами 3.1 - 3.5 настоящего раздела.</w:t>
      </w:r>
    </w:p>
    <w:p w:rsidR="00C22A64" w:rsidRPr="00C22A64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64">
        <w:rPr>
          <w:rFonts w:ascii="Times New Roman" w:hAnsi="Times New Roman" w:cs="Times New Roman"/>
          <w:sz w:val="28"/>
          <w:szCs w:val="28"/>
        </w:rPr>
        <w:t xml:space="preserve">3.6.4. Заявитель имеет право оплатить государственную пошлину за предоставление муниципальной услуги осуществляется заявителем </w:t>
      </w:r>
      <w:proofErr w:type="gramStart"/>
      <w:r w:rsidRPr="00C22A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2A64">
        <w:rPr>
          <w:rFonts w:ascii="Times New Roman" w:hAnsi="Times New Roman" w:cs="Times New Roman"/>
          <w:sz w:val="28"/>
          <w:szCs w:val="28"/>
        </w:rPr>
        <w:t xml:space="preserve"> </w:t>
      </w:r>
      <w:r w:rsidRPr="00C22A64">
        <w:rPr>
          <w:rFonts w:ascii="Times New Roman" w:hAnsi="Times New Roman" w:cs="Times New Roman"/>
          <w:sz w:val="28"/>
          <w:szCs w:val="28"/>
        </w:rPr>
        <w:lastRenderedPageBreak/>
        <w:t>использованием Единого портала и (или) Регионального портала.</w:t>
      </w:r>
    </w:p>
    <w:p w:rsidR="00C22A64" w:rsidRPr="00C22A64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64">
        <w:rPr>
          <w:rFonts w:ascii="Times New Roman" w:hAnsi="Times New Roman" w:cs="Times New Roman"/>
          <w:sz w:val="28"/>
          <w:szCs w:val="28"/>
        </w:rPr>
        <w:t>Орган местного самоуправления не вправе 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C22A64" w:rsidRPr="00C22A64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64">
        <w:rPr>
          <w:rFonts w:ascii="Times New Roman" w:hAnsi="Times New Roman" w:cs="Times New Roman"/>
          <w:sz w:val="28"/>
          <w:szCs w:val="28"/>
        </w:rPr>
        <w:t>3.6.5. При обращении заявителя через Единый портал и (или) Региональный портал уведомление о принятом решении и о необходимости явиться за получением результата (уведомление о статусе заявления) направляется заявителю в личный кабинет заявителя на Едином портале и (или) Региональном портале.</w:t>
      </w:r>
    </w:p>
    <w:p w:rsidR="00C22A64" w:rsidRPr="00C22A64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64">
        <w:rPr>
          <w:rFonts w:ascii="Times New Roman" w:hAnsi="Times New Roman" w:cs="Times New Roman"/>
          <w:sz w:val="28"/>
          <w:szCs w:val="28"/>
        </w:rPr>
        <w:t>3.6.6. При предоставлении услуги в электронной форме заявителю направляется:</w:t>
      </w:r>
    </w:p>
    <w:p w:rsidR="00C22A64" w:rsidRPr="00C22A64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64">
        <w:rPr>
          <w:rFonts w:ascii="Times New Roman" w:hAnsi="Times New Roman" w:cs="Times New Roman"/>
          <w:sz w:val="28"/>
          <w:szCs w:val="28"/>
        </w:rPr>
        <w:t>а) уведомление о приеме и регистрации запроса и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A64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услуги,  содержащее сведения о факте приема запроса и документов, начале процедуры предоставления услуги, а также сведения о дате и времени окончания предоставления услуги;</w:t>
      </w:r>
    </w:p>
    <w:p w:rsidR="00C22A64" w:rsidRPr="00C22A64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64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C22A64" w:rsidRPr="00C22A64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64">
        <w:rPr>
          <w:rFonts w:ascii="Times New Roman" w:hAnsi="Times New Roman" w:cs="Times New Roman"/>
          <w:sz w:val="28"/>
          <w:szCs w:val="28"/>
        </w:rPr>
        <w:t xml:space="preserve">3.6.7. </w:t>
      </w:r>
      <w:proofErr w:type="gramStart"/>
      <w:r w:rsidRPr="00C22A6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A64">
        <w:rPr>
          <w:rFonts w:ascii="Times New Roman" w:hAnsi="Times New Roman" w:cs="Times New Roman"/>
          <w:sz w:val="28"/>
          <w:szCs w:val="28"/>
        </w:rPr>
        <w:t>подачи запроса о предоставлении муниципальной услуги заявитель может оценить качество предоставления государственной услуги в электронной форме по средствам Единого портала и (или) Регионального портала.</w:t>
      </w:r>
    </w:p>
    <w:p w:rsidR="00C22A64" w:rsidRPr="00671B38" w:rsidRDefault="00C22A64" w:rsidP="00C22A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64">
        <w:rPr>
          <w:rFonts w:ascii="Times New Roman" w:hAnsi="Times New Roman" w:cs="Times New Roman"/>
          <w:sz w:val="28"/>
          <w:szCs w:val="28"/>
        </w:rPr>
        <w:t xml:space="preserve">3.7.8. </w:t>
      </w:r>
      <w:proofErr w:type="gramStart"/>
      <w:r w:rsidRPr="00C22A64">
        <w:rPr>
          <w:rFonts w:ascii="Times New Roman" w:hAnsi="Times New Roman" w:cs="Times New Roman"/>
          <w:sz w:val="28"/>
          <w:szCs w:val="28"/>
        </w:rPr>
        <w:t>Заявитель  имеет право подать жалобу на решения и действия (бездействие) структурного подразделения Администрации муниципального образования предоставляющего муниципальную услугу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A64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 Администрации, МФЦ и их работников, в досудебном (внесудебном) порядке с использованием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A64">
        <w:rPr>
          <w:rFonts w:ascii="Times New Roman" w:hAnsi="Times New Roman" w:cs="Times New Roman"/>
          <w:sz w:val="28"/>
          <w:szCs w:val="28"/>
        </w:rPr>
        <w:t xml:space="preserve">посредством портала  федеральной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</w:t>
      </w:r>
      <w:r w:rsidRPr="00C22A64">
        <w:rPr>
          <w:rFonts w:ascii="Times New Roman" w:hAnsi="Times New Roman" w:cs="Times New Roman"/>
          <w:sz w:val="28"/>
          <w:szCs w:val="28"/>
        </w:rPr>
        <w:t>системы досудебного (внесудебного) обжалования (https://do.gosuslugi.ru/), Единого портала и (или) Регионального портала.</w:t>
      </w:r>
      <w:proofErr w:type="gramEnd"/>
    </w:p>
    <w:p w:rsidR="00667B02" w:rsidRDefault="00667B02" w:rsidP="00C22A64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4701C3" w:rsidRDefault="004701C3" w:rsidP="0040397D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9B4729" w:rsidRDefault="009B4729" w:rsidP="0040397D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9B4729" w:rsidRDefault="009B4729" w:rsidP="0040397D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9B4729" w:rsidRDefault="009B4729" w:rsidP="0040397D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40397D" w:rsidRDefault="0040397D" w:rsidP="0040397D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483CDA" w:rsidRDefault="00483CDA" w:rsidP="0040397D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483CDA" w:rsidRDefault="00483CDA" w:rsidP="0040397D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483CDA" w:rsidRDefault="00483CDA" w:rsidP="0040397D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483CDA" w:rsidRDefault="00483CDA" w:rsidP="0040397D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483CDA" w:rsidRDefault="00483CDA" w:rsidP="0040397D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483CDA" w:rsidRDefault="00483CDA" w:rsidP="0040397D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483CDA" w:rsidRDefault="00483CDA" w:rsidP="0040397D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483CDA" w:rsidRDefault="00483CDA" w:rsidP="0040397D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483CDA" w:rsidRDefault="00483CDA" w:rsidP="0040397D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483CDA" w:rsidRDefault="00483CDA" w:rsidP="0040397D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40397D" w:rsidRDefault="0040397D" w:rsidP="0040397D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</w:p>
    <w:p w:rsidR="007B693D" w:rsidRPr="00671B38" w:rsidRDefault="007B693D" w:rsidP="00692CC3">
      <w:pPr>
        <w:pStyle w:val="ConsPlusNormal0"/>
        <w:ind w:firstLine="5670"/>
        <w:outlineLvl w:val="1"/>
        <w:rPr>
          <w:rFonts w:ascii="Times New Roman" w:hAnsi="Times New Roman" w:cs="Times New Roman"/>
          <w:sz w:val="24"/>
          <w:szCs w:val="24"/>
        </w:rPr>
      </w:pPr>
      <w:r w:rsidRPr="00671B3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410AE" w:rsidRPr="00671B38">
        <w:rPr>
          <w:rFonts w:ascii="Times New Roman" w:hAnsi="Times New Roman" w:cs="Times New Roman"/>
          <w:sz w:val="24"/>
          <w:szCs w:val="24"/>
        </w:rPr>
        <w:t>№</w:t>
      </w:r>
      <w:r w:rsidRPr="00671B3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B693D" w:rsidRPr="00671B38" w:rsidRDefault="007B693D" w:rsidP="00692CC3">
      <w:pPr>
        <w:pStyle w:val="ConsPlusNormal0"/>
        <w:ind w:firstLine="5670"/>
        <w:rPr>
          <w:rFonts w:ascii="Times New Roman" w:hAnsi="Times New Roman" w:cs="Times New Roman"/>
          <w:sz w:val="24"/>
          <w:szCs w:val="24"/>
        </w:rPr>
      </w:pPr>
      <w:r w:rsidRPr="00671B3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B693D" w:rsidRPr="00671B38" w:rsidRDefault="007B693D" w:rsidP="00692CC3">
      <w:pPr>
        <w:pStyle w:val="ConsPlusNormal0"/>
        <w:ind w:firstLine="5670"/>
        <w:rPr>
          <w:rFonts w:ascii="Times New Roman" w:hAnsi="Times New Roman" w:cs="Times New Roman"/>
          <w:sz w:val="24"/>
          <w:szCs w:val="24"/>
        </w:rPr>
      </w:pPr>
      <w:r w:rsidRPr="00671B38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B46C6D" w:rsidRPr="00671B38">
        <w:rPr>
          <w:rFonts w:ascii="Times New Roman" w:hAnsi="Times New Roman" w:cs="Times New Roman"/>
          <w:sz w:val="24"/>
          <w:szCs w:val="24"/>
        </w:rPr>
        <w:t>Администрацией</w:t>
      </w:r>
    </w:p>
    <w:p w:rsidR="00B954EE" w:rsidRPr="00671B38" w:rsidRDefault="00B954EE" w:rsidP="00692CC3">
      <w:pPr>
        <w:pStyle w:val="ConsPlusNormal0"/>
        <w:ind w:firstLine="5670"/>
      </w:pPr>
      <w:r w:rsidRPr="00671B38">
        <w:t>____________________________</w:t>
      </w:r>
      <w:r w:rsidR="00692CC3" w:rsidRPr="00671B38">
        <w:t>___________</w:t>
      </w:r>
      <w:r w:rsidRPr="00671B38">
        <w:t>_</w:t>
      </w:r>
    </w:p>
    <w:p w:rsidR="00C771B9" w:rsidRPr="00671B38" w:rsidRDefault="00C771B9" w:rsidP="00C771B9">
      <w:pPr>
        <w:ind w:left="7513" w:hanging="1701"/>
        <w:rPr>
          <w:sz w:val="16"/>
          <w:szCs w:val="16"/>
        </w:rPr>
      </w:pPr>
      <w:r w:rsidRPr="00671B38">
        <w:rPr>
          <w:sz w:val="16"/>
          <w:szCs w:val="16"/>
        </w:rPr>
        <w:t>(наименование муниципального образования Смоленской области)</w:t>
      </w:r>
    </w:p>
    <w:p w:rsidR="00692CC3" w:rsidRPr="00671B38" w:rsidRDefault="000719D6" w:rsidP="00692CC3">
      <w:pPr>
        <w:pStyle w:val="ConsPlusNormal0"/>
        <w:ind w:firstLine="5670"/>
        <w:rPr>
          <w:rFonts w:ascii="Times New Roman" w:hAnsi="Times New Roman" w:cs="Times New Roman"/>
          <w:sz w:val="24"/>
          <w:szCs w:val="24"/>
        </w:rPr>
      </w:pPr>
      <w:r w:rsidRPr="00671B38">
        <w:rPr>
          <w:rFonts w:ascii="Times New Roman" w:hAnsi="Times New Roman" w:cs="Times New Roman"/>
          <w:sz w:val="24"/>
          <w:szCs w:val="24"/>
        </w:rPr>
        <w:t>муниципальной</w:t>
      </w:r>
      <w:r w:rsidR="007B693D" w:rsidRPr="00671B3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692CC3" w:rsidRPr="00671B38">
        <w:rPr>
          <w:rFonts w:ascii="Times New Roman" w:hAnsi="Times New Roman" w:cs="Times New Roman"/>
          <w:sz w:val="24"/>
          <w:szCs w:val="24"/>
        </w:rPr>
        <w:t xml:space="preserve"> </w:t>
      </w:r>
      <w:r w:rsidR="00C90188" w:rsidRPr="00671B38">
        <w:rPr>
          <w:rFonts w:ascii="Times New Roman" w:hAnsi="Times New Roman" w:cs="Times New Roman"/>
          <w:sz w:val="24"/>
          <w:szCs w:val="24"/>
        </w:rPr>
        <w:t>«</w:t>
      </w:r>
      <w:r w:rsidR="007B693D" w:rsidRPr="00671B38">
        <w:rPr>
          <w:rFonts w:ascii="Times New Roman" w:hAnsi="Times New Roman" w:cs="Times New Roman"/>
          <w:sz w:val="24"/>
          <w:szCs w:val="24"/>
        </w:rPr>
        <w:t>Выдача</w:t>
      </w:r>
    </w:p>
    <w:p w:rsidR="00080D70" w:rsidRDefault="007B693D" w:rsidP="00692CC3">
      <w:pPr>
        <w:pStyle w:val="ConsPlusNormal0"/>
        <w:ind w:firstLine="5670"/>
        <w:rPr>
          <w:rFonts w:ascii="Times New Roman" w:hAnsi="Times New Roman" w:cs="Times New Roman"/>
          <w:sz w:val="24"/>
          <w:szCs w:val="24"/>
        </w:rPr>
      </w:pPr>
      <w:r w:rsidRPr="00671B38">
        <w:rPr>
          <w:rFonts w:ascii="Times New Roman" w:hAnsi="Times New Roman" w:cs="Times New Roman"/>
          <w:sz w:val="24"/>
          <w:szCs w:val="24"/>
        </w:rPr>
        <w:t>разрешени</w:t>
      </w:r>
      <w:r w:rsidR="00483230" w:rsidRPr="00671B38">
        <w:rPr>
          <w:rFonts w:ascii="Times New Roman" w:hAnsi="Times New Roman" w:cs="Times New Roman"/>
          <w:sz w:val="24"/>
          <w:szCs w:val="24"/>
        </w:rPr>
        <w:t>я</w:t>
      </w:r>
      <w:r w:rsidRPr="00671B38">
        <w:rPr>
          <w:rFonts w:ascii="Times New Roman" w:hAnsi="Times New Roman" w:cs="Times New Roman"/>
          <w:sz w:val="24"/>
          <w:szCs w:val="24"/>
        </w:rPr>
        <w:t xml:space="preserve"> на </w:t>
      </w:r>
      <w:r w:rsidR="00080D70">
        <w:rPr>
          <w:rFonts w:ascii="Times New Roman" w:hAnsi="Times New Roman" w:cs="Times New Roman"/>
          <w:sz w:val="24"/>
          <w:szCs w:val="24"/>
        </w:rPr>
        <w:t xml:space="preserve">установку и эксплуатацию </w:t>
      </w:r>
    </w:p>
    <w:p w:rsidR="0063449B" w:rsidRDefault="00080D70" w:rsidP="00692CC3">
      <w:pPr>
        <w:pStyle w:val="ConsPlusNormal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рекламных конструкций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D70" w:rsidRDefault="0063449B" w:rsidP="00692CC3">
      <w:pPr>
        <w:pStyle w:val="ConsPlusNormal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="00080D70">
        <w:rPr>
          <w:rFonts w:ascii="Times New Roman" w:hAnsi="Times New Roman" w:cs="Times New Roman"/>
          <w:sz w:val="24"/>
          <w:szCs w:val="24"/>
        </w:rPr>
        <w:t>территории</w:t>
      </w:r>
      <w:r w:rsidR="0001160C">
        <w:rPr>
          <w:rFonts w:ascii="Times New Roman" w:hAnsi="Times New Roman" w:cs="Times New Roman"/>
          <w:sz w:val="24"/>
          <w:szCs w:val="24"/>
        </w:rPr>
        <w:t>»</w:t>
      </w:r>
    </w:p>
    <w:p w:rsidR="0063449B" w:rsidRDefault="0063449B" w:rsidP="007B693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7B693D" w:rsidRPr="00671B38" w:rsidRDefault="007B693D" w:rsidP="007B693D">
      <w:pPr>
        <w:pStyle w:val="ConsPlusNormal0"/>
        <w:jc w:val="right"/>
        <w:rPr>
          <w:sz w:val="24"/>
          <w:szCs w:val="24"/>
        </w:rPr>
      </w:pPr>
      <w:r w:rsidRPr="00671B38">
        <w:rPr>
          <w:rFonts w:ascii="Times New Roman" w:hAnsi="Times New Roman" w:cs="Times New Roman"/>
          <w:sz w:val="24"/>
          <w:szCs w:val="24"/>
        </w:rPr>
        <w:t>Форма</w:t>
      </w:r>
    </w:p>
    <w:tbl>
      <w:tblPr>
        <w:tblW w:w="6088" w:type="dxa"/>
        <w:tblInd w:w="436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88"/>
      </w:tblGrid>
      <w:tr w:rsidR="00DF4CDA" w:rsidRPr="00671B38" w:rsidTr="00EE40C4">
        <w:trPr>
          <w:trHeight w:val="577"/>
        </w:trPr>
        <w:tc>
          <w:tcPr>
            <w:tcW w:w="6088" w:type="dxa"/>
          </w:tcPr>
          <w:p w:rsidR="00DF4CDA" w:rsidRPr="00671B38" w:rsidRDefault="00DE258C" w:rsidP="009B4729">
            <w:pPr>
              <w:pStyle w:val="ConsPlusNormal0"/>
              <w:ind w:hanging="108"/>
              <w:rPr>
                <w:sz w:val="20"/>
              </w:rPr>
            </w:pPr>
            <w:r w:rsidRPr="00671B38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</w:p>
        </w:tc>
      </w:tr>
      <w:tr w:rsidR="00DE258C" w:rsidRPr="00671B38" w:rsidTr="00EE40C4">
        <w:trPr>
          <w:trHeight w:val="350"/>
        </w:trPr>
        <w:tc>
          <w:tcPr>
            <w:tcW w:w="6088" w:type="dxa"/>
          </w:tcPr>
          <w:p w:rsidR="00DE258C" w:rsidRPr="00671B38" w:rsidRDefault="00DE258C" w:rsidP="00EE40C4">
            <w:pPr>
              <w:pStyle w:val="ConsPlusNormal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71B38">
              <w:rPr>
                <w:rFonts w:ascii="Times New Roman" w:hAnsi="Times New Roman" w:cs="Times New Roman"/>
                <w:sz w:val="16"/>
                <w:szCs w:val="16"/>
              </w:rPr>
              <w:t>(наименование муниципального образования Смоленской области)</w:t>
            </w:r>
          </w:p>
        </w:tc>
      </w:tr>
    </w:tbl>
    <w:p w:rsidR="00EE40C4" w:rsidRDefault="00EE40C4" w:rsidP="00EE40C4">
      <w:pPr>
        <w:pStyle w:val="ConsPlusNonformat"/>
        <w:jc w:val="right"/>
      </w:pPr>
      <w:r>
        <w:t xml:space="preserve">__________________________________________________ </w:t>
      </w:r>
    </w:p>
    <w:p w:rsidR="00EE40C4" w:rsidRPr="00EE40C4" w:rsidRDefault="00EE40C4" w:rsidP="00EE40C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EE40C4">
        <w:rPr>
          <w:rFonts w:ascii="Times New Roman" w:hAnsi="Times New Roman" w:cs="Times New Roman"/>
          <w:sz w:val="16"/>
          <w:szCs w:val="16"/>
        </w:rPr>
        <w:t xml:space="preserve">(Ф.И.О.) </w:t>
      </w:r>
    </w:p>
    <w:p w:rsidR="00EE40C4" w:rsidRDefault="00EE40C4" w:rsidP="00EE40C4">
      <w:pPr>
        <w:pStyle w:val="ConsPlusNonformat"/>
        <w:jc w:val="right"/>
      </w:pPr>
      <w:r>
        <w:t xml:space="preserve">__________________________________________________ </w:t>
      </w:r>
    </w:p>
    <w:p w:rsidR="00EE40C4" w:rsidRPr="00EE40C4" w:rsidRDefault="00EE40C4" w:rsidP="00EE40C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EE40C4">
        <w:rPr>
          <w:rFonts w:ascii="Times New Roman" w:hAnsi="Times New Roman" w:cs="Times New Roman"/>
          <w:sz w:val="16"/>
          <w:szCs w:val="16"/>
        </w:rPr>
        <w:t xml:space="preserve">(наименование юридического лица, Ф.И.О. директора, </w:t>
      </w:r>
      <w:proofErr w:type="gramEnd"/>
    </w:p>
    <w:p w:rsidR="00EE40C4" w:rsidRPr="00EE40C4" w:rsidRDefault="00EE40C4" w:rsidP="00EE40C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EE40C4">
        <w:rPr>
          <w:rFonts w:ascii="Times New Roman" w:hAnsi="Times New Roman" w:cs="Times New Roman"/>
          <w:sz w:val="16"/>
          <w:szCs w:val="16"/>
        </w:rPr>
        <w:t xml:space="preserve">Ф.И.О. ИП) </w:t>
      </w:r>
      <w:proofErr w:type="gramEnd"/>
    </w:p>
    <w:p w:rsidR="00EE40C4" w:rsidRDefault="00EE40C4" w:rsidP="00EE40C4">
      <w:pPr>
        <w:pStyle w:val="ConsPlusNonformat"/>
        <w:jc w:val="right"/>
      </w:pPr>
      <w:r>
        <w:t xml:space="preserve">__________________________________________________ </w:t>
      </w:r>
    </w:p>
    <w:p w:rsidR="00EE40C4" w:rsidRDefault="00EE40C4" w:rsidP="00EE40C4">
      <w:pPr>
        <w:pStyle w:val="ConsPlusNonformat"/>
        <w:jc w:val="right"/>
      </w:pPr>
      <w:r>
        <w:t xml:space="preserve">__________________________________________________ </w:t>
      </w:r>
    </w:p>
    <w:p w:rsidR="00EE40C4" w:rsidRPr="00EE40C4" w:rsidRDefault="00EE40C4" w:rsidP="00EE40C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EE40C4">
        <w:rPr>
          <w:rFonts w:ascii="Times New Roman" w:hAnsi="Times New Roman" w:cs="Times New Roman"/>
          <w:sz w:val="16"/>
          <w:szCs w:val="16"/>
        </w:rPr>
        <w:t xml:space="preserve">(почтовый или электронный адрес </w:t>
      </w:r>
      <w:proofErr w:type="gramEnd"/>
    </w:p>
    <w:p w:rsidR="00EE40C4" w:rsidRDefault="00EE40C4" w:rsidP="00EE40C4">
      <w:pPr>
        <w:pStyle w:val="ConsPlusNonformat"/>
        <w:jc w:val="right"/>
      </w:pPr>
      <w:r>
        <w:t xml:space="preserve">_________________________________________________, </w:t>
      </w:r>
    </w:p>
    <w:p w:rsidR="00EE40C4" w:rsidRPr="00EE40C4" w:rsidRDefault="00EE40C4" w:rsidP="00EE40C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EE40C4">
        <w:rPr>
          <w:rFonts w:ascii="Times New Roman" w:hAnsi="Times New Roman" w:cs="Times New Roman"/>
          <w:sz w:val="16"/>
          <w:szCs w:val="16"/>
        </w:rPr>
        <w:t xml:space="preserve">заявителя для направления ответа) </w:t>
      </w:r>
    </w:p>
    <w:p w:rsidR="00EE40C4" w:rsidRDefault="00EE40C4" w:rsidP="00EE40C4">
      <w:pPr>
        <w:pStyle w:val="ConsPlusNonformat"/>
        <w:jc w:val="right"/>
      </w:pPr>
      <w:r>
        <w:t xml:space="preserve">__________________________________________________ </w:t>
      </w:r>
    </w:p>
    <w:p w:rsidR="007B693D" w:rsidRPr="00EE40C4" w:rsidRDefault="00EE40C4" w:rsidP="00EE40C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EE40C4">
        <w:rPr>
          <w:rFonts w:ascii="Times New Roman" w:hAnsi="Times New Roman" w:cs="Times New Roman"/>
          <w:sz w:val="16"/>
          <w:szCs w:val="16"/>
        </w:rPr>
        <w:t>(контактный телефон (по желанию))</w:t>
      </w:r>
    </w:p>
    <w:p w:rsidR="00810B8F" w:rsidRDefault="00810B8F" w:rsidP="00DD27FE">
      <w:pPr>
        <w:pStyle w:val="ConsPlusNonformat"/>
        <w:rPr>
          <w:rFonts w:ascii="Times New Roman" w:hAnsi="Times New Roman" w:cs="Times New Roman"/>
          <w:b/>
          <w:sz w:val="24"/>
        </w:rPr>
      </w:pPr>
      <w:bookmarkStart w:id="14" w:name="P573"/>
      <w:bookmarkEnd w:id="14"/>
    </w:p>
    <w:p w:rsidR="00EE40C4" w:rsidRDefault="00EE40C4" w:rsidP="00DF4CD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483627" w:rsidRDefault="00483627" w:rsidP="00DF4CD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483627" w:rsidRDefault="00483627" w:rsidP="00DF4CDA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DF4CDA" w:rsidRPr="00671B38" w:rsidRDefault="00DF4CDA" w:rsidP="00DF4CD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71B38">
        <w:rPr>
          <w:rFonts w:ascii="Times New Roman" w:hAnsi="Times New Roman" w:cs="Times New Roman"/>
          <w:b/>
          <w:sz w:val="24"/>
        </w:rPr>
        <w:t>ЗАЯВЛЕНИЕ</w:t>
      </w:r>
    </w:p>
    <w:p w:rsidR="00810B8F" w:rsidRPr="00483627" w:rsidRDefault="00DF4CDA" w:rsidP="00483627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671B38">
        <w:rPr>
          <w:rFonts w:ascii="Times New Roman" w:hAnsi="Times New Roman" w:cs="Times New Roman"/>
          <w:b/>
          <w:sz w:val="24"/>
        </w:rPr>
        <w:t xml:space="preserve">о выдаче </w:t>
      </w:r>
      <w:r w:rsidR="00FC5013">
        <w:rPr>
          <w:rFonts w:ascii="Times New Roman" w:hAnsi="Times New Roman" w:cs="Times New Roman"/>
          <w:b/>
          <w:sz w:val="24"/>
        </w:rPr>
        <w:t>разрешения на установку и эксплуатацию рекламной конструкции</w:t>
      </w:r>
      <w:r w:rsidR="00810B8F">
        <w:rPr>
          <w:rFonts w:ascii="Times New Roman" w:hAnsi="Times New Roman" w:cs="Times New Roman"/>
          <w:b/>
          <w:sz w:val="24"/>
        </w:rPr>
        <w:t xml:space="preserve"> </w:t>
      </w:r>
      <w:r w:rsidR="00544D46">
        <w:rPr>
          <w:rFonts w:ascii="Times New Roman" w:hAnsi="Times New Roman" w:cs="Times New Roman"/>
          <w:b/>
          <w:sz w:val="24"/>
        </w:rPr>
        <w:t xml:space="preserve">на соответствующей </w:t>
      </w:r>
      <w:r w:rsidR="00810B8F">
        <w:rPr>
          <w:rFonts w:ascii="Times New Roman" w:hAnsi="Times New Roman" w:cs="Times New Roman"/>
          <w:b/>
          <w:sz w:val="24"/>
        </w:rPr>
        <w:t xml:space="preserve">территории </w:t>
      </w:r>
    </w:p>
    <w:p w:rsidR="00642790" w:rsidRDefault="00642790" w:rsidP="005B2A56">
      <w:pPr>
        <w:pStyle w:val="ConsPlusNormal0"/>
        <w:ind w:firstLine="5670"/>
        <w:outlineLvl w:val="1"/>
        <w:rPr>
          <w:rFonts w:ascii="Times New Roman" w:hAnsi="Times New Roman" w:cs="Times New Roman"/>
          <w:sz w:val="24"/>
          <w:szCs w:val="24"/>
        </w:rPr>
      </w:pPr>
    </w:p>
    <w:p w:rsidR="004B54DD" w:rsidRDefault="00FF2CA2" w:rsidP="000459CD">
      <w:pPr>
        <w:pStyle w:val="ConsPlusNormal0"/>
        <w:outlineLvl w:val="1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FF2C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Срок эксплуатации рекламной конструкции: ______________________</w:t>
      </w:r>
      <w:r w:rsidR="001869A2">
        <w:rPr>
          <w:rFonts w:ascii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 xml:space="preserve">                     </w:t>
      </w:r>
      <w:r w:rsidRPr="00FF2C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____________</w:t>
      </w:r>
      <w:r w:rsidRPr="00FF2CA2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FF2C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Адрес места установки рекламной конструкции: _________</w:t>
      </w:r>
      <w:r w:rsidR="001869A2">
        <w:rPr>
          <w:rFonts w:ascii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 xml:space="preserve">                      </w:t>
      </w:r>
      <w:r w:rsidRPr="00FF2C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_____________________</w:t>
      </w:r>
      <w:r w:rsidRPr="00FF2CA2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FF2C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Тип рекламной конструкции: ___________________________________</w:t>
      </w:r>
      <w:r w:rsidR="001869A2">
        <w:rPr>
          <w:rFonts w:ascii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 xml:space="preserve">                   </w:t>
      </w:r>
      <w:r w:rsidRPr="00FF2C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_____________</w:t>
      </w:r>
      <w:r w:rsidRPr="00FF2CA2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FF2C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Наличие подсветки</w:t>
      </w:r>
      <w:r w:rsidRPr="001869A2">
        <w:rPr>
          <w:rFonts w:ascii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>:________________________________________</w:t>
      </w:r>
      <w:r w:rsidR="001869A2">
        <w:rPr>
          <w:rFonts w:ascii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 xml:space="preserve">                    </w:t>
      </w:r>
      <w:r w:rsidRPr="001869A2">
        <w:rPr>
          <w:rFonts w:ascii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>________________</w:t>
      </w:r>
      <w:r w:rsidR="001869A2" w:rsidRPr="001869A2">
        <w:rPr>
          <w:rFonts w:ascii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 xml:space="preserve">     </w:t>
      </w:r>
    </w:p>
    <w:p w:rsidR="001869A2" w:rsidRDefault="004B54DD" w:rsidP="000459CD">
      <w:pPr>
        <w:pStyle w:val="ConsPlusNormal0"/>
        <w:outlineLvl w:val="1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16"/>
          <w:szCs w:val="16"/>
          <w:shd w:val="clear" w:color="auto" w:fill="FFFFFF"/>
        </w:rPr>
        <w:t xml:space="preserve">                                                                    </w:t>
      </w:r>
      <w:r w:rsidRPr="004B54DD">
        <w:rPr>
          <w:rFonts w:ascii="Times New Roman" w:hAnsi="Times New Roman" w:cs="Times New Roman"/>
          <w:color w:val="2D2D2D"/>
          <w:spacing w:val="2"/>
          <w:sz w:val="16"/>
          <w:szCs w:val="16"/>
          <w:shd w:val="clear" w:color="auto" w:fill="FFFFFF"/>
        </w:rPr>
        <w:t>(внешняя, внутренняя)</w:t>
      </w:r>
      <w:r w:rsidR="001869A2">
        <w:rPr>
          <w:rFonts w:ascii="Times New Roman" w:hAnsi="Times New Roman" w:cs="Times New Roman"/>
          <w:color w:val="2D2D2D"/>
          <w:spacing w:val="2"/>
          <w:sz w:val="16"/>
          <w:szCs w:val="16"/>
          <w:shd w:val="clear" w:color="auto" w:fill="FFFFFF"/>
        </w:rPr>
        <w:t xml:space="preserve">  </w:t>
      </w:r>
      <w:r w:rsidR="00FF2CA2" w:rsidRPr="00FF2CA2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="00FF2CA2" w:rsidRPr="00FF2C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Размер информационного поля: ___________________ площадь ___________ кв. м.</w:t>
      </w:r>
    </w:p>
    <w:p w:rsidR="00464891" w:rsidRPr="00D80CE9" w:rsidRDefault="00464891" w:rsidP="00464891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D80CE9">
        <w:rPr>
          <w:rFonts w:ascii="Times New Roman" w:hAnsi="Times New Roman"/>
          <w:sz w:val="24"/>
          <w:szCs w:val="24"/>
        </w:rPr>
        <w:t>Собственник недвижимого имущества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0CE9">
        <w:rPr>
          <w:rFonts w:ascii="Times New Roman" w:hAnsi="Times New Roman"/>
          <w:sz w:val="24"/>
          <w:szCs w:val="24"/>
        </w:rPr>
        <w:t xml:space="preserve">места присоединения рекламной </w:t>
      </w:r>
      <w:r>
        <w:rPr>
          <w:rFonts w:ascii="Times New Roman" w:hAnsi="Times New Roman"/>
          <w:sz w:val="24"/>
          <w:szCs w:val="24"/>
        </w:rPr>
        <w:t>конструкции</w:t>
      </w:r>
      <w:r w:rsidRPr="00D80CE9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______________________________________________</w:t>
      </w:r>
      <w:r w:rsidRPr="00D80CE9">
        <w:rPr>
          <w:rFonts w:ascii="Times New Roman" w:hAnsi="Times New Roman"/>
          <w:sz w:val="24"/>
          <w:szCs w:val="24"/>
        </w:rPr>
        <w:t>_________</w:t>
      </w:r>
    </w:p>
    <w:p w:rsidR="0033050E" w:rsidRPr="00464891" w:rsidRDefault="00FF2CA2" w:rsidP="000459CD">
      <w:pPr>
        <w:pStyle w:val="ConsPlusNormal0"/>
        <w:outlineLvl w:val="1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FF2CA2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="0033050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Приложения к заявлению</w:t>
      </w:r>
      <w:r w:rsidRPr="00FF2C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:</w:t>
      </w:r>
    </w:p>
    <w:p w:rsidR="0033050E" w:rsidRDefault="0033050E" w:rsidP="00483627">
      <w:pPr>
        <w:pStyle w:val="ConsPlusNormal0"/>
        <w:ind w:firstLine="709"/>
        <w:outlineLvl w:val="1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1)</w:t>
      </w:r>
    </w:p>
    <w:p w:rsidR="00483627" w:rsidRDefault="0033050E" w:rsidP="00483627">
      <w:pPr>
        <w:pStyle w:val="ConsPlusNormal0"/>
        <w:ind w:firstLine="709"/>
        <w:outlineLvl w:val="1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2)</w:t>
      </w:r>
    </w:p>
    <w:p w:rsidR="00AA70B4" w:rsidRDefault="00AA70B4" w:rsidP="00483627">
      <w:pPr>
        <w:pStyle w:val="ConsPlusNormal0"/>
        <w:ind w:firstLine="709"/>
        <w:outlineLvl w:val="1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483627" w:rsidRDefault="00483627" w:rsidP="0048362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получения результата (отметить):</w:t>
      </w:r>
    </w:p>
    <w:p w:rsidR="00483627" w:rsidRDefault="00501970" w:rsidP="00483627">
      <w:pPr>
        <w:pStyle w:val="ConsPlusNonformat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168275</wp:posOffset>
                </wp:positionV>
                <wp:extent cx="175260" cy="139700"/>
                <wp:effectExtent l="10160" t="6350" r="5080" b="63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.05pt;margin-top:13.25pt;width:13.8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"/>
            </w:pict>
          </mc:Fallback>
        </mc:AlternateContent>
      </w:r>
    </w:p>
    <w:p w:rsidR="00483627" w:rsidRPr="00483627" w:rsidRDefault="00483627" w:rsidP="00483627">
      <w:pPr>
        <w:pStyle w:val="ConsPlusNonformat"/>
        <w:ind w:left="709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Администрации</w:t>
      </w:r>
      <w:r w:rsidRPr="00483627">
        <w:rPr>
          <w:rFonts w:ascii="Times New Roman" w:hAnsi="Times New Roman" w:cs="Times New Roman"/>
          <w:sz w:val="24"/>
          <w:szCs w:val="24"/>
        </w:rPr>
        <w:t xml:space="preserve"> 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Pr="00483627">
        <w:rPr>
          <w:rFonts w:ascii="Times New Roman" w:hAnsi="Times New Roman" w:cs="Times New Roman"/>
          <w:sz w:val="24"/>
          <w:szCs w:val="24"/>
        </w:rPr>
        <w:t>_</w:t>
      </w:r>
      <w:r w:rsidR="003C0A41">
        <w:rPr>
          <w:rFonts w:ascii="Times New Roman" w:hAnsi="Times New Roman" w:cs="Times New Roman"/>
          <w:sz w:val="24"/>
          <w:szCs w:val="24"/>
        </w:rPr>
        <w:t>;</w:t>
      </w:r>
    </w:p>
    <w:p w:rsidR="00483627" w:rsidRPr="00483627" w:rsidRDefault="00483627" w:rsidP="00483627">
      <w:pPr>
        <w:pStyle w:val="ConsPlusNonformat"/>
        <w:ind w:left="709" w:right="-1" w:firstLine="4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483627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 Смоленской области)</w:t>
      </w:r>
    </w:p>
    <w:p w:rsidR="00483627" w:rsidRPr="006C6F61" w:rsidRDefault="00483627" w:rsidP="00483627">
      <w:pPr>
        <w:pStyle w:val="ConsPlusNonformat"/>
        <w:ind w:left="6804" w:right="-1" w:hanging="850"/>
        <w:jc w:val="both"/>
        <w:rPr>
          <w:rFonts w:ascii="Times New Roman" w:hAnsi="Times New Roman" w:cs="Times New Roman"/>
        </w:rPr>
      </w:pPr>
    </w:p>
    <w:p w:rsidR="00483627" w:rsidRDefault="00501970" w:rsidP="00483627">
      <w:pPr>
        <w:pStyle w:val="ConsPlusNonformat"/>
        <w:ind w:left="709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74295</wp:posOffset>
                </wp:positionV>
                <wp:extent cx="175260" cy="147955"/>
                <wp:effectExtent l="10160" t="7620" r="5080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9.05pt;margin-top:5.85pt;width:13.8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"/>
            </w:pict>
          </mc:Fallback>
        </mc:AlternateContent>
      </w:r>
      <w:r w:rsidR="00483627">
        <w:rPr>
          <w:rFonts w:ascii="Times New Roman" w:hAnsi="Times New Roman" w:cs="Times New Roman"/>
          <w:sz w:val="24"/>
          <w:szCs w:val="24"/>
        </w:rPr>
        <w:t>- в МФЦ при непосредственном обращении</w:t>
      </w:r>
      <w:r w:rsidR="00483627">
        <w:rPr>
          <w:rStyle w:val="af0"/>
          <w:rFonts w:ascii="Times New Roman" w:hAnsi="Times New Roman"/>
          <w:sz w:val="24"/>
          <w:szCs w:val="24"/>
        </w:rPr>
        <w:footnoteReference w:id="1"/>
      </w:r>
      <w:r w:rsidR="00483627">
        <w:rPr>
          <w:rFonts w:ascii="Times New Roman" w:hAnsi="Times New Roman" w:cs="Times New Roman"/>
          <w:sz w:val="24"/>
          <w:szCs w:val="24"/>
        </w:rPr>
        <w:t>;</w:t>
      </w:r>
    </w:p>
    <w:p w:rsidR="00483627" w:rsidRDefault="00483627" w:rsidP="00483627">
      <w:pPr>
        <w:pStyle w:val="ConsPlusNonformat"/>
        <w:ind w:left="709" w:right="-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83627" w:rsidRDefault="00501970" w:rsidP="00483627">
      <w:pPr>
        <w:pStyle w:val="ConsPlusNonformat"/>
        <w:ind w:left="709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-4445</wp:posOffset>
                </wp:positionV>
                <wp:extent cx="175260" cy="144145"/>
                <wp:effectExtent l="10160" t="5080" r="5080" b="127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9.05pt;margin-top:-.35pt;width:13.8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"/>
            </w:pict>
          </mc:Fallback>
        </mc:AlternateContent>
      </w:r>
      <w:r w:rsidR="00483627">
        <w:rPr>
          <w:rFonts w:ascii="Times New Roman" w:hAnsi="Times New Roman" w:cs="Times New Roman"/>
          <w:sz w:val="24"/>
          <w:szCs w:val="24"/>
        </w:rPr>
        <w:t>- почтой на почтовый адрес заявителя.</w:t>
      </w:r>
    </w:p>
    <w:p w:rsidR="00483627" w:rsidRDefault="00FF2CA2" w:rsidP="000459CD">
      <w:pPr>
        <w:pStyle w:val="ConsPlusNormal0"/>
        <w:outlineLvl w:val="1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FF2CA2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="00224C91" w:rsidRPr="00224C91">
        <w:rPr>
          <w:rFonts w:ascii="Times New Roman" w:hAnsi="Times New Roman" w:cs="Times New Roman"/>
          <w:color w:val="2D2D2D"/>
          <w:spacing w:val="2"/>
          <w:sz w:val="24"/>
          <w:szCs w:val="24"/>
        </w:rPr>
        <w:t>Я даю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«О персональных данных». Ознакомле</w:t>
      </w:r>
      <w:proofErr w:type="gramStart"/>
      <w:r w:rsidR="00224C91" w:rsidRPr="00224C91">
        <w:rPr>
          <w:rFonts w:ascii="Times New Roman" w:hAnsi="Times New Roman" w:cs="Times New Roman"/>
          <w:color w:val="2D2D2D"/>
          <w:spacing w:val="2"/>
          <w:sz w:val="24"/>
          <w:szCs w:val="24"/>
        </w:rPr>
        <w:t>н(</w:t>
      </w:r>
      <w:proofErr w:type="gramEnd"/>
      <w:r w:rsidR="00224C91" w:rsidRPr="00224C91">
        <w:rPr>
          <w:rFonts w:ascii="Times New Roman" w:hAnsi="Times New Roman" w:cs="Times New Roman"/>
          <w:color w:val="2D2D2D"/>
          <w:spacing w:val="2"/>
          <w:sz w:val="24"/>
          <w:szCs w:val="24"/>
        </w:rPr>
        <w:t>а) с тем, что могу отказаться от обработки моих персональных данных, подав соответствующее заявление.</w:t>
      </w:r>
      <w:r w:rsidRPr="00FF2CA2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483627" w:rsidRPr="006C530D" w:rsidRDefault="00483627" w:rsidP="004836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0D">
        <w:rPr>
          <w:rFonts w:ascii="Times New Roman" w:hAnsi="Times New Roman" w:cs="Times New Roman"/>
          <w:sz w:val="24"/>
          <w:szCs w:val="24"/>
        </w:rPr>
        <w:t xml:space="preserve">Заявитель 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30D">
        <w:rPr>
          <w:rFonts w:ascii="Times New Roman" w:hAnsi="Times New Roman" w:cs="Times New Roman"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30D">
        <w:rPr>
          <w:rFonts w:ascii="Times New Roman" w:hAnsi="Times New Roman" w:cs="Times New Roman"/>
          <w:sz w:val="24"/>
          <w:szCs w:val="24"/>
        </w:rPr>
        <w:t>_____________________</w:t>
      </w:r>
    </w:p>
    <w:p w:rsidR="00483627" w:rsidRPr="00421FA7" w:rsidRDefault="00483627" w:rsidP="00483627">
      <w:pPr>
        <w:pStyle w:val="ConsPlusNonformat"/>
        <w:ind w:firstLine="1560"/>
        <w:jc w:val="both"/>
        <w:rPr>
          <w:rFonts w:ascii="Times New Roman" w:hAnsi="Times New Roman" w:cs="Times New Roman"/>
          <w:sz w:val="16"/>
          <w:szCs w:val="16"/>
        </w:rPr>
      </w:pPr>
      <w:r w:rsidRPr="00421FA7">
        <w:rPr>
          <w:rFonts w:ascii="Times New Roman" w:hAnsi="Times New Roman" w:cs="Times New Roman"/>
        </w:rPr>
        <w:t xml:space="preserve">                 </w:t>
      </w:r>
      <w:r w:rsidRPr="00421FA7">
        <w:rPr>
          <w:rFonts w:ascii="Times New Roman" w:hAnsi="Times New Roman" w:cs="Times New Roman"/>
          <w:sz w:val="16"/>
          <w:szCs w:val="16"/>
        </w:rPr>
        <w:t xml:space="preserve">(должность)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421FA7">
        <w:rPr>
          <w:rFonts w:ascii="Times New Roman" w:hAnsi="Times New Roman" w:cs="Times New Roman"/>
          <w:sz w:val="16"/>
          <w:szCs w:val="16"/>
        </w:rPr>
        <w:t xml:space="preserve">    (подпись)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421FA7">
        <w:rPr>
          <w:rFonts w:ascii="Times New Roman" w:hAnsi="Times New Roman" w:cs="Times New Roman"/>
          <w:sz w:val="16"/>
          <w:szCs w:val="16"/>
        </w:rPr>
        <w:t xml:space="preserve">   (Ф.И.О.)</w:t>
      </w:r>
    </w:p>
    <w:p w:rsidR="00483627" w:rsidRPr="00421FA7" w:rsidRDefault="00483627" w:rsidP="00483627">
      <w:pPr>
        <w:pStyle w:val="ConsPlusNonformat"/>
        <w:jc w:val="both"/>
        <w:rPr>
          <w:rFonts w:ascii="Times New Roman" w:hAnsi="Times New Roman" w:cs="Times New Roman"/>
        </w:rPr>
      </w:pPr>
    </w:p>
    <w:p w:rsidR="00483627" w:rsidRPr="00421FA7" w:rsidRDefault="00483627" w:rsidP="0048362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6C530D">
        <w:rPr>
          <w:rFonts w:ascii="Times New Roman" w:hAnsi="Times New Roman" w:cs="Times New Roman"/>
          <w:sz w:val="24"/>
          <w:szCs w:val="24"/>
        </w:rPr>
        <w:t>«___» ___________ 20__ г.</w:t>
      </w:r>
      <w:r w:rsidRPr="00421FA7">
        <w:rPr>
          <w:rFonts w:ascii="Times New Roman" w:hAnsi="Times New Roman" w:cs="Times New Roman"/>
        </w:rPr>
        <w:t xml:space="preserve">                              М.П.</w:t>
      </w:r>
    </w:p>
    <w:p w:rsidR="001538F7" w:rsidRPr="00671B38" w:rsidRDefault="001538F7" w:rsidP="00352271">
      <w:pPr>
        <w:pStyle w:val="ConsPlusTitle"/>
      </w:pPr>
    </w:p>
    <w:sectPr w:rsidR="001538F7" w:rsidRPr="00671B38" w:rsidSect="008966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D0E" w:rsidRDefault="00242D0E" w:rsidP="00E8510E">
      <w:r>
        <w:separator/>
      </w:r>
    </w:p>
  </w:endnote>
  <w:endnote w:type="continuationSeparator" w:id="0">
    <w:p w:rsidR="00242D0E" w:rsidRDefault="00242D0E" w:rsidP="00E8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D0E" w:rsidRDefault="00242D0E" w:rsidP="00E8510E">
      <w:r>
        <w:separator/>
      </w:r>
    </w:p>
  </w:footnote>
  <w:footnote w:type="continuationSeparator" w:id="0">
    <w:p w:rsidR="00242D0E" w:rsidRDefault="00242D0E" w:rsidP="00E8510E">
      <w:r>
        <w:continuationSeparator/>
      </w:r>
    </w:p>
  </w:footnote>
  <w:footnote w:id="1">
    <w:p w:rsidR="00C56566" w:rsidRDefault="00C56566" w:rsidP="00483627">
      <w:pPr>
        <w:pStyle w:val="af1"/>
      </w:pPr>
      <w:r>
        <w:rPr>
          <w:rStyle w:val="af0"/>
        </w:rPr>
        <w:footnoteRef/>
      </w:r>
      <w:r>
        <w:t xml:space="preserve"> Выдача результата в МФЦ возможна только в случае если заявление и прилагаемые к нему документы были поданы через МФЦ.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7F4"/>
    <w:multiLevelType w:val="hybridMultilevel"/>
    <w:tmpl w:val="9892A752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4650AF"/>
    <w:multiLevelType w:val="hybridMultilevel"/>
    <w:tmpl w:val="64DCD8F0"/>
    <w:lvl w:ilvl="0" w:tplc="BC12AD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A0ABB"/>
    <w:multiLevelType w:val="hybridMultilevel"/>
    <w:tmpl w:val="98F20FBC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2C32C4"/>
    <w:multiLevelType w:val="hybridMultilevel"/>
    <w:tmpl w:val="6D0CEB6A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1C1744"/>
    <w:multiLevelType w:val="hybridMultilevel"/>
    <w:tmpl w:val="6C0CAB74"/>
    <w:lvl w:ilvl="0" w:tplc="C4C0AF0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5E5A9E"/>
    <w:multiLevelType w:val="hybridMultilevel"/>
    <w:tmpl w:val="5A2840C2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B31909"/>
    <w:multiLevelType w:val="hybridMultilevel"/>
    <w:tmpl w:val="239EC49A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2F423DDC"/>
    <w:multiLevelType w:val="hybridMultilevel"/>
    <w:tmpl w:val="D6C61020"/>
    <w:lvl w:ilvl="0" w:tplc="70F87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AF052A0"/>
    <w:multiLevelType w:val="hybridMultilevel"/>
    <w:tmpl w:val="F58216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25A2EC1"/>
    <w:multiLevelType w:val="hybridMultilevel"/>
    <w:tmpl w:val="84C26F5C"/>
    <w:lvl w:ilvl="0" w:tplc="A2A412B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201CD5"/>
    <w:multiLevelType w:val="hybridMultilevel"/>
    <w:tmpl w:val="A37C6E70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B205024"/>
    <w:multiLevelType w:val="hybridMultilevel"/>
    <w:tmpl w:val="5F522182"/>
    <w:lvl w:ilvl="0" w:tplc="C4C0AF0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4D37086E"/>
    <w:multiLevelType w:val="hybridMultilevel"/>
    <w:tmpl w:val="F9EC576E"/>
    <w:lvl w:ilvl="0" w:tplc="BC12AD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F4219E"/>
    <w:multiLevelType w:val="hybridMultilevel"/>
    <w:tmpl w:val="A91042D6"/>
    <w:lvl w:ilvl="0" w:tplc="C4C0A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8C4117D"/>
    <w:multiLevelType w:val="hybridMultilevel"/>
    <w:tmpl w:val="43E40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92B21"/>
    <w:multiLevelType w:val="hybridMultilevel"/>
    <w:tmpl w:val="9C04B5CC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9DD15E4"/>
    <w:multiLevelType w:val="hybridMultilevel"/>
    <w:tmpl w:val="D138DC8A"/>
    <w:lvl w:ilvl="0" w:tplc="C4C0AF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A301426"/>
    <w:multiLevelType w:val="hybridMultilevel"/>
    <w:tmpl w:val="80026B4C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4C0AF0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AB90EAF"/>
    <w:multiLevelType w:val="hybridMultilevel"/>
    <w:tmpl w:val="1E4A6A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B45D1"/>
    <w:multiLevelType w:val="hybridMultilevel"/>
    <w:tmpl w:val="6E3C90D4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198222F"/>
    <w:multiLevelType w:val="hybridMultilevel"/>
    <w:tmpl w:val="17080566"/>
    <w:lvl w:ilvl="0" w:tplc="C4C0A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585D9F"/>
    <w:multiLevelType w:val="hybridMultilevel"/>
    <w:tmpl w:val="ECF63CAE"/>
    <w:lvl w:ilvl="0" w:tplc="70F87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517B6C"/>
    <w:multiLevelType w:val="hybridMultilevel"/>
    <w:tmpl w:val="47EA6DBC"/>
    <w:lvl w:ilvl="0" w:tplc="C4C0AF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64879F0"/>
    <w:multiLevelType w:val="hybridMultilevel"/>
    <w:tmpl w:val="772A2C98"/>
    <w:lvl w:ilvl="0" w:tplc="C4C0A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751B37"/>
    <w:multiLevelType w:val="hybridMultilevel"/>
    <w:tmpl w:val="6BDA20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88133C9"/>
    <w:multiLevelType w:val="hybridMultilevel"/>
    <w:tmpl w:val="50DA3550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9010F1"/>
    <w:multiLevelType w:val="hybridMultilevel"/>
    <w:tmpl w:val="1E5E7C9A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FD25ECA"/>
    <w:multiLevelType w:val="hybridMultilevel"/>
    <w:tmpl w:val="58BEFB76"/>
    <w:lvl w:ilvl="0" w:tplc="70F87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25"/>
  </w:num>
  <w:num w:numId="4">
    <w:abstractNumId w:val="2"/>
  </w:num>
  <w:num w:numId="5">
    <w:abstractNumId w:val="20"/>
  </w:num>
  <w:num w:numId="6">
    <w:abstractNumId w:val="11"/>
  </w:num>
  <w:num w:numId="7">
    <w:abstractNumId w:val="3"/>
  </w:num>
  <w:num w:numId="8">
    <w:abstractNumId w:val="27"/>
  </w:num>
  <w:num w:numId="9">
    <w:abstractNumId w:val="13"/>
  </w:num>
  <w:num w:numId="10">
    <w:abstractNumId w:val="4"/>
  </w:num>
  <w:num w:numId="11">
    <w:abstractNumId w:val="1"/>
  </w:num>
  <w:num w:numId="12">
    <w:abstractNumId w:val="10"/>
  </w:num>
  <w:num w:numId="13">
    <w:abstractNumId w:val="0"/>
  </w:num>
  <w:num w:numId="14">
    <w:abstractNumId w:val="16"/>
  </w:num>
  <w:num w:numId="15">
    <w:abstractNumId w:val="24"/>
  </w:num>
  <w:num w:numId="16">
    <w:abstractNumId w:val="18"/>
  </w:num>
  <w:num w:numId="17">
    <w:abstractNumId w:val="21"/>
  </w:num>
  <w:num w:numId="18">
    <w:abstractNumId w:val="5"/>
  </w:num>
  <w:num w:numId="19">
    <w:abstractNumId w:val="26"/>
  </w:num>
  <w:num w:numId="20">
    <w:abstractNumId w:val="19"/>
  </w:num>
  <w:num w:numId="21">
    <w:abstractNumId w:val="14"/>
  </w:num>
  <w:num w:numId="22">
    <w:abstractNumId w:val="9"/>
  </w:num>
  <w:num w:numId="23">
    <w:abstractNumId w:val="6"/>
  </w:num>
  <w:num w:numId="24">
    <w:abstractNumId w:val="17"/>
  </w:num>
  <w:num w:numId="25">
    <w:abstractNumId w:val="12"/>
  </w:num>
  <w:num w:numId="26">
    <w:abstractNumId w:val="22"/>
  </w:num>
  <w:num w:numId="27">
    <w:abstractNumId w:val="28"/>
  </w:num>
  <w:num w:numId="28">
    <w:abstractNumId w:val="7"/>
  </w:num>
  <w:num w:numId="29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30"/>
    <w:rsid w:val="0000121C"/>
    <w:rsid w:val="00002604"/>
    <w:rsid w:val="00004271"/>
    <w:rsid w:val="00004B4E"/>
    <w:rsid w:val="000050CF"/>
    <w:rsid w:val="000078F5"/>
    <w:rsid w:val="00011132"/>
    <w:rsid w:val="0001160C"/>
    <w:rsid w:val="00012485"/>
    <w:rsid w:val="00013FCF"/>
    <w:rsid w:val="00014297"/>
    <w:rsid w:val="000154B7"/>
    <w:rsid w:val="00016EEE"/>
    <w:rsid w:val="000171EF"/>
    <w:rsid w:val="00017658"/>
    <w:rsid w:val="00023A1B"/>
    <w:rsid w:val="00023D7B"/>
    <w:rsid w:val="00030996"/>
    <w:rsid w:val="000313B0"/>
    <w:rsid w:val="0003246E"/>
    <w:rsid w:val="00032F4B"/>
    <w:rsid w:val="00032FFB"/>
    <w:rsid w:val="00033A46"/>
    <w:rsid w:val="000341C8"/>
    <w:rsid w:val="00037432"/>
    <w:rsid w:val="000416FC"/>
    <w:rsid w:val="000459CD"/>
    <w:rsid w:val="00045DAA"/>
    <w:rsid w:val="00046BB8"/>
    <w:rsid w:val="00051D4D"/>
    <w:rsid w:val="000524E1"/>
    <w:rsid w:val="00056569"/>
    <w:rsid w:val="000602D7"/>
    <w:rsid w:val="00063088"/>
    <w:rsid w:val="00063E53"/>
    <w:rsid w:val="000647FC"/>
    <w:rsid w:val="000657BC"/>
    <w:rsid w:val="0006592A"/>
    <w:rsid w:val="00065A28"/>
    <w:rsid w:val="000719D6"/>
    <w:rsid w:val="00072997"/>
    <w:rsid w:val="00072EA0"/>
    <w:rsid w:val="00075C6D"/>
    <w:rsid w:val="000763A6"/>
    <w:rsid w:val="00077159"/>
    <w:rsid w:val="0007793B"/>
    <w:rsid w:val="0008017F"/>
    <w:rsid w:val="00080D70"/>
    <w:rsid w:val="000817D5"/>
    <w:rsid w:val="0008268A"/>
    <w:rsid w:val="00083168"/>
    <w:rsid w:val="00085947"/>
    <w:rsid w:val="00085BBD"/>
    <w:rsid w:val="00086979"/>
    <w:rsid w:val="00091739"/>
    <w:rsid w:val="000928A4"/>
    <w:rsid w:val="00093B0D"/>
    <w:rsid w:val="00094058"/>
    <w:rsid w:val="00096BAA"/>
    <w:rsid w:val="00097012"/>
    <w:rsid w:val="000970B3"/>
    <w:rsid w:val="000A1A8A"/>
    <w:rsid w:val="000A2A60"/>
    <w:rsid w:val="000A4644"/>
    <w:rsid w:val="000B07CD"/>
    <w:rsid w:val="000B2BAA"/>
    <w:rsid w:val="000B4BDB"/>
    <w:rsid w:val="000C11F0"/>
    <w:rsid w:val="000C3991"/>
    <w:rsid w:val="000C4081"/>
    <w:rsid w:val="000D0EBA"/>
    <w:rsid w:val="000D1B21"/>
    <w:rsid w:val="000D1CEC"/>
    <w:rsid w:val="000D1DED"/>
    <w:rsid w:val="000D3453"/>
    <w:rsid w:val="000D681A"/>
    <w:rsid w:val="000D6F6F"/>
    <w:rsid w:val="000E13B6"/>
    <w:rsid w:val="000E1E0C"/>
    <w:rsid w:val="000E1ED3"/>
    <w:rsid w:val="000E2E0C"/>
    <w:rsid w:val="000E615A"/>
    <w:rsid w:val="000F10EA"/>
    <w:rsid w:val="000F1761"/>
    <w:rsid w:val="000F5EB6"/>
    <w:rsid w:val="000F6503"/>
    <w:rsid w:val="000F6A27"/>
    <w:rsid w:val="00102715"/>
    <w:rsid w:val="001062F8"/>
    <w:rsid w:val="00110921"/>
    <w:rsid w:val="001109DD"/>
    <w:rsid w:val="00113CB3"/>
    <w:rsid w:val="00114477"/>
    <w:rsid w:val="001144CD"/>
    <w:rsid w:val="00114C5D"/>
    <w:rsid w:val="00117CCE"/>
    <w:rsid w:val="00120E4F"/>
    <w:rsid w:val="00121809"/>
    <w:rsid w:val="00122F55"/>
    <w:rsid w:val="0012390E"/>
    <w:rsid w:val="00123946"/>
    <w:rsid w:val="00126EBD"/>
    <w:rsid w:val="00127F13"/>
    <w:rsid w:val="0013011D"/>
    <w:rsid w:val="001303DC"/>
    <w:rsid w:val="00132ED5"/>
    <w:rsid w:val="00133D6D"/>
    <w:rsid w:val="00134EAB"/>
    <w:rsid w:val="0013598A"/>
    <w:rsid w:val="001361D2"/>
    <w:rsid w:val="0013669D"/>
    <w:rsid w:val="0014496B"/>
    <w:rsid w:val="00146B5D"/>
    <w:rsid w:val="00146EEC"/>
    <w:rsid w:val="00150708"/>
    <w:rsid w:val="0015302F"/>
    <w:rsid w:val="00153534"/>
    <w:rsid w:val="001538F7"/>
    <w:rsid w:val="00153D4F"/>
    <w:rsid w:val="00155101"/>
    <w:rsid w:val="00155F11"/>
    <w:rsid w:val="001569BB"/>
    <w:rsid w:val="0016014B"/>
    <w:rsid w:val="001618B1"/>
    <w:rsid w:val="00162231"/>
    <w:rsid w:val="001677A3"/>
    <w:rsid w:val="0016792E"/>
    <w:rsid w:val="00167E4D"/>
    <w:rsid w:val="00171369"/>
    <w:rsid w:val="00171D5C"/>
    <w:rsid w:val="0017609A"/>
    <w:rsid w:val="00180A73"/>
    <w:rsid w:val="0018209E"/>
    <w:rsid w:val="001831F1"/>
    <w:rsid w:val="00184022"/>
    <w:rsid w:val="0018462A"/>
    <w:rsid w:val="001869A2"/>
    <w:rsid w:val="00187790"/>
    <w:rsid w:val="00193292"/>
    <w:rsid w:val="00193BE6"/>
    <w:rsid w:val="001951FB"/>
    <w:rsid w:val="00195C09"/>
    <w:rsid w:val="001961F4"/>
    <w:rsid w:val="0019771A"/>
    <w:rsid w:val="001A1C9C"/>
    <w:rsid w:val="001A5B19"/>
    <w:rsid w:val="001B3CE6"/>
    <w:rsid w:val="001B5909"/>
    <w:rsid w:val="001B5CB6"/>
    <w:rsid w:val="001C1968"/>
    <w:rsid w:val="001C22D0"/>
    <w:rsid w:val="001C2DE5"/>
    <w:rsid w:val="001C3D1A"/>
    <w:rsid w:val="001C40F1"/>
    <w:rsid w:val="001C4CF5"/>
    <w:rsid w:val="001C5315"/>
    <w:rsid w:val="001C60F2"/>
    <w:rsid w:val="001C6305"/>
    <w:rsid w:val="001C63D4"/>
    <w:rsid w:val="001C6878"/>
    <w:rsid w:val="001D1046"/>
    <w:rsid w:val="001D168E"/>
    <w:rsid w:val="001D41BE"/>
    <w:rsid w:val="001D4374"/>
    <w:rsid w:val="001D6165"/>
    <w:rsid w:val="001D638B"/>
    <w:rsid w:val="001E0AAF"/>
    <w:rsid w:val="001E3909"/>
    <w:rsid w:val="001E5DF6"/>
    <w:rsid w:val="001F4B60"/>
    <w:rsid w:val="001F6AA7"/>
    <w:rsid w:val="001F73BB"/>
    <w:rsid w:val="001F7485"/>
    <w:rsid w:val="0020030D"/>
    <w:rsid w:val="002035ED"/>
    <w:rsid w:val="00205DC1"/>
    <w:rsid w:val="00207720"/>
    <w:rsid w:val="00211349"/>
    <w:rsid w:val="00212F66"/>
    <w:rsid w:val="00215210"/>
    <w:rsid w:val="002171B0"/>
    <w:rsid w:val="0022085F"/>
    <w:rsid w:val="00220F36"/>
    <w:rsid w:val="00221355"/>
    <w:rsid w:val="0022161B"/>
    <w:rsid w:val="00222661"/>
    <w:rsid w:val="00223050"/>
    <w:rsid w:val="00223EC7"/>
    <w:rsid w:val="00224B48"/>
    <w:rsid w:val="00224C91"/>
    <w:rsid w:val="00225B59"/>
    <w:rsid w:val="00226F01"/>
    <w:rsid w:val="0022705A"/>
    <w:rsid w:val="0022724E"/>
    <w:rsid w:val="00227C05"/>
    <w:rsid w:val="0023109F"/>
    <w:rsid w:val="00233A3B"/>
    <w:rsid w:val="00233ACA"/>
    <w:rsid w:val="00235C95"/>
    <w:rsid w:val="0023685B"/>
    <w:rsid w:val="0024044E"/>
    <w:rsid w:val="00240EAB"/>
    <w:rsid w:val="002412C5"/>
    <w:rsid w:val="00242D0E"/>
    <w:rsid w:val="00243D77"/>
    <w:rsid w:val="00250293"/>
    <w:rsid w:val="00254A0C"/>
    <w:rsid w:val="00254D20"/>
    <w:rsid w:val="00254D71"/>
    <w:rsid w:val="00257AFE"/>
    <w:rsid w:val="00261415"/>
    <w:rsid w:val="00263999"/>
    <w:rsid w:val="00264169"/>
    <w:rsid w:val="002678C0"/>
    <w:rsid w:val="00270123"/>
    <w:rsid w:val="00274FB5"/>
    <w:rsid w:val="00276631"/>
    <w:rsid w:val="0028300E"/>
    <w:rsid w:val="0028440F"/>
    <w:rsid w:val="00284623"/>
    <w:rsid w:val="00285FA6"/>
    <w:rsid w:val="00287B20"/>
    <w:rsid w:val="00291678"/>
    <w:rsid w:val="002925AE"/>
    <w:rsid w:val="00292AF6"/>
    <w:rsid w:val="00293F00"/>
    <w:rsid w:val="0029452E"/>
    <w:rsid w:val="0029460F"/>
    <w:rsid w:val="002964D5"/>
    <w:rsid w:val="00296C78"/>
    <w:rsid w:val="00297815"/>
    <w:rsid w:val="00297ACF"/>
    <w:rsid w:val="002A0147"/>
    <w:rsid w:val="002A0329"/>
    <w:rsid w:val="002A0CC7"/>
    <w:rsid w:val="002A1BF1"/>
    <w:rsid w:val="002A25D8"/>
    <w:rsid w:val="002A44A9"/>
    <w:rsid w:val="002A6482"/>
    <w:rsid w:val="002A7AC3"/>
    <w:rsid w:val="002B0807"/>
    <w:rsid w:val="002B0C2D"/>
    <w:rsid w:val="002B29A5"/>
    <w:rsid w:val="002B364D"/>
    <w:rsid w:val="002B449E"/>
    <w:rsid w:val="002C0ADD"/>
    <w:rsid w:val="002C0E07"/>
    <w:rsid w:val="002C1B7B"/>
    <w:rsid w:val="002C1B99"/>
    <w:rsid w:val="002C328F"/>
    <w:rsid w:val="002C5705"/>
    <w:rsid w:val="002C5F7C"/>
    <w:rsid w:val="002C63C9"/>
    <w:rsid w:val="002C6DF8"/>
    <w:rsid w:val="002C7DCA"/>
    <w:rsid w:val="002D553D"/>
    <w:rsid w:val="002D5FC5"/>
    <w:rsid w:val="002E0371"/>
    <w:rsid w:val="002E18D9"/>
    <w:rsid w:val="002E30D9"/>
    <w:rsid w:val="002E4C55"/>
    <w:rsid w:val="002E4DC2"/>
    <w:rsid w:val="002E5758"/>
    <w:rsid w:val="002E5845"/>
    <w:rsid w:val="002E7470"/>
    <w:rsid w:val="002F2A9C"/>
    <w:rsid w:val="002F42C7"/>
    <w:rsid w:val="002F472F"/>
    <w:rsid w:val="002F4E25"/>
    <w:rsid w:val="002F7DA7"/>
    <w:rsid w:val="003045E6"/>
    <w:rsid w:val="00305F18"/>
    <w:rsid w:val="00305F3E"/>
    <w:rsid w:val="00306A1D"/>
    <w:rsid w:val="00307BC6"/>
    <w:rsid w:val="003115A5"/>
    <w:rsid w:val="00312171"/>
    <w:rsid w:val="003126E2"/>
    <w:rsid w:val="00315FE2"/>
    <w:rsid w:val="003273D8"/>
    <w:rsid w:val="00327467"/>
    <w:rsid w:val="0032793F"/>
    <w:rsid w:val="00327D16"/>
    <w:rsid w:val="0033007C"/>
    <w:rsid w:val="0033050E"/>
    <w:rsid w:val="0033223D"/>
    <w:rsid w:val="00335783"/>
    <w:rsid w:val="0033798E"/>
    <w:rsid w:val="003379E2"/>
    <w:rsid w:val="00340BDD"/>
    <w:rsid w:val="00343B31"/>
    <w:rsid w:val="00344819"/>
    <w:rsid w:val="00344D90"/>
    <w:rsid w:val="00351B40"/>
    <w:rsid w:val="00352271"/>
    <w:rsid w:val="00353190"/>
    <w:rsid w:val="00353965"/>
    <w:rsid w:val="00353CAD"/>
    <w:rsid w:val="00356846"/>
    <w:rsid w:val="00356C50"/>
    <w:rsid w:val="00356CB4"/>
    <w:rsid w:val="0035787F"/>
    <w:rsid w:val="003603A5"/>
    <w:rsid w:val="00360B33"/>
    <w:rsid w:val="003633C0"/>
    <w:rsid w:val="00363B7A"/>
    <w:rsid w:val="0036436F"/>
    <w:rsid w:val="00366498"/>
    <w:rsid w:val="00372724"/>
    <w:rsid w:val="003744F1"/>
    <w:rsid w:val="00380D88"/>
    <w:rsid w:val="00381294"/>
    <w:rsid w:val="00390E40"/>
    <w:rsid w:val="00392FD0"/>
    <w:rsid w:val="00393BBB"/>
    <w:rsid w:val="00393CFF"/>
    <w:rsid w:val="003945E7"/>
    <w:rsid w:val="00394AC4"/>
    <w:rsid w:val="00396F9B"/>
    <w:rsid w:val="00397A2B"/>
    <w:rsid w:val="00397DA4"/>
    <w:rsid w:val="003A02C2"/>
    <w:rsid w:val="003A43AF"/>
    <w:rsid w:val="003A5061"/>
    <w:rsid w:val="003A63A7"/>
    <w:rsid w:val="003B16F9"/>
    <w:rsid w:val="003B41C4"/>
    <w:rsid w:val="003B4EFB"/>
    <w:rsid w:val="003C0A41"/>
    <w:rsid w:val="003C4479"/>
    <w:rsid w:val="003C5355"/>
    <w:rsid w:val="003C5BED"/>
    <w:rsid w:val="003C5FB9"/>
    <w:rsid w:val="003C6984"/>
    <w:rsid w:val="003C7F47"/>
    <w:rsid w:val="003D0940"/>
    <w:rsid w:val="003D0C04"/>
    <w:rsid w:val="003D2F30"/>
    <w:rsid w:val="003D332C"/>
    <w:rsid w:val="003D6E1A"/>
    <w:rsid w:val="003E1FEC"/>
    <w:rsid w:val="003E25F1"/>
    <w:rsid w:val="003E3681"/>
    <w:rsid w:val="003E40D2"/>
    <w:rsid w:val="003E5C1C"/>
    <w:rsid w:val="003E67AC"/>
    <w:rsid w:val="003F1D34"/>
    <w:rsid w:val="003F3C4A"/>
    <w:rsid w:val="003F49D5"/>
    <w:rsid w:val="003F7730"/>
    <w:rsid w:val="003F7E43"/>
    <w:rsid w:val="004015B1"/>
    <w:rsid w:val="00401EA8"/>
    <w:rsid w:val="0040397D"/>
    <w:rsid w:val="00405DD5"/>
    <w:rsid w:val="00406BC9"/>
    <w:rsid w:val="004121F6"/>
    <w:rsid w:val="00412C25"/>
    <w:rsid w:val="00415361"/>
    <w:rsid w:val="00415E4E"/>
    <w:rsid w:val="0041660A"/>
    <w:rsid w:val="00416B3A"/>
    <w:rsid w:val="004258BD"/>
    <w:rsid w:val="00425E6E"/>
    <w:rsid w:val="00430B15"/>
    <w:rsid w:val="004312ED"/>
    <w:rsid w:val="00432506"/>
    <w:rsid w:val="00433A6A"/>
    <w:rsid w:val="0043586F"/>
    <w:rsid w:val="00437A63"/>
    <w:rsid w:val="004442A7"/>
    <w:rsid w:val="0044586D"/>
    <w:rsid w:val="00447759"/>
    <w:rsid w:val="00450625"/>
    <w:rsid w:val="0045185C"/>
    <w:rsid w:val="00452F64"/>
    <w:rsid w:val="00456DE4"/>
    <w:rsid w:val="00457604"/>
    <w:rsid w:val="0045777A"/>
    <w:rsid w:val="00460A81"/>
    <w:rsid w:val="00460EEE"/>
    <w:rsid w:val="00461FD8"/>
    <w:rsid w:val="00463E92"/>
    <w:rsid w:val="00464891"/>
    <w:rsid w:val="00464FBE"/>
    <w:rsid w:val="004657B5"/>
    <w:rsid w:val="0046649A"/>
    <w:rsid w:val="004669E1"/>
    <w:rsid w:val="00466A74"/>
    <w:rsid w:val="00467306"/>
    <w:rsid w:val="004701C3"/>
    <w:rsid w:val="00472189"/>
    <w:rsid w:val="00472F31"/>
    <w:rsid w:val="00473ACD"/>
    <w:rsid w:val="00473B87"/>
    <w:rsid w:val="00474551"/>
    <w:rsid w:val="00476005"/>
    <w:rsid w:val="004767B4"/>
    <w:rsid w:val="00482FBA"/>
    <w:rsid w:val="0048322A"/>
    <w:rsid w:val="00483230"/>
    <w:rsid w:val="004834ED"/>
    <w:rsid w:val="00483627"/>
    <w:rsid w:val="00483CDA"/>
    <w:rsid w:val="00486073"/>
    <w:rsid w:val="004867EB"/>
    <w:rsid w:val="00486B30"/>
    <w:rsid w:val="00490183"/>
    <w:rsid w:val="00491BE5"/>
    <w:rsid w:val="004955EE"/>
    <w:rsid w:val="00495E43"/>
    <w:rsid w:val="004A0696"/>
    <w:rsid w:val="004A2897"/>
    <w:rsid w:val="004A32C9"/>
    <w:rsid w:val="004A4213"/>
    <w:rsid w:val="004A54B9"/>
    <w:rsid w:val="004A61B2"/>
    <w:rsid w:val="004B03DD"/>
    <w:rsid w:val="004B1931"/>
    <w:rsid w:val="004B3832"/>
    <w:rsid w:val="004B3A57"/>
    <w:rsid w:val="004B54DD"/>
    <w:rsid w:val="004B61CE"/>
    <w:rsid w:val="004B67E8"/>
    <w:rsid w:val="004B7C51"/>
    <w:rsid w:val="004C003B"/>
    <w:rsid w:val="004C51B6"/>
    <w:rsid w:val="004C5434"/>
    <w:rsid w:val="004C6D18"/>
    <w:rsid w:val="004C78DA"/>
    <w:rsid w:val="004D1EEB"/>
    <w:rsid w:val="004D2752"/>
    <w:rsid w:val="004D2BE0"/>
    <w:rsid w:val="004D7629"/>
    <w:rsid w:val="004D7BB5"/>
    <w:rsid w:val="004E0C30"/>
    <w:rsid w:val="004E1AB5"/>
    <w:rsid w:val="004E5B21"/>
    <w:rsid w:val="004E624F"/>
    <w:rsid w:val="004E6466"/>
    <w:rsid w:val="004F1D79"/>
    <w:rsid w:val="004F2FF1"/>
    <w:rsid w:val="004F32CE"/>
    <w:rsid w:val="004F44E1"/>
    <w:rsid w:val="004F4F5A"/>
    <w:rsid w:val="004F58A5"/>
    <w:rsid w:val="0050072B"/>
    <w:rsid w:val="00501413"/>
    <w:rsid w:val="0050168B"/>
    <w:rsid w:val="00501970"/>
    <w:rsid w:val="00501AF1"/>
    <w:rsid w:val="00506E60"/>
    <w:rsid w:val="00507528"/>
    <w:rsid w:val="00512290"/>
    <w:rsid w:val="005135B5"/>
    <w:rsid w:val="005177F0"/>
    <w:rsid w:val="0052299E"/>
    <w:rsid w:val="00525D9B"/>
    <w:rsid w:val="00526D53"/>
    <w:rsid w:val="00527349"/>
    <w:rsid w:val="005303AE"/>
    <w:rsid w:val="00530A29"/>
    <w:rsid w:val="00530F82"/>
    <w:rsid w:val="00531C4A"/>
    <w:rsid w:val="0053215B"/>
    <w:rsid w:val="00534FFC"/>
    <w:rsid w:val="00536D4B"/>
    <w:rsid w:val="005410AE"/>
    <w:rsid w:val="005413F4"/>
    <w:rsid w:val="005427FC"/>
    <w:rsid w:val="0054328C"/>
    <w:rsid w:val="005436B1"/>
    <w:rsid w:val="00543AB8"/>
    <w:rsid w:val="00544D46"/>
    <w:rsid w:val="00545650"/>
    <w:rsid w:val="00545FFA"/>
    <w:rsid w:val="00551F29"/>
    <w:rsid w:val="0055227A"/>
    <w:rsid w:val="00552B7A"/>
    <w:rsid w:val="00554C07"/>
    <w:rsid w:val="00554FA0"/>
    <w:rsid w:val="00560EE8"/>
    <w:rsid w:val="0057092E"/>
    <w:rsid w:val="005777B4"/>
    <w:rsid w:val="00580C8F"/>
    <w:rsid w:val="00580FD5"/>
    <w:rsid w:val="005810D1"/>
    <w:rsid w:val="005834BD"/>
    <w:rsid w:val="0058480E"/>
    <w:rsid w:val="005909BB"/>
    <w:rsid w:val="00591AAF"/>
    <w:rsid w:val="00592571"/>
    <w:rsid w:val="0059606D"/>
    <w:rsid w:val="005972BA"/>
    <w:rsid w:val="00597BAF"/>
    <w:rsid w:val="005A01F7"/>
    <w:rsid w:val="005A0693"/>
    <w:rsid w:val="005A2AF2"/>
    <w:rsid w:val="005A4442"/>
    <w:rsid w:val="005A480D"/>
    <w:rsid w:val="005B035C"/>
    <w:rsid w:val="005B2A56"/>
    <w:rsid w:val="005B3542"/>
    <w:rsid w:val="005B4D01"/>
    <w:rsid w:val="005C4340"/>
    <w:rsid w:val="005C6636"/>
    <w:rsid w:val="005C6FC4"/>
    <w:rsid w:val="005D033C"/>
    <w:rsid w:val="005D1791"/>
    <w:rsid w:val="005D1F97"/>
    <w:rsid w:val="005D3111"/>
    <w:rsid w:val="005D3A64"/>
    <w:rsid w:val="005D3DBE"/>
    <w:rsid w:val="005D55AB"/>
    <w:rsid w:val="005D59AA"/>
    <w:rsid w:val="005E398F"/>
    <w:rsid w:val="005E573B"/>
    <w:rsid w:val="005F4139"/>
    <w:rsid w:val="005F61F8"/>
    <w:rsid w:val="00600C7D"/>
    <w:rsid w:val="0060286D"/>
    <w:rsid w:val="00603AE4"/>
    <w:rsid w:val="00605C61"/>
    <w:rsid w:val="006062C1"/>
    <w:rsid w:val="006064E6"/>
    <w:rsid w:val="00607078"/>
    <w:rsid w:val="00607E20"/>
    <w:rsid w:val="00610C62"/>
    <w:rsid w:val="0061207F"/>
    <w:rsid w:val="00612783"/>
    <w:rsid w:val="0061285D"/>
    <w:rsid w:val="006138B9"/>
    <w:rsid w:val="006171BB"/>
    <w:rsid w:val="00617C99"/>
    <w:rsid w:val="00617E73"/>
    <w:rsid w:val="00617FE0"/>
    <w:rsid w:val="006200EC"/>
    <w:rsid w:val="00620417"/>
    <w:rsid w:val="00622AF8"/>
    <w:rsid w:val="0062344E"/>
    <w:rsid w:val="00624065"/>
    <w:rsid w:val="00632515"/>
    <w:rsid w:val="00632D57"/>
    <w:rsid w:val="00633C82"/>
    <w:rsid w:val="0063449B"/>
    <w:rsid w:val="006364F0"/>
    <w:rsid w:val="00636BA5"/>
    <w:rsid w:val="00637FE6"/>
    <w:rsid w:val="0064076D"/>
    <w:rsid w:val="00641776"/>
    <w:rsid w:val="00641D5C"/>
    <w:rsid w:val="00641FE9"/>
    <w:rsid w:val="00642790"/>
    <w:rsid w:val="00642A40"/>
    <w:rsid w:val="00642C01"/>
    <w:rsid w:val="006439B7"/>
    <w:rsid w:val="00644704"/>
    <w:rsid w:val="00645A9A"/>
    <w:rsid w:val="0064624E"/>
    <w:rsid w:val="00650B05"/>
    <w:rsid w:val="00650CC7"/>
    <w:rsid w:val="00652D09"/>
    <w:rsid w:val="00660194"/>
    <w:rsid w:val="00662D1A"/>
    <w:rsid w:val="00663B4C"/>
    <w:rsid w:val="00663EF3"/>
    <w:rsid w:val="0066578E"/>
    <w:rsid w:val="00667B02"/>
    <w:rsid w:val="00667E5B"/>
    <w:rsid w:val="006707AB"/>
    <w:rsid w:val="0067153A"/>
    <w:rsid w:val="00671B38"/>
    <w:rsid w:val="006757D8"/>
    <w:rsid w:val="00675DDB"/>
    <w:rsid w:val="006763F6"/>
    <w:rsid w:val="00677FBC"/>
    <w:rsid w:val="00682F0D"/>
    <w:rsid w:val="006867B5"/>
    <w:rsid w:val="00691C8D"/>
    <w:rsid w:val="00692CC3"/>
    <w:rsid w:val="006939AD"/>
    <w:rsid w:val="0069618D"/>
    <w:rsid w:val="006A08AD"/>
    <w:rsid w:val="006A1E24"/>
    <w:rsid w:val="006A3AB5"/>
    <w:rsid w:val="006A5511"/>
    <w:rsid w:val="006A5885"/>
    <w:rsid w:val="006A652E"/>
    <w:rsid w:val="006B1980"/>
    <w:rsid w:val="006B2342"/>
    <w:rsid w:val="006B23D0"/>
    <w:rsid w:val="006B3B2D"/>
    <w:rsid w:val="006B746C"/>
    <w:rsid w:val="006B7E6E"/>
    <w:rsid w:val="006C17A7"/>
    <w:rsid w:val="006C2878"/>
    <w:rsid w:val="006C4339"/>
    <w:rsid w:val="006C521E"/>
    <w:rsid w:val="006C5505"/>
    <w:rsid w:val="006C58CA"/>
    <w:rsid w:val="006C5EC9"/>
    <w:rsid w:val="006C6EA8"/>
    <w:rsid w:val="006D098A"/>
    <w:rsid w:val="006D0CA5"/>
    <w:rsid w:val="006D4B0A"/>
    <w:rsid w:val="006D72F2"/>
    <w:rsid w:val="006E3F0A"/>
    <w:rsid w:val="006E4364"/>
    <w:rsid w:val="006E5979"/>
    <w:rsid w:val="006F1222"/>
    <w:rsid w:val="006F3384"/>
    <w:rsid w:val="006F6471"/>
    <w:rsid w:val="006F6DA8"/>
    <w:rsid w:val="006F6EB6"/>
    <w:rsid w:val="006F7EF2"/>
    <w:rsid w:val="00702F05"/>
    <w:rsid w:val="007030E6"/>
    <w:rsid w:val="007046EE"/>
    <w:rsid w:val="00706049"/>
    <w:rsid w:val="00711312"/>
    <w:rsid w:val="00711972"/>
    <w:rsid w:val="00713587"/>
    <w:rsid w:val="00715305"/>
    <w:rsid w:val="007176AA"/>
    <w:rsid w:val="007178F1"/>
    <w:rsid w:val="007225DF"/>
    <w:rsid w:val="00724878"/>
    <w:rsid w:val="00724D99"/>
    <w:rsid w:val="0072561D"/>
    <w:rsid w:val="00726B49"/>
    <w:rsid w:val="00727BBF"/>
    <w:rsid w:val="00730F94"/>
    <w:rsid w:val="00732149"/>
    <w:rsid w:val="007321C9"/>
    <w:rsid w:val="00735C06"/>
    <w:rsid w:val="007441BE"/>
    <w:rsid w:val="00744308"/>
    <w:rsid w:val="00744640"/>
    <w:rsid w:val="0074548D"/>
    <w:rsid w:val="00747172"/>
    <w:rsid w:val="00750643"/>
    <w:rsid w:val="00750960"/>
    <w:rsid w:val="00751ADA"/>
    <w:rsid w:val="007539A3"/>
    <w:rsid w:val="00755537"/>
    <w:rsid w:val="00755EE7"/>
    <w:rsid w:val="00755F73"/>
    <w:rsid w:val="00756683"/>
    <w:rsid w:val="00756F3E"/>
    <w:rsid w:val="00757B0B"/>
    <w:rsid w:val="00775275"/>
    <w:rsid w:val="00775BE0"/>
    <w:rsid w:val="00780946"/>
    <w:rsid w:val="00782285"/>
    <w:rsid w:val="007845F6"/>
    <w:rsid w:val="00785493"/>
    <w:rsid w:val="0078628D"/>
    <w:rsid w:val="007866E4"/>
    <w:rsid w:val="00787EBF"/>
    <w:rsid w:val="007901A7"/>
    <w:rsid w:val="0079089C"/>
    <w:rsid w:val="00791F6F"/>
    <w:rsid w:val="007948B2"/>
    <w:rsid w:val="00796B0E"/>
    <w:rsid w:val="00796FA9"/>
    <w:rsid w:val="007971A3"/>
    <w:rsid w:val="007974F4"/>
    <w:rsid w:val="00797879"/>
    <w:rsid w:val="007A1E0D"/>
    <w:rsid w:val="007A4E9B"/>
    <w:rsid w:val="007A52F0"/>
    <w:rsid w:val="007A6E18"/>
    <w:rsid w:val="007B54AF"/>
    <w:rsid w:val="007B63A2"/>
    <w:rsid w:val="007B693D"/>
    <w:rsid w:val="007B7D65"/>
    <w:rsid w:val="007C0A3C"/>
    <w:rsid w:val="007C10C1"/>
    <w:rsid w:val="007C5832"/>
    <w:rsid w:val="007C5F21"/>
    <w:rsid w:val="007C7688"/>
    <w:rsid w:val="007C76C0"/>
    <w:rsid w:val="007C7860"/>
    <w:rsid w:val="007C796C"/>
    <w:rsid w:val="007D2575"/>
    <w:rsid w:val="007D469C"/>
    <w:rsid w:val="007D7149"/>
    <w:rsid w:val="007E03C0"/>
    <w:rsid w:val="007E2267"/>
    <w:rsid w:val="007E3C46"/>
    <w:rsid w:val="007E58A2"/>
    <w:rsid w:val="007E680E"/>
    <w:rsid w:val="007E6A1A"/>
    <w:rsid w:val="007F2714"/>
    <w:rsid w:val="007F2D19"/>
    <w:rsid w:val="007F3DE1"/>
    <w:rsid w:val="0080089A"/>
    <w:rsid w:val="00803A19"/>
    <w:rsid w:val="008040BD"/>
    <w:rsid w:val="008046F4"/>
    <w:rsid w:val="008059E1"/>
    <w:rsid w:val="00807F16"/>
    <w:rsid w:val="00810B8F"/>
    <w:rsid w:val="00813A1A"/>
    <w:rsid w:val="00814293"/>
    <w:rsid w:val="00815445"/>
    <w:rsid w:val="00821ED8"/>
    <w:rsid w:val="00822AA0"/>
    <w:rsid w:val="00823D2E"/>
    <w:rsid w:val="0082763B"/>
    <w:rsid w:val="008330EE"/>
    <w:rsid w:val="00834E70"/>
    <w:rsid w:val="00840063"/>
    <w:rsid w:val="0084098F"/>
    <w:rsid w:val="00842C66"/>
    <w:rsid w:val="008431BA"/>
    <w:rsid w:val="00843818"/>
    <w:rsid w:val="008442A7"/>
    <w:rsid w:val="00845220"/>
    <w:rsid w:val="008453A7"/>
    <w:rsid w:val="00846989"/>
    <w:rsid w:val="008469E9"/>
    <w:rsid w:val="00853CE5"/>
    <w:rsid w:val="00853DE2"/>
    <w:rsid w:val="0085406A"/>
    <w:rsid w:val="00854153"/>
    <w:rsid w:val="0086102B"/>
    <w:rsid w:val="00862EC7"/>
    <w:rsid w:val="00863AEB"/>
    <w:rsid w:val="00865D62"/>
    <w:rsid w:val="00866606"/>
    <w:rsid w:val="00873537"/>
    <w:rsid w:val="0087525E"/>
    <w:rsid w:val="00876F31"/>
    <w:rsid w:val="008808EA"/>
    <w:rsid w:val="0088212B"/>
    <w:rsid w:val="00883773"/>
    <w:rsid w:val="00883E9B"/>
    <w:rsid w:val="008859C8"/>
    <w:rsid w:val="00886A5E"/>
    <w:rsid w:val="00890A96"/>
    <w:rsid w:val="00894B09"/>
    <w:rsid w:val="00895A51"/>
    <w:rsid w:val="0089661B"/>
    <w:rsid w:val="008A0838"/>
    <w:rsid w:val="008A1BD9"/>
    <w:rsid w:val="008A227C"/>
    <w:rsid w:val="008A2AB1"/>
    <w:rsid w:val="008A2B2A"/>
    <w:rsid w:val="008A316D"/>
    <w:rsid w:val="008A5658"/>
    <w:rsid w:val="008A6CC0"/>
    <w:rsid w:val="008A726D"/>
    <w:rsid w:val="008B0D33"/>
    <w:rsid w:val="008B2D68"/>
    <w:rsid w:val="008B3FD3"/>
    <w:rsid w:val="008B43C4"/>
    <w:rsid w:val="008B48A8"/>
    <w:rsid w:val="008B7A42"/>
    <w:rsid w:val="008C33F3"/>
    <w:rsid w:val="008C5A68"/>
    <w:rsid w:val="008C700C"/>
    <w:rsid w:val="008C79B0"/>
    <w:rsid w:val="008D14AB"/>
    <w:rsid w:val="008D1630"/>
    <w:rsid w:val="008D22D7"/>
    <w:rsid w:val="008D6C35"/>
    <w:rsid w:val="008E0514"/>
    <w:rsid w:val="008E0A44"/>
    <w:rsid w:val="008E5328"/>
    <w:rsid w:val="008F0FB0"/>
    <w:rsid w:val="008F3503"/>
    <w:rsid w:val="008F54F3"/>
    <w:rsid w:val="008F6F6D"/>
    <w:rsid w:val="0090104D"/>
    <w:rsid w:val="009019F8"/>
    <w:rsid w:val="00902B6E"/>
    <w:rsid w:val="009058EB"/>
    <w:rsid w:val="00910B3A"/>
    <w:rsid w:val="00912FD2"/>
    <w:rsid w:val="00913C5F"/>
    <w:rsid w:val="00917818"/>
    <w:rsid w:val="009200B0"/>
    <w:rsid w:val="00920F5B"/>
    <w:rsid w:val="00922AAD"/>
    <w:rsid w:val="00923E55"/>
    <w:rsid w:val="00924A0B"/>
    <w:rsid w:val="00924F16"/>
    <w:rsid w:val="009251F0"/>
    <w:rsid w:val="009263F8"/>
    <w:rsid w:val="009279C8"/>
    <w:rsid w:val="009315A2"/>
    <w:rsid w:val="00931977"/>
    <w:rsid w:val="00932555"/>
    <w:rsid w:val="009332CC"/>
    <w:rsid w:val="009341BD"/>
    <w:rsid w:val="009346ED"/>
    <w:rsid w:val="0093588E"/>
    <w:rsid w:val="00941DA9"/>
    <w:rsid w:val="0094320D"/>
    <w:rsid w:val="009449F5"/>
    <w:rsid w:val="009467F2"/>
    <w:rsid w:val="00951FE6"/>
    <w:rsid w:val="0095585F"/>
    <w:rsid w:val="009558E1"/>
    <w:rsid w:val="00956E68"/>
    <w:rsid w:val="00960714"/>
    <w:rsid w:val="00962CC3"/>
    <w:rsid w:val="00963FE0"/>
    <w:rsid w:val="0096525D"/>
    <w:rsid w:val="009676CF"/>
    <w:rsid w:val="00967C18"/>
    <w:rsid w:val="009711A1"/>
    <w:rsid w:val="009718DC"/>
    <w:rsid w:val="00972358"/>
    <w:rsid w:val="00973A81"/>
    <w:rsid w:val="00974859"/>
    <w:rsid w:val="0097618E"/>
    <w:rsid w:val="00977BA3"/>
    <w:rsid w:val="00980704"/>
    <w:rsid w:val="00980CEE"/>
    <w:rsid w:val="009814E3"/>
    <w:rsid w:val="0098322C"/>
    <w:rsid w:val="00983BF4"/>
    <w:rsid w:val="0098571C"/>
    <w:rsid w:val="00986DF2"/>
    <w:rsid w:val="00992E39"/>
    <w:rsid w:val="0099387A"/>
    <w:rsid w:val="0099497E"/>
    <w:rsid w:val="00996A57"/>
    <w:rsid w:val="00996C44"/>
    <w:rsid w:val="00996DF1"/>
    <w:rsid w:val="009970C0"/>
    <w:rsid w:val="009A1A15"/>
    <w:rsid w:val="009A49C9"/>
    <w:rsid w:val="009A5FAC"/>
    <w:rsid w:val="009B0B69"/>
    <w:rsid w:val="009B21B9"/>
    <w:rsid w:val="009B4517"/>
    <w:rsid w:val="009B4729"/>
    <w:rsid w:val="009B4F6D"/>
    <w:rsid w:val="009B5391"/>
    <w:rsid w:val="009C0E61"/>
    <w:rsid w:val="009C2051"/>
    <w:rsid w:val="009C446C"/>
    <w:rsid w:val="009C5383"/>
    <w:rsid w:val="009C685C"/>
    <w:rsid w:val="009D1C1D"/>
    <w:rsid w:val="009D1D80"/>
    <w:rsid w:val="009D1EFE"/>
    <w:rsid w:val="009D5AB3"/>
    <w:rsid w:val="009D7294"/>
    <w:rsid w:val="009F1229"/>
    <w:rsid w:val="009F1BE7"/>
    <w:rsid w:val="009F7D66"/>
    <w:rsid w:val="00A02A6B"/>
    <w:rsid w:val="00A04763"/>
    <w:rsid w:val="00A1042C"/>
    <w:rsid w:val="00A11A08"/>
    <w:rsid w:val="00A11E5F"/>
    <w:rsid w:val="00A15D9D"/>
    <w:rsid w:val="00A16664"/>
    <w:rsid w:val="00A2033F"/>
    <w:rsid w:val="00A21538"/>
    <w:rsid w:val="00A2173B"/>
    <w:rsid w:val="00A2389F"/>
    <w:rsid w:val="00A23D18"/>
    <w:rsid w:val="00A23D94"/>
    <w:rsid w:val="00A2587C"/>
    <w:rsid w:val="00A25F5D"/>
    <w:rsid w:val="00A27FDC"/>
    <w:rsid w:val="00A31448"/>
    <w:rsid w:val="00A405F1"/>
    <w:rsid w:val="00A4429C"/>
    <w:rsid w:val="00A45495"/>
    <w:rsid w:val="00A46C9F"/>
    <w:rsid w:val="00A46D36"/>
    <w:rsid w:val="00A476AF"/>
    <w:rsid w:val="00A50BD4"/>
    <w:rsid w:val="00A52ED1"/>
    <w:rsid w:val="00A559F3"/>
    <w:rsid w:val="00A560EE"/>
    <w:rsid w:val="00A60F2E"/>
    <w:rsid w:val="00A62632"/>
    <w:rsid w:val="00A63C61"/>
    <w:rsid w:val="00A6403F"/>
    <w:rsid w:val="00A656B4"/>
    <w:rsid w:val="00A6645C"/>
    <w:rsid w:val="00A708EF"/>
    <w:rsid w:val="00A70AA2"/>
    <w:rsid w:val="00A72C46"/>
    <w:rsid w:val="00A72DF1"/>
    <w:rsid w:val="00A74320"/>
    <w:rsid w:val="00A80348"/>
    <w:rsid w:val="00A80631"/>
    <w:rsid w:val="00A8153E"/>
    <w:rsid w:val="00A830E5"/>
    <w:rsid w:val="00A8315E"/>
    <w:rsid w:val="00A90564"/>
    <w:rsid w:val="00A91184"/>
    <w:rsid w:val="00A94037"/>
    <w:rsid w:val="00A94A6D"/>
    <w:rsid w:val="00A94CBB"/>
    <w:rsid w:val="00AA13A6"/>
    <w:rsid w:val="00AA306F"/>
    <w:rsid w:val="00AA327C"/>
    <w:rsid w:val="00AA3952"/>
    <w:rsid w:val="00AA70B4"/>
    <w:rsid w:val="00AA77C4"/>
    <w:rsid w:val="00AB063D"/>
    <w:rsid w:val="00AB1780"/>
    <w:rsid w:val="00AB1D15"/>
    <w:rsid w:val="00AB3487"/>
    <w:rsid w:val="00AB412A"/>
    <w:rsid w:val="00AB41F1"/>
    <w:rsid w:val="00AB4DB0"/>
    <w:rsid w:val="00AB711B"/>
    <w:rsid w:val="00AC0063"/>
    <w:rsid w:val="00AC02B0"/>
    <w:rsid w:val="00AC6686"/>
    <w:rsid w:val="00AD032B"/>
    <w:rsid w:val="00AD140A"/>
    <w:rsid w:val="00AD3BD5"/>
    <w:rsid w:val="00AD3D8E"/>
    <w:rsid w:val="00AD7170"/>
    <w:rsid w:val="00AE0C15"/>
    <w:rsid w:val="00AE10CF"/>
    <w:rsid w:val="00AE4339"/>
    <w:rsid w:val="00AF0D7C"/>
    <w:rsid w:val="00AF24B5"/>
    <w:rsid w:val="00AF479A"/>
    <w:rsid w:val="00AF564E"/>
    <w:rsid w:val="00AF6FA1"/>
    <w:rsid w:val="00B0159B"/>
    <w:rsid w:val="00B05208"/>
    <w:rsid w:val="00B05C27"/>
    <w:rsid w:val="00B05DD4"/>
    <w:rsid w:val="00B07915"/>
    <w:rsid w:val="00B10C1C"/>
    <w:rsid w:val="00B11771"/>
    <w:rsid w:val="00B124BF"/>
    <w:rsid w:val="00B1284F"/>
    <w:rsid w:val="00B12B6B"/>
    <w:rsid w:val="00B135D6"/>
    <w:rsid w:val="00B14A37"/>
    <w:rsid w:val="00B15617"/>
    <w:rsid w:val="00B17413"/>
    <w:rsid w:val="00B2170A"/>
    <w:rsid w:val="00B21724"/>
    <w:rsid w:val="00B21857"/>
    <w:rsid w:val="00B21A56"/>
    <w:rsid w:val="00B25216"/>
    <w:rsid w:val="00B25D65"/>
    <w:rsid w:val="00B26E43"/>
    <w:rsid w:val="00B32F9F"/>
    <w:rsid w:val="00B36803"/>
    <w:rsid w:val="00B374A2"/>
    <w:rsid w:val="00B378F3"/>
    <w:rsid w:val="00B41248"/>
    <w:rsid w:val="00B41BE2"/>
    <w:rsid w:val="00B46C6D"/>
    <w:rsid w:val="00B53355"/>
    <w:rsid w:val="00B62183"/>
    <w:rsid w:val="00B62F06"/>
    <w:rsid w:val="00B6772F"/>
    <w:rsid w:val="00B67D7A"/>
    <w:rsid w:val="00B7046B"/>
    <w:rsid w:val="00B7211C"/>
    <w:rsid w:val="00B72F5D"/>
    <w:rsid w:val="00B73D06"/>
    <w:rsid w:val="00B742A2"/>
    <w:rsid w:val="00B810AA"/>
    <w:rsid w:val="00B8169A"/>
    <w:rsid w:val="00B816AB"/>
    <w:rsid w:val="00B81BAA"/>
    <w:rsid w:val="00B824A9"/>
    <w:rsid w:val="00B82669"/>
    <w:rsid w:val="00B82C09"/>
    <w:rsid w:val="00B830FE"/>
    <w:rsid w:val="00B844A5"/>
    <w:rsid w:val="00B848FB"/>
    <w:rsid w:val="00B84A8B"/>
    <w:rsid w:val="00B86297"/>
    <w:rsid w:val="00B86C01"/>
    <w:rsid w:val="00B9223B"/>
    <w:rsid w:val="00B954EE"/>
    <w:rsid w:val="00B97EA9"/>
    <w:rsid w:val="00BA3FA6"/>
    <w:rsid w:val="00BA6C83"/>
    <w:rsid w:val="00BB1BDA"/>
    <w:rsid w:val="00BB3CA3"/>
    <w:rsid w:val="00BB3CC8"/>
    <w:rsid w:val="00BB3DCE"/>
    <w:rsid w:val="00BB5121"/>
    <w:rsid w:val="00BB5DDA"/>
    <w:rsid w:val="00BB6DB4"/>
    <w:rsid w:val="00BB6EF2"/>
    <w:rsid w:val="00BC1F3A"/>
    <w:rsid w:val="00BC288E"/>
    <w:rsid w:val="00BC35F0"/>
    <w:rsid w:val="00BC6082"/>
    <w:rsid w:val="00BD0E99"/>
    <w:rsid w:val="00BD5ED9"/>
    <w:rsid w:val="00BD642A"/>
    <w:rsid w:val="00BE34A8"/>
    <w:rsid w:val="00BE73A6"/>
    <w:rsid w:val="00BF264F"/>
    <w:rsid w:val="00BF2816"/>
    <w:rsid w:val="00BF2C47"/>
    <w:rsid w:val="00BF4AF1"/>
    <w:rsid w:val="00BF70C7"/>
    <w:rsid w:val="00C00383"/>
    <w:rsid w:val="00C01D70"/>
    <w:rsid w:val="00C01E6E"/>
    <w:rsid w:val="00C0415E"/>
    <w:rsid w:val="00C075A4"/>
    <w:rsid w:val="00C12B26"/>
    <w:rsid w:val="00C17B71"/>
    <w:rsid w:val="00C22503"/>
    <w:rsid w:val="00C22A64"/>
    <w:rsid w:val="00C22D47"/>
    <w:rsid w:val="00C248E8"/>
    <w:rsid w:val="00C261C5"/>
    <w:rsid w:val="00C269EB"/>
    <w:rsid w:val="00C27A0E"/>
    <w:rsid w:val="00C27CAD"/>
    <w:rsid w:val="00C306F0"/>
    <w:rsid w:val="00C308D2"/>
    <w:rsid w:val="00C312AB"/>
    <w:rsid w:val="00C32DA7"/>
    <w:rsid w:val="00C34542"/>
    <w:rsid w:val="00C36F4C"/>
    <w:rsid w:val="00C371D7"/>
    <w:rsid w:val="00C41C73"/>
    <w:rsid w:val="00C42922"/>
    <w:rsid w:val="00C45FD5"/>
    <w:rsid w:val="00C47734"/>
    <w:rsid w:val="00C504D2"/>
    <w:rsid w:val="00C51366"/>
    <w:rsid w:val="00C5292B"/>
    <w:rsid w:val="00C531D7"/>
    <w:rsid w:val="00C56566"/>
    <w:rsid w:val="00C573A9"/>
    <w:rsid w:val="00C600D8"/>
    <w:rsid w:val="00C60BED"/>
    <w:rsid w:val="00C61436"/>
    <w:rsid w:val="00C61FEC"/>
    <w:rsid w:val="00C62351"/>
    <w:rsid w:val="00C62ABF"/>
    <w:rsid w:val="00C62C81"/>
    <w:rsid w:val="00C635A1"/>
    <w:rsid w:val="00C63EB1"/>
    <w:rsid w:val="00C65567"/>
    <w:rsid w:val="00C76406"/>
    <w:rsid w:val="00C771B9"/>
    <w:rsid w:val="00C80ED2"/>
    <w:rsid w:val="00C80FFA"/>
    <w:rsid w:val="00C8120F"/>
    <w:rsid w:val="00C82EBE"/>
    <w:rsid w:val="00C85E46"/>
    <w:rsid w:val="00C90188"/>
    <w:rsid w:val="00C95A8E"/>
    <w:rsid w:val="00C95FA1"/>
    <w:rsid w:val="00CA38CB"/>
    <w:rsid w:val="00CA4014"/>
    <w:rsid w:val="00CA4CFB"/>
    <w:rsid w:val="00CA6D6B"/>
    <w:rsid w:val="00CB098E"/>
    <w:rsid w:val="00CB2B79"/>
    <w:rsid w:val="00CB5624"/>
    <w:rsid w:val="00CB6BA5"/>
    <w:rsid w:val="00CC1F08"/>
    <w:rsid w:val="00CC52D4"/>
    <w:rsid w:val="00CC5535"/>
    <w:rsid w:val="00CC5EE2"/>
    <w:rsid w:val="00CC65F1"/>
    <w:rsid w:val="00CD00E5"/>
    <w:rsid w:val="00CD52E7"/>
    <w:rsid w:val="00CE1B37"/>
    <w:rsid w:val="00CE1D19"/>
    <w:rsid w:val="00CE2757"/>
    <w:rsid w:val="00CE2A2C"/>
    <w:rsid w:val="00CF2899"/>
    <w:rsid w:val="00CF34B0"/>
    <w:rsid w:val="00CF38F0"/>
    <w:rsid w:val="00CF656F"/>
    <w:rsid w:val="00CF6640"/>
    <w:rsid w:val="00CF7F1D"/>
    <w:rsid w:val="00D00152"/>
    <w:rsid w:val="00D03259"/>
    <w:rsid w:val="00D07737"/>
    <w:rsid w:val="00D11295"/>
    <w:rsid w:val="00D11B84"/>
    <w:rsid w:val="00D11FC7"/>
    <w:rsid w:val="00D1351C"/>
    <w:rsid w:val="00D14FBD"/>
    <w:rsid w:val="00D1630F"/>
    <w:rsid w:val="00D17050"/>
    <w:rsid w:val="00D17DD8"/>
    <w:rsid w:val="00D205AB"/>
    <w:rsid w:val="00D246A1"/>
    <w:rsid w:val="00D2532F"/>
    <w:rsid w:val="00D25ABD"/>
    <w:rsid w:val="00D25F2D"/>
    <w:rsid w:val="00D272AF"/>
    <w:rsid w:val="00D311C7"/>
    <w:rsid w:val="00D32252"/>
    <w:rsid w:val="00D351B4"/>
    <w:rsid w:val="00D351F4"/>
    <w:rsid w:val="00D3699C"/>
    <w:rsid w:val="00D377A1"/>
    <w:rsid w:val="00D40455"/>
    <w:rsid w:val="00D41B3B"/>
    <w:rsid w:val="00D420BD"/>
    <w:rsid w:val="00D424F6"/>
    <w:rsid w:val="00D43CE3"/>
    <w:rsid w:val="00D4416D"/>
    <w:rsid w:val="00D44266"/>
    <w:rsid w:val="00D45F54"/>
    <w:rsid w:val="00D46C7E"/>
    <w:rsid w:val="00D47919"/>
    <w:rsid w:val="00D51745"/>
    <w:rsid w:val="00D54540"/>
    <w:rsid w:val="00D552A5"/>
    <w:rsid w:val="00D55410"/>
    <w:rsid w:val="00D71C2B"/>
    <w:rsid w:val="00D71E50"/>
    <w:rsid w:val="00D74E76"/>
    <w:rsid w:val="00D80683"/>
    <w:rsid w:val="00D81E43"/>
    <w:rsid w:val="00D83247"/>
    <w:rsid w:val="00D855C4"/>
    <w:rsid w:val="00D91660"/>
    <w:rsid w:val="00D91ED7"/>
    <w:rsid w:val="00D9204B"/>
    <w:rsid w:val="00D923AB"/>
    <w:rsid w:val="00D9371E"/>
    <w:rsid w:val="00D93E48"/>
    <w:rsid w:val="00D9656C"/>
    <w:rsid w:val="00D96767"/>
    <w:rsid w:val="00D97CEF"/>
    <w:rsid w:val="00DA1B25"/>
    <w:rsid w:val="00DA1DC3"/>
    <w:rsid w:val="00DA26BA"/>
    <w:rsid w:val="00DA2931"/>
    <w:rsid w:val="00DA631A"/>
    <w:rsid w:val="00DA707C"/>
    <w:rsid w:val="00DA741B"/>
    <w:rsid w:val="00DA7677"/>
    <w:rsid w:val="00DA78D7"/>
    <w:rsid w:val="00DB2645"/>
    <w:rsid w:val="00DB280C"/>
    <w:rsid w:val="00DB2FCC"/>
    <w:rsid w:val="00DB3C62"/>
    <w:rsid w:val="00DB68D1"/>
    <w:rsid w:val="00DB760C"/>
    <w:rsid w:val="00DC0AA9"/>
    <w:rsid w:val="00DC1D48"/>
    <w:rsid w:val="00DC382C"/>
    <w:rsid w:val="00DC5C46"/>
    <w:rsid w:val="00DC71CE"/>
    <w:rsid w:val="00DC7804"/>
    <w:rsid w:val="00DD236D"/>
    <w:rsid w:val="00DD27FE"/>
    <w:rsid w:val="00DD392D"/>
    <w:rsid w:val="00DD62CB"/>
    <w:rsid w:val="00DD6570"/>
    <w:rsid w:val="00DD686A"/>
    <w:rsid w:val="00DD69B1"/>
    <w:rsid w:val="00DE05A6"/>
    <w:rsid w:val="00DE0D27"/>
    <w:rsid w:val="00DE1D7E"/>
    <w:rsid w:val="00DE258C"/>
    <w:rsid w:val="00DE298B"/>
    <w:rsid w:val="00DE4790"/>
    <w:rsid w:val="00DE64B4"/>
    <w:rsid w:val="00DE66AA"/>
    <w:rsid w:val="00DE712C"/>
    <w:rsid w:val="00DF1477"/>
    <w:rsid w:val="00DF238D"/>
    <w:rsid w:val="00DF3E52"/>
    <w:rsid w:val="00DF4CDA"/>
    <w:rsid w:val="00DF6B70"/>
    <w:rsid w:val="00DF7333"/>
    <w:rsid w:val="00DF77A4"/>
    <w:rsid w:val="00DF796A"/>
    <w:rsid w:val="00E042E8"/>
    <w:rsid w:val="00E04B76"/>
    <w:rsid w:val="00E0602B"/>
    <w:rsid w:val="00E06785"/>
    <w:rsid w:val="00E102B5"/>
    <w:rsid w:val="00E10CEE"/>
    <w:rsid w:val="00E12A6C"/>
    <w:rsid w:val="00E15363"/>
    <w:rsid w:val="00E204FE"/>
    <w:rsid w:val="00E2096E"/>
    <w:rsid w:val="00E2171C"/>
    <w:rsid w:val="00E21812"/>
    <w:rsid w:val="00E2295C"/>
    <w:rsid w:val="00E23B51"/>
    <w:rsid w:val="00E25C49"/>
    <w:rsid w:val="00E25CF2"/>
    <w:rsid w:val="00E26D7F"/>
    <w:rsid w:val="00E272FE"/>
    <w:rsid w:val="00E27C48"/>
    <w:rsid w:val="00E32D87"/>
    <w:rsid w:val="00E34BC5"/>
    <w:rsid w:val="00E35189"/>
    <w:rsid w:val="00E36427"/>
    <w:rsid w:val="00E40201"/>
    <w:rsid w:val="00E40E50"/>
    <w:rsid w:val="00E40FD4"/>
    <w:rsid w:val="00E43AE8"/>
    <w:rsid w:val="00E47B55"/>
    <w:rsid w:val="00E5135E"/>
    <w:rsid w:val="00E56E76"/>
    <w:rsid w:val="00E570A2"/>
    <w:rsid w:val="00E6011E"/>
    <w:rsid w:val="00E6382D"/>
    <w:rsid w:val="00E65709"/>
    <w:rsid w:val="00E66206"/>
    <w:rsid w:val="00E67B1B"/>
    <w:rsid w:val="00E703A5"/>
    <w:rsid w:val="00E73035"/>
    <w:rsid w:val="00E73280"/>
    <w:rsid w:val="00E73CFD"/>
    <w:rsid w:val="00E74B6A"/>
    <w:rsid w:val="00E74BD6"/>
    <w:rsid w:val="00E802EA"/>
    <w:rsid w:val="00E8407A"/>
    <w:rsid w:val="00E8510E"/>
    <w:rsid w:val="00E873F3"/>
    <w:rsid w:val="00E900FC"/>
    <w:rsid w:val="00E9151D"/>
    <w:rsid w:val="00E91681"/>
    <w:rsid w:val="00E948D2"/>
    <w:rsid w:val="00EA2255"/>
    <w:rsid w:val="00EA2B31"/>
    <w:rsid w:val="00EA3EF7"/>
    <w:rsid w:val="00EA4A8A"/>
    <w:rsid w:val="00EB1918"/>
    <w:rsid w:val="00EB25F3"/>
    <w:rsid w:val="00EB6A09"/>
    <w:rsid w:val="00EB7380"/>
    <w:rsid w:val="00EB7B2F"/>
    <w:rsid w:val="00EC6B39"/>
    <w:rsid w:val="00ED1076"/>
    <w:rsid w:val="00ED240A"/>
    <w:rsid w:val="00ED63CE"/>
    <w:rsid w:val="00ED6A9C"/>
    <w:rsid w:val="00ED7EA3"/>
    <w:rsid w:val="00EE3C66"/>
    <w:rsid w:val="00EE40C4"/>
    <w:rsid w:val="00EF0183"/>
    <w:rsid w:val="00EF0607"/>
    <w:rsid w:val="00EF0758"/>
    <w:rsid w:val="00EF1615"/>
    <w:rsid w:val="00EF2BF5"/>
    <w:rsid w:val="00EF3FB4"/>
    <w:rsid w:val="00EF76DC"/>
    <w:rsid w:val="00F01201"/>
    <w:rsid w:val="00F0397B"/>
    <w:rsid w:val="00F0470C"/>
    <w:rsid w:val="00F04E7F"/>
    <w:rsid w:val="00F05D7D"/>
    <w:rsid w:val="00F05E21"/>
    <w:rsid w:val="00F104EF"/>
    <w:rsid w:val="00F11819"/>
    <w:rsid w:val="00F11F1F"/>
    <w:rsid w:val="00F13844"/>
    <w:rsid w:val="00F208D6"/>
    <w:rsid w:val="00F2114A"/>
    <w:rsid w:val="00F21454"/>
    <w:rsid w:val="00F233D2"/>
    <w:rsid w:val="00F30031"/>
    <w:rsid w:val="00F31A91"/>
    <w:rsid w:val="00F33D9E"/>
    <w:rsid w:val="00F375ED"/>
    <w:rsid w:val="00F4040D"/>
    <w:rsid w:val="00F40E8A"/>
    <w:rsid w:val="00F41641"/>
    <w:rsid w:val="00F45422"/>
    <w:rsid w:val="00F4716E"/>
    <w:rsid w:val="00F50888"/>
    <w:rsid w:val="00F52F36"/>
    <w:rsid w:val="00F5528F"/>
    <w:rsid w:val="00F561B1"/>
    <w:rsid w:val="00F5638A"/>
    <w:rsid w:val="00F61161"/>
    <w:rsid w:val="00F61DE0"/>
    <w:rsid w:val="00F64D17"/>
    <w:rsid w:val="00F66F39"/>
    <w:rsid w:val="00F72D3E"/>
    <w:rsid w:val="00F7303B"/>
    <w:rsid w:val="00F76FBC"/>
    <w:rsid w:val="00F774BC"/>
    <w:rsid w:val="00F819A8"/>
    <w:rsid w:val="00F83645"/>
    <w:rsid w:val="00F83AA5"/>
    <w:rsid w:val="00F84A03"/>
    <w:rsid w:val="00F87ABA"/>
    <w:rsid w:val="00F9002B"/>
    <w:rsid w:val="00F901BF"/>
    <w:rsid w:val="00F912D6"/>
    <w:rsid w:val="00F91B93"/>
    <w:rsid w:val="00F9345B"/>
    <w:rsid w:val="00F94483"/>
    <w:rsid w:val="00F949C0"/>
    <w:rsid w:val="00F969E4"/>
    <w:rsid w:val="00F970A8"/>
    <w:rsid w:val="00FA01E4"/>
    <w:rsid w:val="00FA0E0F"/>
    <w:rsid w:val="00FA1451"/>
    <w:rsid w:val="00FA32BA"/>
    <w:rsid w:val="00FA32F0"/>
    <w:rsid w:val="00FA77D1"/>
    <w:rsid w:val="00FA7C34"/>
    <w:rsid w:val="00FB0FB3"/>
    <w:rsid w:val="00FB51A2"/>
    <w:rsid w:val="00FB5820"/>
    <w:rsid w:val="00FB5A9F"/>
    <w:rsid w:val="00FB75D9"/>
    <w:rsid w:val="00FC0052"/>
    <w:rsid w:val="00FC070D"/>
    <w:rsid w:val="00FC2CA3"/>
    <w:rsid w:val="00FC3161"/>
    <w:rsid w:val="00FC4593"/>
    <w:rsid w:val="00FC4FFA"/>
    <w:rsid w:val="00FC5013"/>
    <w:rsid w:val="00FC67B6"/>
    <w:rsid w:val="00FC6C41"/>
    <w:rsid w:val="00FC72D3"/>
    <w:rsid w:val="00FD1679"/>
    <w:rsid w:val="00FD28E2"/>
    <w:rsid w:val="00FF1D19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A7677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3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91660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86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6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86B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63B7A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DA767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B5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4657B5"/>
    <w:pPr>
      <w:ind w:left="720"/>
      <w:contextualSpacing/>
    </w:pPr>
  </w:style>
  <w:style w:type="paragraph" w:styleId="a6">
    <w:name w:val="Title"/>
    <w:basedOn w:val="a"/>
    <w:next w:val="a"/>
    <w:link w:val="a7"/>
    <w:qFormat/>
    <w:rsid w:val="000F6503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rsid w:val="000F650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No Spacing"/>
    <w:link w:val="a9"/>
    <w:uiPriority w:val="99"/>
    <w:qFormat/>
    <w:rsid w:val="00220F36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Без интервала Знак"/>
    <w:basedOn w:val="a0"/>
    <w:link w:val="a8"/>
    <w:uiPriority w:val="99"/>
    <w:locked/>
    <w:rsid w:val="00220F3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E851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85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851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851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D638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307BC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07B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CB098E"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CB098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B09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464891"/>
    <w:pPr>
      <w:widowControl w:val="0"/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D14FBD"/>
    <w:rPr>
      <w:color w:val="800080" w:themeColor="followedHyperlink"/>
      <w:u w:val="single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EF1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F161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F16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A7677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3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91660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86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6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86B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63B7A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DA767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B5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4657B5"/>
    <w:pPr>
      <w:ind w:left="720"/>
      <w:contextualSpacing/>
    </w:pPr>
  </w:style>
  <w:style w:type="paragraph" w:styleId="a6">
    <w:name w:val="Title"/>
    <w:basedOn w:val="a"/>
    <w:next w:val="a"/>
    <w:link w:val="a7"/>
    <w:qFormat/>
    <w:rsid w:val="000F6503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rsid w:val="000F650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No Spacing"/>
    <w:link w:val="a9"/>
    <w:uiPriority w:val="99"/>
    <w:qFormat/>
    <w:rsid w:val="00220F36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Без интервала Знак"/>
    <w:basedOn w:val="a0"/>
    <w:link w:val="a8"/>
    <w:uiPriority w:val="99"/>
    <w:locked/>
    <w:rsid w:val="00220F3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E851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85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851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851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D638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307BC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07B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CB098E"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CB098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B09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464891"/>
    <w:pPr>
      <w:widowControl w:val="0"/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D14FBD"/>
    <w:rPr>
      <w:color w:val="800080" w:themeColor="followedHyperlink"/>
      <w:u w:val="single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EF1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F161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F16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F2AFCA56035513BBE8F5084D67D7E2836A857BB87095867D5C4E3B77422D67CB83FD79FE8D7C7E644F62Cy700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39ECD-D536-40E0-B887-8CB4855B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28</Pages>
  <Words>9964</Words>
  <Characters>56797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Burdina_EL</dc:creator>
  <cp:lastModifiedBy>Pc5</cp:lastModifiedBy>
  <cp:revision>10</cp:revision>
  <cp:lastPrinted>2025-01-31T05:50:00Z</cp:lastPrinted>
  <dcterms:created xsi:type="dcterms:W3CDTF">2025-01-22T13:24:00Z</dcterms:created>
  <dcterms:modified xsi:type="dcterms:W3CDTF">2025-02-05T07:54:00Z</dcterms:modified>
</cp:coreProperties>
</file>