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9FA" w:rsidRPr="006509FA" w:rsidRDefault="006509FA" w:rsidP="006509FA">
      <w:pPr>
        <w:widowControl/>
        <w:autoSpaceDE/>
        <w:autoSpaceDN/>
        <w:spacing w:after="160" w:line="259" w:lineRule="auto"/>
        <w:ind w:right="-284"/>
        <w:jc w:val="center"/>
        <w:rPr>
          <w:b/>
          <w:sz w:val="24"/>
          <w:szCs w:val="20"/>
          <w:lang w:eastAsia="ar-SA"/>
        </w:rPr>
      </w:pPr>
      <w:r w:rsidRPr="006509FA">
        <w:rPr>
          <w:sz w:val="28"/>
          <w:szCs w:val="20"/>
          <w:lang w:eastAsia="ar-SA"/>
        </w:rPr>
        <w:object w:dxaOrig="1123" w:dyaOrig="1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0pt" o:ole="" filled="t">
            <v:fill color2="black"/>
            <v:imagedata r:id="rId7" o:title=""/>
          </v:shape>
          <o:OLEObject Type="Embed" ProgID="Word.Picture.8" ShapeID="_x0000_i1025" DrawAspect="Content" ObjectID="_1821016753" r:id="rId8"/>
        </w:object>
      </w:r>
    </w:p>
    <w:p w:rsidR="006509FA" w:rsidRPr="006509FA" w:rsidRDefault="006509FA" w:rsidP="006509FA">
      <w:pPr>
        <w:widowControl/>
        <w:suppressAutoHyphens/>
        <w:autoSpaceDE/>
        <w:autoSpaceDN/>
        <w:ind w:right="-284"/>
        <w:jc w:val="center"/>
        <w:rPr>
          <w:b/>
          <w:sz w:val="24"/>
          <w:szCs w:val="20"/>
          <w:lang w:eastAsia="ar-SA"/>
        </w:rPr>
      </w:pPr>
      <w:r w:rsidRPr="006509FA">
        <w:rPr>
          <w:b/>
          <w:sz w:val="24"/>
          <w:szCs w:val="20"/>
          <w:lang w:eastAsia="ar-SA"/>
        </w:rPr>
        <w:t xml:space="preserve">АДМИНИСТРАЦИЯ МУНИЦИПАЛЬНОГО ОБРАЗОВАНИЯ </w:t>
      </w:r>
    </w:p>
    <w:p w:rsidR="006509FA" w:rsidRPr="006509FA" w:rsidRDefault="006509FA" w:rsidP="006509FA">
      <w:pPr>
        <w:widowControl/>
        <w:suppressAutoHyphens/>
        <w:autoSpaceDE/>
        <w:autoSpaceDN/>
        <w:ind w:right="-284"/>
        <w:jc w:val="center"/>
        <w:rPr>
          <w:b/>
          <w:sz w:val="24"/>
          <w:szCs w:val="20"/>
          <w:lang w:eastAsia="ar-SA"/>
        </w:rPr>
      </w:pPr>
      <w:r w:rsidRPr="006509FA">
        <w:rPr>
          <w:b/>
          <w:sz w:val="24"/>
          <w:szCs w:val="20"/>
          <w:lang w:eastAsia="ar-SA"/>
        </w:rPr>
        <w:t>«НОВОДУГИНСКИЙ МУНИЦИПАЛЬНЫЙ ОКРУГ» СМОЛЕНСКОЙ ОБЛАСТИ</w:t>
      </w:r>
    </w:p>
    <w:p w:rsidR="006509FA" w:rsidRPr="006509FA" w:rsidRDefault="006509FA" w:rsidP="006509FA">
      <w:pPr>
        <w:widowControl/>
        <w:suppressAutoHyphens/>
        <w:autoSpaceDE/>
        <w:autoSpaceDN/>
        <w:ind w:right="-284"/>
        <w:jc w:val="center"/>
        <w:rPr>
          <w:b/>
          <w:sz w:val="28"/>
          <w:szCs w:val="20"/>
          <w:lang w:eastAsia="ar-SA"/>
        </w:rPr>
      </w:pPr>
    </w:p>
    <w:p w:rsidR="006509FA" w:rsidRPr="006509FA" w:rsidRDefault="006509FA" w:rsidP="006509FA">
      <w:pPr>
        <w:widowControl/>
        <w:suppressAutoHyphens/>
        <w:autoSpaceDE/>
        <w:autoSpaceDN/>
        <w:ind w:right="-284"/>
        <w:jc w:val="center"/>
        <w:rPr>
          <w:b/>
          <w:sz w:val="28"/>
          <w:szCs w:val="20"/>
          <w:lang w:eastAsia="ar-SA"/>
        </w:rPr>
      </w:pPr>
      <w:proofErr w:type="gramStart"/>
      <w:r w:rsidRPr="006509FA">
        <w:rPr>
          <w:b/>
          <w:sz w:val="28"/>
          <w:szCs w:val="20"/>
          <w:lang w:eastAsia="ar-SA"/>
        </w:rPr>
        <w:t>П</w:t>
      </w:r>
      <w:proofErr w:type="gramEnd"/>
      <w:r w:rsidRPr="006509FA">
        <w:rPr>
          <w:b/>
          <w:sz w:val="28"/>
          <w:szCs w:val="20"/>
          <w:lang w:eastAsia="ar-SA"/>
        </w:rPr>
        <w:t xml:space="preserve"> О С Т А Н О В Л Е Н И Е  </w:t>
      </w:r>
    </w:p>
    <w:p w:rsidR="006509FA" w:rsidRPr="006509FA" w:rsidRDefault="006509FA" w:rsidP="00C032A9">
      <w:pPr>
        <w:widowControl/>
        <w:suppressAutoHyphens/>
        <w:autoSpaceDE/>
        <w:autoSpaceDN/>
        <w:ind w:right="-284"/>
        <w:jc w:val="both"/>
        <w:rPr>
          <w:sz w:val="28"/>
          <w:szCs w:val="20"/>
          <w:lang w:eastAsia="ar-SA"/>
        </w:rPr>
      </w:pPr>
    </w:p>
    <w:p w:rsidR="006509FA" w:rsidRDefault="006509FA" w:rsidP="00675020">
      <w:pPr>
        <w:widowControl/>
        <w:suppressAutoHyphens/>
        <w:autoSpaceDE/>
        <w:autoSpaceDN/>
        <w:ind w:right="-284"/>
        <w:jc w:val="both"/>
        <w:rPr>
          <w:sz w:val="28"/>
          <w:szCs w:val="20"/>
          <w:lang w:eastAsia="ar-SA"/>
        </w:rPr>
      </w:pPr>
      <w:r w:rsidRPr="006509FA">
        <w:rPr>
          <w:sz w:val="28"/>
          <w:szCs w:val="20"/>
          <w:lang w:eastAsia="ar-SA"/>
        </w:rPr>
        <w:t xml:space="preserve">от </w:t>
      </w:r>
      <w:r w:rsidR="00675020">
        <w:rPr>
          <w:sz w:val="28"/>
          <w:szCs w:val="20"/>
          <w:lang w:eastAsia="ar-SA"/>
        </w:rPr>
        <w:t xml:space="preserve">10.09.2025 </w:t>
      </w:r>
      <w:r w:rsidRPr="006509FA">
        <w:rPr>
          <w:sz w:val="28"/>
          <w:szCs w:val="20"/>
          <w:lang w:eastAsia="ar-SA"/>
        </w:rPr>
        <w:t xml:space="preserve"> № </w:t>
      </w:r>
      <w:r w:rsidR="00675020">
        <w:rPr>
          <w:sz w:val="28"/>
          <w:szCs w:val="20"/>
          <w:lang w:eastAsia="ar-SA"/>
        </w:rPr>
        <w:t>464</w:t>
      </w:r>
    </w:p>
    <w:p w:rsidR="003F236C" w:rsidRDefault="003F236C" w:rsidP="00675020">
      <w:pPr>
        <w:widowControl/>
        <w:suppressAutoHyphens/>
        <w:autoSpaceDE/>
        <w:autoSpaceDN/>
        <w:ind w:right="-284"/>
        <w:jc w:val="both"/>
        <w:rPr>
          <w:b/>
          <w:sz w:val="28"/>
          <w:szCs w:val="28"/>
        </w:rPr>
      </w:pPr>
    </w:p>
    <w:p w:rsidR="003400F6" w:rsidRDefault="00C3764F" w:rsidP="0045285F">
      <w:pPr>
        <w:pStyle w:val="a4"/>
        <w:ind w:left="0" w:right="4823"/>
        <w:jc w:val="both"/>
        <w:rPr>
          <w:b w:val="0"/>
          <w:sz w:val="28"/>
        </w:rPr>
      </w:pPr>
      <w:bookmarkStart w:id="0" w:name="_GoBack"/>
      <w:proofErr w:type="gramStart"/>
      <w:r w:rsidRPr="001F4992">
        <w:rPr>
          <w:b w:val="0"/>
          <w:sz w:val="28"/>
          <w:szCs w:val="28"/>
        </w:rPr>
        <w:t>Об</w:t>
      </w:r>
      <w:r w:rsidRPr="001F4992">
        <w:rPr>
          <w:b w:val="0"/>
          <w:spacing w:val="-5"/>
          <w:sz w:val="28"/>
          <w:szCs w:val="28"/>
        </w:rPr>
        <w:t xml:space="preserve"> </w:t>
      </w:r>
      <w:r w:rsidRPr="001F4992">
        <w:rPr>
          <w:b w:val="0"/>
          <w:sz w:val="28"/>
          <w:szCs w:val="28"/>
        </w:rPr>
        <w:t>утверждении</w:t>
      </w:r>
      <w:r w:rsidRPr="001F4992">
        <w:rPr>
          <w:b w:val="0"/>
          <w:spacing w:val="-5"/>
          <w:sz w:val="28"/>
          <w:szCs w:val="28"/>
        </w:rPr>
        <w:t xml:space="preserve"> </w:t>
      </w:r>
      <w:r w:rsidR="0045285F" w:rsidRPr="0045285F">
        <w:rPr>
          <w:b w:val="0"/>
          <w:color w:val="202020"/>
          <w:sz w:val="28"/>
        </w:rPr>
        <w:t>Положени</w:t>
      </w:r>
      <w:r w:rsidR="0045285F">
        <w:rPr>
          <w:b w:val="0"/>
          <w:color w:val="202020"/>
          <w:sz w:val="28"/>
        </w:rPr>
        <w:t>я</w:t>
      </w:r>
      <w:r w:rsidR="0045285F" w:rsidRPr="0045285F">
        <w:rPr>
          <w:b w:val="0"/>
          <w:color w:val="202020"/>
          <w:spacing w:val="-3"/>
          <w:sz w:val="28"/>
        </w:rPr>
        <w:t xml:space="preserve"> </w:t>
      </w:r>
      <w:r w:rsidR="0045285F" w:rsidRPr="0045285F">
        <w:rPr>
          <w:b w:val="0"/>
          <w:color w:val="202020"/>
          <w:sz w:val="28"/>
        </w:rPr>
        <w:t>о комиссии</w:t>
      </w:r>
      <w:r w:rsidR="0045285F" w:rsidRPr="0045285F">
        <w:rPr>
          <w:b w:val="0"/>
          <w:color w:val="202020"/>
          <w:spacing w:val="-2"/>
          <w:sz w:val="28"/>
        </w:rPr>
        <w:t xml:space="preserve"> </w:t>
      </w:r>
      <w:r w:rsidR="0045285F" w:rsidRPr="0045285F">
        <w:rPr>
          <w:b w:val="0"/>
          <w:color w:val="202020"/>
          <w:sz w:val="28"/>
        </w:rPr>
        <w:t>по списанию</w:t>
      </w:r>
      <w:r w:rsidR="0045285F" w:rsidRPr="0045285F">
        <w:rPr>
          <w:b w:val="0"/>
          <w:color w:val="202020"/>
          <w:spacing w:val="-1"/>
          <w:sz w:val="28"/>
        </w:rPr>
        <w:t xml:space="preserve"> </w:t>
      </w:r>
      <w:r w:rsidR="0045285F" w:rsidRPr="0045285F">
        <w:rPr>
          <w:b w:val="0"/>
          <w:color w:val="202020"/>
          <w:sz w:val="28"/>
        </w:rPr>
        <w:t xml:space="preserve">затрат, </w:t>
      </w:r>
      <w:r w:rsidR="0045285F" w:rsidRPr="0045285F">
        <w:rPr>
          <w:b w:val="0"/>
          <w:sz w:val="28"/>
        </w:rPr>
        <w:t>понесенных</w:t>
      </w:r>
      <w:r w:rsidR="0045285F" w:rsidRPr="0045285F">
        <w:rPr>
          <w:b w:val="0"/>
          <w:spacing w:val="-1"/>
          <w:sz w:val="28"/>
        </w:rPr>
        <w:t xml:space="preserve"> </w:t>
      </w:r>
      <w:r w:rsidR="0045285F" w:rsidRPr="0045285F">
        <w:rPr>
          <w:b w:val="0"/>
          <w:sz w:val="28"/>
        </w:rPr>
        <w:t>на незавершенное строительство объектов капитального строительства муниципальной</w:t>
      </w:r>
      <w:r w:rsidR="0045285F" w:rsidRPr="0045285F">
        <w:rPr>
          <w:b w:val="0"/>
          <w:spacing w:val="-4"/>
          <w:sz w:val="28"/>
        </w:rPr>
        <w:t xml:space="preserve"> </w:t>
      </w:r>
      <w:r w:rsidR="0045285F" w:rsidRPr="0045285F">
        <w:rPr>
          <w:b w:val="0"/>
          <w:sz w:val="28"/>
        </w:rPr>
        <w:t>собственности,</w:t>
      </w:r>
      <w:r w:rsidR="0045285F" w:rsidRPr="0045285F">
        <w:rPr>
          <w:b w:val="0"/>
          <w:spacing w:val="-3"/>
          <w:sz w:val="28"/>
        </w:rPr>
        <w:t xml:space="preserve"> </w:t>
      </w:r>
      <w:r w:rsidR="0045285F" w:rsidRPr="0045285F">
        <w:rPr>
          <w:b w:val="0"/>
          <w:sz w:val="28"/>
        </w:rPr>
        <w:t>финансовое</w:t>
      </w:r>
      <w:r w:rsidR="0045285F" w:rsidRPr="0045285F">
        <w:rPr>
          <w:b w:val="0"/>
          <w:spacing w:val="-5"/>
          <w:sz w:val="28"/>
        </w:rPr>
        <w:t xml:space="preserve"> </w:t>
      </w:r>
      <w:r w:rsidR="0045285F" w:rsidRPr="0045285F">
        <w:rPr>
          <w:b w:val="0"/>
          <w:sz w:val="28"/>
        </w:rPr>
        <w:t>обеспечение</w:t>
      </w:r>
      <w:r w:rsidR="0045285F" w:rsidRPr="0045285F">
        <w:rPr>
          <w:b w:val="0"/>
          <w:spacing w:val="-2"/>
          <w:sz w:val="28"/>
        </w:rPr>
        <w:t xml:space="preserve"> </w:t>
      </w:r>
      <w:r w:rsidR="0045285F" w:rsidRPr="0045285F">
        <w:rPr>
          <w:b w:val="0"/>
          <w:sz w:val="28"/>
        </w:rPr>
        <w:t>которых</w:t>
      </w:r>
      <w:r w:rsidR="0045285F" w:rsidRPr="0045285F">
        <w:rPr>
          <w:b w:val="0"/>
          <w:spacing w:val="-4"/>
          <w:sz w:val="28"/>
        </w:rPr>
        <w:t xml:space="preserve"> </w:t>
      </w:r>
      <w:r w:rsidR="0045285F" w:rsidRPr="0045285F">
        <w:rPr>
          <w:b w:val="0"/>
          <w:sz w:val="28"/>
        </w:rPr>
        <w:t xml:space="preserve">осуществлялось </w:t>
      </w:r>
      <w:r w:rsidR="0045285F" w:rsidRPr="0045285F">
        <w:rPr>
          <w:b w:val="0"/>
          <w:sz w:val="28"/>
          <w:szCs w:val="28"/>
        </w:rPr>
        <w:t>за счет средств бюджета муниципального образования «Новодугинский муниципальный округ» Смоленской области</w:t>
      </w:r>
      <w:r w:rsidR="0045285F">
        <w:rPr>
          <w:b w:val="0"/>
          <w:sz w:val="28"/>
          <w:szCs w:val="28"/>
        </w:rPr>
        <w:t xml:space="preserve"> и </w:t>
      </w:r>
      <w:r w:rsidR="0045285F" w:rsidRPr="0045285F">
        <w:rPr>
          <w:b w:val="0"/>
          <w:sz w:val="28"/>
        </w:rPr>
        <w:t>состав</w:t>
      </w:r>
      <w:r w:rsidR="0045285F">
        <w:rPr>
          <w:b w:val="0"/>
          <w:sz w:val="28"/>
        </w:rPr>
        <w:t>а</w:t>
      </w:r>
      <w:r w:rsidR="0045285F" w:rsidRPr="0045285F">
        <w:rPr>
          <w:b w:val="0"/>
          <w:sz w:val="28"/>
        </w:rPr>
        <w:t xml:space="preserve"> </w:t>
      </w:r>
      <w:r w:rsidR="0045285F" w:rsidRPr="0045285F">
        <w:rPr>
          <w:b w:val="0"/>
          <w:color w:val="202020"/>
          <w:sz w:val="28"/>
        </w:rPr>
        <w:t xml:space="preserve">комиссии по списанию затрат, </w:t>
      </w:r>
      <w:r w:rsidR="0045285F" w:rsidRPr="0045285F">
        <w:rPr>
          <w:b w:val="0"/>
          <w:sz w:val="28"/>
        </w:rPr>
        <w:t>понесенных на незавершенное строительство объектов капитального строительства муниципальной</w:t>
      </w:r>
      <w:r w:rsidR="0045285F" w:rsidRPr="0045285F">
        <w:rPr>
          <w:b w:val="0"/>
          <w:spacing w:val="-4"/>
          <w:sz w:val="28"/>
        </w:rPr>
        <w:t xml:space="preserve"> </w:t>
      </w:r>
      <w:r w:rsidR="0045285F" w:rsidRPr="0045285F">
        <w:rPr>
          <w:b w:val="0"/>
          <w:sz w:val="28"/>
        </w:rPr>
        <w:t>собственности,</w:t>
      </w:r>
      <w:r w:rsidR="0045285F" w:rsidRPr="0045285F">
        <w:rPr>
          <w:b w:val="0"/>
          <w:spacing w:val="-3"/>
          <w:sz w:val="28"/>
        </w:rPr>
        <w:t xml:space="preserve"> </w:t>
      </w:r>
      <w:r w:rsidR="0045285F" w:rsidRPr="0045285F">
        <w:rPr>
          <w:b w:val="0"/>
          <w:sz w:val="28"/>
        </w:rPr>
        <w:t>финансовое</w:t>
      </w:r>
      <w:r w:rsidR="0045285F" w:rsidRPr="0045285F">
        <w:rPr>
          <w:b w:val="0"/>
          <w:spacing w:val="-5"/>
          <w:sz w:val="28"/>
        </w:rPr>
        <w:t xml:space="preserve"> </w:t>
      </w:r>
      <w:r w:rsidR="0045285F" w:rsidRPr="0045285F">
        <w:rPr>
          <w:b w:val="0"/>
          <w:sz w:val="28"/>
        </w:rPr>
        <w:t>обеспечение</w:t>
      </w:r>
      <w:r w:rsidR="0045285F" w:rsidRPr="0045285F">
        <w:rPr>
          <w:b w:val="0"/>
          <w:spacing w:val="-2"/>
          <w:sz w:val="28"/>
        </w:rPr>
        <w:t xml:space="preserve"> </w:t>
      </w:r>
      <w:r w:rsidR="0045285F" w:rsidRPr="0045285F">
        <w:rPr>
          <w:b w:val="0"/>
          <w:sz w:val="28"/>
        </w:rPr>
        <w:t>которых</w:t>
      </w:r>
      <w:r w:rsidR="0045285F" w:rsidRPr="0045285F">
        <w:rPr>
          <w:b w:val="0"/>
          <w:spacing w:val="-4"/>
          <w:sz w:val="28"/>
        </w:rPr>
        <w:t xml:space="preserve"> </w:t>
      </w:r>
      <w:r w:rsidR="0045285F" w:rsidRPr="0045285F">
        <w:rPr>
          <w:b w:val="0"/>
          <w:sz w:val="28"/>
        </w:rPr>
        <w:t>осуществлялось за счет средств бюджета муниципального образования «Новодугинский муниципальный округ</w:t>
      </w:r>
      <w:proofErr w:type="gramEnd"/>
      <w:r w:rsidR="0045285F" w:rsidRPr="0045285F">
        <w:rPr>
          <w:b w:val="0"/>
          <w:sz w:val="28"/>
        </w:rPr>
        <w:t>» Смоленской области</w:t>
      </w:r>
    </w:p>
    <w:bookmarkEnd w:id="0"/>
    <w:p w:rsidR="0045285F" w:rsidRPr="0045285F" w:rsidRDefault="0045285F" w:rsidP="0045285F">
      <w:pPr>
        <w:pStyle w:val="a4"/>
        <w:ind w:left="0" w:right="4823"/>
        <w:jc w:val="both"/>
        <w:rPr>
          <w:b w:val="0"/>
        </w:rPr>
      </w:pPr>
    </w:p>
    <w:p w:rsidR="001F4992" w:rsidRDefault="00C3764F" w:rsidP="00B27F46">
      <w:pPr>
        <w:pStyle w:val="a3"/>
        <w:ind w:left="0" w:right="140" w:firstLine="709"/>
        <w:rPr>
          <w:color w:val="202020"/>
        </w:rPr>
      </w:pPr>
      <w:proofErr w:type="gramStart"/>
      <w:r>
        <w:rPr>
          <w:color w:val="202020"/>
        </w:rPr>
        <w:t>В соответствии с Бюджетным кодексом Российской Федерации, Федеральным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законом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от</w:t>
      </w:r>
      <w:r>
        <w:rPr>
          <w:color w:val="202020"/>
          <w:spacing w:val="-17"/>
        </w:rPr>
        <w:t xml:space="preserve"> </w:t>
      </w:r>
      <w:r>
        <w:rPr>
          <w:color w:val="202020"/>
        </w:rPr>
        <w:t>06.10.2003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№</w:t>
      </w:r>
      <w:r>
        <w:rPr>
          <w:color w:val="202020"/>
          <w:spacing w:val="-16"/>
        </w:rPr>
        <w:t xml:space="preserve"> </w:t>
      </w:r>
      <w:r>
        <w:rPr>
          <w:color w:val="202020"/>
        </w:rPr>
        <w:t>131-ФЗ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«Об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общих</w:t>
      </w:r>
      <w:r>
        <w:rPr>
          <w:color w:val="202020"/>
          <w:spacing w:val="-16"/>
        </w:rPr>
        <w:t xml:space="preserve"> </w:t>
      </w:r>
      <w:r>
        <w:rPr>
          <w:color w:val="202020"/>
        </w:rPr>
        <w:t>принципах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организации местного самоуправления в Российской Федерации», Федеральным законом от 06.12.2011 № 402-ФЗ «О бухгалтерском учете», постановлением Правительства Российской Федерации от 07.09.2021 № 1517 «О принятии решений о списании объектов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незавершенного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строительства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или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затрат,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понесенных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на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незавершенное строительство объектов капитального строительства федеральной собственности, финансовое обеспечение которых осуществлялось за</w:t>
      </w:r>
      <w:proofErr w:type="gramEnd"/>
      <w:r>
        <w:rPr>
          <w:color w:val="202020"/>
        </w:rPr>
        <w:t xml:space="preserve"> счет средств бюджета </w:t>
      </w:r>
    </w:p>
    <w:p w:rsidR="001F4992" w:rsidRDefault="001F4992" w:rsidP="00B27F46">
      <w:pPr>
        <w:pStyle w:val="a3"/>
        <w:ind w:left="0" w:right="140" w:firstLine="709"/>
        <w:rPr>
          <w:color w:val="202020"/>
        </w:rPr>
      </w:pPr>
    </w:p>
    <w:p w:rsidR="001F4992" w:rsidRDefault="001F4992" w:rsidP="00B27F46">
      <w:pPr>
        <w:pStyle w:val="a5"/>
        <w:suppressAutoHyphens/>
        <w:ind w:left="0" w:right="-2" w:firstLine="709"/>
        <w:rPr>
          <w:sz w:val="28"/>
          <w:szCs w:val="20"/>
          <w:lang w:eastAsia="ar-SA"/>
        </w:rPr>
      </w:pPr>
      <w:r w:rsidRPr="001F4992">
        <w:rPr>
          <w:sz w:val="28"/>
          <w:szCs w:val="20"/>
          <w:lang w:eastAsia="ar-SA"/>
        </w:rPr>
        <w:t xml:space="preserve">Администрация муниципального образования «Новодугинский муниципальный округ» Смоленской области </w:t>
      </w:r>
      <w:proofErr w:type="gramStart"/>
      <w:r w:rsidRPr="001F4992">
        <w:rPr>
          <w:sz w:val="28"/>
          <w:szCs w:val="20"/>
          <w:lang w:eastAsia="ar-SA"/>
        </w:rPr>
        <w:t>п</w:t>
      </w:r>
      <w:proofErr w:type="gramEnd"/>
      <w:r w:rsidRPr="001F4992">
        <w:rPr>
          <w:sz w:val="28"/>
          <w:szCs w:val="20"/>
          <w:lang w:eastAsia="ar-SA"/>
        </w:rPr>
        <w:t xml:space="preserve"> о с т а н о в л я е т:</w:t>
      </w:r>
    </w:p>
    <w:p w:rsidR="00C032A9" w:rsidRPr="001F4992" w:rsidRDefault="00C032A9" w:rsidP="00B27F46">
      <w:pPr>
        <w:pStyle w:val="a5"/>
        <w:suppressAutoHyphens/>
        <w:ind w:left="0" w:right="-2" w:firstLine="709"/>
        <w:rPr>
          <w:sz w:val="28"/>
          <w:szCs w:val="20"/>
          <w:lang w:eastAsia="ar-SA"/>
        </w:rPr>
      </w:pPr>
    </w:p>
    <w:p w:rsidR="003400F6" w:rsidRPr="000B6717" w:rsidRDefault="0045285F" w:rsidP="0045285F">
      <w:pPr>
        <w:pStyle w:val="a5"/>
        <w:tabs>
          <w:tab w:val="left" w:pos="1555"/>
        </w:tabs>
        <w:ind w:left="0" w:right="4" w:firstLine="709"/>
        <w:rPr>
          <w:sz w:val="28"/>
          <w:szCs w:val="28"/>
        </w:rPr>
      </w:pPr>
      <w:r>
        <w:rPr>
          <w:color w:val="202020"/>
          <w:sz w:val="28"/>
        </w:rPr>
        <w:t>1</w:t>
      </w:r>
      <w:r w:rsidR="001F4992">
        <w:rPr>
          <w:color w:val="202020"/>
          <w:sz w:val="28"/>
        </w:rPr>
        <w:t xml:space="preserve">. </w:t>
      </w:r>
      <w:r w:rsidR="00C3764F">
        <w:rPr>
          <w:color w:val="202020"/>
          <w:sz w:val="28"/>
        </w:rPr>
        <w:t>Утвердить</w:t>
      </w:r>
      <w:r w:rsidR="00C3764F">
        <w:rPr>
          <w:color w:val="202020"/>
          <w:spacing w:val="-1"/>
          <w:sz w:val="28"/>
        </w:rPr>
        <w:t xml:space="preserve"> </w:t>
      </w:r>
      <w:r w:rsidR="00C3764F">
        <w:rPr>
          <w:color w:val="202020"/>
          <w:sz w:val="28"/>
        </w:rPr>
        <w:t>Положение</w:t>
      </w:r>
      <w:r w:rsidR="00C3764F">
        <w:rPr>
          <w:color w:val="202020"/>
          <w:spacing w:val="-3"/>
          <w:sz w:val="28"/>
        </w:rPr>
        <w:t xml:space="preserve"> </w:t>
      </w:r>
      <w:r w:rsidR="00C3764F">
        <w:rPr>
          <w:color w:val="202020"/>
          <w:sz w:val="28"/>
        </w:rPr>
        <w:t>о комиссии</w:t>
      </w:r>
      <w:r w:rsidR="00C3764F">
        <w:rPr>
          <w:color w:val="202020"/>
          <w:spacing w:val="-2"/>
          <w:sz w:val="28"/>
        </w:rPr>
        <w:t xml:space="preserve"> </w:t>
      </w:r>
      <w:r w:rsidR="00C3764F">
        <w:rPr>
          <w:color w:val="202020"/>
          <w:sz w:val="28"/>
        </w:rPr>
        <w:t>по списанию</w:t>
      </w:r>
      <w:r w:rsidR="00C3764F">
        <w:rPr>
          <w:color w:val="202020"/>
          <w:spacing w:val="-1"/>
          <w:sz w:val="28"/>
        </w:rPr>
        <w:t xml:space="preserve"> </w:t>
      </w:r>
      <w:r w:rsidR="00C3764F">
        <w:rPr>
          <w:color w:val="202020"/>
          <w:sz w:val="28"/>
        </w:rPr>
        <w:t xml:space="preserve">затрат, </w:t>
      </w:r>
      <w:r w:rsidR="00C3764F">
        <w:rPr>
          <w:sz w:val="28"/>
        </w:rPr>
        <w:t>понесенных</w:t>
      </w:r>
      <w:r w:rsidR="00C3764F">
        <w:rPr>
          <w:spacing w:val="-1"/>
          <w:sz w:val="28"/>
        </w:rPr>
        <w:t xml:space="preserve"> </w:t>
      </w:r>
      <w:r w:rsidR="00C3764F">
        <w:rPr>
          <w:sz w:val="28"/>
        </w:rPr>
        <w:t>на незавершенное строительство объектов капитального строительства муниципальной</w:t>
      </w:r>
      <w:r w:rsidR="00C3764F">
        <w:rPr>
          <w:spacing w:val="-4"/>
          <w:sz w:val="28"/>
        </w:rPr>
        <w:t xml:space="preserve"> </w:t>
      </w:r>
      <w:r w:rsidR="00C3764F">
        <w:rPr>
          <w:sz w:val="28"/>
        </w:rPr>
        <w:t>собственности,</w:t>
      </w:r>
      <w:r w:rsidR="00C3764F">
        <w:rPr>
          <w:spacing w:val="-3"/>
          <w:sz w:val="28"/>
        </w:rPr>
        <w:t xml:space="preserve"> </w:t>
      </w:r>
      <w:r w:rsidR="00C3764F">
        <w:rPr>
          <w:sz w:val="28"/>
        </w:rPr>
        <w:t>финансовое</w:t>
      </w:r>
      <w:r w:rsidR="00C3764F">
        <w:rPr>
          <w:spacing w:val="-5"/>
          <w:sz w:val="28"/>
        </w:rPr>
        <w:t xml:space="preserve"> </w:t>
      </w:r>
      <w:r w:rsidR="00C3764F">
        <w:rPr>
          <w:sz w:val="28"/>
        </w:rPr>
        <w:t>обеспечение</w:t>
      </w:r>
      <w:r w:rsidR="00C3764F">
        <w:rPr>
          <w:spacing w:val="-2"/>
          <w:sz w:val="28"/>
        </w:rPr>
        <w:t xml:space="preserve"> </w:t>
      </w:r>
      <w:r w:rsidR="00C3764F">
        <w:rPr>
          <w:sz w:val="28"/>
        </w:rPr>
        <w:t>которых</w:t>
      </w:r>
      <w:r w:rsidR="00C3764F">
        <w:rPr>
          <w:spacing w:val="-4"/>
          <w:sz w:val="28"/>
        </w:rPr>
        <w:t xml:space="preserve"> </w:t>
      </w:r>
      <w:r w:rsidR="00C3764F">
        <w:rPr>
          <w:sz w:val="28"/>
        </w:rPr>
        <w:t>осуществлялось</w:t>
      </w:r>
      <w:r w:rsidR="000B6717">
        <w:rPr>
          <w:sz w:val="28"/>
        </w:rPr>
        <w:t xml:space="preserve"> </w:t>
      </w:r>
      <w:r w:rsidR="00C3764F" w:rsidRPr="000B6717">
        <w:rPr>
          <w:sz w:val="28"/>
          <w:szCs w:val="28"/>
        </w:rPr>
        <w:t xml:space="preserve">за счет средств бюджета муниципального образования </w:t>
      </w:r>
      <w:r w:rsidR="001F4992" w:rsidRPr="000B6717">
        <w:rPr>
          <w:sz w:val="28"/>
          <w:szCs w:val="28"/>
        </w:rPr>
        <w:t>«Новодугинский муниципальный округ»</w:t>
      </w:r>
      <w:r w:rsidR="006509FA" w:rsidRPr="000B6717">
        <w:rPr>
          <w:sz w:val="28"/>
          <w:szCs w:val="28"/>
        </w:rPr>
        <w:t xml:space="preserve"> Смоленской области</w:t>
      </w:r>
      <w:r w:rsidR="00C3764F" w:rsidRPr="000B6717">
        <w:rPr>
          <w:sz w:val="28"/>
          <w:szCs w:val="28"/>
        </w:rPr>
        <w:t xml:space="preserve"> </w:t>
      </w:r>
      <w:r w:rsidR="00C3764F" w:rsidRPr="000B6717">
        <w:rPr>
          <w:color w:val="202020"/>
          <w:sz w:val="28"/>
          <w:szCs w:val="28"/>
        </w:rPr>
        <w:t xml:space="preserve">согласно Приложению № </w:t>
      </w:r>
      <w:r>
        <w:rPr>
          <w:color w:val="202020"/>
          <w:sz w:val="28"/>
          <w:szCs w:val="28"/>
        </w:rPr>
        <w:t>1</w:t>
      </w:r>
      <w:r w:rsidR="00C3764F" w:rsidRPr="000B6717">
        <w:rPr>
          <w:color w:val="202020"/>
          <w:sz w:val="28"/>
          <w:szCs w:val="28"/>
        </w:rPr>
        <w:t>.</w:t>
      </w:r>
    </w:p>
    <w:p w:rsidR="003400F6" w:rsidRDefault="0045285F" w:rsidP="0045285F">
      <w:pPr>
        <w:pStyle w:val="a5"/>
        <w:tabs>
          <w:tab w:val="left" w:pos="567"/>
        </w:tabs>
        <w:ind w:left="0" w:right="4" w:firstLine="709"/>
        <w:rPr>
          <w:sz w:val="28"/>
        </w:rPr>
      </w:pPr>
      <w:r>
        <w:rPr>
          <w:sz w:val="28"/>
        </w:rPr>
        <w:t>2</w:t>
      </w:r>
      <w:r w:rsidR="001F4992">
        <w:rPr>
          <w:sz w:val="28"/>
        </w:rPr>
        <w:t xml:space="preserve">. </w:t>
      </w:r>
      <w:r w:rsidR="00C3764F">
        <w:rPr>
          <w:sz w:val="28"/>
        </w:rPr>
        <w:t xml:space="preserve">Утвердить состав </w:t>
      </w:r>
      <w:r w:rsidR="00C3764F">
        <w:rPr>
          <w:color w:val="202020"/>
          <w:sz w:val="28"/>
        </w:rPr>
        <w:t xml:space="preserve">комиссии по списанию затрат, </w:t>
      </w:r>
      <w:r w:rsidR="00C3764F">
        <w:rPr>
          <w:sz w:val="28"/>
        </w:rPr>
        <w:t>понесенных на незавершенное строительство объектов капитального строительства муниципальной</w:t>
      </w:r>
      <w:r w:rsidR="00C3764F">
        <w:rPr>
          <w:spacing w:val="-4"/>
          <w:sz w:val="28"/>
        </w:rPr>
        <w:t xml:space="preserve"> </w:t>
      </w:r>
      <w:r w:rsidR="00C3764F">
        <w:rPr>
          <w:sz w:val="28"/>
        </w:rPr>
        <w:lastRenderedPageBreak/>
        <w:t>собственности,</w:t>
      </w:r>
      <w:r w:rsidR="00C3764F">
        <w:rPr>
          <w:spacing w:val="-3"/>
          <w:sz w:val="28"/>
        </w:rPr>
        <w:t xml:space="preserve"> </w:t>
      </w:r>
      <w:r w:rsidR="00C3764F">
        <w:rPr>
          <w:sz w:val="28"/>
        </w:rPr>
        <w:t>финансовое</w:t>
      </w:r>
      <w:r w:rsidR="00C3764F">
        <w:rPr>
          <w:spacing w:val="-5"/>
          <w:sz w:val="28"/>
        </w:rPr>
        <w:t xml:space="preserve"> </w:t>
      </w:r>
      <w:r w:rsidR="00C3764F">
        <w:rPr>
          <w:sz w:val="28"/>
        </w:rPr>
        <w:t>обеспечение</w:t>
      </w:r>
      <w:r w:rsidR="00C3764F">
        <w:rPr>
          <w:spacing w:val="-2"/>
          <w:sz w:val="28"/>
        </w:rPr>
        <w:t xml:space="preserve"> </w:t>
      </w:r>
      <w:r w:rsidR="00C3764F">
        <w:rPr>
          <w:sz w:val="28"/>
        </w:rPr>
        <w:t>которых</w:t>
      </w:r>
      <w:r w:rsidR="00C3764F">
        <w:rPr>
          <w:spacing w:val="-4"/>
          <w:sz w:val="28"/>
        </w:rPr>
        <w:t xml:space="preserve"> </w:t>
      </w:r>
      <w:r w:rsidR="00C3764F">
        <w:rPr>
          <w:sz w:val="28"/>
        </w:rPr>
        <w:t xml:space="preserve">осуществлялось за счет средств бюджета муниципального образования </w:t>
      </w:r>
      <w:r w:rsidR="001F4992">
        <w:rPr>
          <w:sz w:val="28"/>
        </w:rPr>
        <w:t>«Новодугинский муниципальный округ» Смоленской области</w:t>
      </w:r>
      <w:r w:rsidR="00C3764F">
        <w:rPr>
          <w:sz w:val="28"/>
        </w:rPr>
        <w:t xml:space="preserve"> </w:t>
      </w:r>
      <w:r w:rsidR="00C3764F">
        <w:rPr>
          <w:color w:val="202020"/>
          <w:sz w:val="28"/>
        </w:rPr>
        <w:t xml:space="preserve">согласно Приложению № </w:t>
      </w:r>
      <w:r>
        <w:rPr>
          <w:color w:val="202020"/>
          <w:sz w:val="28"/>
        </w:rPr>
        <w:t>2</w:t>
      </w:r>
      <w:r w:rsidR="00C3764F">
        <w:rPr>
          <w:color w:val="202020"/>
          <w:sz w:val="28"/>
        </w:rPr>
        <w:t>.</w:t>
      </w:r>
    </w:p>
    <w:p w:rsidR="006509FA" w:rsidRPr="006509FA" w:rsidRDefault="0045285F" w:rsidP="0045285F">
      <w:pPr>
        <w:tabs>
          <w:tab w:val="left" w:pos="709"/>
          <w:tab w:val="left" w:pos="851"/>
          <w:tab w:val="left" w:pos="1134"/>
        </w:tabs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</w:t>
      </w:r>
      <w:r w:rsidR="006509FA" w:rsidRPr="006509FA">
        <w:rPr>
          <w:sz w:val="28"/>
          <w:szCs w:val="28"/>
          <w:lang w:eastAsia="ru-RU"/>
        </w:rPr>
        <w:t xml:space="preserve">. Настоящее постановление вступает в силу после официального опубликования в газете «Сельские зори.67» и </w:t>
      </w:r>
      <w:r w:rsidR="006509FA">
        <w:rPr>
          <w:sz w:val="28"/>
          <w:szCs w:val="28"/>
          <w:lang w:eastAsia="ru-RU"/>
        </w:rPr>
        <w:t xml:space="preserve">подлежит </w:t>
      </w:r>
      <w:r w:rsidR="006509FA" w:rsidRPr="006509FA">
        <w:rPr>
          <w:sz w:val="28"/>
          <w:szCs w:val="28"/>
        </w:rPr>
        <w:t>разме</w:t>
      </w:r>
      <w:r w:rsidR="006509FA">
        <w:rPr>
          <w:sz w:val="28"/>
          <w:szCs w:val="28"/>
        </w:rPr>
        <w:t>щению</w:t>
      </w:r>
      <w:r w:rsidR="006509FA" w:rsidRPr="006509FA">
        <w:rPr>
          <w:sz w:val="28"/>
          <w:szCs w:val="28"/>
        </w:rPr>
        <w:t xml:space="preserve"> на сайте Администрации муниципального образования «Новодугинский муниципальный округ» Смоленской области в информационно-телекоммуникационной сети «Интернет».</w:t>
      </w:r>
    </w:p>
    <w:p w:rsidR="006509FA" w:rsidRPr="006509FA" w:rsidRDefault="0045285F" w:rsidP="0045285F">
      <w:pPr>
        <w:tabs>
          <w:tab w:val="left" w:pos="993"/>
        </w:tabs>
        <w:ind w:right="4" w:firstLine="709"/>
        <w:jc w:val="both"/>
        <w:rPr>
          <w:rFonts w:ascii="Calibri" w:eastAsia="Calibri" w:hAnsi="Calibri"/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>4</w:t>
      </w:r>
      <w:r w:rsidR="006509FA" w:rsidRPr="006509FA">
        <w:rPr>
          <w:rFonts w:eastAsia="Calibri"/>
          <w:sz w:val="28"/>
          <w:szCs w:val="28"/>
          <w:lang w:eastAsia="ru-RU"/>
        </w:rPr>
        <w:t xml:space="preserve">. </w:t>
      </w:r>
      <w:proofErr w:type="gramStart"/>
      <w:r w:rsidR="006509FA" w:rsidRPr="006509FA">
        <w:rPr>
          <w:rFonts w:eastAsia="Calibri"/>
          <w:sz w:val="28"/>
          <w:szCs w:val="28"/>
          <w:lang w:eastAsia="ru-RU"/>
        </w:rPr>
        <w:t>Контроль за</w:t>
      </w:r>
      <w:proofErr w:type="gramEnd"/>
      <w:r w:rsidR="006509FA" w:rsidRPr="006509FA">
        <w:rPr>
          <w:rFonts w:eastAsia="Calibri"/>
          <w:sz w:val="28"/>
          <w:szCs w:val="28"/>
          <w:lang w:eastAsia="ru-RU"/>
        </w:rPr>
        <w:t xml:space="preserve"> исполнением настоящего постановления </w:t>
      </w:r>
      <w:r w:rsidR="006509FA" w:rsidRPr="006509FA">
        <w:rPr>
          <w:rFonts w:eastAsia="Calibri"/>
          <w:sz w:val="28"/>
          <w:szCs w:val="28"/>
        </w:rPr>
        <w:t>возложить на заместителя Главы муниципального образования «Новодугинский муниципальный округ» Смоленской области В.В. Иванова.</w:t>
      </w:r>
    </w:p>
    <w:p w:rsidR="003400F6" w:rsidRDefault="003400F6" w:rsidP="00C032A9">
      <w:pPr>
        <w:pStyle w:val="a3"/>
        <w:ind w:left="0"/>
        <w:jc w:val="left"/>
        <w:rPr>
          <w:sz w:val="20"/>
        </w:rPr>
      </w:pPr>
    </w:p>
    <w:p w:rsidR="003400F6" w:rsidRDefault="003400F6" w:rsidP="00C032A9">
      <w:pPr>
        <w:pStyle w:val="a3"/>
        <w:ind w:left="0"/>
        <w:jc w:val="left"/>
        <w:rPr>
          <w:sz w:val="20"/>
        </w:rPr>
      </w:pPr>
    </w:p>
    <w:p w:rsidR="006509FA" w:rsidRPr="00533A93" w:rsidRDefault="006509FA" w:rsidP="00C032A9">
      <w:pPr>
        <w:jc w:val="both"/>
        <w:rPr>
          <w:sz w:val="28"/>
          <w:szCs w:val="20"/>
        </w:rPr>
      </w:pPr>
      <w:r w:rsidRPr="00533A93">
        <w:rPr>
          <w:sz w:val="28"/>
          <w:szCs w:val="20"/>
        </w:rPr>
        <w:t>Глава муниципального образования</w:t>
      </w:r>
    </w:p>
    <w:p w:rsidR="006509FA" w:rsidRPr="00533A93" w:rsidRDefault="006509FA" w:rsidP="00C032A9">
      <w:pPr>
        <w:jc w:val="both"/>
        <w:rPr>
          <w:sz w:val="28"/>
          <w:szCs w:val="20"/>
        </w:rPr>
      </w:pPr>
      <w:r w:rsidRPr="00533A93">
        <w:rPr>
          <w:sz w:val="28"/>
          <w:szCs w:val="20"/>
        </w:rPr>
        <w:t xml:space="preserve">«Новодугинский муниципальный округ» </w:t>
      </w:r>
    </w:p>
    <w:p w:rsidR="003400F6" w:rsidRDefault="006509FA" w:rsidP="00C032A9">
      <w:pPr>
        <w:jc w:val="both"/>
        <w:rPr>
          <w:sz w:val="28"/>
          <w:szCs w:val="20"/>
        </w:rPr>
      </w:pPr>
      <w:r w:rsidRPr="00533A93">
        <w:rPr>
          <w:sz w:val="28"/>
          <w:szCs w:val="20"/>
        </w:rPr>
        <w:t>Смоленской области</w:t>
      </w:r>
      <w:r w:rsidRPr="00533A93">
        <w:rPr>
          <w:sz w:val="28"/>
          <w:szCs w:val="20"/>
        </w:rPr>
        <w:tab/>
      </w:r>
      <w:r w:rsidRPr="00533A93">
        <w:rPr>
          <w:sz w:val="28"/>
          <w:szCs w:val="20"/>
        </w:rPr>
        <w:tab/>
      </w:r>
      <w:r w:rsidRPr="00533A93">
        <w:rPr>
          <w:sz w:val="28"/>
          <w:szCs w:val="20"/>
        </w:rPr>
        <w:tab/>
      </w:r>
      <w:r w:rsidRPr="00533A93">
        <w:rPr>
          <w:sz w:val="28"/>
          <w:szCs w:val="20"/>
        </w:rPr>
        <w:tab/>
        <w:t xml:space="preserve">                                          </w:t>
      </w:r>
      <w:r>
        <w:rPr>
          <w:sz w:val="28"/>
          <w:szCs w:val="20"/>
        </w:rPr>
        <w:t xml:space="preserve">         </w:t>
      </w:r>
      <w:r w:rsidRPr="00533A93">
        <w:rPr>
          <w:sz w:val="28"/>
          <w:szCs w:val="20"/>
        </w:rPr>
        <w:t>В.В. Соколов</w:t>
      </w:r>
    </w:p>
    <w:p w:rsidR="00C70590" w:rsidRDefault="00C70590" w:rsidP="00C032A9">
      <w:pPr>
        <w:jc w:val="both"/>
        <w:rPr>
          <w:sz w:val="28"/>
          <w:szCs w:val="20"/>
        </w:rPr>
      </w:pPr>
    </w:p>
    <w:p w:rsidR="00C70590" w:rsidRDefault="00C70590" w:rsidP="00C032A9">
      <w:pPr>
        <w:jc w:val="both"/>
        <w:rPr>
          <w:sz w:val="28"/>
          <w:szCs w:val="20"/>
        </w:rPr>
      </w:pPr>
    </w:p>
    <w:p w:rsidR="00C70590" w:rsidRDefault="00C70590" w:rsidP="00C032A9">
      <w:pPr>
        <w:jc w:val="both"/>
        <w:rPr>
          <w:sz w:val="28"/>
          <w:szCs w:val="20"/>
        </w:rPr>
      </w:pPr>
    </w:p>
    <w:p w:rsidR="00C70590" w:rsidRDefault="00C70590" w:rsidP="00C032A9">
      <w:pPr>
        <w:jc w:val="both"/>
        <w:rPr>
          <w:sz w:val="28"/>
          <w:szCs w:val="20"/>
        </w:rPr>
      </w:pPr>
    </w:p>
    <w:p w:rsidR="00C70590" w:rsidRDefault="00C70590" w:rsidP="00C032A9">
      <w:pPr>
        <w:jc w:val="both"/>
        <w:rPr>
          <w:sz w:val="28"/>
          <w:szCs w:val="20"/>
        </w:rPr>
      </w:pPr>
    </w:p>
    <w:p w:rsidR="00C70590" w:rsidRDefault="00C70590" w:rsidP="00C032A9">
      <w:pPr>
        <w:jc w:val="both"/>
        <w:rPr>
          <w:sz w:val="28"/>
          <w:szCs w:val="20"/>
        </w:rPr>
      </w:pPr>
    </w:p>
    <w:p w:rsidR="00C70590" w:rsidRDefault="00C70590" w:rsidP="00C032A9">
      <w:pPr>
        <w:jc w:val="both"/>
        <w:rPr>
          <w:sz w:val="28"/>
          <w:szCs w:val="20"/>
        </w:rPr>
      </w:pPr>
    </w:p>
    <w:p w:rsidR="00C70590" w:rsidRDefault="00C70590" w:rsidP="00C032A9">
      <w:pPr>
        <w:jc w:val="both"/>
        <w:rPr>
          <w:sz w:val="28"/>
          <w:szCs w:val="20"/>
        </w:rPr>
      </w:pPr>
    </w:p>
    <w:p w:rsidR="00C70590" w:rsidRDefault="00C70590" w:rsidP="00C032A9">
      <w:pPr>
        <w:jc w:val="both"/>
        <w:rPr>
          <w:sz w:val="28"/>
          <w:szCs w:val="20"/>
        </w:rPr>
      </w:pPr>
    </w:p>
    <w:p w:rsidR="00C70590" w:rsidRDefault="00C70590" w:rsidP="00C032A9">
      <w:pPr>
        <w:jc w:val="both"/>
        <w:rPr>
          <w:sz w:val="28"/>
          <w:szCs w:val="20"/>
        </w:rPr>
      </w:pPr>
    </w:p>
    <w:p w:rsidR="00C70590" w:rsidRDefault="00C70590" w:rsidP="00C032A9">
      <w:pPr>
        <w:jc w:val="both"/>
        <w:rPr>
          <w:sz w:val="28"/>
          <w:szCs w:val="20"/>
        </w:rPr>
      </w:pPr>
    </w:p>
    <w:p w:rsidR="00C70590" w:rsidRDefault="00C70590" w:rsidP="00C032A9">
      <w:pPr>
        <w:jc w:val="both"/>
        <w:rPr>
          <w:sz w:val="28"/>
          <w:szCs w:val="20"/>
        </w:rPr>
      </w:pPr>
    </w:p>
    <w:p w:rsidR="00C70590" w:rsidRDefault="00C70590" w:rsidP="00C032A9">
      <w:pPr>
        <w:jc w:val="both"/>
        <w:rPr>
          <w:sz w:val="28"/>
          <w:szCs w:val="20"/>
        </w:rPr>
      </w:pPr>
    </w:p>
    <w:p w:rsidR="00C70590" w:rsidRDefault="00C70590" w:rsidP="00C032A9">
      <w:pPr>
        <w:jc w:val="both"/>
        <w:rPr>
          <w:sz w:val="28"/>
          <w:szCs w:val="20"/>
        </w:rPr>
      </w:pPr>
    </w:p>
    <w:p w:rsidR="00C70590" w:rsidRDefault="00C70590" w:rsidP="00C032A9">
      <w:pPr>
        <w:jc w:val="both"/>
        <w:rPr>
          <w:sz w:val="28"/>
          <w:szCs w:val="20"/>
        </w:rPr>
      </w:pPr>
    </w:p>
    <w:p w:rsidR="00C70590" w:rsidRDefault="00C70590" w:rsidP="00C032A9">
      <w:pPr>
        <w:jc w:val="both"/>
        <w:rPr>
          <w:sz w:val="28"/>
          <w:szCs w:val="20"/>
        </w:rPr>
      </w:pPr>
    </w:p>
    <w:p w:rsidR="00C70590" w:rsidRDefault="00C70590" w:rsidP="00C032A9">
      <w:pPr>
        <w:jc w:val="both"/>
        <w:rPr>
          <w:sz w:val="28"/>
          <w:szCs w:val="20"/>
        </w:rPr>
      </w:pPr>
    </w:p>
    <w:p w:rsidR="00C70590" w:rsidRDefault="00C70590" w:rsidP="00C032A9">
      <w:pPr>
        <w:jc w:val="both"/>
        <w:rPr>
          <w:sz w:val="28"/>
          <w:szCs w:val="20"/>
        </w:rPr>
      </w:pPr>
    </w:p>
    <w:p w:rsidR="00C70590" w:rsidRDefault="00C70590" w:rsidP="00C032A9">
      <w:pPr>
        <w:jc w:val="both"/>
        <w:rPr>
          <w:sz w:val="28"/>
          <w:szCs w:val="20"/>
        </w:rPr>
      </w:pPr>
    </w:p>
    <w:p w:rsidR="00C70590" w:rsidRDefault="00C70590" w:rsidP="00C032A9">
      <w:pPr>
        <w:jc w:val="both"/>
        <w:rPr>
          <w:sz w:val="28"/>
          <w:szCs w:val="20"/>
        </w:rPr>
      </w:pPr>
    </w:p>
    <w:p w:rsidR="00C70590" w:rsidRDefault="00C70590" w:rsidP="00C032A9">
      <w:pPr>
        <w:jc w:val="both"/>
        <w:rPr>
          <w:sz w:val="28"/>
          <w:szCs w:val="20"/>
        </w:rPr>
      </w:pPr>
    </w:p>
    <w:p w:rsidR="00C70590" w:rsidRDefault="00C70590" w:rsidP="00C032A9">
      <w:pPr>
        <w:jc w:val="both"/>
        <w:rPr>
          <w:sz w:val="28"/>
          <w:szCs w:val="20"/>
        </w:rPr>
      </w:pPr>
    </w:p>
    <w:p w:rsidR="00C70590" w:rsidRDefault="00C70590" w:rsidP="00C032A9">
      <w:pPr>
        <w:jc w:val="both"/>
        <w:rPr>
          <w:sz w:val="28"/>
          <w:szCs w:val="20"/>
        </w:rPr>
      </w:pPr>
    </w:p>
    <w:p w:rsidR="00C70590" w:rsidRDefault="00C70590" w:rsidP="00C032A9">
      <w:pPr>
        <w:jc w:val="both"/>
        <w:rPr>
          <w:sz w:val="28"/>
          <w:szCs w:val="20"/>
        </w:rPr>
      </w:pPr>
    </w:p>
    <w:p w:rsidR="00C70590" w:rsidRDefault="00C70590" w:rsidP="00C032A9">
      <w:pPr>
        <w:jc w:val="both"/>
        <w:rPr>
          <w:sz w:val="28"/>
          <w:szCs w:val="20"/>
        </w:rPr>
      </w:pPr>
    </w:p>
    <w:p w:rsidR="00C70590" w:rsidRDefault="00C70590" w:rsidP="00C032A9">
      <w:pPr>
        <w:jc w:val="both"/>
        <w:rPr>
          <w:sz w:val="28"/>
          <w:szCs w:val="20"/>
        </w:rPr>
      </w:pPr>
    </w:p>
    <w:p w:rsidR="00C70590" w:rsidRDefault="00C70590" w:rsidP="00C032A9">
      <w:pPr>
        <w:jc w:val="both"/>
        <w:rPr>
          <w:sz w:val="28"/>
          <w:szCs w:val="20"/>
        </w:rPr>
      </w:pPr>
    </w:p>
    <w:p w:rsidR="00C70590" w:rsidRDefault="00C70590" w:rsidP="00C032A9">
      <w:pPr>
        <w:jc w:val="both"/>
        <w:rPr>
          <w:sz w:val="28"/>
          <w:szCs w:val="20"/>
        </w:rPr>
      </w:pPr>
    </w:p>
    <w:p w:rsidR="00C70590" w:rsidRDefault="00C70590">
      <w:pPr>
        <w:spacing w:before="62" w:line="276" w:lineRule="auto"/>
        <w:ind w:left="8290" w:right="139" w:firstLine="16"/>
        <w:jc w:val="right"/>
        <w:rPr>
          <w:sz w:val="24"/>
        </w:rPr>
      </w:pPr>
    </w:p>
    <w:p w:rsidR="00C70590" w:rsidRDefault="00C70590">
      <w:pPr>
        <w:spacing w:before="62" w:line="276" w:lineRule="auto"/>
        <w:ind w:left="8290" w:right="139" w:firstLine="16"/>
        <w:jc w:val="right"/>
        <w:rPr>
          <w:sz w:val="24"/>
        </w:rPr>
      </w:pPr>
    </w:p>
    <w:p w:rsidR="00C70590" w:rsidRDefault="00C70590">
      <w:pPr>
        <w:spacing w:before="62" w:line="276" w:lineRule="auto"/>
        <w:ind w:left="8290" w:right="139" w:firstLine="16"/>
        <w:jc w:val="right"/>
        <w:rPr>
          <w:sz w:val="24"/>
        </w:rPr>
      </w:pPr>
    </w:p>
    <w:p w:rsidR="00C70590" w:rsidRDefault="00C70590">
      <w:pPr>
        <w:spacing w:before="62" w:line="276" w:lineRule="auto"/>
        <w:ind w:left="8290" w:right="139" w:firstLine="16"/>
        <w:jc w:val="right"/>
        <w:rPr>
          <w:sz w:val="24"/>
        </w:rPr>
      </w:pPr>
    </w:p>
    <w:p w:rsidR="00C70590" w:rsidRDefault="00C70590">
      <w:pPr>
        <w:spacing w:before="62" w:line="276" w:lineRule="auto"/>
        <w:ind w:left="8290" w:right="139" w:firstLine="16"/>
        <w:jc w:val="right"/>
        <w:rPr>
          <w:sz w:val="24"/>
        </w:rPr>
      </w:pPr>
    </w:p>
    <w:p w:rsidR="00C70590" w:rsidRPr="00C70590" w:rsidRDefault="00C70590" w:rsidP="00C70590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C70590" w:rsidRPr="00C70590" w:rsidRDefault="00C70590" w:rsidP="00C70590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C70590" w:rsidRPr="00C70590" w:rsidRDefault="00C70590" w:rsidP="00C70590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C70590" w:rsidRPr="00C70590" w:rsidRDefault="00C70590" w:rsidP="00C70590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C70590" w:rsidRPr="00C70590" w:rsidRDefault="00C70590" w:rsidP="00C70590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C70590" w:rsidRPr="00C70590" w:rsidRDefault="00C70590" w:rsidP="00C70590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C70590" w:rsidRPr="00C70590" w:rsidRDefault="00C70590" w:rsidP="00C70590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C70590" w:rsidRPr="00C70590" w:rsidRDefault="00C70590" w:rsidP="00C70590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C70590" w:rsidRPr="00C70590" w:rsidRDefault="00C70590" w:rsidP="00C70590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C70590" w:rsidRPr="00C70590" w:rsidRDefault="00C70590" w:rsidP="00C70590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C70590" w:rsidRPr="00C70590" w:rsidRDefault="00C70590" w:rsidP="00C70590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C70590" w:rsidRPr="00C70590" w:rsidRDefault="00C70590" w:rsidP="00C70590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C70590" w:rsidRPr="00C70590" w:rsidRDefault="00C70590" w:rsidP="00C70590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C70590" w:rsidRPr="00C70590" w:rsidRDefault="00C70590" w:rsidP="00C70590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C70590" w:rsidRPr="00C70590" w:rsidRDefault="00C70590" w:rsidP="00C70590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C70590" w:rsidRPr="00C70590" w:rsidRDefault="00C70590" w:rsidP="00C70590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C70590" w:rsidRPr="00C70590" w:rsidRDefault="00C70590" w:rsidP="00C70590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C70590" w:rsidRPr="00C70590" w:rsidRDefault="00C70590" w:rsidP="00C70590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C70590" w:rsidRPr="00C70590" w:rsidRDefault="00C70590" w:rsidP="00C70590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C70590" w:rsidRPr="00C70590" w:rsidRDefault="00C70590" w:rsidP="00C70590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C70590" w:rsidRPr="00C70590" w:rsidRDefault="00C70590" w:rsidP="00C70590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C70590" w:rsidRPr="00C70590" w:rsidRDefault="00C70590" w:rsidP="00C70590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C70590" w:rsidRPr="00C70590" w:rsidRDefault="00C70590" w:rsidP="00C70590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C70590" w:rsidRPr="00C70590" w:rsidRDefault="00C70590" w:rsidP="00C70590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C70590" w:rsidRPr="00C70590" w:rsidRDefault="00C70590" w:rsidP="00C70590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C70590" w:rsidRPr="00C70590" w:rsidRDefault="00C70590" w:rsidP="00C70590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C70590" w:rsidRPr="00C70590" w:rsidRDefault="00C70590" w:rsidP="00C70590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C70590" w:rsidRPr="00C70590" w:rsidRDefault="00C70590" w:rsidP="00C70590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C70590" w:rsidRPr="00C70590" w:rsidRDefault="00C70590" w:rsidP="00C70590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C70590" w:rsidRPr="00C70590" w:rsidRDefault="00C70590" w:rsidP="00C70590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C70590" w:rsidRPr="00C70590" w:rsidRDefault="00C70590" w:rsidP="00C70590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C70590" w:rsidRPr="00C70590" w:rsidRDefault="00C70590" w:rsidP="00C70590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C70590" w:rsidRDefault="00C70590" w:rsidP="00C70590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45285F" w:rsidRDefault="009D1504" w:rsidP="00C70590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  <w:r w:rsidRPr="009D150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876983A" wp14:editId="58BAE11B">
                <wp:simplePos x="0" y="0"/>
                <wp:positionH relativeFrom="column">
                  <wp:posOffset>2762250</wp:posOffset>
                </wp:positionH>
                <wp:positionV relativeFrom="paragraph">
                  <wp:posOffset>41910</wp:posOffset>
                </wp:positionV>
                <wp:extent cx="3638550" cy="1557020"/>
                <wp:effectExtent l="0" t="0" r="19050" b="2413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55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590" w:rsidRDefault="00C70590" w:rsidP="00C70590">
                            <w:pPr>
                              <w:ind w:left="-426" w:firstLine="426"/>
                              <w:rPr>
                                <w:b/>
                              </w:rPr>
                            </w:pPr>
                            <w:bookmarkStart w:id="1" w:name="_1069766106"/>
                            <w:bookmarkStart w:id="2" w:name="_1069766142"/>
                            <w:bookmarkStart w:id="3" w:name="_1072098715"/>
                            <w:bookmarkStart w:id="4" w:name="_1065859854"/>
                            <w:bookmarkEnd w:id="1"/>
                            <w:bookmarkEnd w:id="2"/>
                            <w:bookmarkEnd w:id="3"/>
                            <w:bookmarkEnd w:id="4"/>
                            <w:r>
                              <w:rPr>
                                <w:b/>
                              </w:rPr>
                              <w:t>Разослать:</w:t>
                            </w:r>
                          </w:p>
                          <w:p w:rsidR="00C70590" w:rsidRPr="00533A93" w:rsidRDefault="00C70590" w:rsidP="00C70590">
                            <w:pPr>
                              <w:ind w:right="-168"/>
                              <w:rPr>
                                <w:sz w:val="24"/>
                                <w:szCs w:val="24"/>
                              </w:rPr>
                            </w:pPr>
                            <w:r w:rsidRPr="00533A93">
                              <w:rPr>
                                <w:sz w:val="24"/>
                                <w:szCs w:val="24"/>
                              </w:rPr>
                              <w:t>отделу территориального планирования - 1 экз.,</w:t>
                            </w:r>
                          </w:p>
                          <w:p w:rsidR="00C70590" w:rsidRDefault="00C70590" w:rsidP="00C70590">
                            <w:pPr>
                              <w:ind w:right="-168"/>
                              <w:rPr>
                                <w:sz w:val="24"/>
                                <w:szCs w:val="24"/>
                              </w:rPr>
                            </w:pPr>
                            <w:r w:rsidRPr="00533A93">
                              <w:rPr>
                                <w:sz w:val="24"/>
                                <w:szCs w:val="24"/>
                              </w:rPr>
                              <w:t>территориальным комитетам – 1экз.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533A9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70590" w:rsidRDefault="00C70590" w:rsidP="00C70590">
                            <w:pPr>
                              <w:ind w:right="-16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финансовое управление – 1 экз.,</w:t>
                            </w:r>
                          </w:p>
                          <w:p w:rsidR="00C70590" w:rsidRDefault="00C70590" w:rsidP="00C70590">
                            <w:pPr>
                              <w:ind w:right="-16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отделу экономики – 1 экз.,</w:t>
                            </w:r>
                          </w:p>
                          <w:p w:rsidR="00C70590" w:rsidRPr="00533A93" w:rsidRDefault="00C70590" w:rsidP="00C70590">
                            <w:pPr>
                              <w:ind w:right="-16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бухгалтерия – 1 экз.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7.5pt;margin-top:3.3pt;width:286.5pt;height:122.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" strokecolor="white" strokeweight=".5pt">
                <v:textbox inset="7.45pt,3.85pt,7.45pt,3.85pt">
                  <w:txbxContent>
                    <w:p w:rsidR="00C70590" w:rsidRDefault="00C70590" w:rsidP="00C70590">
                      <w:pPr>
                        <w:ind w:left="-426" w:firstLine="426"/>
                        <w:rPr>
                          <w:b/>
                        </w:rPr>
                      </w:pPr>
                      <w:bookmarkStart w:id="4" w:name="_1069766106"/>
                      <w:bookmarkStart w:id="5" w:name="_1069766142"/>
                      <w:bookmarkStart w:id="6" w:name="_1072098715"/>
                      <w:bookmarkStart w:id="7" w:name="_1065859854"/>
                      <w:bookmarkEnd w:id="4"/>
                      <w:bookmarkEnd w:id="5"/>
                      <w:bookmarkEnd w:id="6"/>
                      <w:bookmarkEnd w:id="7"/>
                      <w:r>
                        <w:rPr>
                          <w:b/>
                        </w:rPr>
                        <w:t>Разослать:</w:t>
                      </w:r>
                    </w:p>
                    <w:p w:rsidR="00C70590" w:rsidRPr="00533A93" w:rsidRDefault="00C70590" w:rsidP="00C70590">
                      <w:pPr>
                        <w:ind w:right="-168"/>
                        <w:rPr>
                          <w:sz w:val="24"/>
                          <w:szCs w:val="24"/>
                        </w:rPr>
                      </w:pPr>
                      <w:r w:rsidRPr="00533A93">
                        <w:rPr>
                          <w:sz w:val="24"/>
                          <w:szCs w:val="24"/>
                        </w:rPr>
                        <w:t>отделу территориального планирования - 1 экз.,</w:t>
                      </w:r>
                    </w:p>
                    <w:p w:rsidR="00C70590" w:rsidRDefault="00C70590" w:rsidP="00C70590">
                      <w:pPr>
                        <w:ind w:right="-168"/>
                        <w:rPr>
                          <w:sz w:val="24"/>
                          <w:szCs w:val="24"/>
                        </w:rPr>
                      </w:pPr>
                      <w:r w:rsidRPr="00533A93">
                        <w:rPr>
                          <w:sz w:val="24"/>
                          <w:szCs w:val="24"/>
                        </w:rPr>
                        <w:t>территориальным комитетам – 1экз.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Pr="00533A93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C70590" w:rsidRDefault="00C70590" w:rsidP="00C70590">
                      <w:pPr>
                        <w:ind w:right="-16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финансовое управление – 1 экз.,</w:t>
                      </w:r>
                    </w:p>
                    <w:p w:rsidR="00C70590" w:rsidRDefault="00C70590" w:rsidP="00C70590">
                      <w:pPr>
                        <w:ind w:right="-16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отделу экономики – 1 экз.,</w:t>
                      </w:r>
                    </w:p>
                    <w:p w:rsidR="00C70590" w:rsidRPr="00533A93" w:rsidRDefault="00C70590" w:rsidP="00C70590">
                      <w:pPr>
                        <w:ind w:right="-16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бухгалтерия – 1 экз.</w:t>
                      </w:r>
                    </w:p>
                  </w:txbxContent>
                </v:textbox>
              </v:shape>
            </w:pict>
          </mc:Fallback>
        </mc:AlternateContent>
      </w:r>
    </w:p>
    <w:p w:rsidR="0045285F" w:rsidRPr="00C70590" w:rsidRDefault="0045285F" w:rsidP="00C70590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C70590" w:rsidRPr="00C70590" w:rsidRDefault="00C70590" w:rsidP="00C70590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C70590" w:rsidRPr="009D1504" w:rsidRDefault="00C70590" w:rsidP="00C70590">
      <w:pPr>
        <w:widowControl/>
        <w:suppressAutoHyphens/>
        <w:autoSpaceDE/>
        <w:autoSpaceDN/>
        <w:jc w:val="both"/>
        <w:rPr>
          <w:sz w:val="24"/>
          <w:szCs w:val="24"/>
          <w:lang w:eastAsia="ar-SA"/>
        </w:rPr>
      </w:pPr>
      <w:proofErr w:type="spellStart"/>
      <w:r w:rsidRPr="009D1504">
        <w:rPr>
          <w:sz w:val="24"/>
          <w:szCs w:val="24"/>
          <w:lang w:eastAsia="ar-SA"/>
        </w:rPr>
        <w:t>Отп</w:t>
      </w:r>
      <w:proofErr w:type="spellEnd"/>
      <w:r w:rsidRPr="009D1504">
        <w:rPr>
          <w:sz w:val="24"/>
          <w:szCs w:val="24"/>
          <w:lang w:eastAsia="ar-SA"/>
        </w:rPr>
        <w:t>. 1 экз. – в дело</w:t>
      </w:r>
    </w:p>
    <w:p w:rsidR="00C70590" w:rsidRPr="009D1504" w:rsidRDefault="00C70590" w:rsidP="00C70590">
      <w:pPr>
        <w:widowControl/>
        <w:suppressAutoHyphens/>
        <w:autoSpaceDE/>
        <w:autoSpaceDN/>
        <w:jc w:val="both"/>
        <w:rPr>
          <w:sz w:val="24"/>
          <w:szCs w:val="24"/>
          <w:lang w:eastAsia="ar-SA"/>
        </w:rPr>
      </w:pPr>
    </w:p>
    <w:p w:rsidR="00C70590" w:rsidRPr="009D1504" w:rsidRDefault="00C70590" w:rsidP="00C70590">
      <w:pPr>
        <w:widowControl/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9D1504">
        <w:rPr>
          <w:sz w:val="24"/>
          <w:szCs w:val="24"/>
          <w:lang w:eastAsia="ar-SA"/>
        </w:rPr>
        <w:t>Исп. _________С.В. Груздева</w:t>
      </w:r>
    </w:p>
    <w:p w:rsidR="00C70590" w:rsidRPr="009D1504" w:rsidRDefault="00C70590" w:rsidP="00C70590">
      <w:pPr>
        <w:widowControl/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9D1504">
        <w:rPr>
          <w:sz w:val="24"/>
          <w:szCs w:val="24"/>
          <w:lang w:eastAsia="ar-SA"/>
        </w:rPr>
        <w:t>т. 2-12-35</w:t>
      </w:r>
    </w:p>
    <w:p w:rsidR="00C70590" w:rsidRPr="009D1504" w:rsidRDefault="00C70590" w:rsidP="00C70590">
      <w:pPr>
        <w:widowControl/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9D1504">
        <w:rPr>
          <w:sz w:val="24"/>
          <w:szCs w:val="24"/>
          <w:lang w:eastAsia="ar-SA"/>
        </w:rPr>
        <w:t>«____» _________ 2025г.</w:t>
      </w:r>
    </w:p>
    <w:p w:rsidR="00C70590" w:rsidRPr="009D1504" w:rsidRDefault="00C70590" w:rsidP="00C70590">
      <w:pPr>
        <w:widowControl/>
        <w:suppressAutoHyphens/>
        <w:autoSpaceDE/>
        <w:autoSpaceDN/>
        <w:jc w:val="both"/>
        <w:rPr>
          <w:sz w:val="24"/>
          <w:szCs w:val="24"/>
          <w:lang w:eastAsia="ar-SA"/>
        </w:rPr>
      </w:pPr>
    </w:p>
    <w:p w:rsidR="00C70590" w:rsidRPr="009D1504" w:rsidRDefault="00C70590" w:rsidP="00C70590">
      <w:pPr>
        <w:widowControl/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9D1504">
        <w:rPr>
          <w:sz w:val="24"/>
          <w:szCs w:val="24"/>
          <w:lang w:eastAsia="ar-SA"/>
        </w:rPr>
        <w:t xml:space="preserve">Визы: </w:t>
      </w:r>
    </w:p>
    <w:p w:rsidR="00C70590" w:rsidRPr="009D1504" w:rsidRDefault="00C70590" w:rsidP="00C70590">
      <w:pPr>
        <w:widowControl/>
        <w:suppressAutoHyphens/>
        <w:autoSpaceDE/>
        <w:autoSpaceDN/>
        <w:jc w:val="both"/>
        <w:rPr>
          <w:sz w:val="24"/>
          <w:szCs w:val="24"/>
          <w:lang w:eastAsia="ar-SA"/>
        </w:rPr>
      </w:pPr>
    </w:p>
    <w:p w:rsidR="00C70590" w:rsidRPr="009D1504" w:rsidRDefault="00C70590" w:rsidP="00C70590">
      <w:pPr>
        <w:widowControl/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9D1504">
        <w:rPr>
          <w:sz w:val="24"/>
          <w:szCs w:val="24"/>
          <w:lang w:eastAsia="ar-SA"/>
        </w:rPr>
        <w:t>В.В. Иванов</w:t>
      </w:r>
      <w:r w:rsidRPr="009D1504">
        <w:rPr>
          <w:sz w:val="24"/>
          <w:szCs w:val="24"/>
          <w:lang w:eastAsia="ar-SA"/>
        </w:rPr>
        <w:tab/>
      </w:r>
      <w:r w:rsidRPr="009D1504">
        <w:rPr>
          <w:sz w:val="24"/>
          <w:szCs w:val="24"/>
          <w:lang w:eastAsia="ar-SA"/>
        </w:rPr>
        <w:tab/>
      </w:r>
      <w:r w:rsidR="009D1504">
        <w:rPr>
          <w:sz w:val="24"/>
          <w:szCs w:val="24"/>
          <w:lang w:eastAsia="ar-SA"/>
        </w:rPr>
        <w:t xml:space="preserve">            </w:t>
      </w:r>
      <w:r w:rsidRPr="009D1504">
        <w:rPr>
          <w:sz w:val="24"/>
          <w:szCs w:val="24"/>
          <w:lang w:eastAsia="ar-SA"/>
        </w:rPr>
        <w:t>__________</w:t>
      </w:r>
      <w:r w:rsidRPr="009D1504">
        <w:rPr>
          <w:sz w:val="24"/>
          <w:szCs w:val="24"/>
          <w:lang w:eastAsia="ar-SA"/>
        </w:rPr>
        <w:tab/>
      </w:r>
      <w:r w:rsidRPr="009D1504">
        <w:rPr>
          <w:sz w:val="24"/>
          <w:szCs w:val="24"/>
          <w:lang w:eastAsia="ar-SA"/>
        </w:rPr>
        <w:tab/>
        <w:t>"____"__________   2025 г.</w:t>
      </w:r>
    </w:p>
    <w:p w:rsidR="00C70590" w:rsidRDefault="00C70590" w:rsidP="00C70590">
      <w:pPr>
        <w:widowControl/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9D1504">
        <w:rPr>
          <w:sz w:val="24"/>
          <w:szCs w:val="24"/>
          <w:lang w:eastAsia="ar-SA"/>
        </w:rPr>
        <w:t>Д.А. Романова</w:t>
      </w:r>
      <w:r w:rsidRPr="009D1504">
        <w:rPr>
          <w:sz w:val="24"/>
          <w:szCs w:val="24"/>
          <w:lang w:eastAsia="ar-SA"/>
        </w:rPr>
        <w:tab/>
      </w:r>
      <w:r w:rsidRPr="009D1504">
        <w:rPr>
          <w:sz w:val="24"/>
          <w:szCs w:val="24"/>
          <w:lang w:eastAsia="ar-SA"/>
        </w:rPr>
        <w:tab/>
        <w:t>__________</w:t>
      </w:r>
      <w:r w:rsidRPr="009D1504">
        <w:rPr>
          <w:sz w:val="24"/>
          <w:szCs w:val="24"/>
          <w:lang w:eastAsia="ar-SA"/>
        </w:rPr>
        <w:tab/>
      </w:r>
      <w:r w:rsidRPr="009D1504">
        <w:rPr>
          <w:sz w:val="24"/>
          <w:szCs w:val="24"/>
          <w:lang w:eastAsia="ar-SA"/>
        </w:rPr>
        <w:tab/>
        <w:t>"____"__________   2025 г.</w:t>
      </w:r>
    </w:p>
    <w:p w:rsidR="009D1504" w:rsidRPr="009D1504" w:rsidRDefault="009D1504" w:rsidP="00C70590">
      <w:pPr>
        <w:widowControl/>
        <w:suppressAutoHyphens/>
        <w:autoSpaceDE/>
        <w:autoSpaceDN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С.Н. Эминова                        </w:t>
      </w:r>
      <w:r w:rsidRPr="009D1504">
        <w:rPr>
          <w:sz w:val="24"/>
          <w:szCs w:val="24"/>
          <w:lang w:eastAsia="ar-SA"/>
        </w:rPr>
        <w:t>__________</w:t>
      </w:r>
      <w:r w:rsidRPr="009D1504">
        <w:rPr>
          <w:sz w:val="24"/>
          <w:szCs w:val="24"/>
          <w:lang w:eastAsia="ar-SA"/>
        </w:rPr>
        <w:tab/>
      </w:r>
      <w:r w:rsidRPr="009D1504">
        <w:rPr>
          <w:sz w:val="24"/>
          <w:szCs w:val="24"/>
          <w:lang w:eastAsia="ar-SA"/>
        </w:rPr>
        <w:tab/>
        <w:t>"____"__________   2025 г.</w:t>
      </w:r>
    </w:p>
    <w:p w:rsidR="00C70590" w:rsidRDefault="00C70590" w:rsidP="00C70590">
      <w:pPr>
        <w:widowControl/>
        <w:autoSpaceDE/>
        <w:autoSpaceDN/>
        <w:ind w:firstLine="720"/>
        <w:jc w:val="right"/>
        <w:rPr>
          <w:sz w:val="28"/>
          <w:szCs w:val="20"/>
          <w:lang w:eastAsia="ru-RU"/>
        </w:rPr>
      </w:pPr>
    </w:p>
    <w:p w:rsidR="009D1504" w:rsidRDefault="009D1504" w:rsidP="00C70590">
      <w:pPr>
        <w:widowControl/>
        <w:autoSpaceDE/>
        <w:autoSpaceDN/>
        <w:ind w:firstLine="720"/>
        <w:jc w:val="right"/>
        <w:rPr>
          <w:sz w:val="28"/>
          <w:szCs w:val="20"/>
          <w:lang w:eastAsia="ru-RU"/>
        </w:rPr>
      </w:pPr>
    </w:p>
    <w:p w:rsidR="003400F6" w:rsidRPr="001E5C08" w:rsidRDefault="00C3764F">
      <w:pPr>
        <w:spacing w:before="62" w:line="276" w:lineRule="auto"/>
        <w:ind w:left="8290" w:right="139" w:firstLine="16"/>
        <w:jc w:val="right"/>
        <w:rPr>
          <w:sz w:val="24"/>
        </w:rPr>
      </w:pPr>
      <w:r w:rsidRPr="001E5C08">
        <w:rPr>
          <w:sz w:val="24"/>
        </w:rPr>
        <w:lastRenderedPageBreak/>
        <w:t>Приложение</w:t>
      </w:r>
      <w:r w:rsidRPr="001E5C08">
        <w:rPr>
          <w:spacing w:val="-15"/>
          <w:sz w:val="24"/>
        </w:rPr>
        <w:t xml:space="preserve"> </w:t>
      </w:r>
      <w:r w:rsidRPr="001E5C08">
        <w:rPr>
          <w:sz w:val="24"/>
        </w:rPr>
        <w:t>№</w:t>
      </w:r>
      <w:r w:rsidRPr="001E5C08">
        <w:rPr>
          <w:spacing w:val="-15"/>
          <w:sz w:val="24"/>
        </w:rPr>
        <w:t xml:space="preserve"> </w:t>
      </w:r>
      <w:r w:rsidR="0045285F">
        <w:rPr>
          <w:sz w:val="24"/>
        </w:rPr>
        <w:t>1</w:t>
      </w:r>
      <w:r w:rsidRPr="001E5C08">
        <w:rPr>
          <w:sz w:val="24"/>
        </w:rPr>
        <w:t xml:space="preserve"> к</w:t>
      </w:r>
      <w:r w:rsidRPr="001E5C08">
        <w:rPr>
          <w:spacing w:val="1"/>
          <w:sz w:val="24"/>
        </w:rPr>
        <w:t xml:space="preserve"> </w:t>
      </w:r>
      <w:r w:rsidRPr="001E5C08">
        <w:rPr>
          <w:spacing w:val="-2"/>
          <w:sz w:val="24"/>
        </w:rPr>
        <w:t>постановлению</w:t>
      </w:r>
    </w:p>
    <w:p w:rsidR="003400F6" w:rsidRPr="001E5C08" w:rsidRDefault="00C3764F">
      <w:pPr>
        <w:spacing w:before="1"/>
        <w:ind w:right="140"/>
        <w:jc w:val="right"/>
        <w:rPr>
          <w:sz w:val="24"/>
        </w:rPr>
      </w:pPr>
      <w:r w:rsidRPr="001E5C08">
        <w:rPr>
          <w:sz w:val="24"/>
        </w:rPr>
        <w:t>от</w:t>
      </w:r>
      <w:r w:rsidRPr="001E5C08">
        <w:rPr>
          <w:spacing w:val="-3"/>
          <w:sz w:val="24"/>
        </w:rPr>
        <w:t xml:space="preserve"> </w:t>
      </w:r>
      <w:r w:rsidR="003F236C">
        <w:rPr>
          <w:sz w:val="24"/>
        </w:rPr>
        <w:t>10.09.2025</w:t>
      </w:r>
      <w:r w:rsidRPr="001E5C08">
        <w:rPr>
          <w:spacing w:val="-2"/>
          <w:sz w:val="24"/>
        </w:rPr>
        <w:t xml:space="preserve"> </w:t>
      </w:r>
      <w:r w:rsidRPr="001E5C08">
        <w:rPr>
          <w:sz w:val="24"/>
        </w:rPr>
        <w:t>№</w:t>
      </w:r>
      <w:r w:rsidRPr="001E5C08">
        <w:rPr>
          <w:spacing w:val="-1"/>
          <w:sz w:val="24"/>
        </w:rPr>
        <w:t xml:space="preserve"> </w:t>
      </w:r>
      <w:r w:rsidR="003F236C">
        <w:rPr>
          <w:spacing w:val="-5"/>
          <w:sz w:val="24"/>
        </w:rPr>
        <w:t>464</w:t>
      </w:r>
    </w:p>
    <w:p w:rsidR="003400F6" w:rsidRDefault="003400F6">
      <w:pPr>
        <w:pStyle w:val="a3"/>
        <w:ind w:left="0"/>
        <w:jc w:val="left"/>
      </w:pPr>
    </w:p>
    <w:p w:rsidR="003400F6" w:rsidRDefault="003400F6">
      <w:pPr>
        <w:pStyle w:val="a3"/>
        <w:spacing w:before="39"/>
        <w:ind w:left="0"/>
        <w:jc w:val="left"/>
      </w:pPr>
    </w:p>
    <w:p w:rsidR="003400F6" w:rsidRDefault="00C3764F" w:rsidP="0045285F">
      <w:pPr>
        <w:pStyle w:val="1"/>
        <w:ind w:left="0"/>
      </w:pPr>
      <w:r>
        <w:rPr>
          <w:spacing w:val="-2"/>
        </w:rPr>
        <w:t>ПОЛОЖЕНИЕ</w:t>
      </w:r>
    </w:p>
    <w:p w:rsidR="003400F6" w:rsidRDefault="00C3764F" w:rsidP="0045285F">
      <w:pPr>
        <w:spacing w:before="2"/>
        <w:ind w:firstLine="875"/>
        <w:jc w:val="center"/>
        <w:rPr>
          <w:b/>
          <w:sz w:val="28"/>
        </w:rPr>
      </w:pPr>
      <w:r>
        <w:rPr>
          <w:b/>
          <w:color w:val="202020"/>
          <w:sz w:val="28"/>
        </w:rPr>
        <w:t>о</w:t>
      </w:r>
      <w:r>
        <w:rPr>
          <w:b/>
          <w:color w:val="202020"/>
          <w:spacing w:val="-1"/>
          <w:sz w:val="28"/>
        </w:rPr>
        <w:t xml:space="preserve"> </w:t>
      </w:r>
      <w:r>
        <w:rPr>
          <w:b/>
          <w:color w:val="202020"/>
          <w:sz w:val="28"/>
        </w:rPr>
        <w:t>комиссии</w:t>
      </w:r>
      <w:r>
        <w:rPr>
          <w:b/>
          <w:color w:val="202020"/>
          <w:spacing w:val="-4"/>
          <w:sz w:val="28"/>
        </w:rPr>
        <w:t xml:space="preserve"> </w:t>
      </w:r>
      <w:r>
        <w:rPr>
          <w:b/>
          <w:color w:val="202020"/>
          <w:sz w:val="28"/>
        </w:rPr>
        <w:t>по</w:t>
      </w:r>
      <w:r>
        <w:rPr>
          <w:b/>
          <w:color w:val="202020"/>
          <w:spacing w:val="-1"/>
          <w:sz w:val="28"/>
        </w:rPr>
        <w:t xml:space="preserve"> </w:t>
      </w:r>
      <w:r>
        <w:rPr>
          <w:b/>
          <w:color w:val="202020"/>
          <w:sz w:val="28"/>
        </w:rPr>
        <w:t>списанию</w:t>
      </w:r>
      <w:r>
        <w:rPr>
          <w:b/>
          <w:color w:val="202020"/>
          <w:spacing w:val="-3"/>
          <w:sz w:val="28"/>
        </w:rPr>
        <w:t xml:space="preserve"> </w:t>
      </w:r>
      <w:r>
        <w:rPr>
          <w:b/>
          <w:color w:val="202020"/>
          <w:sz w:val="28"/>
        </w:rPr>
        <w:t>затрат,</w:t>
      </w:r>
      <w:r>
        <w:rPr>
          <w:b/>
          <w:color w:val="202020"/>
          <w:spacing w:val="-1"/>
          <w:sz w:val="28"/>
        </w:rPr>
        <w:t xml:space="preserve"> </w:t>
      </w:r>
      <w:r>
        <w:rPr>
          <w:b/>
          <w:sz w:val="28"/>
        </w:rPr>
        <w:t>понесенных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незавершенное строительство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объектов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капитального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строительства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муниципальной</w:t>
      </w:r>
    </w:p>
    <w:p w:rsidR="003400F6" w:rsidRDefault="00C3764F" w:rsidP="0045285F">
      <w:pPr>
        <w:ind w:right="64"/>
        <w:jc w:val="center"/>
        <w:rPr>
          <w:b/>
          <w:sz w:val="28"/>
        </w:rPr>
      </w:pPr>
      <w:r>
        <w:rPr>
          <w:b/>
          <w:sz w:val="28"/>
        </w:rPr>
        <w:t>собственности,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финансовое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осуществлялось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 счет средств бюджета муниципального образования «</w:t>
      </w:r>
      <w:r w:rsidR="001E5C08">
        <w:rPr>
          <w:b/>
          <w:sz w:val="28"/>
        </w:rPr>
        <w:t>Новодугинский муниципальный округ» Смоленской области</w:t>
      </w:r>
    </w:p>
    <w:p w:rsidR="003400F6" w:rsidRDefault="0045285F" w:rsidP="0045285F">
      <w:pPr>
        <w:pStyle w:val="a5"/>
        <w:tabs>
          <w:tab w:val="left" w:pos="4346"/>
        </w:tabs>
        <w:spacing w:before="315"/>
        <w:ind w:left="4346" w:firstLine="0"/>
        <w:jc w:val="left"/>
        <w:rPr>
          <w:sz w:val="28"/>
        </w:rPr>
      </w:pPr>
      <w:r>
        <w:rPr>
          <w:sz w:val="28"/>
        </w:rPr>
        <w:t xml:space="preserve">1. </w:t>
      </w:r>
      <w:r w:rsidR="00C3764F">
        <w:rPr>
          <w:sz w:val="28"/>
        </w:rPr>
        <w:t>Общие</w:t>
      </w:r>
      <w:r w:rsidR="00C3764F">
        <w:rPr>
          <w:spacing w:val="-5"/>
          <w:sz w:val="28"/>
        </w:rPr>
        <w:t xml:space="preserve"> </w:t>
      </w:r>
      <w:r w:rsidR="00C3764F">
        <w:rPr>
          <w:spacing w:val="-2"/>
          <w:sz w:val="28"/>
        </w:rPr>
        <w:t>положения</w:t>
      </w:r>
    </w:p>
    <w:p w:rsidR="003400F6" w:rsidRDefault="003400F6">
      <w:pPr>
        <w:pStyle w:val="a3"/>
        <w:spacing w:before="50"/>
        <w:ind w:left="0"/>
        <w:jc w:val="left"/>
      </w:pPr>
    </w:p>
    <w:p w:rsidR="003400F6" w:rsidRPr="00C3764F" w:rsidRDefault="00C3764F" w:rsidP="0045285F">
      <w:pPr>
        <w:tabs>
          <w:tab w:val="left" w:pos="1554"/>
        </w:tabs>
        <w:spacing w:line="276" w:lineRule="auto"/>
        <w:ind w:right="4" w:firstLine="709"/>
        <w:jc w:val="both"/>
        <w:rPr>
          <w:sz w:val="28"/>
        </w:rPr>
      </w:pPr>
      <w:r>
        <w:rPr>
          <w:sz w:val="28"/>
        </w:rPr>
        <w:t xml:space="preserve">1.1. </w:t>
      </w:r>
      <w:proofErr w:type="gramStart"/>
      <w:r w:rsidRPr="00C3764F">
        <w:rPr>
          <w:sz w:val="28"/>
        </w:rPr>
        <w:t>Комиссия по списанию затрат, понесенных на незавершенное строительство объектов капитального строительства муниципальной собственности, финансовое обеспечение которых осуществлялось за счет средств бюджета муниципального образования «</w:t>
      </w:r>
      <w:r w:rsidR="001E5C08" w:rsidRPr="00C3764F">
        <w:rPr>
          <w:sz w:val="28"/>
        </w:rPr>
        <w:t>Новодугинский муниципальный округ» Смоленской области</w:t>
      </w:r>
      <w:r w:rsidRPr="00C3764F">
        <w:rPr>
          <w:sz w:val="28"/>
        </w:rPr>
        <w:t xml:space="preserve"> (Далее – Комиссия), является постоянно действующим коллегиальным совещательным органом по рассмотрению вопросов по списанию затрат капитальных вложений в объекты муниципальной собственности муниципального образования </w:t>
      </w:r>
      <w:r w:rsidR="001E5C08" w:rsidRPr="00C3764F">
        <w:rPr>
          <w:sz w:val="28"/>
        </w:rPr>
        <w:t>«Новодугинский муниципальный округ» Смоленской области</w:t>
      </w:r>
      <w:r w:rsidRPr="00C3764F">
        <w:rPr>
          <w:sz w:val="28"/>
        </w:rPr>
        <w:t xml:space="preserve"> (далее – </w:t>
      </w:r>
      <w:r w:rsidR="001E5C08" w:rsidRPr="00C3764F">
        <w:rPr>
          <w:sz w:val="28"/>
        </w:rPr>
        <w:t>Администраци</w:t>
      </w:r>
      <w:r w:rsidR="00C70590">
        <w:rPr>
          <w:sz w:val="28"/>
        </w:rPr>
        <w:t>я</w:t>
      </w:r>
      <w:r w:rsidRPr="00C3764F">
        <w:rPr>
          <w:sz w:val="28"/>
        </w:rPr>
        <w:t>).</w:t>
      </w:r>
      <w:proofErr w:type="gramEnd"/>
    </w:p>
    <w:p w:rsidR="003400F6" w:rsidRPr="00C3764F" w:rsidRDefault="00C3764F" w:rsidP="0045285F">
      <w:pPr>
        <w:tabs>
          <w:tab w:val="left" w:pos="1490"/>
        </w:tabs>
        <w:spacing w:line="276" w:lineRule="auto"/>
        <w:ind w:right="4" w:firstLine="709"/>
        <w:jc w:val="both"/>
        <w:rPr>
          <w:sz w:val="28"/>
        </w:rPr>
      </w:pPr>
      <w:r>
        <w:rPr>
          <w:sz w:val="28"/>
        </w:rPr>
        <w:t xml:space="preserve">1.2. </w:t>
      </w:r>
      <w:r w:rsidRPr="00C3764F">
        <w:rPr>
          <w:sz w:val="28"/>
        </w:rPr>
        <w:t xml:space="preserve">Комиссия создается с целью принятия решений о списании затрат (об </w:t>
      </w:r>
      <w:r w:rsidRPr="00C3764F">
        <w:rPr>
          <w:spacing w:val="-2"/>
          <w:sz w:val="28"/>
        </w:rPr>
        <w:t>отказе</w:t>
      </w:r>
      <w:r w:rsidRPr="00C3764F">
        <w:rPr>
          <w:spacing w:val="-5"/>
          <w:sz w:val="28"/>
        </w:rPr>
        <w:t xml:space="preserve"> </w:t>
      </w:r>
      <w:r w:rsidRPr="00C3764F">
        <w:rPr>
          <w:spacing w:val="-2"/>
          <w:sz w:val="28"/>
        </w:rPr>
        <w:t>в</w:t>
      </w:r>
      <w:r w:rsidRPr="00C3764F">
        <w:rPr>
          <w:spacing w:val="-7"/>
          <w:sz w:val="28"/>
        </w:rPr>
        <w:t xml:space="preserve"> </w:t>
      </w:r>
      <w:r w:rsidRPr="00C3764F">
        <w:rPr>
          <w:spacing w:val="-2"/>
          <w:sz w:val="28"/>
        </w:rPr>
        <w:t>списании),</w:t>
      </w:r>
      <w:r w:rsidRPr="00C3764F">
        <w:rPr>
          <w:spacing w:val="-9"/>
          <w:sz w:val="28"/>
        </w:rPr>
        <w:t xml:space="preserve"> </w:t>
      </w:r>
      <w:r w:rsidRPr="00C3764F">
        <w:rPr>
          <w:spacing w:val="-2"/>
          <w:sz w:val="28"/>
        </w:rPr>
        <w:t>произведенных</w:t>
      </w:r>
      <w:r w:rsidRPr="00C3764F">
        <w:rPr>
          <w:spacing w:val="-7"/>
          <w:sz w:val="28"/>
        </w:rPr>
        <w:t xml:space="preserve"> </w:t>
      </w:r>
      <w:r w:rsidRPr="00C3764F">
        <w:rPr>
          <w:spacing w:val="-2"/>
          <w:sz w:val="28"/>
        </w:rPr>
        <w:t>по</w:t>
      </w:r>
      <w:r w:rsidRPr="00C3764F">
        <w:rPr>
          <w:spacing w:val="-7"/>
          <w:sz w:val="28"/>
        </w:rPr>
        <w:t xml:space="preserve"> </w:t>
      </w:r>
      <w:r w:rsidRPr="00C3764F">
        <w:rPr>
          <w:spacing w:val="-2"/>
          <w:sz w:val="28"/>
        </w:rPr>
        <w:t>прекращенному</w:t>
      </w:r>
      <w:r w:rsidRPr="00C3764F">
        <w:rPr>
          <w:spacing w:val="-9"/>
          <w:sz w:val="28"/>
        </w:rPr>
        <w:t xml:space="preserve"> </w:t>
      </w:r>
      <w:r w:rsidRPr="00C3764F">
        <w:rPr>
          <w:spacing w:val="-2"/>
          <w:sz w:val="28"/>
        </w:rPr>
        <w:t>и</w:t>
      </w:r>
      <w:r w:rsidRPr="00C3764F">
        <w:rPr>
          <w:spacing w:val="-4"/>
          <w:sz w:val="28"/>
        </w:rPr>
        <w:t xml:space="preserve"> </w:t>
      </w:r>
      <w:r w:rsidRPr="00C3764F">
        <w:rPr>
          <w:spacing w:val="-2"/>
          <w:sz w:val="28"/>
        </w:rPr>
        <w:t>(или)</w:t>
      </w:r>
      <w:r w:rsidRPr="00C3764F">
        <w:rPr>
          <w:spacing w:val="-5"/>
          <w:sz w:val="28"/>
        </w:rPr>
        <w:t xml:space="preserve"> </w:t>
      </w:r>
      <w:r w:rsidRPr="00C3764F">
        <w:rPr>
          <w:spacing w:val="-2"/>
          <w:sz w:val="28"/>
        </w:rPr>
        <w:t xml:space="preserve">неосуществленному </w:t>
      </w:r>
      <w:r w:rsidRPr="00C3764F">
        <w:rPr>
          <w:sz w:val="28"/>
        </w:rPr>
        <w:t>строительству объектов капитального строительства муниципальной собственности,</w:t>
      </w:r>
      <w:r w:rsidRPr="00C3764F">
        <w:rPr>
          <w:spacing w:val="-1"/>
          <w:sz w:val="28"/>
        </w:rPr>
        <w:t xml:space="preserve"> </w:t>
      </w:r>
      <w:r w:rsidRPr="00C3764F">
        <w:rPr>
          <w:sz w:val="28"/>
        </w:rPr>
        <w:t>финансовое</w:t>
      </w:r>
      <w:r w:rsidRPr="00C3764F">
        <w:rPr>
          <w:spacing w:val="-6"/>
          <w:sz w:val="28"/>
        </w:rPr>
        <w:t xml:space="preserve"> </w:t>
      </w:r>
      <w:r w:rsidRPr="00C3764F">
        <w:rPr>
          <w:sz w:val="28"/>
        </w:rPr>
        <w:t>обеспечение</w:t>
      </w:r>
      <w:r w:rsidRPr="00C3764F">
        <w:rPr>
          <w:spacing w:val="-3"/>
          <w:sz w:val="28"/>
        </w:rPr>
        <w:t xml:space="preserve"> </w:t>
      </w:r>
      <w:r w:rsidRPr="00C3764F">
        <w:rPr>
          <w:sz w:val="28"/>
        </w:rPr>
        <w:t>которых</w:t>
      </w:r>
      <w:r w:rsidRPr="00C3764F">
        <w:rPr>
          <w:spacing w:val="-5"/>
          <w:sz w:val="28"/>
        </w:rPr>
        <w:t xml:space="preserve"> </w:t>
      </w:r>
      <w:r w:rsidRPr="00C3764F">
        <w:rPr>
          <w:sz w:val="28"/>
        </w:rPr>
        <w:t>осуществлялось за</w:t>
      </w:r>
      <w:r w:rsidRPr="00C3764F">
        <w:rPr>
          <w:spacing w:val="-4"/>
          <w:sz w:val="28"/>
        </w:rPr>
        <w:t xml:space="preserve"> </w:t>
      </w:r>
      <w:r w:rsidRPr="00C3764F">
        <w:rPr>
          <w:sz w:val="28"/>
        </w:rPr>
        <w:t>счет</w:t>
      </w:r>
      <w:r w:rsidRPr="00C3764F">
        <w:rPr>
          <w:spacing w:val="-3"/>
          <w:sz w:val="28"/>
        </w:rPr>
        <w:t xml:space="preserve"> </w:t>
      </w:r>
      <w:r w:rsidRPr="00C3764F">
        <w:rPr>
          <w:sz w:val="28"/>
        </w:rPr>
        <w:t xml:space="preserve">средств бюджета муниципального образования </w:t>
      </w:r>
      <w:r w:rsidR="001E5C08" w:rsidRPr="00C3764F">
        <w:rPr>
          <w:sz w:val="28"/>
        </w:rPr>
        <w:t>«Новодугинский муниципальный округ» Смоленской области</w:t>
      </w:r>
      <w:r w:rsidRPr="00C3764F">
        <w:rPr>
          <w:sz w:val="28"/>
        </w:rPr>
        <w:t xml:space="preserve"> (далее – бюджет </w:t>
      </w:r>
      <w:r w:rsidR="001E5C08" w:rsidRPr="00C3764F">
        <w:rPr>
          <w:sz w:val="28"/>
        </w:rPr>
        <w:t>Администрации</w:t>
      </w:r>
      <w:r w:rsidRPr="00C3764F">
        <w:rPr>
          <w:sz w:val="28"/>
        </w:rPr>
        <w:t>).</w:t>
      </w:r>
    </w:p>
    <w:p w:rsidR="003400F6" w:rsidRPr="00C3764F" w:rsidRDefault="00C3764F" w:rsidP="0045285F">
      <w:pPr>
        <w:tabs>
          <w:tab w:val="left" w:pos="1554"/>
        </w:tabs>
        <w:spacing w:before="1" w:line="276" w:lineRule="auto"/>
        <w:ind w:right="4" w:firstLine="709"/>
        <w:jc w:val="both"/>
        <w:rPr>
          <w:sz w:val="28"/>
        </w:rPr>
      </w:pPr>
      <w:r>
        <w:rPr>
          <w:sz w:val="28"/>
        </w:rPr>
        <w:t xml:space="preserve">1.3. </w:t>
      </w:r>
      <w:r w:rsidRPr="00C3764F">
        <w:rPr>
          <w:sz w:val="28"/>
        </w:rPr>
        <w:t xml:space="preserve">В своей деятельности Комиссия руководствуется федеральными законами и иными нормативными правовыми актами Российской Федерации, муниципальными правовыми актами </w:t>
      </w:r>
      <w:r w:rsidR="001E5C08" w:rsidRPr="00C3764F">
        <w:rPr>
          <w:sz w:val="28"/>
        </w:rPr>
        <w:t>А</w:t>
      </w:r>
      <w:r w:rsidRPr="00C3764F">
        <w:rPr>
          <w:sz w:val="28"/>
        </w:rPr>
        <w:t xml:space="preserve">дминистрации, настоящим </w:t>
      </w:r>
      <w:r w:rsidRPr="00C3764F">
        <w:rPr>
          <w:spacing w:val="-2"/>
          <w:sz w:val="28"/>
        </w:rPr>
        <w:t>Положением.</w:t>
      </w:r>
    </w:p>
    <w:p w:rsidR="001E5C08" w:rsidRDefault="001E5C08" w:rsidP="0045285F">
      <w:pPr>
        <w:pStyle w:val="a5"/>
        <w:tabs>
          <w:tab w:val="left" w:pos="1554"/>
        </w:tabs>
        <w:spacing w:before="1" w:line="276" w:lineRule="auto"/>
        <w:ind w:left="0" w:right="4" w:firstLine="709"/>
        <w:rPr>
          <w:sz w:val="28"/>
        </w:rPr>
      </w:pPr>
    </w:p>
    <w:p w:rsidR="003400F6" w:rsidRDefault="0045285F" w:rsidP="0045285F">
      <w:pPr>
        <w:pStyle w:val="a5"/>
        <w:tabs>
          <w:tab w:val="left" w:pos="4069"/>
        </w:tabs>
        <w:spacing w:line="322" w:lineRule="exact"/>
        <w:ind w:left="709" w:right="4" w:firstLine="0"/>
        <w:jc w:val="center"/>
        <w:rPr>
          <w:sz w:val="28"/>
        </w:rPr>
      </w:pPr>
      <w:r>
        <w:rPr>
          <w:spacing w:val="-4"/>
          <w:sz w:val="28"/>
        </w:rPr>
        <w:t xml:space="preserve">2. </w:t>
      </w:r>
      <w:r w:rsidR="00C3764F">
        <w:rPr>
          <w:spacing w:val="-4"/>
          <w:sz w:val="28"/>
        </w:rPr>
        <w:t>Основные</w:t>
      </w:r>
      <w:r w:rsidR="00C3764F">
        <w:rPr>
          <w:sz w:val="28"/>
        </w:rPr>
        <w:t xml:space="preserve"> </w:t>
      </w:r>
      <w:r w:rsidR="00C3764F">
        <w:rPr>
          <w:spacing w:val="-4"/>
          <w:sz w:val="28"/>
        </w:rPr>
        <w:t>задачи</w:t>
      </w:r>
      <w:r w:rsidR="00C3764F">
        <w:rPr>
          <w:spacing w:val="-6"/>
          <w:sz w:val="28"/>
        </w:rPr>
        <w:t xml:space="preserve"> </w:t>
      </w:r>
      <w:r w:rsidR="00C3764F">
        <w:rPr>
          <w:spacing w:val="-4"/>
          <w:sz w:val="28"/>
        </w:rPr>
        <w:t>Комиссии</w:t>
      </w:r>
    </w:p>
    <w:p w:rsidR="003400F6" w:rsidRDefault="003400F6" w:rsidP="0045285F">
      <w:pPr>
        <w:pStyle w:val="a3"/>
        <w:spacing w:before="98"/>
        <w:ind w:left="0" w:right="4" w:firstLine="709"/>
        <w:jc w:val="left"/>
      </w:pPr>
    </w:p>
    <w:p w:rsidR="003400F6" w:rsidRPr="00C3764F" w:rsidRDefault="00C3764F" w:rsidP="0045285F">
      <w:pPr>
        <w:tabs>
          <w:tab w:val="left" w:pos="1421"/>
        </w:tabs>
        <w:spacing w:line="276" w:lineRule="auto"/>
        <w:ind w:right="4" w:firstLine="709"/>
        <w:jc w:val="both"/>
        <w:rPr>
          <w:sz w:val="24"/>
        </w:rPr>
      </w:pPr>
      <w:r>
        <w:rPr>
          <w:sz w:val="28"/>
        </w:rPr>
        <w:t xml:space="preserve">2.1. </w:t>
      </w:r>
      <w:r w:rsidRPr="00C3764F">
        <w:rPr>
          <w:sz w:val="28"/>
        </w:rPr>
        <w:t>Основной задачей Комиссии является рассмотрение вопросов о принятии</w:t>
      </w:r>
      <w:r w:rsidRPr="00C3764F">
        <w:rPr>
          <w:spacing w:val="-18"/>
          <w:sz w:val="28"/>
        </w:rPr>
        <w:t xml:space="preserve"> </w:t>
      </w:r>
      <w:r w:rsidRPr="00C3764F">
        <w:rPr>
          <w:sz w:val="28"/>
        </w:rPr>
        <w:t>решения</w:t>
      </w:r>
      <w:r w:rsidRPr="00C3764F">
        <w:rPr>
          <w:spacing w:val="-17"/>
          <w:sz w:val="28"/>
        </w:rPr>
        <w:t xml:space="preserve"> </w:t>
      </w:r>
      <w:r w:rsidRPr="00C3764F">
        <w:rPr>
          <w:sz w:val="28"/>
        </w:rPr>
        <w:t>о</w:t>
      </w:r>
      <w:r w:rsidRPr="00C3764F">
        <w:rPr>
          <w:spacing w:val="-18"/>
          <w:sz w:val="28"/>
        </w:rPr>
        <w:t xml:space="preserve"> </w:t>
      </w:r>
      <w:r w:rsidRPr="00C3764F">
        <w:rPr>
          <w:sz w:val="28"/>
        </w:rPr>
        <w:t>списании</w:t>
      </w:r>
      <w:r w:rsidRPr="00C3764F">
        <w:rPr>
          <w:spacing w:val="-17"/>
          <w:sz w:val="28"/>
        </w:rPr>
        <w:t xml:space="preserve"> </w:t>
      </w:r>
      <w:r w:rsidRPr="00C3764F">
        <w:rPr>
          <w:sz w:val="28"/>
        </w:rPr>
        <w:t>вложений</w:t>
      </w:r>
      <w:r w:rsidRPr="00C3764F">
        <w:rPr>
          <w:spacing w:val="-18"/>
          <w:sz w:val="28"/>
        </w:rPr>
        <w:t xml:space="preserve"> </w:t>
      </w:r>
      <w:r w:rsidRPr="00C3764F">
        <w:rPr>
          <w:sz w:val="28"/>
        </w:rPr>
        <w:t>в</w:t>
      </w:r>
      <w:r w:rsidRPr="00C3764F">
        <w:rPr>
          <w:spacing w:val="-17"/>
          <w:sz w:val="28"/>
        </w:rPr>
        <w:t xml:space="preserve"> </w:t>
      </w:r>
      <w:r w:rsidRPr="00C3764F">
        <w:rPr>
          <w:sz w:val="28"/>
        </w:rPr>
        <w:t>объекты</w:t>
      </w:r>
      <w:r w:rsidRPr="00C3764F">
        <w:rPr>
          <w:spacing w:val="-18"/>
          <w:sz w:val="28"/>
        </w:rPr>
        <w:t xml:space="preserve"> </w:t>
      </w:r>
      <w:r w:rsidRPr="00C3764F">
        <w:rPr>
          <w:sz w:val="28"/>
        </w:rPr>
        <w:t>незавершенного</w:t>
      </w:r>
      <w:r w:rsidRPr="00C3764F">
        <w:rPr>
          <w:spacing w:val="-17"/>
          <w:sz w:val="28"/>
        </w:rPr>
        <w:t xml:space="preserve"> </w:t>
      </w:r>
      <w:r w:rsidRPr="00C3764F">
        <w:rPr>
          <w:sz w:val="28"/>
        </w:rPr>
        <w:t xml:space="preserve">строительства или затрат, понесенных на незавершенное строительство объектов капитального строительства муниципальной собственности, финансовое обеспечение которых осуществлялось за счет средств бюджета </w:t>
      </w:r>
      <w:r w:rsidR="001E5C08" w:rsidRPr="00C3764F">
        <w:rPr>
          <w:sz w:val="28"/>
        </w:rPr>
        <w:t>Администрации</w:t>
      </w:r>
      <w:r w:rsidRPr="00C3764F">
        <w:rPr>
          <w:sz w:val="28"/>
        </w:rPr>
        <w:t>.</w:t>
      </w:r>
    </w:p>
    <w:p w:rsidR="001E5C08" w:rsidRDefault="001E5C08" w:rsidP="0045285F">
      <w:pPr>
        <w:pStyle w:val="a5"/>
        <w:tabs>
          <w:tab w:val="left" w:pos="1421"/>
        </w:tabs>
        <w:spacing w:line="276" w:lineRule="auto"/>
        <w:ind w:left="0" w:right="4" w:firstLine="709"/>
        <w:rPr>
          <w:sz w:val="24"/>
        </w:rPr>
      </w:pPr>
    </w:p>
    <w:p w:rsidR="003400F6" w:rsidRPr="001E5C08" w:rsidRDefault="0045285F" w:rsidP="0045285F">
      <w:pPr>
        <w:pStyle w:val="a5"/>
        <w:tabs>
          <w:tab w:val="left" w:pos="1102"/>
        </w:tabs>
        <w:spacing w:before="61"/>
        <w:ind w:left="709" w:right="4" w:firstLine="0"/>
        <w:jc w:val="center"/>
        <w:rPr>
          <w:sz w:val="28"/>
        </w:rPr>
      </w:pPr>
      <w:r>
        <w:rPr>
          <w:sz w:val="28"/>
        </w:rPr>
        <w:t xml:space="preserve">3. </w:t>
      </w:r>
      <w:r w:rsidR="00C3764F">
        <w:rPr>
          <w:sz w:val="28"/>
        </w:rPr>
        <w:t>Права</w:t>
      </w:r>
      <w:r w:rsidR="00C3764F">
        <w:rPr>
          <w:spacing w:val="-9"/>
          <w:sz w:val="28"/>
        </w:rPr>
        <w:t xml:space="preserve"> </w:t>
      </w:r>
      <w:r w:rsidR="00C3764F">
        <w:rPr>
          <w:spacing w:val="-2"/>
          <w:sz w:val="28"/>
        </w:rPr>
        <w:t>Комиссии</w:t>
      </w:r>
    </w:p>
    <w:p w:rsidR="001E5C08" w:rsidRDefault="001E5C08" w:rsidP="0045285F">
      <w:pPr>
        <w:pStyle w:val="a5"/>
        <w:tabs>
          <w:tab w:val="left" w:pos="1102"/>
        </w:tabs>
        <w:spacing w:before="61"/>
        <w:ind w:left="0" w:right="4" w:firstLine="709"/>
        <w:rPr>
          <w:sz w:val="28"/>
        </w:rPr>
      </w:pPr>
    </w:p>
    <w:p w:rsidR="003400F6" w:rsidRDefault="00C3764F" w:rsidP="0045285F">
      <w:pPr>
        <w:pStyle w:val="a3"/>
        <w:spacing w:before="50"/>
        <w:ind w:left="0" w:right="4" w:firstLine="709"/>
      </w:pPr>
      <w:r>
        <w:t>Комиссия</w:t>
      </w:r>
      <w:r>
        <w:rPr>
          <w:spacing w:val="-14"/>
        </w:rPr>
        <w:t xml:space="preserve"> </w:t>
      </w:r>
      <w:r>
        <w:t>имеет</w:t>
      </w:r>
      <w:r>
        <w:rPr>
          <w:spacing w:val="-13"/>
        </w:rPr>
        <w:t xml:space="preserve"> </w:t>
      </w:r>
      <w:r>
        <w:rPr>
          <w:spacing w:val="-2"/>
        </w:rPr>
        <w:t>право:</w:t>
      </w:r>
    </w:p>
    <w:p w:rsidR="003400F6" w:rsidRPr="00C70590" w:rsidRDefault="00C70590" w:rsidP="0045285F">
      <w:pPr>
        <w:tabs>
          <w:tab w:val="left" w:pos="1333"/>
        </w:tabs>
        <w:spacing w:before="47" w:line="276" w:lineRule="auto"/>
        <w:ind w:right="4" w:firstLine="709"/>
        <w:jc w:val="both"/>
        <w:rPr>
          <w:sz w:val="28"/>
        </w:rPr>
      </w:pPr>
      <w:r>
        <w:rPr>
          <w:sz w:val="28"/>
        </w:rPr>
        <w:lastRenderedPageBreak/>
        <w:t xml:space="preserve">3.1. </w:t>
      </w:r>
      <w:r w:rsidR="00C3764F" w:rsidRPr="00C70590">
        <w:rPr>
          <w:sz w:val="28"/>
        </w:rPr>
        <w:t>В</w:t>
      </w:r>
      <w:r w:rsidR="00C3764F" w:rsidRPr="00C70590">
        <w:rPr>
          <w:spacing w:val="-18"/>
          <w:sz w:val="28"/>
        </w:rPr>
        <w:t xml:space="preserve"> </w:t>
      </w:r>
      <w:r w:rsidR="00C3764F" w:rsidRPr="00C70590">
        <w:rPr>
          <w:sz w:val="28"/>
        </w:rPr>
        <w:t>рамках</w:t>
      </w:r>
      <w:r w:rsidR="00C3764F" w:rsidRPr="00C70590">
        <w:rPr>
          <w:spacing w:val="-16"/>
          <w:sz w:val="28"/>
        </w:rPr>
        <w:t xml:space="preserve"> </w:t>
      </w:r>
      <w:r w:rsidR="00C3764F" w:rsidRPr="00C70590">
        <w:rPr>
          <w:sz w:val="28"/>
        </w:rPr>
        <w:t>рассмотрения</w:t>
      </w:r>
      <w:r w:rsidR="00C3764F" w:rsidRPr="00C70590">
        <w:rPr>
          <w:spacing w:val="-15"/>
          <w:sz w:val="28"/>
        </w:rPr>
        <w:t xml:space="preserve"> </w:t>
      </w:r>
      <w:r w:rsidR="00C3764F" w:rsidRPr="00C70590">
        <w:rPr>
          <w:sz w:val="28"/>
        </w:rPr>
        <w:t>вопросов,</w:t>
      </w:r>
      <w:r w:rsidR="00C3764F" w:rsidRPr="00C70590">
        <w:rPr>
          <w:spacing w:val="-17"/>
          <w:sz w:val="28"/>
        </w:rPr>
        <w:t xml:space="preserve"> </w:t>
      </w:r>
      <w:r w:rsidR="00C3764F" w:rsidRPr="00C70590">
        <w:rPr>
          <w:sz w:val="28"/>
        </w:rPr>
        <w:t>относящихся</w:t>
      </w:r>
      <w:r w:rsidR="00C3764F" w:rsidRPr="00C70590">
        <w:rPr>
          <w:spacing w:val="-18"/>
          <w:sz w:val="28"/>
        </w:rPr>
        <w:t xml:space="preserve"> </w:t>
      </w:r>
      <w:r w:rsidR="00C3764F" w:rsidRPr="00C70590">
        <w:rPr>
          <w:sz w:val="28"/>
        </w:rPr>
        <w:t>к</w:t>
      </w:r>
      <w:r w:rsidR="00C3764F" w:rsidRPr="00C70590">
        <w:rPr>
          <w:spacing w:val="-14"/>
          <w:sz w:val="28"/>
        </w:rPr>
        <w:t xml:space="preserve"> </w:t>
      </w:r>
      <w:r w:rsidR="00C3764F" w:rsidRPr="00C70590">
        <w:rPr>
          <w:sz w:val="28"/>
        </w:rPr>
        <w:t>компетенции</w:t>
      </w:r>
      <w:r w:rsidR="00C3764F" w:rsidRPr="00C70590">
        <w:rPr>
          <w:spacing w:val="-17"/>
          <w:sz w:val="28"/>
        </w:rPr>
        <w:t xml:space="preserve"> </w:t>
      </w:r>
      <w:r w:rsidR="00C3764F" w:rsidRPr="00C70590">
        <w:rPr>
          <w:sz w:val="28"/>
        </w:rPr>
        <w:t xml:space="preserve">Комиссии запрашивать и получать от учреждений </w:t>
      </w:r>
      <w:r w:rsidR="001E5C08" w:rsidRPr="00C70590">
        <w:rPr>
          <w:sz w:val="28"/>
        </w:rPr>
        <w:t>Администрации</w:t>
      </w:r>
      <w:r w:rsidR="00C3764F" w:rsidRPr="00C70590">
        <w:rPr>
          <w:sz w:val="28"/>
        </w:rPr>
        <w:t xml:space="preserve">, от структурных подразделений </w:t>
      </w:r>
      <w:r w:rsidR="001E5C08" w:rsidRPr="00C70590">
        <w:rPr>
          <w:sz w:val="28"/>
        </w:rPr>
        <w:t>А</w:t>
      </w:r>
      <w:r w:rsidR="00C3764F" w:rsidRPr="00C70590">
        <w:rPr>
          <w:sz w:val="28"/>
        </w:rPr>
        <w:t>дминистрации, информацию и материалы необходимые для принятия решений.</w:t>
      </w:r>
    </w:p>
    <w:p w:rsidR="003400F6" w:rsidRPr="00C70590" w:rsidRDefault="00C70590" w:rsidP="0045285F">
      <w:pPr>
        <w:tabs>
          <w:tab w:val="left" w:pos="1501"/>
        </w:tabs>
        <w:spacing w:line="276" w:lineRule="auto"/>
        <w:ind w:right="4" w:firstLine="709"/>
        <w:jc w:val="both"/>
        <w:rPr>
          <w:sz w:val="28"/>
        </w:rPr>
      </w:pPr>
      <w:r>
        <w:rPr>
          <w:sz w:val="28"/>
        </w:rPr>
        <w:t xml:space="preserve">3.2. </w:t>
      </w:r>
      <w:r w:rsidR="00C3764F" w:rsidRPr="00C70590">
        <w:rPr>
          <w:sz w:val="28"/>
        </w:rPr>
        <w:t>Для рассмотрения вопросов о техническом состоянии объектов незавершенного строительства, возможности их использования, установления причин списания, привлекать на заседания Комиссии представителей специализированных организаций.</w:t>
      </w:r>
    </w:p>
    <w:p w:rsidR="003400F6" w:rsidRPr="00C70590" w:rsidRDefault="00C70590" w:rsidP="0045285F">
      <w:pPr>
        <w:tabs>
          <w:tab w:val="left" w:pos="1339"/>
        </w:tabs>
        <w:spacing w:line="322" w:lineRule="exact"/>
        <w:ind w:right="4" w:firstLine="709"/>
        <w:jc w:val="both"/>
        <w:rPr>
          <w:sz w:val="28"/>
        </w:rPr>
      </w:pPr>
      <w:r>
        <w:rPr>
          <w:sz w:val="28"/>
        </w:rPr>
        <w:t xml:space="preserve">3.3. </w:t>
      </w:r>
      <w:r w:rsidR="00C3764F" w:rsidRPr="00C70590">
        <w:rPr>
          <w:sz w:val="28"/>
        </w:rPr>
        <w:t>Принимать</w:t>
      </w:r>
      <w:r w:rsidR="00C3764F" w:rsidRPr="00C70590">
        <w:rPr>
          <w:spacing w:val="-14"/>
          <w:sz w:val="28"/>
        </w:rPr>
        <w:t xml:space="preserve"> </w:t>
      </w:r>
      <w:r w:rsidR="00C3764F" w:rsidRPr="00C70590">
        <w:rPr>
          <w:sz w:val="28"/>
        </w:rPr>
        <w:t>в</w:t>
      </w:r>
      <w:r w:rsidR="00C3764F" w:rsidRPr="00C70590">
        <w:rPr>
          <w:spacing w:val="-11"/>
          <w:sz w:val="28"/>
        </w:rPr>
        <w:t xml:space="preserve"> </w:t>
      </w:r>
      <w:r w:rsidR="00C3764F" w:rsidRPr="00C70590">
        <w:rPr>
          <w:sz w:val="28"/>
        </w:rPr>
        <w:t>пределах</w:t>
      </w:r>
      <w:r w:rsidR="00C3764F" w:rsidRPr="00C70590">
        <w:rPr>
          <w:spacing w:val="-10"/>
          <w:sz w:val="28"/>
        </w:rPr>
        <w:t xml:space="preserve"> </w:t>
      </w:r>
      <w:r w:rsidR="00C3764F" w:rsidRPr="00C70590">
        <w:rPr>
          <w:sz w:val="28"/>
        </w:rPr>
        <w:t>своей</w:t>
      </w:r>
      <w:r w:rsidR="00C3764F" w:rsidRPr="00C70590">
        <w:rPr>
          <w:spacing w:val="-11"/>
          <w:sz w:val="28"/>
        </w:rPr>
        <w:t xml:space="preserve"> </w:t>
      </w:r>
      <w:r w:rsidR="00C3764F" w:rsidRPr="00C70590">
        <w:rPr>
          <w:sz w:val="28"/>
        </w:rPr>
        <w:t>компетенции</w:t>
      </w:r>
      <w:r w:rsidR="00C3764F" w:rsidRPr="00C70590">
        <w:rPr>
          <w:spacing w:val="-12"/>
          <w:sz w:val="28"/>
        </w:rPr>
        <w:t xml:space="preserve"> </w:t>
      </w:r>
      <w:r w:rsidR="00C3764F" w:rsidRPr="00C70590">
        <w:rPr>
          <w:sz w:val="28"/>
        </w:rPr>
        <w:t>одно</w:t>
      </w:r>
      <w:r w:rsidR="00C3764F" w:rsidRPr="00C70590">
        <w:rPr>
          <w:spacing w:val="-13"/>
          <w:sz w:val="28"/>
        </w:rPr>
        <w:t xml:space="preserve"> </w:t>
      </w:r>
      <w:r w:rsidR="00C3764F" w:rsidRPr="00C70590">
        <w:rPr>
          <w:sz w:val="28"/>
        </w:rPr>
        <w:t>из</w:t>
      </w:r>
      <w:r w:rsidR="00C3764F" w:rsidRPr="00C70590">
        <w:rPr>
          <w:spacing w:val="-11"/>
          <w:sz w:val="28"/>
        </w:rPr>
        <w:t xml:space="preserve"> </w:t>
      </w:r>
      <w:r w:rsidR="00C3764F" w:rsidRPr="00C70590">
        <w:rPr>
          <w:sz w:val="28"/>
        </w:rPr>
        <w:t>следующих</w:t>
      </w:r>
      <w:r w:rsidR="00C3764F" w:rsidRPr="00C70590">
        <w:rPr>
          <w:spacing w:val="-12"/>
          <w:sz w:val="28"/>
        </w:rPr>
        <w:t xml:space="preserve"> </w:t>
      </w:r>
      <w:r w:rsidR="00C3764F" w:rsidRPr="00C70590">
        <w:rPr>
          <w:spacing w:val="-2"/>
          <w:sz w:val="28"/>
        </w:rPr>
        <w:t>решений:</w:t>
      </w:r>
    </w:p>
    <w:p w:rsidR="003400F6" w:rsidRPr="00C70590" w:rsidRDefault="00C70590" w:rsidP="0045285F">
      <w:pPr>
        <w:tabs>
          <w:tab w:val="left" w:pos="1053"/>
        </w:tabs>
        <w:spacing w:before="48" w:line="276" w:lineRule="auto"/>
        <w:ind w:right="4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C3764F" w:rsidRPr="00C70590">
        <w:rPr>
          <w:sz w:val="28"/>
        </w:rPr>
        <w:t xml:space="preserve">решение о списании объектов незавершенного строительства или затрат, понесенных на незавершенное строительство объектов капитального </w:t>
      </w:r>
      <w:r w:rsidR="00C3764F" w:rsidRPr="00C70590">
        <w:rPr>
          <w:spacing w:val="-2"/>
          <w:sz w:val="28"/>
        </w:rPr>
        <w:t>строительства.</w:t>
      </w:r>
    </w:p>
    <w:p w:rsidR="003400F6" w:rsidRPr="00C70590" w:rsidRDefault="00C70590" w:rsidP="0045285F">
      <w:pPr>
        <w:tabs>
          <w:tab w:val="left" w:pos="1015"/>
        </w:tabs>
        <w:spacing w:before="1" w:line="276" w:lineRule="auto"/>
        <w:ind w:right="4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C3764F" w:rsidRPr="00C70590">
        <w:rPr>
          <w:sz w:val="28"/>
        </w:rPr>
        <w:t>решение</w:t>
      </w:r>
      <w:r w:rsidR="00C3764F" w:rsidRPr="00C70590">
        <w:rPr>
          <w:spacing w:val="-5"/>
          <w:sz w:val="28"/>
        </w:rPr>
        <w:t xml:space="preserve"> </w:t>
      </w:r>
      <w:r w:rsidR="00C3764F" w:rsidRPr="00C70590">
        <w:rPr>
          <w:sz w:val="28"/>
        </w:rPr>
        <w:t>об</w:t>
      </w:r>
      <w:r w:rsidR="00C3764F" w:rsidRPr="00C70590">
        <w:rPr>
          <w:spacing w:val="-4"/>
          <w:sz w:val="28"/>
        </w:rPr>
        <w:t xml:space="preserve"> </w:t>
      </w:r>
      <w:r w:rsidR="00C3764F" w:rsidRPr="00C70590">
        <w:rPr>
          <w:sz w:val="28"/>
        </w:rPr>
        <w:t>отказе</w:t>
      </w:r>
      <w:r w:rsidR="00C3764F" w:rsidRPr="00C70590">
        <w:rPr>
          <w:spacing w:val="-5"/>
          <w:sz w:val="28"/>
        </w:rPr>
        <w:t xml:space="preserve"> </w:t>
      </w:r>
      <w:r w:rsidR="00C3764F" w:rsidRPr="00C70590">
        <w:rPr>
          <w:sz w:val="28"/>
        </w:rPr>
        <w:t>в</w:t>
      </w:r>
      <w:r w:rsidR="00C3764F" w:rsidRPr="00C70590">
        <w:rPr>
          <w:spacing w:val="-3"/>
          <w:sz w:val="28"/>
        </w:rPr>
        <w:t xml:space="preserve"> </w:t>
      </w:r>
      <w:r w:rsidR="00C3764F" w:rsidRPr="00C70590">
        <w:rPr>
          <w:sz w:val="28"/>
        </w:rPr>
        <w:t>списании</w:t>
      </w:r>
      <w:r w:rsidR="00C3764F" w:rsidRPr="00C70590">
        <w:rPr>
          <w:spacing w:val="-4"/>
          <w:sz w:val="28"/>
        </w:rPr>
        <w:t xml:space="preserve"> </w:t>
      </w:r>
      <w:r w:rsidR="00C3764F" w:rsidRPr="00C70590">
        <w:rPr>
          <w:sz w:val="28"/>
        </w:rPr>
        <w:t>объектов незавершенного</w:t>
      </w:r>
      <w:r w:rsidR="00C3764F" w:rsidRPr="00C70590">
        <w:rPr>
          <w:spacing w:val="-2"/>
          <w:sz w:val="28"/>
        </w:rPr>
        <w:t xml:space="preserve"> </w:t>
      </w:r>
      <w:r w:rsidR="00C3764F" w:rsidRPr="00C70590">
        <w:rPr>
          <w:sz w:val="28"/>
        </w:rPr>
        <w:t>строительства</w:t>
      </w:r>
      <w:r w:rsidR="00C3764F" w:rsidRPr="00C70590">
        <w:rPr>
          <w:spacing w:val="-2"/>
          <w:sz w:val="28"/>
        </w:rPr>
        <w:t xml:space="preserve"> </w:t>
      </w:r>
      <w:r w:rsidR="00C3764F" w:rsidRPr="00C70590">
        <w:rPr>
          <w:sz w:val="28"/>
        </w:rPr>
        <w:t>или затрат, понесенных на незавершенное строительство объектов капитального строительства с указанием необходимости завершения строительства, реконструкции, модернизации объекта, а также необходимости корректировки проектно-сметной документации с последующим выполнением строительно- монтажных работ.</w:t>
      </w:r>
    </w:p>
    <w:p w:rsidR="001E5C08" w:rsidRDefault="001E5C08" w:rsidP="0045285F">
      <w:pPr>
        <w:pStyle w:val="a5"/>
        <w:tabs>
          <w:tab w:val="left" w:pos="1015"/>
        </w:tabs>
        <w:spacing w:before="1" w:line="276" w:lineRule="auto"/>
        <w:ind w:left="0" w:right="4" w:firstLine="709"/>
        <w:rPr>
          <w:sz w:val="28"/>
        </w:rPr>
      </w:pPr>
    </w:p>
    <w:p w:rsidR="003400F6" w:rsidRDefault="0045285F" w:rsidP="0045285F">
      <w:pPr>
        <w:pStyle w:val="a5"/>
        <w:tabs>
          <w:tab w:val="left" w:pos="3476"/>
        </w:tabs>
        <w:spacing w:before="1"/>
        <w:ind w:left="709" w:right="4" w:firstLine="0"/>
        <w:jc w:val="center"/>
        <w:rPr>
          <w:sz w:val="28"/>
        </w:rPr>
      </w:pPr>
      <w:r>
        <w:rPr>
          <w:sz w:val="28"/>
        </w:rPr>
        <w:t xml:space="preserve">4. </w:t>
      </w:r>
      <w:r w:rsidR="00C3764F">
        <w:rPr>
          <w:sz w:val="28"/>
        </w:rPr>
        <w:t>Организация</w:t>
      </w:r>
      <w:r w:rsidR="00C3764F">
        <w:rPr>
          <w:spacing w:val="-15"/>
          <w:sz w:val="28"/>
        </w:rPr>
        <w:t xml:space="preserve"> </w:t>
      </w:r>
      <w:r w:rsidR="00C3764F">
        <w:rPr>
          <w:sz w:val="28"/>
        </w:rPr>
        <w:t>деятельности</w:t>
      </w:r>
      <w:r w:rsidR="00C3764F">
        <w:rPr>
          <w:spacing w:val="-7"/>
          <w:sz w:val="28"/>
        </w:rPr>
        <w:t xml:space="preserve"> </w:t>
      </w:r>
      <w:r w:rsidR="00C3764F">
        <w:rPr>
          <w:spacing w:val="-2"/>
          <w:sz w:val="28"/>
        </w:rPr>
        <w:t>Комиссии</w:t>
      </w:r>
    </w:p>
    <w:p w:rsidR="003400F6" w:rsidRDefault="003400F6" w:rsidP="0045285F">
      <w:pPr>
        <w:pStyle w:val="a3"/>
        <w:spacing w:before="95"/>
        <w:ind w:left="0" w:right="4" w:firstLine="709"/>
        <w:jc w:val="left"/>
      </w:pPr>
    </w:p>
    <w:p w:rsidR="001E5C08" w:rsidRPr="00C032A9" w:rsidRDefault="00C70590" w:rsidP="0045285F">
      <w:pPr>
        <w:tabs>
          <w:tab w:val="left" w:pos="993"/>
          <w:tab w:val="left" w:pos="1276"/>
          <w:tab w:val="left" w:pos="1575"/>
        </w:tabs>
        <w:spacing w:before="51" w:line="278" w:lineRule="auto"/>
        <w:ind w:right="4" w:firstLine="709"/>
        <w:jc w:val="both"/>
        <w:rPr>
          <w:sz w:val="28"/>
        </w:rPr>
      </w:pPr>
      <w:r>
        <w:rPr>
          <w:sz w:val="28"/>
          <w:szCs w:val="28"/>
        </w:rPr>
        <w:t>4</w:t>
      </w:r>
      <w:r w:rsidR="00C032A9">
        <w:rPr>
          <w:sz w:val="28"/>
          <w:szCs w:val="28"/>
        </w:rPr>
        <w:t xml:space="preserve">.1. </w:t>
      </w:r>
      <w:r w:rsidR="00C3764F" w:rsidRPr="00C032A9">
        <w:rPr>
          <w:sz w:val="28"/>
          <w:szCs w:val="28"/>
        </w:rPr>
        <w:t>Основной</w:t>
      </w:r>
      <w:r w:rsidR="00C3764F" w:rsidRPr="00C032A9">
        <w:rPr>
          <w:spacing w:val="-16"/>
          <w:sz w:val="28"/>
          <w:szCs w:val="28"/>
        </w:rPr>
        <w:t xml:space="preserve"> </w:t>
      </w:r>
      <w:r w:rsidR="00C3764F" w:rsidRPr="00C032A9">
        <w:rPr>
          <w:sz w:val="28"/>
          <w:szCs w:val="28"/>
        </w:rPr>
        <w:t>формой</w:t>
      </w:r>
      <w:r w:rsidR="00C3764F" w:rsidRPr="00C032A9">
        <w:rPr>
          <w:spacing w:val="-14"/>
          <w:sz w:val="28"/>
          <w:szCs w:val="28"/>
        </w:rPr>
        <w:t xml:space="preserve"> </w:t>
      </w:r>
      <w:r w:rsidR="00C3764F" w:rsidRPr="00C032A9">
        <w:rPr>
          <w:sz w:val="28"/>
          <w:szCs w:val="28"/>
        </w:rPr>
        <w:t>работы</w:t>
      </w:r>
      <w:r w:rsidR="00C3764F" w:rsidRPr="00C032A9">
        <w:rPr>
          <w:spacing w:val="-14"/>
          <w:sz w:val="28"/>
          <w:szCs w:val="28"/>
        </w:rPr>
        <w:t xml:space="preserve"> </w:t>
      </w:r>
      <w:r w:rsidR="00C3764F" w:rsidRPr="00C032A9">
        <w:rPr>
          <w:sz w:val="28"/>
          <w:szCs w:val="28"/>
        </w:rPr>
        <w:t>Комиссии</w:t>
      </w:r>
      <w:r w:rsidR="00C3764F" w:rsidRPr="00C032A9">
        <w:rPr>
          <w:spacing w:val="-14"/>
          <w:sz w:val="28"/>
          <w:szCs w:val="28"/>
        </w:rPr>
        <w:t xml:space="preserve"> </w:t>
      </w:r>
      <w:r w:rsidR="00C3764F" w:rsidRPr="00C032A9">
        <w:rPr>
          <w:sz w:val="28"/>
          <w:szCs w:val="28"/>
        </w:rPr>
        <w:t>являются</w:t>
      </w:r>
      <w:r w:rsidR="00C3764F" w:rsidRPr="00C032A9">
        <w:rPr>
          <w:spacing w:val="-14"/>
          <w:sz w:val="28"/>
          <w:szCs w:val="28"/>
        </w:rPr>
        <w:t xml:space="preserve"> </w:t>
      </w:r>
      <w:r w:rsidR="00C3764F" w:rsidRPr="00C032A9">
        <w:rPr>
          <w:spacing w:val="-2"/>
          <w:sz w:val="28"/>
          <w:szCs w:val="28"/>
        </w:rPr>
        <w:t>заседания.</w:t>
      </w:r>
      <w:r w:rsidR="001E5C08" w:rsidRPr="00C032A9">
        <w:rPr>
          <w:spacing w:val="-2"/>
          <w:sz w:val="28"/>
          <w:szCs w:val="28"/>
        </w:rPr>
        <w:t xml:space="preserve"> </w:t>
      </w:r>
      <w:r w:rsidR="00C3764F" w:rsidRPr="00C032A9">
        <w:rPr>
          <w:sz w:val="28"/>
          <w:szCs w:val="28"/>
        </w:rPr>
        <w:t>Комиссия проводит заседания по мере поступления обращений о списании объектов</w:t>
      </w:r>
      <w:r w:rsidR="00C3764F" w:rsidRPr="00C032A9">
        <w:rPr>
          <w:spacing w:val="-14"/>
          <w:sz w:val="28"/>
          <w:szCs w:val="28"/>
        </w:rPr>
        <w:t xml:space="preserve"> </w:t>
      </w:r>
      <w:r w:rsidR="00C3764F" w:rsidRPr="00C032A9">
        <w:rPr>
          <w:sz w:val="28"/>
          <w:szCs w:val="28"/>
        </w:rPr>
        <w:t>незавершенного</w:t>
      </w:r>
      <w:r w:rsidR="00C3764F" w:rsidRPr="00C032A9">
        <w:rPr>
          <w:spacing w:val="-11"/>
          <w:sz w:val="28"/>
          <w:szCs w:val="28"/>
        </w:rPr>
        <w:t xml:space="preserve"> </w:t>
      </w:r>
      <w:r w:rsidR="00C3764F" w:rsidRPr="00C032A9">
        <w:rPr>
          <w:sz w:val="28"/>
          <w:szCs w:val="28"/>
        </w:rPr>
        <w:t>строительства</w:t>
      </w:r>
      <w:r w:rsidR="00C3764F" w:rsidRPr="00C032A9">
        <w:rPr>
          <w:spacing w:val="-15"/>
          <w:sz w:val="28"/>
          <w:szCs w:val="28"/>
        </w:rPr>
        <w:t xml:space="preserve"> </w:t>
      </w:r>
      <w:r w:rsidR="00C3764F" w:rsidRPr="00C032A9">
        <w:rPr>
          <w:sz w:val="28"/>
          <w:szCs w:val="28"/>
        </w:rPr>
        <w:t>или</w:t>
      </w:r>
      <w:r w:rsidR="00C3764F" w:rsidRPr="00C032A9">
        <w:rPr>
          <w:spacing w:val="-14"/>
          <w:sz w:val="28"/>
          <w:szCs w:val="28"/>
        </w:rPr>
        <w:t xml:space="preserve"> </w:t>
      </w:r>
      <w:r w:rsidR="00C3764F" w:rsidRPr="00C032A9">
        <w:rPr>
          <w:sz w:val="28"/>
          <w:szCs w:val="28"/>
        </w:rPr>
        <w:t>затрат,</w:t>
      </w:r>
      <w:r w:rsidR="00C3764F" w:rsidRPr="00C032A9">
        <w:rPr>
          <w:spacing w:val="-15"/>
          <w:sz w:val="28"/>
          <w:szCs w:val="28"/>
        </w:rPr>
        <w:t xml:space="preserve"> </w:t>
      </w:r>
      <w:r w:rsidR="00C3764F" w:rsidRPr="00C032A9">
        <w:rPr>
          <w:sz w:val="28"/>
          <w:szCs w:val="28"/>
        </w:rPr>
        <w:t>понесенных</w:t>
      </w:r>
      <w:r w:rsidR="00C3764F" w:rsidRPr="00C032A9">
        <w:rPr>
          <w:spacing w:val="-14"/>
          <w:sz w:val="28"/>
          <w:szCs w:val="28"/>
        </w:rPr>
        <w:t xml:space="preserve"> </w:t>
      </w:r>
      <w:r w:rsidR="00C3764F" w:rsidRPr="00C032A9">
        <w:rPr>
          <w:sz w:val="28"/>
          <w:szCs w:val="28"/>
        </w:rPr>
        <w:t>на</w:t>
      </w:r>
      <w:r w:rsidR="00C3764F" w:rsidRPr="00C032A9">
        <w:rPr>
          <w:spacing w:val="-15"/>
          <w:sz w:val="28"/>
          <w:szCs w:val="28"/>
        </w:rPr>
        <w:t xml:space="preserve"> </w:t>
      </w:r>
      <w:r w:rsidR="00C3764F" w:rsidRPr="00C032A9">
        <w:rPr>
          <w:sz w:val="28"/>
          <w:szCs w:val="28"/>
        </w:rPr>
        <w:t>незавершенное строительство объектов капитального строительства.</w:t>
      </w:r>
    </w:p>
    <w:p w:rsidR="001E5C08" w:rsidRPr="00C032A9" w:rsidRDefault="00C70590" w:rsidP="0045285F">
      <w:pPr>
        <w:tabs>
          <w:tab w:val="left" w:pos="993"/>
          <w:tab w:val="left" w:pos="1276"/>
          <w:tab w:val="left" w:pos="1575"/>
          <w:tab w:val="left" w:pos="1607"/>
          <w:tab w:val="left" w:pos="7471"/>
        </w:tabs>
        <w:spacing w:before="51" w:line="276" w:lineRule="auto"/>
        <w:ind w:right="4" w:firstLine="709"/>
        <w:jc w:val="both"/>
        <w:rPr>
          <w:sz w:val="28"/>
        </w:rPr>
      </w:pPr>
      <w:r>
        <w:rPr>
          <w:sz w:val="28"/>
        </w:rPr>
        <w:t>4</w:t>
      </w:r>
      <w:r w:rsidR="00C032A9">
        <w:rPr>
          <w:sz w:val="28"/>
        </w:rPr>
        <w:t xml:space="preserve">.2. </w:t>
      </w:r>
      <w:r w:rsidR="00C3764F" w:rsidRPr="00C032A9">
        <w:rPr>
          <w:sz w:val="28"/>
        </w:rPr>
        <w:t>Комиссию</w:t>
      </w:r>
      <w:r w:rsidR="00C3764F" w:rsidRPr="00C032A9">
        <w:rPr>
          <w:spacing w:val="40"/>
          <w:sz w:val="28"/>
        </w:rPr>
        <w:t xml:space="preserve"> </w:t>
      </w:r>
      <w:r w:rsidR="00C3764F" w:rsidRPr="00C032A9">
        <w:rPr>
          <w:sz w:val="28"/>
        </w:rPr>
        <w:t>возглавляет</w:t>
      </w:r>
      <w:r w:rsidR="00C3764F" w:rsidRPr="00C032A9">
        <w:rPr>
          <w:spacing w:val="40"/>
          <w:sz w:val="28"/>
        </w:rPr>
        <w:t xml:space="preserve"> </w:t>
      </w:r>
      <w:r w:rsidR="00C3764F" w:rsidRPr="00C032A9">
        <w:rPr>
          <w:sz w:val="28"/>
        </w:rPr>
        <w:t>председатель,</w:t>
      </w:r>
      <w:r w:rsidR="00C3764F" w:rsidRPr="00C032A9">
        <w:rPr>
          <w:spacing w:val="40"/>
          <w:sz w:val="28"/>
        </w:rPr>
        <w:t xml:space="preserve"> </w:t>
      </w:r>
      <w:r w:rsidR="00C3764F" w:rsidRPr="00C032A9">
        <w:rPr>
          <w:sz w:val="28"/>
        </w:rPr>
        <w:t>который</w:t>
      </w:r>
      <w:r w:rsidR="00C3764F" w:rsidRPr="00C032A9">
        <w:rPr>
          <w:spacing w:val="40"/>
          <w:sz w:val="28"/>
        </w:rPr>
        <w:t xml:space="preserve"> </w:t>
      </w:r>
      <w:r w:rsidR="00C3764F" w:rsidRPr="00C032A9">
        <w:rPr>
          <w:sz w:val="28"/>
        </w:rPr>
        <w:t>осуществляет</w:t>
      </w:r>
      <w:r w:rsidR="00C3764F" w:rsidRPr="00C032A9">
        <w:rPr>
          <w:spacing w:val="40"/>
          <w:sz w:val="28"/>
        </w:rPr>
        <w:t xml:space="preserve"> </w:t>
      </w:r>
      <w:r w:rsidR="00C3764F" w:rsidRPr="00C032A9">
        <w:rPr>
          <w:sz w:val="28"/>
        </w:rPr>
        <w:t>общее руководство деятельностью Комиссии.</w:t>
      </w:r>
    </w:p>
    <w:p w:rsidR="001E5C08" w:rsidRPr="00C032A9" w:rsidRDefault="00C70590" w:rsidP="0045285F">
      <w:pPr>
        <w:tabs>
          <w:tab w:val="left" w:pos="993"/>
          <w:tab w:val="left" w:pos="1276"/>
          <w:tab w:val="left" w:pos="1484"/>
          <w:tab w:val="left" w:pos="1575"/>
          <w:tab w:val="left" w:pos="1607"/>
          <w:tab w:val="left" w:pos="7471"/>
        </w:tabs>
        <w:spacing w:before="51" w:line="276" w:lineRule="auto"/>
        <w:ind w:right="4" w:firstLine="709"/>
        <w:jc w:val="both"/>
        <w:rPr>
          <w:sz w:val="28"/>
        </w:rPr>
      </w:pPr>
      <w:r>
        <w:rPr>
          <w:sz w:val="28"/>
        </w:rPr>
        <w:t>4</w:t>
      </w:r>
      <w:r w:rsidR="00C032A9">
        <w:rPr>
          <w:sz w:val="28"/>
        </w:rPr>
        <w:t xml:space="preserve">.3. </w:t>
      </w:r>
      <w:r w:rsidR="00C3764F" w:rsidRPr="00C032A9">
        <w:rPr>
          <w:sz w:val="28"/>
        </w:rPr>
        <w:t>В</w:t>
      </w:r>
      <w:r w:rsidR="00C3764F" w:rsidRPr="00C032A9">
        <w:rPr>
          <w:spacing w:val="80"/>
          <w:sz w:val="28"/>
        </w:rPr>
        <w:t xml:space="preserve"> </w:t>
      </w:r>
      <w:r w:rsidR="00C3764F" w:rsidRPr="00C032A9">
        <w:rPr>
          <w:sz w:val="28"/>
        </w:rPr>
        <w:t>случае</w:t>
      </w:r>
      <w:r w:rsidR="00C3764F" w:rsidRPr="00C032A9">
        <w:rPr>
          <w:spacing w:val="80"/>
          <w:sz w:val="28"/>
        </w:rPr>
        <w:t xml:space="preserve"> </w:t>
      </w:r>
      <w:r w:rsidR="00C3764F" w:rsidRPr="00C032A9">
        <w:rPr>
          <w:sz w:val="28"/>
        </w:rPr>
        <w:t>отсутствия</w:t>
      </w:r>
      <w:r w:rsidR="00C3764F" w:rsidRPr="00C032A9">
        <w:rPr>
          <w:spacing w:val="80"/>
          <w:sz w:val="28"/>
        </w:rPr>
        <w:t xml:space="preserve"> </w:t>
      </w:r>
      <w:r w:rsidR="00C3764F" w:rsidRPr="00C032A9">
        <w:rPr>
          <w:sz w:val="28"/>
        </w:rPr>
        <w:t>председателя,</w:t>
      </w:r>
      <w:r w:rsidR="00C3764F" w:rsidRPr="00C032A9">
        <w:rPr>
          <w:spacing w:val="80"/>
          <w:sz w:val="28"/>
        </w:rPr>
        <w:t xml:space="preserve"> </w:t>
      </w:r>
      <w:r w:rsidR="00C3764F" w:rsidRPr="00C032A9">
        <w:rPr>
          <w:sz w:val="28"/>
        </w:rPr>
        <w:t>работой</w:t>
      </w:r>
      <w:r w:rsidR="00C032A9">
        <w:rPr>
          <w:sz w:val="28"/>
        </w:rPr>
        <w:t xml:space="preserve"> </w:t>
      </w:r>
      <w:r w:rsidR="00C3764F" w:rsidRPr="00C032A9">
        <w:rPr>
          <w:sz w:val="28"/>
        </w:rPr>
        <w:t>Комиссии</w:t>
      </w:r>
      <w:r w:rsidR="00C3764F" w:rsidRPr="00C032A9">
        <w:rPr>
          <w:spacing w:val="56"/>
          <w:sz w:val="28"/>
        </w:rPr>
        <w:t xml:space="preserve"> </w:t>
      </w:r>
      <w:r w:rsidR="00C3764F" w:rsidRPr="00C032A9">
        <w:rPr>
          <w:sz w:val="28"/>
        </w:rPr>
        <w:t>руководит заместитель председателя Комиссии.</w:t>
      </w:r>
    </w:p>
    <w:p w:rsidR="003400F6" w:rsidRPr="00C032A9" w:rsidRDefault="00C70590" w:rsidP="0045285F">
      <w:pPr>
        <w:tabs>
          <w:tab w:val="left" w:pos="993"/>
          <w:tab w:val="left" w:pos="1276"/>
          <w:tab w:val="left" w:pos="1484"/>
          <w:tab w:val="left" w:pos="1575"/>
          <w:tab w:val="left" w:pos="1607"/>
          <w:tab w:val="left" w:pos="7471"/>
        </w:tabs>
        <w:spacing w:before="51" w:line="276" w:lineRule="auto"/>
        <w:ind w:right="4" w:firstLine="709"/>
        <w:jc w:val="both"/>
        <w:rPr>
          <w:sz w:val="28"/>
        </w:rPr>
      </w:pPr>
      <w:r>
        <w:rPr>
          <w:spacing w:val="-2"/>
          <w:sz w:val="28"/>
        </w:rPr>
        <w:t>4</w:t>
      </w:r>
      <w:r w:rsidR="00C032A9">
        <w:rPr>
          <w:spacing w:val="-2"/>
          <w:sz w:val="28"/>
        </w:rPr>
        <w:t xml:space="preserve">.4. </w:t>
      </w:r>
      <w:r w:rsidR="00C3764F" w:rsidRPr="00C032A9">
        <w:rPr>
          <w:spacing w:val="-2"/>
          <w:sz w:val="28"/>
        </w:rPr>
        <w:t>Председатель</w:t>
      </w:r>
      <w:r w:rsidR="00C3764F" w:rsidRPr="00C032A9">
        <w:rPr>
          <w:spacing w:val="2"/>
          <w:sz w:val="28"/>
        </w:rPr>
        <w:t xml:space="preserve"> </w:t>
      </w:r>
      <w:r w:rsidR="00C3764F" w:rsidRPr="00C032A9">
        <w:rPr>
          <w:spacing w:val="-2"/>
          <w:sz w:val="28"/>
        </w:rPr>
        <w:t>Комиссии:</w:t>
      </w:r>
    </w:p>
    <w:p w:rsidR="003400F6" w:rsidRPr="00C032A9" w:rsidRDefault="00C032A9" w:rsidP="0045285F">
      <w:pPr>
        <w:tabs>
          <w:tab w:val="left" w:pos="1155"/>
        </w:tabs>
        <w:spacing w:before="41"/>
        <w:ind w:right="4" w:firstLine="709"/>
        <w:jc w:val="both"/>
        <w:rPr>
          <w:sz w:val="28"/>
        </w:rPr>
      </w:pPr>
      <w:r>
        <w:rPr>
          <w:spacing w:val="-2"/>
          <w:sz w:val="28"/>
        </w:rPr>
        <w:t xml:space="preserve">- </w:t>
      </w:r>
      <w:r w:rsidR="00C3764F" w:rsidRPr="00C032A9">
        <w:rPr>
          <w:spacing w:val="-2"/>
          <w:sz w:val="28"/>
        </w:rPr>
        <w:t>осуществляет</w:t>
      </w:r>
      <w:r w:rsidR="00C3764F" w:rsidRPr="00C032A9">
        <w:rPr>
          <w:spacing w:val="1"/>
          <w:sz w:val="28"/>
        </w:rPr>
        <w:t xml:space="preserve"> </w:t>
      </w:r>
      <w:r w:rsidR="00C3764F" w:rsidRPr="00C032A9">
        <w:rPr>
          <w:spacing w:val="-2"/>
          <w:sz w:val="28"/>
        </w:rPr>
        <w:t>руководство</w:t>
      </w:r>
      <w:r w:rsidR="00C3764F" w:rsidRPr="00C032A9">
        <w:rPr>
          <w:spacing w:val="3"/>
          <w:sz w:val="28"/>
        </w:rPr>
        <w:t xml:space="preserve"> </w:t>
      </w:r>
      <w:r w:rsidR="00C3764F" w:rsidRPr="00C032A9">
        <w:rPr>
          <w:spacing w:val="-2"/>
          <w:sz w:val="28"/>
        </w:rPr>
        <w:t>работой</w:t>
      </w:r>
      <w:r w:rsidR="00C3764F" w:rsidRPr="00C032A9">
        <w:rPr>
          <w:spacing w:val="2"/>
          <w:sz w:val="28"/>
        </w:rPr>
        <w:t xml:space="preserve"> </w:t>
      </w:r>
      <w:r w:rsidR="00C3764F" w:rsidRPr="00C032A9">
        <w:rPr>
          <w:spacing w:val="-2"/>
          <w:sz w:val="28"/>
        </w:rPr>
        <w:t>Комиссии;</w:t>
      </w:r>
    </w:p>
    <w:p w:rsidR="003400F6" w:rsidRPr="00C032A9" w:rsidRDefault="00C032A9" w:rsidP="0045285F">
      <w:pPr>
        <w:tabs>
          <w:tab w:val="left" w:pos="1336"/>
          <w:tab w:val="left" w:pos="1875"/>
          <w:tab w:val="left" w:pos="3540"/>
          <w:tab w:val="left" w:pos="5434"/>
          <w:tab w:val="left" w:pos="6988"/>
          <w:tab w:val="left" w:pos="8665"/>
        </w:tabs>
        <w:spacing w:before="48" w:line="276" w:lineRule="auto"/>
        <w:ind w:right="4" w:firstLine="709"/>
        <w:jc w:val="both"/>
        <w:rPr>
          <w:sz w:val="28"/>
        </w:rPr>
      </w:pPr>
      <w:r>
        <w:rPr>
          <w:spacing w:val="-6"/>
          <w:sz w:val="28"/>
        </w:rPr>
        <w:t xml:space="preserve">- </w:t>
      </w:r>
      <w:r w:rsidR="00C3764F" w:rsidRPr="00C032A9">
        <w:rPr>
          <w:spacing w:val="-6"/>
          <w:sz w:val="28"/>
        </w:rPr>
        <w:t>по</w:t>
      </w:r>
      <w:r w:rsidR="001E5C08" w:rsidRPr="00C032A9">
        <w:rPr>
          <w:spacing w:val="-6"/>
          <w:sz w:val="28"/>
        </w:rPr>
        <w:t xml:space="preserve"> </w:t>
      </w:r>
      <w:r w:rsidR="00C3764F" w:rsidRPr="00C032A9">
        <w:rPr>
          <w:spacing w:val="-2"/>
          <w:sz w:val="28"/>
        </w:rPr>
        <w:t>завершении</w:t>
      </w:r>
      <w:r w:rsidR="001E5C08" w:rsidRPr="00C032A9">
        <w:rPr>
          <w:spacing w:val="-2"/>
          <w:sz w:val="28"/>
        </w:rPr>
        <w:t xml:space="preserve"> </w:t>
      </w:r>
      <w:r w:rsidR="00C3764F" w:rsidRPr="00C032A9">
        <w:rPr>
          <w:spacing w:val="-2"/>
          <w:sz w:val="28"/>
        </w:rPr>
        <w:t>рассмотрения</w:t>
      </w:r>
      <w:r w:rsidR="001E5C08" w:rsidRPr="00C032A9">
        <w:rPr>
          <w:spacing w:val="-2"/>
          <w:sz w:val="28"/>
        </w:rPr>
        <w:t xml:space="preserve"> </w:t>
      </w:r>
      <w:r w:rsidR="00C3764F" w:rsidRPr="00C032A9">
        <w:rPr>
          <w:spacing w:val="-2"/>
          <w:sz w:val="28"/>
        </w:rPr>
        <w:t>Комиссией</w:t>
      </w:r>
      <w:r w:rsidR="001E5C08" w:rsidRPr="00C032A9">
        <w:rPr>
          <w:spacing w:val="-2"/>
          <w:sz w:val="28"/>
        </w:rPr>
        <w:t xml:space="preserve"> </w:t>
      </w:r>
      <w:r w:rsidR="00C3764F" w:rsidRPr="00C032A9">
        <w:rPr>
          <w:spacing w:val="-2"/>
          <w:sz w:val="28"/>
        </w:rPr>
        <w:t>переданных</w:t>
      </w:r>
      <w:r w:rsidR="001E5C08" w:rsidRPr="00C032A9">
        <w:rPr>
          <w:spacing w:val="-2"/>
          <w:sz w:val="28"/>
        </w:rPr>
        <w:t xml:space="preserve"> </w:t>
      </w:r>
      <w:r w:rsidR="00C3764F" w:rsidRPr="00C032A9">
        <w:rPr>
          <w:spacing w:val="-2"/>
          <w:sz w:val="28"/>
        </w:rPr>
        <w:t xml:space="preserve">документов </w:t>
      </w:r>
      <w:r w:rsidR="001E5C08" w:rsidRPr="00C032A9">
        <w:rPr>
          <w:spacing w:val="-2"/>
          <w:sz w:val="28"/>
        </w:rPr>
        <w:t>н</w:t>
      </w:r>
      <w:r w:rsidR="00C3764F" w:rsidRPr="00C032A9">
        <w:rPr>
          <w:sz w:val="28"/>
        </w:rPr>
        <w:t>азначает дату проведения заседания Комиссии;</w:t>
      </w:r>
    </w:p>
    <w:p w:rsidR="003400F6" w:rsidRPr="00C032A9" w:rsidRDefault="00C032A9" w:rsidP="0045285F">
      <w:pPr>
        <w:tabs>
          <w:tab w:val="left" w:pos="1155"/>
        </w:tabs>
        <w:spacing w:before="1"/>
        <w:ind w:right="4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C3764F" w:rsidRPr="00C032A9">
        <w:rPr>
          <w:sz w:val="28"/>
        </w:rPr>
        <w:t>ведет</w:t>
      </w:r>
      <w:r w:rsidR="00C3764F" w:rsidRPr="00C032A9">
        <w:rPr>
          <w:spacing w:val="-8"/>
          <w:sz w:val="28"/>
        </w:rPr>
        <w:t xml:space="preserve"> </w:t>
      </w:r>
      <w:r w:rsidR="00C3764F" w:rsidRPr="00C032A9">
        <w:rPr>
          <w:sz w:val="28"/>
        </w:rPr>
        <w:t>заседания</w:t>
      </w:r>
      <w:r w:rsidR="00C3764F" w:rsidRPr="00C032A9">
        <w:rPr>
          <w:spacing w:val="-8"/>
          <w:sz w:val="28"/>
        </w:rPr>
        <w:t xml:space="preserve"> </w:t>
      </w:r>
      <w:r w:rsidR="00C3764F" w:rsidRPr="00C032A9">
        <w:rPr>
          <w:spacing w:val="-2"/>
          <w:sz w:val="28"/>
        </w:rPr>
        <w:t>Комиссии;</w:t>
      </w:r>
    </w:p>
    <w:p w:rsidR="003400F6" w:rsidRPr="00C032A9" w:rsidRDefault="00C032A9" w:rsidP="0045285F">
      <w:pPr>
        <w:tabs>
          <w:tab w:val="left" w:pos="1155"/>
        </w:tabs>
        <w:spacing w:before="48"/>
        <w:ind w:right="4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C3764F" w:rsidRPr="00C032A9">
        <w:rPr>
          <w:sz w:val="28"/>
        </w:rPr>
        <w:t>утверждает</w:t>
      </w:r>
      <w:r w:rsidR="00C3764F" w:rsidRPr="00C032A9">
        <w:rPr>
          <w:spacing w:val="-15"/>
          <w:sz w:val="28"/>
        </w:rPr>
        <w:t xml:space="preserve"> </w:t>
      </w:r>
      <w:r w:rsidR="00C3764F" w:rsidRPr="00C032A9">
        <w:rPr>
          <w:sz w:val="28"/>
        </w:rPr>
        <w:t>протоколы</w:t>
      </w:r>
      <w:r w:rsidR="00C3764F" w:rsidRPr="00C032A9">
        <w:rPr>
          <w:spacing w:val="-12"/>
          <w:sz w:val="28"/>
        </w:rPr>
        <w:t xml:space="preserve"> </w:t>
      </w:r>
      <w:r w:rsidR="00C3764F" w:rsidRPr="00C032A9">
        <w:rPr>
          <w:sz w:val="28"/>
        </w:rPr>
        <w:t>заседаний</w:t>
      </w:r>
      <w:r w:rsidR="00C3764F" w:rsidRPr="00C032A9">
        <w:rPr>
          <w:spacing w:val="-12"/>
          <w:sz w:val="28"/>
        </w:rPr>
        <w:t xml:space="preserve"> </w:t>
      </w:r>
      <w:r w:rsidR="00C3764F" w:rsidRPr="00C032A9">
        <w:rPr>
          <w:sz w:val="28"/>
        </w:rPr>
        <w:t>и</w:t>
      </w:r>
      <w:r w:rsidR="00C3764F" w:rsidRPr="00C032A9">
        <w:rPr>
          <w:spacing w:val="-12"/>
          <w:sz w:val="28"/>
        </w:rPr>
        <w:t xml:space="preserve"> </w:t>
      </w:r>
      <w:r w:rsidR="00C3764F" w:rsidRPr="00C032A9">
        <w:rPr>
          <w:sz w:val="28"/>
        </w:rPr>
        <w:t>решения</w:t>
      </w:r>
      <w:r w:rsidR="00C3764F" w:rsidRPr="00C032A9">
        <w:rPr>
          <w:spacing w:val="-12"/>
          <w:sz w:val="28"/>
        </w:rPr>
        <w:t xml:space="preserve"> </w:t>
      </w:r>
      <w:r w:rsidR="00C3764F" w:rsidRPr="00C032A9">
        <w:rPr>
          <w:spacing w:val="-2"/>
          <w:sz w:val="28"/>
        </w:rPr>
        <w:t>Комиссии;</w:t>
      </w:r>
    </w:p>
    <w:p w:rsidR="003400F6" w:rsidRPr="00C032A9" w:rsidRDefault="00C032A9" w:rsidP="0045285F">
      <w:pPr>
        <w:tabs>
          <w:tab w:val="left" w:pos="1155"/>
        </w:tabs>
        <w:spacing w:before="47"/>
        <w:ind w:right="4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C3764F" w:rsidRPr="00C032A9">
        <w:rPr>
          <w:sz w:val="28"/>
        </w:rPr>
        <w:t>организует</w:t>
      </w:r>
      <w:r w:rsidR="00C3764F" w:rsidRPr="00C032A9">
        <w:rPr>
          <w:spacing w:val="-11"/>
          <w:sz w:val="28"/>
        </w:rPr>
        <w:t xml:space="preserve"> </w:t>
      </w:r>
      <w:r w:rsidR="00C3764F" w:rsidRPr="00C032A9">
        <w:rPr>
          <w:sz w:val="28"/>
        </w:rPr>
        <w:t>решение</w:t>
      </w:r>
      <w:r w:rsidR="00C3764F" w:rsidRPr="00C032A9">
        <w:rPr>
          <w:spacing w:val="-10"/>
          <w:sz w:val="28"/>
        </w:rPr>
        <w:t xml:space="preserve"> </w:t>
      </w:r>
      <w:r w:rsidR="00C3764F" w:rsidRPr="00C032A9">
        <w:rPr>
          <w:sz w:val="28"/>
        </w:rPr>
        <w:t>иных</w:t>
      </w:r>
      <w:r w:rsidR="00C3764F" w:rsidRPr="00C032A9">
        <w:rPr>
          <w:spacing w:val="-9"/>
          <w:sz w:val="28"/>
        </w:rPr>
        <w:t xml:space="preserve"> </w:t>
      </w:r>
      <w:r w:rsidR="00C3764F" w:rsidRPr="00C032A9">
        <w:rPr>
          <w:sz w:val="28"/>
        </w:rPr>
        <w:t>вопросов</w:t>
      </w:r>
      <w:r w:rsidR="00C3764F" w:rsidRPr="00C032A9">
        <w:rPr>
          <w:spacing w:val="-11"/>
          <w:sz w:val="28"/>
        </w:rPr>
        <w:t xml:space="preserve"> </w:t>
      </w:r>
      <w:r w:rsidR="00C3764F" w:rsidRPr="00C032A9">
        <w:rPr>
          <w:sz w:val="28"/>
        </w:rPr>
        <w:t>в</w:t>
      </w:r>
      <w:r w:rsidR="00C3764F" w:rsidRPr="00C032A9">
        <w:rPr>
          <w:spacing w:val="-14"/>
          <w:sz w:val="28"/>
        </w:rPr>
        <w:t xml:space="preserve"> </w:t>
      </w:r>
      <w:r w:rsidR="00C3764F" w:rsidRPr="00C032A9">
        <w:rPr>
          <w:sz w:val="28"/>
        </w:rPr>
        <w:t>рамках</w:t>
      </w:r>
      <w:r w:rsidR="00C3764F" w:rsidRPr="00C032A9">
        <w:rPr>
          <w:spacing w:val="-9"/>
          <w:sz w:val="28"/>
        </w:rPr>
        <w:t xml:space="preserve"> </w:t>
      </w:r>
      <w:r w:rsidR="00C3764F" w:rsidRPr="00C032A9">
        <w:rPr>
          <w:sz w:val="28"/>
        </w:rPr>
        <w:t>компетенции</w:t>
      </w:r>
      <w:r w:rsidR="00C3764F" w:rsidRPr="00C032A9">
        <w:rPr>
          <w:spacing w:val="-12"/>
          <w:sz w:val="28"/>
        </w:rPr>
        <w:t xml:space="preserve"> </w:t>
      </w:r>
      <w:r w:rsidR="00C3764F" w:rsidRPr="00C032A9">
        <w:rPr>
          <w:spacing w:val="-2"/>
          <w:sz w:val="28"/>
        </w:rPr>
        <w:t>Комиссии.</w:t>
      </w:r>
    </w:p>
    <w:p w:rsidR="003400F6" w:rsidRPr="00C032A9" w:rsidRDefault="00C70590" w:rsidP="0045285F">
      <w:pPr>
        <w:tabs>
          <w:tab w:val="left" w:pos="1484"/>
        </w:tabs>
        <w:spacing w:before="50"/>
        <w:ind w:right="4" w:firstLine="709"/>
        <w:jc w:val="both"/>
        <w:rPr>
          <w:sz w:val="28"/>
        </w:rPr>
      </w:pPr>
      <w:r>
        <w:rPr>
          <w:sz w:val="28"/>
        </w:rPr>
        <w:t>4</w:t>
      </w:r>
      <w:r w:rsidR="00C032A9">
        <w:rPr>
          <w:sz w:val="28"/>
        </w:rPr>
        <w:t>.5. З</w:t>
      </w:r>
      <w:r w:rsidR="00C3764F" w:rsidRPr="00C032A9">
        <w:rPr>
          <w:sz w:val="28"/>
        </w:rPr>
        <w:t>аместитель</w:t>
      </w:r>
      <w:r w:rsidR="00C3764F" w:rsidRPr="00C032A9">
        <w:rPr>
          <w:spacing w:val="-11"/>
          <w:sz w:val="28"/>
        </w:rPr>
        <w:t xml:space="preserve"> </w:t>
      </w:r>
      <w:r w:rsidR="00C3764F" w:rsidRPr="00C032A9">
        <w:rPr>
          <w:sz w:val="28"/>
        </w:rPr>
        <w:t>председателя</w:t>
      </w:r>
      <w:r w:rsidR="00C3764F" w:rsidRPr="00C032A9">
        <w:rPr>
          <w:spacing w:val="-9"/>
          <w:sz w:val="28"/>
        </w:rPr>
        <w:t xml:space="preserve"> </w:t>
      </w:r>
      <w:r w:rsidR="00C3764F" w:rsidRPr="00C032A9">
        <w:rPr>
          <w:spacing w:val="-2"/>
          <w:sz w:val="28"/>
        </w:rPr>
        <w:t>Комиссии:</w:t>
      </w:r>
    </w:p>
    <w:p w:rsidR="001E5C08" w:rsidRPr="001E5C08" w:rsidRDefault="001E5C08" w:rsidP="0045285F">
      <w:pPr>
        <w:pStyle w:val="a5"/>
        <w:tabs>
          <w:tab w:val="left" w:pos="1155"/>
        </w:tabs>
        <w:spacing w:before="61"/>
        <w:ind w:left="0" w:right="4" w:firstLine="709"/>
        <w:rPr>
          <w:sz w:val="28"/>
        </w:rPr>
      </w:pPr>
      <w:r>
        <w:rPr>
          <w:sz w:val="28"/>
        </w:rPr>
        <w:t xml:space="preserve">- </w:t>
      </w:r>
      <w:r w:rsidR="00C3764F" w:rsidRPr="001E5C08">
        <w:rPr>
          <w:sz w:val="28"/>
        </w:rPr>
        <w:t>исполняет</w:t>
      </w:r>
      <w:r w:rsidR="00C3764F" w:rsidRPr="001E5C08">
        <w:rPr>
          <w:spacing w:val="-18"/>
          <w:sz w:val="28"/>
        </w:rPr>
        <w:t xml:space="preserve"> </w:t>
      </w:r>
      <w:r w:rsidR="00C3764F" w:rsidRPr="001E5C08">
        <w:rPr>
          <w:sz w:val="28"/>
        </w:rPr>
        <w:t>обязанности</w:t>
      </w:r>
      <w:r w:rsidR="00C3764F" w:rsidRPr="001E5C08">
        <w:rPr>
          <w:spacing w:val="-13"/>
          <w:sz w:val="28"/>
        </w:rPr>
        <w:t xml:space="preserve"> </w:t>
      </w:r>
      <w:r w:rsidR="00C3764F" w:rsidRPr="001E5C08">
        <w:rPr>
          <w:sz w:val="28"/>
        </w:rPr>
        <w:t>председателя</w:t>
      </w:r>
      <w:r w:rsidR="00C3764F" w:rsidRPr="001E5C08">
        <w:rPr>
          <w:spacing w:val="-14"/>
          <w:sz w:val="28"/>
        </w:rPr>
        <w:t xml:space="preserve"> </w:t>
      </w:r>
      <w:r w:rsidR="00C3764F" w:rsidRPr="001E5C08">
        <w:rPr>
          <w:sz w:val="28"/>
        </w:rPr>
        <w:t>Комиссии</w:t>
      </w:r>
      <w:r w:rsidR="00C3764F" w:rsidRPr="001E5C08">
        <w:rPr>
          <w:spacing w:val="-13"/>
          <w:sz w:val="28"/>
        </w:rPr>
        <w:t xml:space="preserve"> </w:t>
      </w:r>
      <w:r w:rsidR="00C3764F" w:rsidRPr="001E5C08">
        <w:rPr>
          <w:sz w:val="28"/>
        </w:rPr>
        <w:t>в</w:t>
      </w:r>
      <w:r w:rsidR="00C3764F" w:rsidRPr="001E5C08">
        <w:rPr>
          <w:spacing w:val="-14"/>
          <w:sz w:val="28"/>
        </w:rPr>
        <w:t xml:space="preserve"> </w:t>
      </w:r>
      <w:r w:rsidR="00C3764F" w:rsidRPr="001E5C08">
        <w:rPr>
          <w:sz w:val="28"/>
        </w:rPr>
        <w:t>его</w:t>
      </w:r>
      <w:r w:rsidR="00C3764F" w:rsidRPr="001E5C08">
        <w:rPr>
          <w:spacing w:val="-12"/>
          <w:sz w:val="28"/>
        </w:rPr>
        <w:t xml:space="preserve"> </w:t>
      </w:r>
      <w:r>
        <w:rPr>
          <w:spacing w:val="-12"/>
          <w:sz w:val="28"/>
        </w:rPr>
        <w:t>о</w:t>
      </w:r>
      <w:r w:rsidR="00C3764F" w:rsidRPr="001E5C08">
        <w:rPr>
          <w:spacing w:val="-2"/>
          <w:sz w:val="28"/>
        </w:rPr>
        <w:t>тсутствие;</w:t>
      </w:r>
      <w:r>
        <w:rPr>
          <w:spacing w:val="-2"/>
          <w:sz w:val="28"/>
        </w:rPr>
        <w:t xml:space="preserve"> </w:t>
      </w:r>
    </w:p>
    <w:p w:rsidR="003400F6" w:rsidRPr="00C032A9" w:rsidRDefault="00C70590" w:rsidP="0045285F">
      <w:pPr>
        <w:tabs>
          <w:tab w:val="left" w:pos="1155"/>
        </w:tabs>
        <w:spacing w:before="61"/>
        <w:ind w:right="4" w:firstLine="709"/>
        <w:jc w:val="both"/>
        <w:rPr>
          <w:sz w:val="28"/>
        </w:rPr>
      </w:pPr>
      <w:r>
        <w:rPr>
          <w:sz w:val="28"/>
        </w:rPr>
        <w:t>4</w:t>
      </w:r>
      <w:r w:rsidR="00C032A9" w:rsidRPr="00C032A9">
        <w:rPr>
          <w:sz w:val="28"/>
        </w:rPr>
        <w:t xml:space="preserve">.6. </w:t>
      </w:r>
      <w:r w:rsidR="00C3764F" w:rsidRPr="00C032A9">
        <w:rPr>
          <w:sz w:val="28"/>
        </w:rPr>
        <w:t xml:space="preserve">Секретарь </w:t>
      </w:r>
      <w:r w:rsidR="00C3764F" w:rsidRPr="00C032A9">
        <w:rPr>
          <w:spacing w:val="-2"/>
          <w:sz w:val="28"/>
        </w:rPr>
        <w:t>Комиссии:</w:t>
      </w:r>
    </w:p>
    <w:p w:rsidR="003400F6" w:rsidRPr="00C032A9" w:rsidRDefault="00C032A9" w:rsidP="0045285F">
      <w:pPr>
        <w:tabs>
          <w:tab w:val="left" w:pos="709"/>
        </w:tabs>
        <w:spacing w:before="50"/>
        <w:ind w:right="4" w:firstLine="709"/>
        <w:jc w:val="both"/>
        <w:rPr>
          <w:sz w:val="28"/>
        </w:rPr>
      </w:pPr>
      <w:r>
        <w:rPr>
          <w:spacing w:val="-2"/>
          <w:sz w:val="28"/>
        </w:rPr>
        <w:t xml:space="preserve">- </w:t>
      </w:r>
      <w:r w:rsidR="00C3764F" w:rsidRPr="00C032A9">
        <w:rPr>
          <w:spacing w:val="-2"/>
          <w:sz w:val="28"/>
        </w:rPr>
        <w:t>осуществляет</w:t>
      </w:r>
      <w:r w:rsidR="00C3764F" w:rsidRPr="00C032A9">
        <w:rPr>
          <w:spacing w:val="-1"/>
          <w:sz w:val="28"/>
        </w:rPr>
        <w:t xml:space="preserve"> </w:t>
      </w:r>
      <w:r w:rsidR="00C3764F" w:rsidRPr="00C032A9">
        <w:rPr>
          <w:spacing w:val="-2"/>
          <w:sz w:val="28"/>
        </w:rPr>
        <w:t>работу</w:t>
      </w:r>
      <w:r w:rsidR="00C3764F" w:rsidRPr="00C032A9">
        <w:rPr>
          <w:spacing w:val="-3"/>
          <w:sz w:val="28"/>
        </w:rPr>
        <w:t xml:space="preserve"> </w:t>
      </w:r>
      <w:r w:rsidR="00C3764F" w:rsidRPr="00C032A9">
        <w:rPr>
          <w:spacing w:val="-2"/>
          <w:sz w:val="28"/>
        </w:rPr>
        <w:t>под</w:t>
      </w:r>
      <w:r w:rsidR="00C3764F" w:rsidRPr="00C032A9">
        <w:rPr>
          <w:spacing w:val="2"/>
          <w:sz w:val="28"/>
        </w:rPr>
        <w:t xml:space="preserve"> </w:t>
      </w:r>
      <w:r w:rsidR="00C3764F" w:rsidRPr="00C032A9">
        <w:rPr>
          <w:spacing w:val="-2"/>
          <w:sz w:val="28"/>
        </w:rPr>
        <w:t>руководством председателя</w:t>
      </w:r>
      <w:r w:rsidR="00C3764F" w:rsidRPr="00C032A9">
        <w:rPr>
          <w:spacing w:val="2"/>
          <w:sz w:val="28"/>
        </w:rPr>
        <w:t xml:space="preserve"> </w:t>
      </w:r>
      <w:r w:rsidR="00C3764F" w:rsidRPr="00C032A9">
        <w:rPr>
          <w:spacing w:val="-2"/>
          <w:sz w:val="28"/>
        </w:rPr>
        <w:t>Комиссии;</w:t>
      </w:r>
    </w:p>
    <w:p w:rsidR="003400F6" w:rsidRPr="00C032A9" w:rsidRDefault="00C032A9" w:rsidP="0045285F">
      <w:pPr>
        <w:tabs>
          <w:tab w:val="left" w:pos="709"/>
        </w:tabs>
        <w:spacing w:before="47"/>
        <w:ind w:right="4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C3764F" w:rsidRPr="00C032A9">
        <w:rPr>
          <w:sz w:val="28"/>
        </w:rPr>
        <w:t>принимает</w:t>
      </w:r>
      <w:r w:rsidR="00C3764F" w:rsidRPr="00C032A9">
        <w:rPr>
          <w:spacing w:val="-10"/>
          <w:sz w:val="28"/>
        </w:rPr>
        <w:t xml:space="preserve"> </w:t>
      </w:r>
      <w:r w:rsidR="00C3764F" w:rsidRPr="00C032A9">
        <w:rPr>
          <w:spacing w:val="-2"/>
          <w:sz w:val="28"/>
        </w:rPr>
        <w:t>документы;</w:t>
      </w:r>
    </w:p>
    <w:p w:rsidR="003400F6" w:rsidRPr="00C032A9" w:rsidRDefault="00C032A9" w:rsidP="0045285F">
      <w:pPr>
        <w:tabs>
          <w:tab w:val="left" w:pos="709"/>
          <w:tab w:val="left" w:pos="1231"/>
        </w:tabs>
        <w:spacing w:before="48" w:line="276" w:lineRule="auto"/>
        <w:ind w:right="4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C3764F" w:rsidRPr="00C032A9">
        <w:rPr>
          <w:sz w:val="28"/>
        </w:rPr>
        <w:t>в течени</w:t>
      </w:r>
      <w:proofErr w:type="gramStart"/>
      <w:r w:rsidR="00C3764F" w:rsidRPr="00C032A9">
        <w:rPr>
          <w:sz w:val="28"/>
        </w:rPr>
        <w:t>и</w:t>
      </w:r>
      <w:proofErr w:type="gramEnd"/>
      <w:r w:rsidR="00C3764F" w:rsidRPr="00C032A9">
        <w:rPr>
          <w:sz w:val="28"/>
        </w:rPr>
        <w:t xml:space="preserve"> 3 дней направляет в адрес членов Комиссии обращения с </w:t>
      </w:r>
      <w:r w:rsidR="00C3764F" w:rsidRPr="00C032A9">
        <w:rPr>
          <w:sz w:val="28"/>
        </w:rPr>
        <w:lastRenderedPageBreak/>
        <w:t>приложением необходимой документации, поступившей на рассмотрение;</w:t>
      </w:r>
    </w:p>
    <w:p w:rsidR="003400F6" w:rsidRPr="00C032A9" w:rsidRDefault="00C032A9" w:rsidP="0045285F">
      <w:pPr>
        <w:tabs>
          <w:tab w:val="left" w:pos="709"/>
          <w:tab w:val="left" w:pos="1190"/>
        </w:tabs>
        <w:spacing w:before="1" w:line="276" w:lineRule="auto"/>
        <w:ind w:right="4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C3764F" w:rsidRPr="00C032A9">
        <w:rPr>
          <w:sz w:val="28"/>
        </w:rPr>
        <w:t>формирует в течени</w:t>
      </w:r>
      <w:proofErr w:type="gramStart"/>
      <w:r w:rsidR="00C3764F" w:rsidRPr="00C032A9">
        <w:rPr>
          <w:sz w:val="28"/>
        </w:rPr>
        <w:t>и</w:t>
      </w:r>
      <w:proofErr w:type="gramEnd"/>
      <w:r w:rsidR="00C3764F" w:rsidRPr="00C032A9">
        <w:rPr>
          <w:sz w:val="28"/>
        </w:rPr>
        <w:t xml:space="preserve"> 3 дней окончательный пакет документов с учетом </w:t>
      </w:r>
      <w:r w:rsidR="00C3764F" w:rsidRPr="00C032A9">
        <w:rPr>
          <w:spacing w:val="-2"/>
          <w:sz w:val="28"/>
        </w:rPr>
        <w:t>замечаний</w:t>
      </w:r>
      <w:r w:rsidR="00C3764F" w:rsidRPr="00C032A9">
        <w:rPr>
          <w:spacing w:val="-7"/>
          <w:sz w:val="28"/>
        </w:rPr>
        <w:t xml:space="preserve"> </w:t>
      </w:r>
      <w:r w:rsidR="00C3764F" w:rsidRPr="00C032A9">
        <w:rPr>
          <w:spacing w:val="-2"/>
          <w:sz w:val="28"/>
        </w:rPr>
        <w:t>и</w:t>
      </w:r>
      <w:r w:rsidR="00C3764F" w:rsidRPr="00C032A9">
        <w:rPr>
          <w:spacing w:val="-7"/>
          <w:sz w:val="28"/>
        </w:rPr>
        <w:t xml:space="preserve"> </w:t>
      </w:r>
      <w:r w:rsidR="00C3764F" w:rsidRPr="00C032A9">
        <w:rPr>
          <w:spacing w:val="-2"/>
          <w:sz w:val="28"/>
        </w:rPr>
        <w:t>предложений</w:t>
      </w:r>
      <w:r w:rsidR="00C3764F" w:rsidRPr="00C032A9">
        <w:rPr>
          <w:spacing w:val="-7"/>
          <w:sz w:val="28"/>
        </w:rPr>
        <w:t xml:space="preserve"> </w:t>
      </w:r>
      <w:r w:rsidR="00C3764F" w:rsidRPr="00C032A9">
        <w:rPr>
          <w:spacing w:val="-2"/>
          <w:sz w:val="28"/>
        </w:rPr>
        <w:t>членов</w:t>
      </w:r>
      <w:r w:rsidR="00C3764F" w:rsidRPr="00C032A9">
        <w:rPr>
          <w:spacing w:val="-8"/>
          <w:sz w:val="28"/>
        </w:rPr>
        <w:t xml:space="preserve"> </w:t>
      </w:r>
      <w:r w:rsidR="00C3764F" w:rsidRPr="00C032A9">
        <w:rPr>
          <w:spacing w:val="-2"/>
          <w:sz w:val="28"/>
        </w:rPr>
        <w:t>Комиссии,</w:t>
      </w:r>
      <w:r w:rsidR="00C3764F" w:rsidRPr="00C032A9">
        <w:rPr>
          <w:spacing w:val="-8"/>
          <w:sz w:val="28"/>
        </w:rPr>
        <w:t xml:space="preserve"> </w:t>
      </w:r>
      <w:r w:rsidR="00C3764F" w:rsidRPr="00C032A9">
        <w:rPr>
          <w:spacing w:val="-2"/>
          <w:sz w:val="28"/>
        </w:rPr>
        <w:t>для</w:t>
      </w:r>
      <w:r w:rsidR="00C3764F" w:rsidRPr="00C032A9">
        <w:rPr>
          <w:spacing w:val="-7"/>
          <w:sz w:val="28"/>
        </w:rPr>
        <w:t xml:space="preserve"> </w:t>
      </w:r>
      <w:r w:rsidR="00C3764F" w:rsidRPr="00C032A9">
        <w:rPr>
          <w:spacing w:val="-2"/>
          <w:sz w:val="28"/>
        </w:rPr>
        <w:t>рассмотрения</w:t>
      </w:r>
      <w:r w:rsidR="00C3764F" w:rsidRPr="00C032A9">
        <w:rPr>
          <w:spacing w:val="-10"/>
          <w:sz w:val="28"/>
        </w:rPr>
        <w:t xml:space="preserve"> </w:t>
      </w:r>
      <w:r w:rsidR="00C3764F" w:rsidRPr="00C032A9">
        <w:rPr>
          <w:spacing w:val="-2"/>
          <w:sz w:val="28"/>
        </w:rPr>
        <w:t>на</w:t>
      </w:r>
      <w:r w:rsidR="00C3764F" w:rsidRPr="00C032A9">
        <w:rPr>
          <w:spacing w:val="-7"/>
          <w:sz w:val="28"/>
        </w:rPr>
        <w:t xml:space="preserve"> </w:t>
      </w:r>
      <w:r w:rsidR="00C3764F" w:rsidRPr="00C032A9">
        <w:rPr>
          <w:spacing w:val="-2"/>
          <w:sz w:val="28"/>
        </w:rPr>
        <w:t>заседании</w:t>
      </w:r>
      <w:r w:rsidR="00C3764F" w:rsidRPr="00C032A9">
        <w:rPr>
          <w:spacing w:val="-7"/>
          <w:sz w:val="28"/>
        </w:rPr>
        <w:t xml:space="preserve"> </w:t>
      </w:r>
      <w:r w:rsidR="00C3764F" w:rsidRPr="00C032A9">
        <w:rPr>
          <w:spacing w:val="-2"/>
          <w:sz w:val="28"/>
        </w:rPr>
        <w:t>членов Комиссии;</w:t>
      </w:r>
    </w:p>
    <w:p w:rsidR="003400F6" w:rsidRPr="00C032A9" w:rsidRDefault="00C032A9" w:rsidP="0045285F">
      <w:pPr>
        <w:tabs>
          <w:tab w:val="left" w:pos="709"/>
        </w:tabs>
        <w:spacing w:line="320" w:lineRule="exact"/>
        <w:ind w:right="4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C3764F" w:rsidRPr="00C032A9">
        <w:rPr>
          <w:sz w:val="28"/>
        </w:rPr>
        <w:t>извещает</w:t>
      </w:r>
      <w:r w:rsidR="00C3764F" w:rsidRPr="00C032A9">
        <w:rPr>
          <w:spacing w:val="-9"/>
          <w:sz w:val="28"/>
        </w:rPr>
        <w:t xml:space="preserve"> </w:t>
      </w:r>
      <w:r w:rsidR="00C3764F" w:rsidRPr="00C032A9">
        <w:rPr>
          <w:sz w:val="28"/>
        </w:rPr>
        <w:t>членов</w:t>
      </w:r>
      <w:r w:rsidR="00C3764F" w:rsidRPr="00C032A9">
        <w:rPr>
          <w:spacing w:val="-8"/>
          <w:sz w:val="28"/>
        </w:rPr>
        <w:t xml:space="preserve"> </w:t>
      </w:r>
      <w:r w:rsidR="00C3764F" w:rsidRPr="00C032A9">
        <w:rPr>
          <w:sz w:val="28"/>
        </w:rPr>
        <w:t>Комиссии</w:t>
      </w:r>
      <w:r w:rsidR="00C3764F" w:rsidRPr="00C032A9">
        <w:rPr>
          <w:spacing w:val="-9"/>
          <w:sz w:val="28"/>
        </w:rPr>
        <w:t xml:space="preserve"> </w:t>
      </w:r>
      <w:r w:rsidR="00C3764F" w:rsidRPr="00C032A9">
        <w:rPr>
          <w:sz w:val="28"/>
        </w:rPr>
        <w:t>о</w:t>
      </w:r>
      <w:r w:rsidR="00C3764F" w:rsidRPr="00C032A9">
        <w:rPr>
          <w:spacing w:val="-6"/>
          <w:sz w:val="28"/>
        </w:rPr>
        <w:t xml:space="preserve"> </w:t>
      </w:r>
      <w:r w:rsidR="00C3764F" w:rsidRPr="00C032A9">
        <w:rPr>
          <w:sz w:val="28"/>
        </w:rPr>
        <w:t>месте</w:t>
      </w:r>
      <w:r w:rsidR="00C3764F" w:rsidRPr="00C032A9">
        <w:rPr>
          <w:spacing w:val="-10"/>
          <w:sz w:val="28"/>
        </w:rPr>
        <w:t xml:space="preserve"> </w:t>
      </w:r>
      <w:r w:rsidR="00C3764F" w:rsidRPr="00C032A9">
        <w:rPr>
          <w:sz w:val="28"/>
        </w:rPr>
        <w:t>и</w:t>
      </w:r>
      <w:r w:rsidR="00C3764F" w:rsidRPr="00C032A9">
        <w:rPr>
          <w:spacing w:val="-7"/>
          <w:sz w:val="28"/>
        </w:rPr>
        <w:t xml:space="preserve"> </w:t>
      </w:r>
      <w:r w:rsidR="00C3764F" w:rsidRPr="00C032A9">
        <w:rPr>
          <w:sz w:val="28"/>
        </w:rPr>
        <w:t>времени</w:t>
      </w:r>
      <w:r w:rsidR="00C3764F" w:rsidRPr="00C032A9">
        <w:rPr>
          <w:spacing w:val="-9"/>
          <w:sz w:val="28"/>
        </w:rPr>
        <w:t xml:space="preserve"> </w:t>
      </w:r>
      <w:r w:rsidR="00C3764F" w:rsidRPr="00C032A9">
        <w:rPr>
          <w:sz w:val="28"/>
        </w:rPr>
        <w:t>проведения</w:t>
      </w:r>
      <w:r w:rsidR="00C3764F" w:rsidRPr="00C032A9">
        <w:rPr>
          <w:spacing w:val="-9"/>
          <w:sz w:val="28"/>
        </w:rPr>
        <w:t xml:space="preserve"> </w:t>
      </w:r>
      <w:r w:rsidR="00C3764F" w:rsidRPr="00C032A9">
        <w:rPr>
          <w:spacing w:val="-2"/>
          <w:sz w:val="28"/>
        </w:rPr>
        <w:t>заседания;</w:t>
      </w:r>
    </w:p>
    <w:p w:rsidR="003400F6" w:rsidRPr="00C032A9" w:rsidRDefault="00C032A9" w:rsidP="0045285F">
      <w:pPr>
        <w:tabs>
          <w:tab w:val="left" w:pos="709"/>
        </w:tabs>
        <w:spacing w:before="50"/>
        <w:ind w:right="4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C3764F" w:rsidRPr="00C032A9">
        <w:rPr>
          <w:sz w:val="28"/>
        </w:rPr>
        <w:t>составляет</w:t>
      </w:r>
      <w:r w:rsidR="00C3764F" w:rsidRPr="00C032A9">
        <w:rPr>
          <w:spacing w:val="-15"/>
          <w:sz w:val="28"/>
        </w:rPr>
        <w:t xml:space="preserve"> </w:t>
      </w:r>
      <w:r w:rsidR="00C3764F" w:rsidRPr="00C032A9">
        <w:rPr>
          <w:sz w:val="28"/>
        </w:rPr>
        <w:t>протоколы</w:t>
      </w:r>
      <w:r w:rsidR="00C3764F" w:rsidRPr="00C032A9">
        <w:rPr>
          <w:spacing w:val="-14"/>
          <w:sz w:val="28"/>
        </w:rPr>
        <w:t xml:space="preserve"> </w:t>
      </w:r>
      <w:r w:rsidR="00C3764F" w:rsidRPr="00C032A9">
        <w:rPr>
          <w:sz w:val="28"/>
        </w:rPr>
        <w:t>заседаний</w:t>
      </w:r>
      <w:r w:rsidR="00C3764F" w:rsidRPr="00C032A9">
        <w:rPr>
          <w:spacing w:val="-14"/>
          <w:sz w:val="28"/>
        </w:rPr>
        <w:t xml:space="preserve"> </w:t>
      </w:r>
      <w:r w:rsidR="00C3764F" w:rsidRPr="00C032A9">
        <w:rPr>
          <w:spacing w:val="-2"/>
          <w:sz w:val="28"/>
        </w:rPr>
        <w:t>Комиссии;</w:t>
      </w:r>
    </w:p>
    <w:p w:rsidR="003400F6" w:rsidRPr="00C032A9" w:rsidRDefault="00C032A9" w:rsidP="0045285F">
      <w:pPr>
        <w:tabs>
          <w:tab w:val="left" w:pos="709"/>
        </w:tabs>
        <w:spacing w:before="48"/>
        <w:ind w:right="4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C3764F" w:rsidRPr="00C032A9">
        <w:rPr>
          <w:sz w:val="28"/>
        </w:rPr>
        <w:t>оформляет</w:t>
      </w:r>
      <w:r w:rsidR="00C3764F" w:rsidRPr="00C032A9">
        <w:rPr>
          <w:spacing w:val="-9"/>
          <w:sz w:val="28"/>
        </w:rPr>
        <w:t xml:space="preserve"> </w:t>
      </w:r>
      <w:r w:rsidR="00C3764F" w:rsidRPr="00C032A9">
        <w:rPr>
          <w:sz w:val="28"/>
        </w:rPr>
        <w:t>решения</w:t>
      </w:r>
      <w:r w:rsidR="00C3764F" w:rsidRPr="00C032A9">
        <w:rPr>
          <w:spacing w:val="-8"/>
          <w:sz w:val="28"/>
        </w:rPr>
        <w:t xml:space="preserve"> </w:t>
      </w:r>
      <w:r w:rsidR="00C3764F" w:rsidRPr="00C032A9">
        <w:rPr>
          <w:spacing w:val="-2"/>
          <w:sz w:val="28"/>
        </w:rPr>
        <w:t>Комиссии;</w:t>
      </w:r>
    </w:p>
    <w:p w:rsidR="003400F6" w:rsidRPr="00C032A9" w:rsidRDefault="00C032A9" w:rsidP="0045285F">
      <w:pPr>
        <w:tabs>
          <w:tab w:val="left" w:pos="1267"/>
        </w:tabs>
        <w:spacing w:before="48" w:line="276" w:lineRule="auto"/>
        <w:ind w:right="4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C3764F" w:rsidRPr="00C032A9">
        <w:rPr>
          <w:sz w:val="28"/>
        </w:rPr>
        <w:t xml:space="preserve">представляет на утверждение </w:t>
      </w:r>
      <w:r w:rsidRPr="00C032A9">
        <w:rPr>
          <w:sz w:val="28"/>
        </w:rPr>
        <w:t>Г</w:t>
      </w:r>
      <w:r w:rsidR="00C3764F" w:rsidRPr="00C032A9">
        <w:rPr>
          <w:sz w:val="28"/>
        </w:rPr>
        <w:t xml:space="preserve">лаве </w:t>
      </w:r>
      <w:r w:rsidRPr="00C032A9">
        <w:rPr>
          <w:sz w:val="28"/>
        </w:rPr>
        <w:t>А</w:t>
      </w:r>
      <w:r w:rsidR="00C3764F" w:rsidRPr="00C032A9">
        <w:rPr>
          <w:sz w:val="28"/>
        </w:rPr>
        <w:t xml:space="preserve">дминистрации распоряжение </w:t>
      </w:r>
      <w:r w:rsidRPr="00C032A9">
        <w:rPr>
          <w:sz w:val="28"/>
        </w:rPr>
        <w:t>А</w:t>
      </w:r>
      <w:r w:rsidR="00C3764F" w:rsidRPr="00C032A9">
        <w:rPr>
          <w:sz w:val="28"/>
        </w:rPr>
        <w:t>дминистрации о списании незавершенного строительства или затрат, понесенных на незавершенное строительство объектов капитального строительства;</w:t>
      </w:r>
    </w:p>
    <w:p w:rsidR="003400F6" w:rsidRPr="00C032A9" w:rsidRDefault="00C032A9" w:rsidP="0045285F">
      <w:pPr>
        <w:tabs>
          <w:tab w:val="left" w:pos="1274"/>
        </w:tabs>
        <w:spacing w:line="278" w:lineRule="auto"/>
        <w:ind w:right="4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C3764F" w:rsidRPr="00C032A9">
        <w:rPr>
          <w:sz w:val="28"/>
        </w:rPr>
        <w:t>выполняет поручения председателя Комиссии по другим вопросам, связанным с деятельностью Комиссии.</w:t>
      </w:r>
    </w:p>
    <w:p w:rsidR="003400F6" w:rsidRPr="00C032A9" w:rsidRDefault="00C70590" w:rsidP="0045285F">
      <w:pPr>
        <w:tabs>
          <w:tab w:val="left" w:pos="1604"/>
        </w:tabs>
        <w:spacing w:line="276" w:lineRule="auto"/>
        <w:ind w:right="4" w:firstLine="709"/>
        <w:jc w:val="both"/>
        <w:rPr>
          <w:sz w:val="28"/>
        </w:rPr>
      </w:pPr>
      <w:r>
        <w:rPr>
          <w:sz w:val="28"/>
        </w:rPr>
        <w:t>4</w:t>
      </w:r>
      <w:r w:rsidR="00C032A9">
        <w:rPr>
          <w:sz w:val="28"/>
        </w:rPr>
        <w:t xml:space="preserve">.7. </w:t>
      </w:r>
      <w:r w:rsidR="00C3764F" w:rsidRPr="00C032A9">
        <w:rPr>
          <w:sz w:val="28"/>
        </w:rPr>
        <w:t>Члены комиссии в течение 5 дней рассматривают обращения с приложением необходимой документации, поступившей на рассмотрение, и направляют свои замечания и предложения по вопросу списания вложений в объекты незавершенного</w:t>
      </w:r>
      <w:r w:rsidR="00C3764F" w:rsidRPr="00C032A9">
        <w:rPr>
          <w:spacing w:val="-1"/>
          <w:sz w:val="28"/>
        </w:rPr>
        <w:t xml:space="preserve"> </w:t>
      </w:r>
      <w:r w:rsidR="00C3764F" w:rsidRPr="00C032A9">
        <w:rPr>
          <w:sz w:val="28"/>
        </w:rPr>
        <w:t>строительства</w:t>
      </w:r>
      <w:r w:rsidR="00C3764F" w:rsidRPr="00C032A9">
        <w:rPr>
          <w:spacing w:val="-2"/>
          <w:sz w:val="28"/>
        </w:rPr>
        <w:t xml:space="preserve"> </w:t>
      </w:r>
      <w:r w:rsidR="00C3764F" w:rsidRPr="00C032A9">
        <w:rPr>
          <w:sz w:val="28"/>
        </w:rPr>
        <w:t>или</w:t>
      </w:r>
      <w:r w:rsidR="00C3764F" w:rsidRPr="00C032A9">
        <w:rPr>
          <w:spacing w:val="-1"/>
          <w:sz w:val="28"/>
        </w:rPr>
        <w:t xml:space="preserve"> </w:t>
      </w:r>
      <w:r w:rsidR="00C3764F" w:rsidRPr="00C032A9">
        <w:rPr>
          <w:sz w:val="28"/>
        </w:rPr>
        <w:t>затрат,</w:t>
      </w:r>
      <w:r w:rsidR="00C3764F" w:rsidRPr="00C032A9">
        <w:rPr>
          <w:spacing w:val="-3"/>
          <w:sz w:val="28"/>
        </w:rPr>
        <w:t xml:space="preserve"> </w:t>
      </w:r>
      <w:r w:rsidR="00C3764F" w:rsidRPr="00C032A9">
        <w:rPr>
          <w:sz w:val="28"/>
        </w:rPr>
        <w:t>понесенных</w:t>
      </w:r>
      <w:r w:rsidR="00C3764F" w:rsidRPr="00C032A9">
        <w:rPr>
          <w:spacing w:val="-3"/>
          <w:sz w:val="28"/>
        </w:rPr>
        <w:t xml:space="preserve"> </w:t>
      </w:r>
      <w:r w:rsidR="00C3764F" w:rsidRPr="00C032A9">
        <w:rPr>
          <w:sz w:val="28"/>
        </w:rPr>
        <w:t>на</w:t>
      </w:r>
      <w:r w:rsidR="00C3764F" w:rsidRPr="00C032A9">
        <w:rPr>
          <w:spacing w:val="-2"/>
          <w:sz w:val="28"/>
        </w:rPr>
        <w:t xml:space="preserve"> </w:t>
      </w:r>
      <w:r w:rsidR="00C3764F" w:rsidRPr="00C032A9">
        <w:rPr>
          <w:sz w:val="28"/>
        </w:rPr>
        <w:t>незавершенное строительство объектов капитального строительства секретарю Комиссии. Срок рассмотрения</w:t>
      </w:r>
      <w:r w:rsidR="00C3764F" w:rsidRPr="00C032A9">
        <w:rPr>
          <w:spacing w:val="-13"/>
          <w:sz w:val="28"/>
        </w:rPr>
        <w:t xml:space="preserve"> </w:t>
      </w:r>
      <w:r w:rsidR="00C3764F" w:rsidRPr="00C032A9">
        <w:rPr>
          <w:sz w:val="28"/>
        </w:rPr>
        <w:t>Комиссией</w:t>
      </w:r>
      <w:r w:rsidR="00C3764F" w:rsidRPr="00C032A9">
        <w:rPr>
          <w:spacing w:val="-13"/>
          <w:sz w:val="28"/>
        </w:rPr>
        <w:t xml:space="preserve"> </w:t>
      </w:r>
      <w:r w:rsidR="00C3764F" w:rsidRPr="00C032A9">
        <w:rPr>
          <w:sz w:val="28"/>
        </w:rPr>
        <w:t>поступивших</w:t>
      </w:r>
      <w:r w:rsidR="00C3764F" w:rsidRPr="00C032A9">
        <w:rPr>
          <w:spacing w:val="-15"/>
          <w:sz w:val="28"/>
        </w:rPr>
        <w:t xml:space="preserve"> </w:t>
      </w:r>
      <w:r w:rsidR="00C3764F" w:rsidRPr="00C032A9">
        <w:rPr>
          <w:sz w:val="28"/>
        </w:rPr>
        <w:t>документов</w:t>
      </w:r>
      <w:r w:rsidR="00C3764F" w:rsidRPr="00C032A9">
        <w:rPr>
          <w:spacing w:val="-13"/>
          <w:sz w:val="28"/>
        </w:rPr>
        <w:t xml:space="preserve"> </w:t>
      </w:r>
      <w:r w:rsidR="00C3764F" w:rsidRPr="00C032A9">
        <w:rPr>
          <w:sz w:val="28"/>
        </w:rPr>
        <w:t>не</w:t>
      </w:r>
      <w:r w:rsidR="00C3764F" w:rsidRPr="00C032A9">
        <w:rPr>
          <w:spacing w:val="-15"/>
          <w:sz w:val="28"/>
        </w:rPr>
        <w:t xml:space="preserve"> </w:t>
      </w:r>
      <w:r w:rsidR="00C3764F" w:rsidRPr="00C032A9">
        <w:rPr>
          <w:sz w:val="28"/>
        </w:rPr>
        <w:t>должен</w:t>
      </w:r>
      <w:r w:rsidR="00C3764F" w:rsidRPr="00C032A9">
        <w:rPr>
          <w:spacing w:val="-12"/>
          <w:sz w:val="28"/>
        </w:rPr>
        <w:t xml:space="preserve"> </w:t>
      </w:r>
      <w:r w:rsidR="00C3764F" w:rsidRPr="00C032A9">
        <w:rPr>
          <w:sz w:val="28"/>
        </w:rPr>
        <w:t>превышать</w:t>
      </w:r>
      <w:r w:rsidR="00C3764F" w:rsidRPr="00C032A9">
        <w:rPr>
          <w:spacing w:val="-7"/>
          <w:sz w:val="28"/>
        </w:rPr>
        <w:t xml:space="preserve"> </w:t>
      </w:r>
      <w:r w:rsidR="00C3764F" w:rsidRPr="00C032A9">
        <w:rPr>
          <w:sz w:val="28"/>
        </w:rPr>
        <w:t>10</w:t>
      </w:r>
      <w:r w:rsidR="00C3764F" w:rsidRPr="00C032A9">
        <w:rPr>
          <w:spacing w:val="-12"/>
          <w:sz w:val="28"/>
        </w:rPr>
        <w:t xml:space="preserve"> </w:t>
      </w:r>
      <w:r w:rsidR="00C3764F" w:rsidRPr="00C032A9">
        <w:rPr>
          <w:spacing w:val="-4"/>
          <w:sz w:val="28"/>
        </w:rPr>
        <w:t>дней;</w:t>
      </w:r>
    </w:p>
    <w:p w:rsidR="003400F6" w:rsidRPr="00C032A9" w:rsidRDefault="00C70590" w:rsidP="0045285F">
      <w:pPr>
        <w:tabs>
          <w:tab w:val="left" w:pos="1478"/>
        </w:tabs>
        <w:spacing w:line="276" w:lineRule="auto"/>
        <w:ind w:right="4" w:firstLine="709"/>
        <w:jc w:val="both"/>
        <w:rPr>
          <w:sz w:val="28"/>
        </w:rPr>
      </w:pPr>
      <w:r>
        <w:rPr>
          <w:sz w:val="28"/>
        </w:rPr>
        <w:t>4</w:t>
      </w:r>
      <w:r w:rsidR="00C032A9">
        <w:rPr>
          <w:sz w:val="28"/>
        </w:rPr>
        <w:t xml:space="preserve">.8. </w:t>
      </w:r>
      <w:r w:rsidR="00C3764F" w:rsidRPr="00C032A9">
        <w:rPr>
          <w:sz w:val="28"/>
        </w:rPr>
        <w:t>Заседание</w:t>
      </w:r>
      <w:r w:rsidR="00C3764F" w:rsidRPr="00C032A9">
        <w:rPr>
          <w:spacing w:val="-14"/>
          <w:sz w:val="28"/>
        </w:rPr>
        <w:t xml:space="preserve"> </w:t>
      </w:r>
      <w:r w:rsidR="00C3764F" w:rsidRPr="00C032A9">
        <w:rPr>
          <w:sz w:val="28"/>
        </w:rPr>
        <w:t>Комиссии</w:t>
      </w:r>
      <w:r w:rsidR="00C3764F" w:rsidRPr="00C032A9">
        <w:rPr>
          <w:spacing w:val="-14"/>
          <w:sz w:val="28"/>
        </w:rPr>
        <w:t xml:space="preserve"> </w:t>
      </w:r>
      <w:r w:rsidR="00C3764F" w:rsidRPr="00C032A9">
        <w:rPr>
          <w:sz w:val="28"/>
        </w:rPr>
        <w:t>считается</w:t>
      </w:r>
      <w:r w:rsidR="00C3764F" w:rsidRPr="00C032A9">
        <w:rPr>
          <w:spacing w:val="-15"/>
          <w:sz w:val="28"/>
        </w:rPr>
        <w:t xml:space="preserve"> </w:t>
      </w:r>
      <w:r w:rsidR="00C3764F" w:rsidRPr="00C032A9">
        <w:rPr>
          <w:sz w:val="28"/>
        </w:rPr>
        <w:t>правомочным,</w:t>
      </w:r>
      <w:r w:rsidR="00C3764F" w:rsidRPr="00C032A9">
        <w:rPr>
          <w:spacing w:val="-16"/>
          <w:sz w:val="28"/>
        </w:rPr>
        <w:t xml:space="preserve"> </w:t>
      </w:r>
      <w:r w:rsidR="00C3764F" w:rsidRPr="00C032A9">
        <w:rPr>
          <w:sz w:val="28"/>
        </w:rPr>
        <w:t>если</w:t>
      </w:r>
      <w:r w:rsidR="00C3764F" w:rsidRPr="00C032A9">
        <w:rPr>
          <w:spacing w:val="-16"/>
          <w:sz w:val="28"/>
        </w:rPr>
        <w:t xml:space="preserve"> </w:t>
      </w:r>
      <w:r w:rsidR="00C3764F" w:rsidRPr="00C032A9">
        <w:rPr>
          <w:sz w:val="28"/>
        </w:rPr>
        <w:t>на</w:t>
      </w:r>
      <w:r w:rsidR="00C3764F" w:rsidRPr="00C032A9">
        <w:rPr>
          <w:spacing w:val="-14"/>
          <w:sz w:val="28"/>
        </w:rPr>
        <w:t xml:space="preserve"> </w:t>
      </w:r>
      <w:r w:rsidR="00C3764F" w:rsidRPr="00C032A9">
        <w:rPr>
          <w:sz w:val="28"/>
        </w:rPr>
        <w:t>нем</w:t>
      </w:r>
      <w:r w:rsidR="00C3764F" w:rsidRPr="00C032A9">
        <w:rPr>
          <w:spacing w:val="-14"/>
          <w:sz w:val="28"/>
        </w:rPr>
        <w:t xml:space="preserve"> </w:t>
      </w:r>
      <w:r w:rsidR="00C3764F" w:rsidRPr="00C032A9">
        <w:rPr>
          <w:sz w:val="28"/>
        </w:rPr>
        <w:t>присутствует более половины от общего числа ее членов.</w:t>
      </w:r>
    </w:p>
    <w:p w:rsidR="003400F6" w:rsidRPr="00C032A9" w:rsidRDefault="00C70590" w:rsidP="0045285F">
      <w:pPr>
        <w:tabs>
          <w:tab w:val="left" w:pos="1972"/>
        </w:tabs>
        <w:spacing w:line="276" w:lineRule="auto"/>
        <w:ind w:right="4" w:firstLine="709"/>
        <w:jc w:val="both"/>
        <w:rPr>
          <w:sz w:val="28"/>
        </w:rPr>
      </w:pPr>
      <w:r>
        <w:rPr>
          <w:sz w:val="28"/>
        </w:rPr>
        <w:t>4</w:t>
      </w:r>
      <w:r w:rsidR="00C032A9">
        <w:rPr>
          <w:sz w:val="28"/>
        </w:rPr>
        <w:t xml:space="preserve">.9. </w:t>
      </w:r>
      <w:r w:rsidR="00C3764F" w:rsidRPr="00C032A9">
        <w:rPr>
          <w:sz w:val="28"/>
        </w:rPr>
        <w:t>Решения принимаются простым большинством голосов присутствующих на заседании членов Комиссии.</w:t>
      </w:r>
    </w:p>
    <w:p w:rsidR="003400F6" w:rsidRPr="00C032A9" w:rsidRDefault="00C70590" w:rsidP="0045285F">
      <w:pPr>
        <w:tabs>
          <w:tab w:val="left" w:pos="1600"/>
        </w:tabs>
        <w:spacing w:line="276" w:lineRule="auto"/>
        <w:ind w:right="4" w:firstLine="709"/>
        <w:jc w:val="both"/>
        <w:rPr>
          <w:sz w:val="28"/>
        </w:rPr>
      </w:pPr>
      <w:r>
        <w:rPr>
          <w:spacing w:val="-2"/>
          <w:sz w:val="28"/>
        </w:rPr>
        <w:t>4</w:t>
      </w:r>
      <w:r w:rsidR="00C032A9">
        <w:rPr>
          <w:spacing w:val="-2"/>
          <w:sz w:val="28"/>
        </w:rPr>
        <w:t xml:space="preserve">.10. </w:t>
      </w:r>
      <w:r w:rsidR="00C3764F" w:rsidRPr="00C032A9">
        <w:rPr>
          <w:spacing w:val="-2"/>
          <w:sz w:val="28"/>
        </w:rPr>
        <w:t xml:space="preserve">Оформленное Комиссией решение подписывается присутствовавшими </w:t>
      </w:r>
      <w:r w:rsidR="00C3764F" w:rsidRPr="00C032A9">
        <w:rPr>
          <w:sz w:val="28"/>
        </w:rPr>
        <w:t>на заседании членами Комиссии и утверждается Председателем Комиссии.</w:t>
      </w:r>
    </w:p>
    <w:p w:rsidR="003400F6" w:rsidRPr="00C032A9" w:rsidRDefault="00C70590" w:rsidP="0045285F">
      <w:pPr>
        <w:tabs>
          <w:tab w:val="left" w:pos="1621"/>
        </w:tabs>
        <w:spacing w:line="321" w:lineRule="exact"/>
        <w:ind w:right="4" w:firstLine="709"/>
        <w:jc w:val="both"/>
        <w:rPr>
          <w:sz w:val="28"/>
        </w:rPr>
      </w:pPr>
      <w:r>
        <w:rPr>
          <w:sz w:val="28"/>
        </w:rPr>
        <w:t>4</w:t>
      </w:r>
      <w:r w:rsidR="00C032A9">
        <w:rPr>
          <w:sz w:val="28"/>
        </w:rPr>
        <w:t xml:space="preserve">.11. </w:t>
      </w:r>
      <w:r w:rsidR="00C3764F" w:rsidRPr="00C032A9">
        <w:rPr>
          <w:sz w:val="28"/>
        </w:rPr>
        <w:t>Оригинал</w:t>
      </w:r>
      <w:r w:rsidR="00C3764F" w:rsidRPr="00C032A9">
        <w:rPr>
          <w:spacing w:val="-8"/>
          <w:sz w:val="28"/>
        </w:rPr>
        <w:t xml:space="preserve"> </w:t>
      </w:r>
      <w:r w:rsidR="00C3764F" w:rsidRPr="00C032A9">
        <w:rPr>
          <w:sz w:val="28"/>
        </w:rPr>
        <w:t>решения</w:t>
      </w:r>
      <w:r w:rsidR="00C3764F" w:rsidRPr="00C032A9">
        <w:rPr>
          <w:spacing w:val="-7"/>
          <w:sz w:val="28"/>
        </w:rPr>
        <w:t xml:space="preserve"> </w:t>
      </w:r>
      <w:r w:rsidR="00C3764F" w:rsidRPr="00C032A9">
        <w:rPr>
          <w:sz w:val="28"/>
        </w:rPr>
        <w:t>Комиссии</w:t>
      </w:r>
      <w:r w:rsidR="00C3764F" w:rsidRPr="00C032A9">
        <w:rPr>
          <w:spacing w:val="-7"/>
          <w:sz w:val="28"/>
        </w:rPr>
        <w:t xml:space="preserve"> </w:t>
      </w:r>
      <w:r w:rsidR="00C3764F" w:rsidRPr="00C032A9">
        <w:rPr>
          <w:sz w:val="28"/>
        </w:rPr>
        <w:t>хранится</w:t>
      </w:r>
      <w:r w:rsidR="00C3764F" w:rsidRPr="00C032A9">
        <w:rPr>
          <w:spacing w:val="-7"/>
          <w:sz w:val="28"/>
        </w:rPr>
        <w:t xml:space="preserve"> </w:t>
      </w:r>
      <w:r w:rsidR="00C3764F" w:rsidRPr="00C032A9">
        <w:rPr>
          <w:sz w:val="28"/>
        </w:rPr>
        <w:t>у</w:t>
      </w:r>
      <w:r w:rsidR="00C3764F" w:rsidRPr="00C032A9">
        <w:rPr>
          <w:spacing w:val="-11"/>
          <w:sz w:val="28"/>
        </w:rPr>
        <w:t xml:space="preserve"> </w:t>
      </w:r>
      <w:r w:rsidR="00C3764F" w:rsidRPr="00C032A9">
        <w:rPr>
          <w:sz w:val="28"/>
        </w:rPr>
        <w:t>секретаря</w:t>
      </w:r>
      <w:r w:rsidR="00C3764F" w:rsidRPr="00C032A9">
        <w:rPr>
          <w:spacing w:val="-6"/>
          <w:sz w:val="28"/>
        </w:rPr>
        <w:t xml:space="preserve"> </w:t>
      </w:r>
      <w:r w:rsidR="00C3764F" w:rsidRPr="00C032A9">
        <w:rPr>
          <w:spacing w:val="-2"/>
          <w:sz w:val="28"/>
        </w:rPr>
        <w:t>Комиссии.</w:t>
      </w:r>
    </w:p>
    <w:p w:rsidR="003400F6" w:rsidRPr="00C032A9" w:rsidRDefault="00C70590" w:rsidP="0045285F">
      <w:pPr>
        <w:tabs>
          <w:tab w:val="left" w:pos="1663"/>
        </w:tabs>
        <w:spacing w:before="46" w:line="276" w:lineRule="auto"/>
        <w:ind w:right="4" w:firstLine="709"/>
        <w:jc w:val="both"/>
        <w:rPr>
          <w:sz w:val="28"/>
        </w:rPr>
      </w:pPr>
      <w:r>
        <w:rPr>
          <w:sz w:val="28"/>
        </w:rPr>
        <w:t>4</w:t>
      </w:r>
      <w:r w:rsidR="00C032A9">
        <w:rPr>
          <w:sz w:val="28"/>
        </w:rPr>
        <w:t xml:space="preserve">.12. </w:t>
      </w:r>
      <w:r w:rsidR="00C3764F" w:rsidRPr="00C032A9">
        <w:rPr>
          <w:sz w:val="28"/>
        </w:rPr>
        <w:t xml:space="preserve">К работе Комиссии могут привлекаться представители структурных подразделений </w:t>
      </w:r>
      <w:r w:rsidR="00C032A9">
        <w:rPr>
          <w:sz w:val="28"/>
        </w:rPr>
        <w:t>А</w:t>
      </w:r>
      <w:r w:rsidR="00C3764F" w:rsidRPr="00C032A9">
        <w:rPr>
          <w:sz w:val="28"/>
        </w:rPr>
        <w:t xml:space="preserve">дминистрации и заместители </w:t>
      </w:r>
      <w:r w:rsidR="00C032A9">
        <w:rPr>
          <w:sz w:val="28"/>
        </w:rPr>
        <w:t>Г</w:t>
      </w:r>
      <w:r w:rsidR="00C3764F" w:rsidRPr="00C032A9">
        <w:rPr>
          <w:sz w:val="28"/>
        </w:rPr>
        <w:t>лавы администрации, курирующие отраслевое направление, по которому рассматривается вопрос о списании вложений в объекты нефинансовых активов.</w:t>
      </w:r>
    </w:p>
    <w:p w:rsidR="00C032A9" w:rsidRDefault="00C032A9">
      <w:pPr>
        <w:spacing w:before="62" w:line="276" w:lineRule="auto"/>
        <w:ind w:left="8290" w:right="139" w:firstLine="16"/>
        <w:jc w:val="right"/>
        <w:rPr>
          <w:sz w:val="24"/>
        </w:rPr>
      </w:pPr>
    </w:p>
    <w:p w:rsidR="00C032A9" w:rsidRDefault="00C032A9">
      <w:pPr>
        <w:spacing w:before="62" w:line="276" w:lineRule="auto"/>
        <w:ind w:left="8290" w:right="139" w:firstLine="16"/>
        <w:jc w:val="right"/>
        <w:rPr>
          <w:sz w:val="24"/>
        </w:rPr>
      </w:pPr>
    </w:p>
    <w:p w:rsidR="00C032A9" w:rsidRDefault="00C032A9">
      <w:pPr>
        <w:spacing w:before="62" w:line="276" w:lineRule="auto"/>
        <w:ind w:left="8290" w:right="139" w:firstLine="16"/>
        <w:jc w:val="right"/>
        <w:rPr>
          <w:sz w:val="24"/>
        </w:rPr>
      </w:pPr>
    </w:p>
    <w:p w:rsidR="00C032A9" w:rsidRDefault="00C032A9">
      <w:pPr>
        <w:spacing w:before="62" w:line="276" w:lineRule="auto"/>
        <w:ind w:left="8290" w:right="139" w:firstLine="16"/>
        <w:jc w:val="right"/>
        <w:rPr>
          <w:sz w:val="24"/>
        </w:rPr>
      </w:pPr>
    </w:p>
    <w:p w:rsidR="00C032A9" w:rsidRDefault="00C032A9">
      <w:pPr>
        <w:spacing w:before="62" w:line="276" w:lineRule="auto"/>
        <w:ind w:left="8290" w:right="139" w:firstLine="16"/>
        <w:jc w:val="right"/>
        <w:rPr>
          <w:sz w:val="24"/>
        </w:rPr>
      </w:pPr>
    </w:p>
    <w:p w:rsidR="00C032A9" w:rsidRDefault="00C032A9">
      <w:pPr>
        <w:spacing w:before="62" w:line="276" w:lineRule="auto"/>
        <w:ind w:left="8290" w:right="139" w:firstLine="16"/>
        <w:jc w:val="right"/>
        <w:rPr>
          <w:sz w:val="24"/>
        </w:rPr>
      </w:pPr>
    </w:p>
    <w:p w:rsidR="00C032A9" w:rsidRDefault="00C032A9">
      <w:pPr>
        <w:spacing w:before="62" w:line="276" w:lineRule="auto"/>
        <w:ind w:left="8290" w:right="139" w:firstLine="16"/>
        <w:jc w:val="right"/>
        <w:rPr>
          <w:sz w:val="24"/>
        </w:rPr>
      </w:pPr>
    </w:p>
    <w:p w:rsidR="00C032A9" w:rsidRDefault="00C032A9">
      <w:pPr>
        <w:spacing w:before="62" w:line="276" w:lineRule="auto"/>
        <w:ind w:left="8290" w:right="139" w:firstLine="16"/>
        <w:jc w:val="right"/>
        <w:rPr>
          <w:sz w:val="24"/>
        </w:rPr>
      </w:pPr>
    </w:p>
    <w:p w:rsidR="00C032A9" w:rsidRDefault="00C032A9">
      <w:pPr>
        <w:spacing w:before="62" w:line="276" w:lineRule="auto"/>
        <w:ind w:left="8290" w:right="139" w:firstLine="16"/>
        <w:jc w:val="right"/>
        <w:rPr>
          <w:sz w:val="24"/>
        </w:rPr>
      </w:pPr>
    </w:p>
    <w:p w:rsidR="00C032A9" w:rsidRDefault="00C032A9">
      <w:pPr>
        <w:spacing w:before="62" w:line="276" w:lineRule="auto"/>
        <w:ind w:left="8290" w:right="139" w:firstLine="16"/>
        <w:jc w:val="right"/>
        <w:rPr>
          <w:sz w:val="24"/>
        </w:rPr>
      </w:pPr>
    </w:p>
    <w:p w:rsidR="0045285F" w:rsidRDefault="0045285F">
      <w:pPr>
        <w:spacing w:before="62" w:line="276" w:lineRule="auto"/>
        <w:ind w:left="8290" w:right="139" w:firstLine="16"/>
        <w:jc w:val="right"/>
        <w:rPr>
          <w:sz w:val="24"/>
        </w:rPr>
      </w:pPr>
    </w:p>
    <w:p w:rsidR="0045285F" w:rsidRDefault="0045285F">
      <w:pPr>
        <w:spacing w:before="62" w:line="276" w:lineRule="auto"/>
        <w:ind w:left="8290" w:right="139" w:firstLine="16"/>
        <w:jc w:val="right"/>
        <w:rPr>
          <w:sz w:val="24"/>
        </w:rPr>
      </w:pPr>
    </w:p>
    <w:p w:rsidR="0045285F" w:rsidRDefault="0045285F">
      <w:pPr>
        <w:spacing w:before="62" w:line="276" w:lineRule="auto"/>
        <w:ind w:left="8290" w:right="139" w:firstLine="16"/>
        <w:jc w:val="right"/>
        <w:rPr>
          <w:sz w:val="24"/>
        </w:rPr>
      </w:pPr>
    </w:p>
    <w:p w:rsidR="003400F6" w:rsidRDefault="00C3764F" w:rsidP="0045285F">
      <w:pPr>
        <w:spacing w:before="62" w:line="276" w:lineRule="auto"/>
        <w:ind w:left="7371" w:right="139"/>
        <w:jc w:val="center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 w:rsidR="0045285F">
        <w:rPr>
          <w:sz w:val="24"/>
        </w:rPr>
        <w:t>2</w:t>
      </w:r>
      <w:r>
        <w:rPr>
          <w:sz w:val="24"/>
        </w:rPr>
        <w:t xml:space="preserve"> к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постановлению</w:t>
      </w:r>
    </w:p>
    <w:p w:rsidR="003400F6" w:rsidRPr="00C70590" w:rsidRDefault="00C3764F" w:rsidP="0045285F">
      <w:pPr>
        <w:spacing w:before="1"/>
        <w:ind w:left="7371" w:right="140"/>
        <w:jc w:val="center"/>
        <w:rPr>
          <w:sz w:val="24"/>
        </w:rPr>
      </w:pPr>
      <w:r w:rsidRPr="00C70590">
        <w:rPr>
          <w:sz w:val="24"/>
        </w:rPr>
        <w:t>от</w:t>
      </w:r>
      <w:r w:rsidRPr="00C70590">
        <w:rPr>
          <w:spacing w:val="-3"/>
          <w:sz w:val="24"/>
        </w:rPr>
        <w:t xml:space="preserve"> </w:t>
      </w:r>
      <w:r w:rsidR="003F236C">
        <w:rPr>
          <w:sz w:val="24"/>
        </w:rPr>
        <w:t xml:space="preserve">10.09.2025 </w:t>
      </w:r>
      <w:r w:rsidRPr="00C70590">
        <w:rPr>
          <w:sz w:val="24"/>
        </w:rPr>
        <w:t>№</w:t>
      </w:r>
      <w:r w:rsidRPr="00C70590">
        <w:rPr>
          <w:spacing w:val="-1"/>
          <w:sz w:val="24"/>
        </w:rPr>
        <w:t xml:space="preserve"> </w:t>
      </w:r>
      <w:r w:rsidR="003F236C">
        <w:rPr>
          <w:spacing w:val="-5"/>
          <w:sz w:val="24"/>
        </w:rPr>
        <w:t>464</w:t>
      </w:r>
    </w:p>
    <w:p w:rsidR="003400F6" w:rsidRDefault="003400F6">
      <w:pPr>
        <w:pStyle w:val="a3"/>
        <w:ind w:left="0"/>
        <w:jc w:val="left"/>
      </w:pPr>
    </w:p>
    <w:p w:rsidR="003400F6" w:rsidRDefault="00C3764F">
      <w:pPr>
        <w:ind w:left="633" w:firstLine="499"/>
        <w:rPr>
          <w:b/>
          <w:sz w:val="28"/>
        </w:rPr>
      </w:pPr>
      <w:r>
        <w:rPr>
          <w:b/>
          <w:sz w:val="28"/>
        </w:rPr>
        <w:t>Состав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комиссии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списанию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затрат,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понесенных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незавершенное строительство объектов капитального строительства муниципальной</w:t>
      </w:r>
    </w:p>
    <w:p w:rsidR="003400F6" w:rsidRDefault="00C3764F">
      <w:pPr>
        <w:ind w:left="64" w:right="64"/>
        <w:jc w:val="center"/>
        <w:rPr>
          <w:b/>
          <w:sz w:val="28"/>
        </w:rPr>
      </w:pPr>
      <w:r>
        <w:rPr>
          <w:b/>
          <w:sz w:val="28"/>
        </w:rPr>
        <w:t>собственности,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финансовое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осуществлялось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 счет средств бюджета муниципального образования «</w:t>
      </w:r>
      <w:r w:rsidR="00C032A9">
        <w:rPr>
          <w:b/>
          <w:sz w:val="28"/>
        </w:rPr>
        <w:t>Новодугинский муниципальный округ</w:t>
      </w:r>
      <w:r>
        <w:rPr>
          <w:b/>
          <w:sz w:val="28"/>
        </w:rPr>
        <w:t xml:space="preserve">» </w:t>
      </w:r>
      <w:r w:rsidR="00C032A9">
        <w:rPr>
          <w:b/>
          <w:sz w:val="28"/>
        </w:rPr>
        <w:t>Смоленской области</w:t>
      </w:r>
      <w:r>
        <w:rPr>
          <w:b/>
          <w:sz w:val="28"/>
        </w:rPr>
        <w:t xml:space="preserve"> </w:t>
      </w:r>
    </w:p>
    <w:p w:rsidR="003400F6" w:rsidRDefault="003400F6">
      <w:pPr>
        <w:pStyle w:val="a3"/>
        <w:spacing w:before="9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2693"/>
        <w:gridCol w:w="4889"/>
      </w:tblGrid>
      <w:tr w:rsidR="003400F6">
        <w:trPr>
          <w:trHeight w:val="966"/>
        </w:trPr>
        <w:tc>
          <w:tcPr>
            <w:tcW w:w="2225" w:type="dxa"/>
          </w:tcPr>
          <w:p w:rsidR="003400F6" w:rsidRDefault="00C3764F">
            <w:pPr>
              <w:pStyle w:val="TableParagraph"/>
              <w:ind w:right="5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Председатель комиссии</w:t>
            </w:r>
          </w:p>
        </w:tc>
        <w:tc>
          <w:tcPr>
            <w:tcW w:w="2693" w:type="dxa"/>
          </w:tcPr>
          <w:p w:rsidR="003400F6" w:rsidRDefault="00C032A9">
            <w:pPr>
              <w:pStyle w:val="TableParagraph"/>
              <w:spacing w:line="317" w:lineRule="exact"/>
              <w:ind w:left="18" w:right="3"/>
              <w:jc w:val="center"/>
              <w:rPr>
                <w:sz w:val="28"/>
              </w:rPr>
            </w:pPr>
            <w:r>
              <w:rPr>
                <w:sz w:val="28"/>
              </w:rPr>
              <w:t>Соколов</w:t>
            </w:r>
            <w:r w:rsidR="00C70590">
              <w:rPr>
                <w:sz w:val="28"/>
              </w:rPr>
              <w:t xml:space="preserve"> В.В.</w:t>
            </w:r>
          </w:p>
        </w:tc>
        <w:tc>
          <w:tcPr>
            <w:tcW w:w="4889" w:type="dxa"/>
          </w:tcPr>
          <w:p w:rsidR="003400F6" w:rsidRDefault="00C3764F" w:rsidP="00C70590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pacing w:val="-18"/>
                <w:sz w:val="28"/>
              </w:rPr>
              <w:t xml:space="preserve"> </w:t>
            </w:r>
            <w:r w:rsidR="00C032A9">
              <w:rPr>
                <w:sz w:val="28"/>
              </w:rPr>
              <w:t>муниципального образования «Новодугинский муниципальный округ» Смоленской области</w:t>
            </w:r>
          </w:p>
        </w:tc>
      </w:tr>
      <w:tr w:rsidR="003400F6">
        <w:trPr>
          <w:trHeight w:val="1289"/>
        </w:trPr>
        <w:tc>
          <w:tcPr>
            <w:tcW w:w="2225" w:type="dxa"/>
          </w:tcPr>
          <w:p w:rsidR="003400F6" w:rsidRDefault="00C3764F">
            <w:pPr>
              <w:pStyle w:val="TableParagraph"/>
              <w:ind w:right="5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Заместитель председателя комиссии</w:t>
            </w:r>
          </w:p>
        </w:tc>
        <w:tc>
          <w:tcPr>
            <w:tcW w:w="2693" w:type="dxa"/>
          </w:tcPr>
          <w:p w:rsidR="003400F6" w:rsidRDefault="0045285F">
            <w:pPr>
              <w:pStyle w:val="TableParagraph"/>
              <w:spacing w:line="315" w:lineRule="exact"/>
              <w:ind w:left="18" w:right="3"/>
              <w:jc w:val="center"/>
              <w:rPr>
                <w:sz w:val="28"/>
              </w:rPr>
            </w:pPr>
            <w:r>
              <w:rPr>
                <w:sz w:val="28"/>
              </w:rPr>
              <w:t>Филиппова Л.П.</w:t>
            </w:r>
          </w:p>
        </w:tc>
        <w:tc>
          <w:tcPr>
            <w:tcW w:w="4889" w:type="dxa"/>
          </w:tcPr>
          <w:p w:rsidR="003400F6" w:rsidRDefault="00C032A9" w:rsidP="00C70590">
            <w:pPr>
              <w:pStyle w:val="TableParagraph"/>
              <w:tabs>
                <w:tab w:val="left" w:pos="1842"/>
                <w:tab w:val="left" w:pos="2777"/>
                <w:tab w:val="left" w:pos="4083"/>
              </w:tabs>
              <w:ind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З</w:t>
            </w:r>
            <w:r w:rsidR="00C3764F">
              <w:rPr>
                <w:spacing w:val="-2"/>
                <w:sz w:val="28"/>
              </w:rPr>
              <w:t>аместитель</w:t>
            </w:r>
            <w:r>
              <w:rPr>
                <w:spacing w:val="-2"/>
                <w:sz w:val="28"/>
              </w:rPr>
              <w:t xml:space="preserve"> Г</w:t>
            </w:r>
            <w:r w:rsidR="00C3764F">
              <w:rPr>
                <w:spacing w:val="-4"/>
                <w:sz w:val="28"/>
              </w:rPr>
              <w:t xml:space="preserve">лавы </w:t>
            </w:r>
            <w:r>
              <w:rPr>
                <w:spacing w:val="-2"/>
                <w:sz w:val="28"/>
              </w:rPr>
              <w:t>муниципального образования «Новодугинский муниципальный округ» Смоленской области</w:t>
            </w:r>
          </w:p>
        </w:tc>
      </w:tr>
      <w:tr w:rsidR="003400F6" w:rsidTr="00C70590">
        <w:trPr>
          <w:trHeight w:val="1943"/>
        </w:trPr>
        <w:tc>
          <w:tcPr>
            <w:tcW w:w="2225" w:type="dxa"/>
          </w:tcPr>
          <w:p w:rsidR="003400F6" w:rsidRDefault="00C3764F">
            <w:pPr>
              <w:pStyle w:val="TableParagraph"/>
              <w:ind w:right="5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 секретарь комиссии</w:t>
            </w:r>
          </w:p>
        </w:tc>
        <w:tc>
          <w:tcPr>
            <w:tcW w:w="2693" w:type="dxa"/>
          </w:tcPr>
          <w:p w:rsidR="003400F6" w:rsidRDefault="00C70590">
            <w:pPr>
              <w:pStyle w:val="TableParagraph"/>
              <w:spacing w:line="315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Домнина Н.П.</w:t>
            </w:r>
          </w:p>
        </w:tc>
        <w:tc>
          <w:tcPr>
            <w:tcW w:w="4889" w:type="dxa"/>
          </w:tcPr>
          <w:p w:rsidR="003400F6" w:rsidRDefault="00C70590" w:rsidP="00C70590">
            <w:pPr>
              <w:tabs>
                <w:tab w:val="left" w:pos="5809"/>
              </w:tabs>
              <w:jc w:val="both"/>
              <w:rPr>
                <w:sz w:val="28"/>
              </w:rPr>
            </w:pPr>
            <w:r w:rsidRPr="00C70590">
              <w:rPr>
                <w:rFonts w:eastAsia="Calibri"/>
                <w:sz w:val="28"/>
                <w:szCs w:val="28"/>
              </w:rPr>
              <w:t>начальник отдела экономического развития, имущественных и земельных отношений Администрации муниципального образования «Новодугинский муниципальный округ» Смоленской области</w:t>
            </w:r>
          </w:p>
        </w:tc>
      </w:tr>
      <w:tr w:rsidR="00C70590">
        <w:trPr>
          <w:trHeight w:val="1287"/>
        </w:trPr>
        <w:tc>
          <w:tcPr>
            <w:tcW w:w="2225" w:type="dxa"/>
            <w:vMerge w:val="restart"/>
          </w:tcPr>
          <w:p w:rsidR="00C70590" w:rsidRDefault="00C70590">
            <w:pPr>
              <w:pStyle w:val="TableParagraph"/>
              <w:ind w:right="5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Члены комиссии</w:t>
            </w:r>
          </w:p>
        </w:tc>
        <w:tc>
          <w:tcPr>
            <w:tcW w:w="2693" w:type="dxa"/>
          </w:tcPr>
          <w:p w:rsidR="00C70590" w:rsidRDefault="00C70590" w:rsidP="000B4024">
            <w:pPr>
              <w:pStyle w:val="TableParagraph"/>
              <w:spacing w:line="315" w:lineRule="exact"/>
              <w:ind w:left="18" w:right="6"/>
              <w:jc w:val="center"/>
              <w:rPr>
                <w:sz w:val="28"/>
              </w:rPr>
            </w:pPr>
            <w:r>
              <w:rPr>
                <w:sz w:val="28"/>
              </w:rPr>
              <w:t>Андрианова С.В.</w:t>
            </w:r>
          </w:p>
        </w:tc>
        <w:tc>
          <w:tcPr>
            <w:tcW w:w="4889" w:type="dxa"/>
          </w:tcPr>
          <w:p w:rsidR="00C70590" w:rsidRDefault="00C70590" w:rsidP="000B402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 бухгалтерского учета и отчетности - главный бухгалтер </w:t>
            </w:r>
            <w:r w:rsidRPr="00C70590">
              <w:rPr>
                <w:rFonts w:eastAsia="Calibri"/>
                <w:sz w:val="28"/>
                <w:szCs w:val="28"/>
              </w:rPr>
              <w:t>Администрации муниципального образования «Новодугинский муниципальный округ» Смоленской области</w:t>
            </w:r>
          </w:p>
        </w:tc>
      </w:tr>
      <w:tr w:rsidR="00C70590">
        <w:trPr>
          <w:trHeight w:val="1287"/>
        </w:trPr>
        <w:tc>
          <w:tcPr>
            <w:tcW w:w="2225" w:type="dxa"/>
            <w:vMerge/>
          </w:tcPr>
          <w:p w:rsidR="00C70590" w:rsidRDefault="00C70590">
            <w:pPr>
              <w:pStyle w:val="TableParagraph"/>
              <w:ind w:right="59"/>
              <w:rPr>
                <w:b/>
                <w:spacing w:val="-2"/>
                <w:sz w:val="28"/>
              </w:rPr>
            </w:pPr>
          </w:p>
        </w:tc>
        <w:tc>
          <w:tcPr>
            <w:tcW w:w="2693" w:type="dxa"/>
          </w:tcPr>
          <w:p w:rsidR="00C70590" w:rsidRDefault="00C70590" w:rsidP="00BC48DE">
            <w:pPr>
              <w:pStyle w:val="TableParagraph"/>
              <w:spacing w:line="314" w:lineRule="exact"/>
              <w:ind w:left="18" w:right="5"/>
              <w:jc w:val="center"/>
              <w:rPr>
                <w:sz w:val="28"/>
              </w:rPr>
            </w:pPr>
            <w:r>
              <w:rPr>
                <w:sz w:val="28"/>
              </w:rPr>
              <w:t>Рожко Е.Л.</w:t>
            </w:r>
          </w:p>
        </w:tc>
        <w:tc>
          <w:tcPr>
            <w:tcW w:w="4889" w:type="dxa"/>
          </w:tcPr>
          <w:p w:rsidR="00C70590" w:rsidRDefault="00C70590" w:rsidP="00BC48DE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управления </w:t>
            </w:r>
            <w:r w:rsidRPr="00C70590">
              <w:rPr>
                <w:rFonts w:eastAsia="Calibri"/>
                <w:sz w:val="28"/>
                <w:szCs w:val="28"/>
              </w:rPr>
              <w:t>Администрации муниципального образования «Новодугинский муниципальный округ» Смоленской области</w:t>
            </w:r>
          </w:p>
        </w:tc>
      </w:tr>
    </w:tbl>
    <w:p w:rsidR="00C3764F" w:rsidRDefault="00C3764F"/>
    <w:sectPr w:rsidR="00C3764F" w:rsidSect="0045285F">
      <w:pgSz w:w="11910" w:h="16840"/>
      <w:pgMar w:top="480" w:right="708" w:bottom="709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112F"/>
    <w:multiLevelType w:val="hybridMultilevel"/>
    <w:tmpl w:val="DAEE780C"/>
    <w:lvl w:ilvl="0" w:tplc="FF9A45F0">
      <w:start w:val="1"/>
      <w:numFmt w:val="decimal"/>
      <w:lvlText w:val="%1)"/>
      <w:lvlJc w:val="left"/>
      <w:pPr>
        <w:ind w:left="244" w:hanging="4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A074B4">
      <w:numFmt w:val="bullet"/>
      <w:lvlText w:val="•"/>
      <w:lvlJc w:val="left"/>
      <w:pPr>
        <w:ind w:left="1236" w:hanging="464"/>
      </w:pPr>
      <w:rPr>
        <w:rFonts w:hint="default"/>
        <w:lang w:val="ru-RU" w:eastAsia="en-US" w:bidi="ar-SA"/>
      </w:rPr>
    </w:lvl>
    <w:lvl w:ilvl="2" w:tplc="C14C26B2">
      <w:numFmt w:val="bullet"/>
      <w:lvlText w:val="•"/>
      <w:lvlJc w:val="left"/>
      <w:pPr>
        <w:ind w:left="2233" w:hanging="464"/>
      </w:pPr>
      <w:rPr>
        <w:rFonts w:hint="default"/>
        <w:lang w:val="ru-RU" w:eastAsia="en-US" w:bidi="ar-SA"/>
      </w:rPr>
    </w:lvl>
    <w:lvl w:ilvl="3" w:tplc="D58CF15A">
      <w:numFmt w:val="bullet"/>
      <w:lvlText w:val="•"/>
      <w:lvlJc w:val="left"/>
      <w:pPr>
        <w:ind w:left="3229" w:hanging="464"/>
      </w:pPr>
      <w:rPr>
        <w:rFonts w:hint="default"/>
        <w:lang w:val="ru-RU" w:eastAsia="en-US" w:bidi="ar-SA"/>
      </w:rPr>
    </w:lvl>
    <w:lvl w:ilvl="4" w:tplc="B1687B10">
      <w:numFmt w:val="bullet"/>
      <w:lvlText w:val="•"/>
      <w:lvlJc w:val="left"/>
      <w:pPr>
        <w:ind w:left="4226" w:hanging="464"/>
      </w:pPr>
      <w:rPr>
        <w:rFonts w:hint="default"/>
        <w:lang w:val="ru-RU" w:eastAsia="en-US" w:bidi="ar-SA"/>
      </w:rPr>
    </w:lvl>
    <w:lvl w:ilvl="5" w:tplc="BC7ED500">
      <w:numFmt w:val="bullet"/>
      <w:lvlText w:val="•"/>
      <w:lvlJc w:val="left"/>
      <w:pPr>
        <w:ind w:left="5223" w:hanging="464"/>
      </w:pPr>
      <w:rPr>
        <w:rFonts w:hint="default"/>
        <w:lang w:val="ru-RU" w:eastAsia="en-US" w:bidi="ar-SA"/>
      </w:rPr>
    </w:lvl>
    <w:lvl w:ilvl="6" w:tplc="F116A2E0">
      <w:numFmt w:val="bullet"/>
      <w:lvlText w:val="•"/>
      <w:lvlJc w:val="left"/>
      <w:pPr>
        <w:ind w:left="6219" w:hanging="464"/>
      </w:pPr>
      <w:rPr>
        <w:rFonts w:hint="default"/>
        <w:lang w:val="ru-RU" w:eastAsia="en-US" w:bidi="ar-SA"/>
      </w:rPr>
    </w:lvl>
    <w:lvl w:ilvl="7" w:tplc="D34A45B2">
      <w:numFmt w:val="bullet"/>
      <w:lvlText w:val="•"/>
      <w:lvlJc w:val="left"/>
      <w:pPr>
        <w:ind w:left="7216" w:hanging="464"/>
      </w:pPr>
      <w:rPr>
        <w:rFonts w:hint="default"/>
        <w:lang w:val="ru-RU" w:eastAsia="en-US" w:bidi="ar-SA"/>
      </w:rPr>
    </w:lvl>
    <w:lvl w:ilvl="8" w:tplc="33548368">
      <w:numFmt w:val="bullet"/>
      <w:lvlText w:val="•"/>
      <w:lvlJc w:val="left"/>
      <w:pPr>
        <w:ind w:left="8213" w:hanging="464"/>
      </w:pPr>
      <w:rPr>
        <w:rFonts w:hint="default"/>
        <w:lang w:val="ru-RU" w:eastAsia="en-US" w:bidi="ar-SA"/>
      </w:rPr>
    </w:lvl>
  </w:abstractNum>
  <w:abstractNum w:abstractNumId="1">
    <w:nsid w:val="172B7EFB"/>
    <w:multiLevelType w:val="hybridMultilevel"/>
    <w:tmpl w:val="62A0246C"/>
    <w:lvl w:ilvl="0" w:tplc="9D58A3C2">
      <w:start w:val="1"/>
      <w:numFmt w:val="decimal"/>
      <w:lvlText w:val="%1)"/>
      <w:lvlJc w:val="left"/>
      <w:pPr>
        <w:ind w:left="140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0E263E">
      <w:numFmt w:val="bullet"/>
      <w:lvlText w:val="•"/>
      <w:lvlJc w:val="left"/>
      <w:pPr>
        <w:ind w:left="1146" w:hanging="564"/>
      </w:pPr>
      <w:rPr>
        <w:rFonts w:hint="default"/>
        <w:lang w:val="ru-RU" w:eastAsia="en-US" w:bidi="ar-SA"/>
      </w:rPr>
    </w:lvl>
    <w:lvl w:ilvl="2" w:tplc="9BB4BEE2">
      <w:numFmt w:val="bullet"/>
      <w:lvlText w:val="•"/>
      <w:lvlJc w:val="left"/>
      <w:pPr>
        <w:ind w:left="2153" w:hanging="564"/>
      </w:pPr>
      <w:rPr>
        <w:rFonts w:hint="default"/>
        <w:lang w:val="ru-RU" w:eastAsia="en-US" w:bidi="ar-SA"/>
      </w:rPr>
    </w:lvl>
    <w:lvl w:ilvl="3" w:tplc="667E8ED6">
      <w:numFmt w:val="bullet"/>
      <w:lvlText w:val="•"/>
      <w:lvlJc w:val="left"/>
      <w:pPr>
        <w:ind w:left="3159" w:hanging="564"/>
      </w:pPr>
      <w:rPr>
        <w:rFonts w:hint="default"/>
        <w:lang w:val="ru-RU" w:eastAsia="en-US" w:bidi="ar-SA"/>
      </w:rPr>
    </w:lvl>
    <w:lvl w:ilvl="4" w:tplc="36A253FC">
      <w:numFmt w:val="bullet"/>
      <w:lvlText w:val="•"/>
      <w:lvlJc w:val="left"/>
      <w:pPr>
        <w:ind w:left="4166" w:hanging="564"/>
      </w:pPr>
      <w:rPr>
        <w:rFonts w:hint="default"/>
        <w:lang w:val="ru-RU" w:eastAsia="en-US" w:bidi="ar-SA"/>
      </w:rPr>
    </w:lvl>
    <w:lvl w:ilvl="5" w:tplc="3ECED7D0">
      <w:numFmt w:val="bullet"/>
      <w:lvlText w:val="•"/>
      <w:lvlJc w:val="left"/>
      <w:pPr>
        <w:ind w:left="5173" w:hanging="564"/>
      </w:pPr>
      <w:rPr>
        <w:rFonts w:hint="default"/>
        <w:lang w:val="ru-RU" w:eastAsia="en-US" w:bidi="ar-SA"/>
      </w:rPr>
    </w:lvl>
    <w:lvl w:ilvl="6" w:tplc="FB5A3C82">
      <w:numFmt w:val="bullet"/>
      <w:lvlText w:val="•"/>
      <w:lvlJc w:val="left"/>
      <w:pPr>
        <w:ind w:left="6179" w:hanging="564"/>
      </w:pPr>
      <w:rPr>
        <w:rFonts w:hint="default"/>
        <w:lang w:val="ru-RU" w:eastAsia="en-US" w:bidi="ar-SA"/>
      </w:rPr>
    </w:lvl>
    <w:lvl w:ilvl="7" w:tplc="96D4ECC8">
      <w:numFmt w:val="bullet"/>
      <w:lvlText w:val="•"/>
      <w:lvlJc w:val="left"/>
      <w:pPr>
        <w:ind w:left="7186" w:hanging="564"/>
      </w:pPr>
      <w:rPr>
        <w:rFonts w:hint="default"/>
        <w:lang w:val="ru-RU" w:eastAsia="en-US" w:bidi="ar-SA"/>
      </w:rPr>
    </w:lvl>
    <w:lvl w:ilvl="8" w:tplc="799CE50A">
      <w:numFmt w:val="bullet"/>
      <w:lvlText w:val="•"/>
      <w:lvlJc w:val="left"/>
      <w:pPr>
        <w:ind w:left="8193" w:hanging="564"/>
      </w:pPr>
      <w:rPr>
        <w:rFonts w:hint="default"/>
        <w:lang w:val="ru-RU" w:eastAsia="en-US" w:bidi="ar-SA"/>
      </w:rPr>
    </w:lvl>
  </w:abstractNum>
  <w:abstractNum w:abstractNumId="2">
    <w:nsid w:val="187027DA"/>
    <w:multiLevelType w:val="multilevel"/>
    <w:tmpl w:val="F9CC8E58"/>
    <w:lvl w:ilvl="0">
      <w:start w:val="2"/>
      <w:numFmt w:val="decimal"/>
      <w:lvlText w:val="%1"/>
      <w:lvlJc w:val="left"/>
      <w:pPr>
        <w:ind w:left="140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97"/>
      </w:pPr>
      <w:rPr>
        <w:rFonts w:hint="default"/>
        <w:lang w:val="ru-RU" w:eastAsia="en-US" w:bidi="ar-SA"/>
      </w:rPr>
    </w:lvl>
  </w:abstractNum>
  <w:abstractNum w:abstractNumId="3">
    <w:nsid w:val="1AE738D7"/>
    <w:multiLevelType w:val="hybridMultilevel"/>
    <w:tmpl w:val="81AAE368"/>
    <w:lvl w:ilvl="0" w:tplc="A23A18C6">
      <w:start w:val="1"/>
      <w:numFmt w:val="decimal"/>
      <w:lvlText w:val="%1)"/>
      <w:lvlJc w:val="left"/>
      <w:pPr>
        <w:ind w:left="140" w:hanging="5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1CCB88">
      <w:numFmt w:val="bullet"/>
      <w:lvlText w:val="•"/>
      <w:lvlJc w:val="left"/>
      <w:pPr>
        <w:ind w:left="1146" w:hanging="564"/>
      </w:pPr>
      <w:rPr>
        <w:rFonts w:hint="default"/>
        <w:lang w:val="ru-RU" w:eastAsia="en-US" w:bidi="ar-SA"/>
      </w:rPr>
    </w:lvl>
    <w:lvl w:ilvl="2" w:tplc="C914B386">
      <w:numFmt w:val="bullet"/>
      <w:lvlText w:val="•"/>
      <w:lvlJc w:val="left"/>
      <w:pPr>
        <w:ind w:left="2153" w:hanging="564"/>
      </w:pPr>
      <w:rPr>
        <w:rFonts w:hint="default"/>
        <w:lang w:val="ru-RU" w:eastAsia="en-US" w:bidi="ar-SA"/>
      </w:rPr>
    </w:lvl>
    <w:lvl w:ilvl="3" w:tplc="C7FE1530">
      <w:numFmt w:val="bullet"/>
      <w:lvlText w:val="•"/>
      <w:lvlJc w:val="left"/>
      <w:pPr>
        <w:ind w:left="3159" w:hanging="564"/>
      </w:pPr>
      <w:rPr>
        <w:rFonts w:hint="default"/>
        <w:lang w:val="ru-RU" w:eastAsia="en-US" w:bidi="ar-SA"/>
      </w:rPr>
    </w:lvl>
    <w:lvl w:ilvl="4" w:tplc="411E7FCE">
      <w:numFmt w:val="bullet"/>
      <w:lvlText w:val="•"/>
      <w:lvlJc w:val="left"/>
      <w:pPr>
        <w:ind w:left="4166" w:hanging="564"/>
      </w:pPr>
      <w:rPr>
        <w:rFonts w:hint="default"/>
        <w:lang w:val="ru-RU" w:eastAsia="en-US" w:bidi="ar-SA"/>
      </w:rPr>
    </w:lvl>
    <w:lvl w:ilvl="5" w:tplc="7542D286">
      <w:numFmt w:val="bullet"/>
      <w:lvlText w:val="•"/>
      <w:lvlJc w:val="left"/>
      <w:pPr>
        <w:ind w:left="5173" w:hanging="564"/>
      </w:pPr>
      <w:rPr>
        <w:rFonts w:hint="default"/>
        <w:lang w:val="ru-RU" w:eastAsia="en-US" w:bidi="ar-SA"/>
      </w:rPr>
    </w:lvl>
    <w:lvl w:ilvl="6" w:tplc="139ED3C4">
      <w:numFmt w:val="bullet"/>
      <w:lvlText w:val="•"/>
      <w:lvlJc w:val="left"/>
      <w:pPr>
        <w:ind w:left="6179" w:hanging="564"/>
      </w:pPr>
      <w:rPr>
        <w:rFonts w:hint="default"/>
        <w:lang w:val="ru-RU" w:eastAsia="en-US" w:bidi="ar-SA"/>
      </w:rPr>
    </w:lvl>
    <w:lvl w:ilvl="7" w:tplc="9BD82B28">
      <w:numFmt w:val="bullet"/>
      <w:lvlText w:val="•"/>
      <w:lvlJc w:val="left"/>
      <w:pPr>
        <w:ind w:left="7186" w:hanging="564"/>
      </w:pPr>
      <w:rPr>
        <w:rFonts w:hint="default"/>
        <w:lang w:val="ru-RU" w:eastAsia="en-US" w:bidi="ar-SA"/>
      </w:rPr>
    </w:lvl>
    <w:lvl w:ilvl="8" w:tplc="1B0881C6">
      <w:numFmt w:val="bullet"/>
      <w:lvlText w:val="•"/>
      <w:lvlJc w:val="left"/>
      <w:pPr>
        <w:ind w:left="8193" w:hanging="564"/>
      </w:pPr>
      <w:rPr>
        <w:rFonts w:hint="default"/>
        <w:lang w:val="ru-RU" w:eastAsia="en-US" w:bidi="ar-SA"/>
      </w:rPr>
    </w:lvl>
  </w:abstractNum>
  <w:abstractNum w:abstractNumId="4">
    <w:nsid w:val="20C3109E"/>
    <w:multiLevelType w:val="hybridMultilevel"/>
    <w:tmpl w:val="7BD8A030"/>
    <w:lvl w:ilvl="0" w:tplc="CEFAE90C">
      <w:start w:val="1"/>
      <w:numFmt w:val="decimal"/>
      <w:lvlText w:val="%1)"/>
      <w:lvlJc w:val="left"/>
      <w:pPr>
        <w:ind w:left="244" w:hanging="4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E09BBC">
      <w:numFmt w:val="bullet"/>
      <w:lvlText w:val="•"/>
      <w:lvlJc w:val="left"/>
      <w:pPr>
        <w:ind w:left="1236" w:hanging="464"/>
      </w:pPr>
      <w:rPr>
        <w:rFonts w:hint="default"/>
        <w:lang w:val="ru-RU" w:eastAsia="en-US" w:bidi="ar-SA"/>
      </w:rPr>
    </w:lvl>
    <w:lvl w:ilvl="2" w:tplc="186C46C2">
      <w:numFmt w:val="bullet"/>
      <w:lvlText w:val="•"/>
      <w:lvlJc w:val="left"/>
      <w:pPr>
        <w:ind w:left="2233" w:hanging="464"/>
      </w:pPr>
      <w:rPr>
        <w:rFonts w:hint="default"/>
        <w:lang w:val="ru-RU" w:eastAsia="en-US" w:bidi="ar-SA"/>
      </w:rPr>
    </w:lvl>
    <w:lvl w:ilvl="3" w:tplc="0B6802B0">
      <w:numFmt w:val="bullet"/>
      <w:lvlText w:val="•"/>
      <w:lvlJc w:val="left"/>
      <w:pPr>
        <w:ind w:left="3229" w:hanging="464"/>
      </w:pPr>
      <w:rPr>
        <w:rFonts w:hint="default"/>
        <w:lang w:val="ru-RU" w:eastAsia="en-US" w:bidi="ar-SA"/>
      </w:rPr>
    </w:lvl>
    <w:lvl w:ilvl="4" w:tplc="6CD491B0">
      <w:numFmt w:val="bullet"/>
      <w:lvlText w:val="•"/>
      <w:lvlJc w:val="left"/>
      <w:pPr>
        <w:ind w:left="4226" w:hanging="464"/>
      </w:pPr>
      <w:rPr>
        <w:rFonts w:hint="default"/>
        <w:lang w:val="ru-RU" w:eastAsia="en-US" w:bidi="ar-SA"/>
      </w:rPr>
    </w:lvl>
    <w:lvl w:ilvl="5" w:tplc="88AA818A">
      <w:numFmt w:val="bullet"/>
      <w:lvlText w:val="•"/>
      <w:lvlJc w:val="left"/>
      <w:pPr>
        <w:ind w:left="5223" w:hanging="464"/>
      </w:pPr>
      <w:rPr>
        <w:rFonts w:hint="default"/>
        <w:lang w:val="ru-RU" w:eastAsia="en-US" w:bidi="ar-SA"/>
      </w:rPr>
    </w:lvl>
    <w:lvl w:ilvl="6" w:tplc="2DCE94D0">
      <w:numFmt w:val="bullet"/>
      <w:lvlText w:val="•"/>
      <w:lvlJc w:val="left"/>
      <w:pPr>
        <w:ind w:left="6219" w:hanging="464"/>
      </w:pPr>
      <w:rPr>
        <w:rFonts w:hint="default"/>
        <w:lang w:val="ru-RU" w:eastAsia="en-US" w:bidi="ar-SA"/>
      </w:rPr>
    </w:lvl>
    <w:lvl w:ilvl="7" w:tplc="9EFA5C46">
      <w:numFmt w:val="bullet"/>
      <w:lvlText w:val="•"/>
      <w:lvlJc w:val="left"/>
      <w:pPr>
        <w:ind w:left="7216" w:hanging="464"/>
      </w:pPr>
      <w:rPr>
        <w:rFonts w:hint="default"/>
        <w:lang w:val="ru-RU" w:eastAsia="en-US" w:bidi="ar-SA"/>
      </w:rPr>
    </w:lvl>
    <w:lvl w:ilvl="8" w:tplc="42A069C6">
      <w:numFmt w:val="bullet"/>
      <w:lvlText w:val="•"/>
      <w:lvlJc w:val="left"/>
      <w:pPr>
        <w:ind w:left="8213" w:hanging="464"/>
      </w:pPr>
      <w:rPr>
        <w:rFonts w:hint="default"/>
        <w:lang w:val="ru-RU" w:eastAsia="en-US" w:bidi="ar-SA"/>
      </w:rPr>
    </w:lvl>
  </w:abstractNum>
  <w:abstractNum w:abstractNumId="5">
    <w:nsid w:val="366205BF"/>
    <w:multiLevelType w:val="hybridMultilevel"/>
    <w:tmpl w:val="9BA2FED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430A9"/>
    <w:multiLevelType w:val="multilevel"/>
    <w:tmpl w:val="DBD895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0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64" w:hanging="2160"/>
      </w:pPr>
      <w:rPr>
        <w:rFonts w:hint="default"/>
      </w:rPr>
    </w:lvl>
  </w:abstractNum>
  <w:abstractNum w:abstractNumId="7">
    <w:nsid w:val="481177C0"/>
    <w:multiLevelType w:val="multilevel"/>
    <w:tmpl w:val="317837E4"/>
    <w:lvl w:ilvl="0">
      <w:start w:val="3"/>
      <w:numFmt w:val="decimal"/>
      <w:lvlText w:val="%1"/>
      <w:lvlJc w:val="left"/>
      <w:pPr>
        <w:ind w:left="244" w:hanging="4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4" w:hanging="4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46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713" w:hanging="720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-"/>
      <w:lvlJc w:val="left"/>
      <w:pPr>
        <w:ind w:left="1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016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0" w:hanging="720"/>
      </w:pPr>
      <w:rPr>
        <w:rFonts w:hint="default"/>
        <w:lang w:val="ru-RU" w:eastAsia="en-US" w:bidi="ar-SA"/>
      </w:rPr>
    </w:lvl>
  </w:abstractNum>
  <w:abstractNum w:abstractNumId="8">
    <w:nsid w:val="4B34524A"/>
    <w:multiLevelType w:val="hybridMultilevel"/>
    <w:tmpl w:val="3766A87E"/>
    <w:lvl w:ilvl="0" w:tplc="650A879E">
      <w:start w:val="1"/>
      <w:numFmt w:val="decimal"/>
      <w:lvlText w:val="%1."/>
      <w:lvlJc w:val="left"/>
      <w:pPr>
        <w:ind w:left="140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749536">
      <w:start w:val="1"/>
      <w:numFmt w:val="upperRoman"/>
      <w:lvlText w:val="%2."/>
      <w:lvlJc w:val="left"/>
      <w:pPr>
        <w:ind w:left="4346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B3EF370">
      <w:numFmt w:val="bullet"/>
      <w:lvlText w:val="•"/>
      <w:lvlJc w:val="left"/>
      <w:pPr>
        <w:ind w:left="4991" w:hanging="708"/>
      </w:pPr>
      <w:rPr>
        <w:rFonts w:hint="default"/>
        <w:lang w:val="ru-RU" w:eastAsia="en-US" w:bidi="ar-SA"/>
      </w:rPr>
    </w:lvl>
    <w:lvl w:ilvl="3" w:tplc="D12647FC">
      <w:numFmt w:val="bullet"/>
      <w:lvlText w:val="•"/>
      <w:lvlJc w:val="left"/>
      <w:pPr>
        <w:ind w:left="5643" w:hanging="708"/>
      </w:pPr>
      <w:rPr>
        <w:rFonts w:hint="default"/>
        <w:lang w:val="ru-RU" w:eastAsia="en-US" w:bidi="ar-SA"/>
      </w:rPr>
    </w:lvl>
    <w:lvl w:ilvl="4" w:tplc="057EFB86">
      <w:numFmt w:val="bullet"/>
      <w:lvlText w:val="•"/>
      <w:lvlJc w:val="left"/>
      <w:pPr>
        <w:ind w:left="6295" w:hanging="708"/>
      </w:pPr>
      <w:rPr>
        <w:rFonts w:hint="default"/>
        <w:lang w:val="ru-RU" w:eastAsia="en-US" w:bidi="ar-SA"/>
      </w:rPr>
    </w:lvl>
    <w:lvl w:ilvl="5" w:tplc="CAE0A346">
      <w:numFmt w:val="bullet"/>
      <w:lvlText w:val="•"/>
      <w:lvlJc w:val="left"/>
      <w:pPr>
        <w:ind w:left="6947" w:hanging="708"/>
      </w:pPr>
      <w:rPr>
        <w:rFonts w:hint="default"/>
        <w:lang w:val="ru-RU" w:eastAsia="en-US" w:bidi="ar-SA"/>
      </w:rPr>
    </w:lvl>
    <w:lvl w:ilvl="6" w:tplc="5E1E1434">
      <w:numFmt w:val="bullet"/>
      <w:lvlText w:val="•"/>
      <w:lvlJc w:val="left"/>
      <w:pPr>
        <w:ind w:left="7599" w:hanging="708"/>
      </w:pPr>
      <w:rPr>
        <w:rFonts w:hint="default"/>
        <w:lang w:val="ru-RU" w:eastAsia="en-US" w:bidi="ar-SA"/>
      </w:rPr>
    </w:lvl>
    <w:lvl w:ilvl="7" w:tplc="8638A144">
      <w:numFmt w:val="bullet"/>
      <w:lvlText w:val="•"/>
      <w:lvlJc w:val="left"/>
      <w:pPr>
        <w:ind w:left="8250" w:hanging="708"/>
      </w:pPr>
      <w:rPr>
        <w:rFonts w:hint="default"/>
        <w:lang w:val="ru-RU" w:eastAsia="en-US" w:bidi="ar-SA"/>
      </w:rPr>
    </w:lvl>
    <w:lvl w:ilvl="8" w:tplc="160C0B58">
      <w:numFmt w:val="bullet"/>
      <w:lvlText w:val="•"/>
      <w:lvlJc w:val="left"/>
      <w:pPr>
        <w:ind w:left="8902" w:hanging="708"/>
      </w:pPr>
      <w:rPr>
        <w:rFonts w:hint="default"/>
        <w:lang w:val="ru-RU" w:eastAsia="en-US" w:bidi="ar-SA"/>
      </w:rPr>
    </w:lvl>
  </w:abstractNum>
  <w:abstractNum w:abstractNumId="9">
    <w:nsid w:val="4B717727"/>
    <w:multiLevelType w:val="multilevel"/>
    <w:tmpl w:val="BDE69300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CF06763"/>
    <w:multiLevelType w:val="multilevel"/>
    <w:tmpl w:val="B4024652"/>
    <w:lvl w:ilvl="0">
      <w:start w:val="4"/>
      <w:numFmt w:val="decimal"/>
      <w:lvlText w:val="%1"/>
      <w:lvlJc w:val="left"/>
      <w:pPr>
        <w:ind w:left="140" w:hanging="58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0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16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400F6"/>
    <w:rsid w:val="000B6717"/>
    <w:rsid w:val="001E5C08"/>
    <w:rsid w:val="001F4992"/>
    <w:rsid w:val="00257849"/>
    <w:rsid w:val="003400F6"/>
    <w:rsid w:val="003F236C"/>
    <w:rsid w:val="0045285F"/>
    <w:rsid w:val="006509FA"/>
    <w:rsid w:val="00675020"/>
    <w:rsid w:val="009D1504"/>
    <w:rsid w:val="00B27F46"/>
    <w:rsid w:val="00C032A9"/>
    <w:rsid w:val="00C3764F"/>
    <w:rsid w:val="00C7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64" w:right="72"/>
      <w:jc w:val="center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  <w:pPr>
      <w:ind w:left="140" w:firstLine="85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1F49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99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64" w:right="72"/>
      <w:jc w:val="center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  <w:pPr>
      <w:ind w:left="140" w:firstLine="85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1F49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99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B8FF4-C71C-4AA9-A0E6-705C6841C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Веретенникова</dc:creator>
  <cp:lastModifiedBy>DeloProSpec</cp:lastModifiedBy>
  <cp:revision>6</cp:revision>
  <cp:lastPrinted>2025-09-08T07:58:00Z</cp:lastPrinted>
  <dcterms:created xsi:type="dcterms:W3CDTF">2025-09-02T12:26:00Z</dcterms:created>
  <dcterms:modified xsi:type="dcterms:W3CDTF">2025-10-03T14:13:00Z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2025-09-02T00:00:00Z</vt:filetime>
  </property>
  <property fmtid="{D5CDD505-2E9C-101B-9397-08002B2CF9AE}" pid="5" name="Producer">
    <vt:lpwstr>3-Heights(TM) PDF Security Shell 4.8.25.2 (http://www.pdf-tools.com)</vt:lpwstr>
  </property>
</Properties>
</file>