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AB" w:rsidRDefault="00D649AB" w:rsidP="007C4EE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D649AB" w:rsidRDefault="00D649AB" w:rsidP="000D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bookmarkStart w:id="0" w:name="_1069766106"/>
    <w:bookmarkStart w:id="1" w:name="_1069766142"/>
    <w:bookmarkStart w:id="2" w:name="_1072098715"/>
    <w:bookmarkStart w:id="3" w:name="_1065859854"/>
    <w:bookmarkEnd w:id="0"/>
    <w:bookmarkEnd w:id="1"/>
    <w:bookmarkEnd w:id="2"/>
    <w:bookmarkEnd w:id="3"/>
    <w:p w:rsidR="00D649AB" w:rsidRDefault="00D649AB" w:rsidP="000D04C1">
      <w:pPr>
        <w:jc w:val="center"/>
        <w:rPr>
          <w:b/>
        </w:rPr>
      </w:pPr>
      <w: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.75pt" o:ole="" filled="t">
            <v:fill color2="black"/>
            <v:imagedata r:id="rId7" o:title=""/>
          </v:shape>
          <o:OLEObject Type="Embed" ProgID="Word.Picture.8" ShapeID="_x0000_i1025" DrawAspect="Content" ObjectID="_1835510443" r:id="rId8"/>
        </w:object>
      </w:r>
    </w:p>
    <w:p w:rsidR="00D649AB" w:rsidRPr="004E0225" w:rsidRDefault="00D649AB" w:rsidP="000D04C1">
      <w:pPr>
        <w:pStyle w:val="a5"/>
        <w:ind w:right="-1"/>
        <w:jc w:val="center"/>
        <w:rPr>
          <w:b/>
          <w:sz w:val="24"/>
          <w:szCs w:val="24"/>
        </w:rPr>
      </w:pPr>
      <w:r w:rsidRPr="004E0225">
        <w:rPr>
          <w:b/>
          <w:sz w:val="24"/>
          <w:szCs w:val="24"/>
        </w:rPr>
        <w:t xml:space="preserve">АДМИНИСТРАЦИЯ МУНИЦИПАЛЬНОГО ОБРАЗОВАНИЯ </w:t>
      </w:r>
    </w:p>
    <w:p w:rsidR="00D649AB" w:rsidRPr="004E0225" w:rsidRDefault="00D649AB" w:rsidP="000D04C1">
      <w:pPr>
        <w:pStyle w:val="a5"/>
        <w:ind w:right="-1"/>
        <w:jc w:val="center"/>
        <w:rPr>
          <w:b/>
          <w:sz w:val="24"/>
          <w:szCs w:val="24"/>
        </w:rPr>
      </w:pPr>
      <w:r w:rsidRPr="004E0225">
        <w:rPr>
          <w:b/>
          <w:sz w:val="24"/>
          <w:szCs w:val="24"/>
        </w:rPr>
        <w:t>«НОВОДУГИНСКИЙ МУНИЦИПАЛЬНЫЙ ОКРУГ» СМОЛЕНСКОЙ ОБЛАСТИ</w:t>
      </w:r>
    </w:p>
    <w:p w:rsidR="00D649AB" w:rsidRDefault="00D649AB" w:rsidP="000D04C1">
      <w:pPr>
        <w:pStyle w:val="a5"/>
        <w:jc w:val="center"/>
        <w:rPr>
          <w:sz w:val="22"/>
        </w:rPr>
      </w:pPr>
    </w:p>
    <w:p w:rsidR="00D649AB" w:rsidRDefault="00D649AB" w:rsidP="000D04C1">
      <w:pPr>
        <w:pStyle w:val="a5"/>
        <w:ind w:right="-1"/>
        <w:jc w:val="center"/>
        <w:rPr>
          <w:b/>
          <w:spacing w:val="60"/>
          <w:szCs w:val="28"/>
        </w:rPr>
      </w:pPr>
      <w:r>
        <w:rPr>
          <w:b/>
          <w:spacing w:val="60"/>
          <w:szCs w:val="28"/>
        </w:rPr>
        <w:t>ПОСТАНОВЛЕНИЕ</w:t>
      </w:r>
    </w:p>
    <w:p w:rsidR="00D649AB" w:rsidRDefault="00D649AB" w:rsidP="000D04C1">
      <w:pPr>
        <w:pStyle w:val="a5"/>
        <w:jc w:val="center"/>
        <w:rPr>
          <w:u w:val="single"/>
        </w:rPr>
      </w:pPr>
    </w:p>
    <w:p w:rsidR="00D649AB" w:rsidRDefault="00D649AB" w:rsidP="000D04C1">
      <w:pPr>
        <w:pStyle w:val="a5"/>
        <w:ind w:right="340"/>
        <w:rPr>
          <w:szCs w:val="28"/>
        </w:rPr>
      </w:pPr>
      <w:r>
        <w:rPr>
          <w:szCs w:val="28"/>
        </w:rPr>
        <w:t xml:space="preserve">от </w:t>
      </w:r>
      <w:r w:rsidR="006C3126">
        <w:rPr>
          <w:szCs w:val="28"/>
        </w:rPr>
        <w:t xml:space="preserve">11.03.2026  </w:t>
      </w:r>
      <w:r>
        <w:rPr>
          <w:szCs w:val="28"/>
        </w:rPr>
        <w:t xml:space="preserve">№ </w:t>
      </w:r>
      <w:r w:rsidR="006C3126">
        <w:rPr>
          <w:szCs w:val="28"/>
        </w:rPr>
        <w:t>400</w:t>
      </w:r>
    </w:p>
    <w:p w:rsidR="00D649AB" w:rsidRDefault="00D649AB" w:rsidP="000D04C1">
      <w:pPr>
        <w:pStyle w:val="a5"/>
        <w:ind w:right="4855"/>
        <w:jc w:val="both"/>
        <w:rPr>
          <w:u w:val="single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4824"/>
      </w:tblGrid>
      <w:tr w:rsidR="00D649AB" w:rsidTr="000D04C1">
        <w:tc>
          <w:tcPr>
            <w:tcW w:w="4644" w:type="dxa"/>
          </w:tcPr>
          <w:p w:rsidR="00D649AB" w:rsidRDefault="00D649AB" w:rsidP="004C38FD">
            <w:pPr>
              <w:tabs>
                <w:tab w:val="left" w:pos="4536"/>
              </w:tabs>
              <w:snapToGrid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 муниципальную программу «Развитие образования в муниципальном образовании «Новодугинский район» Смоленской области»</w:t>
            </w:r>
          </w:p>
        </w:tc>
        <w:tc>
          <w:tcPr>
            <w:tcW w:w="4824" w:type="dxa"/>
          </w:tcPr>
          <w:p w:rsidR="00D649AB" w:rsidRDefault="00D649AB" w:rsidP="000D04C1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D649AB" w:rsidRDefault="00D649AB" w:rsidP="000D04C1"/>
    <w:p w:rsidR="00D649AB" w:rsidRDefault="00D649AB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 w:rsidRPr="001458E1">
        <w:rPr>
          <w:sz w:val="28"/>
          <w:szCs w:val="28"/>
        </w:rPr>
        <w:t xml:space="preserve">Руководствуясь статьей 179 Бюджетного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458E1">
        <w:rPr>
          <w:sz w:val="28"/>
          <w:szCs w:val="28"/>
        </w:rPr>
        <w:t>Уставом муниципального обра</w:t>
      </w:r>
      <w:r>
        <w:rPr>
          <w:sz w:val="28"/>
          <w:szCs w:val="28"/>
        </w:rPr>
        <w:t xml:space="preserve">зования «Новодугинский муниципальный округ» </w:t>
      </w:r>
      <w:r w:rsidRPr="001458E1">
        <w:rPr>
          <w:sz w:val="28"/>
          <w:szCs w:val="28"/>
        </w:rPr>
        <w:t xml:space="preserve">Смоленской области, </w:t>
      </w:r>
    </w:p>
    <w:p w:rsidR="00D649AB" w:rsidRDefault="00D649AB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 w:rsidRPr="001458E1">
        <w:rPr>
          <w:sz w:val="28"/>
          <w:szCs w:val="28"/>
        </w:rPr>
        <w:t>Администрация муниципального обра</w:t>
      </w:r>
      <w:r>
        <w:rPr>
          <w:sz w:val="28"/>
          <w:szCs w:val="28"/>
        </w:rPr>
        <w:t xml:space="preserve">зования «Новодугинский муниципальный округ» </w:t>
      </w:r>
      <w:r w:rsidRPr="001458E1">
        <w:rPr>
          <w:sz w:val="28"/>
          <w:szCs w:val="28"/>
        </w:rPr>
        <w:t xml:space="preserve">Смоленской области  </w:t>
      </w:r>
      <w:proofErr w:type="gramStart"/>
      <w:r w:rsidRPr="001458E1">
        <w:rPr>
          <w:sz w:val="28"/>
          <w:szCs w:val="28"/>
        </w:rPr>
        <w:t>п</w:t>
      </w:r>
      <w:proofErr w:type="gramEnd"/>
      <w:r w:rsidRPr="001458E1">
        <w:rPr>
          <w:sz w:val="28"/>
          <w:szCs w:val="28"/>
        </w:rPr>
        <w:t xml:space="preserve"> о с т а н о в л я е т:</w:t>
      </w:r>
    </w:p>
    <w:p w:rsidR="00D649AB" w:rsidRDefault="00D649AB" w:rsidP="000E61BB">
      <w:pPr>
        <w:autoSpaceDE w:val="0"/>
        <w:autoSpaceDN w:val="0"/>
        <w:adjustRightInd w:val="0"/>
        <w:ind w:right="296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458E1">
        <w:rPr>
          <w:sz w:val="28"/>
          <w:szCs w:val="28"/>
        </w:rPr>
        <w:t xml:space="preserve">. </w:t>
      </w:r>
      <w:proofErr w:type="gramStart"/>
      <w:r w:rsidRPr="001458E1">
        <w:rPr>
          <w:sz w:val="28"/>
          <w:szCs w:val="28"/>
        </w:rPr>
        <w:t xml:space="preserve">Внести в муниципальную </w:t>
      </w:r>
      <w:hyperlink r:id="rId9" w:history="1">
        <w:r w:rsidRPr="001458E1">
          <w:rPr>
            <w:sz w:val="28"/>
            <w:szCs w:val="28"/>
          </w:rPr>
          <w:t>программу</w:t>
        </w:r>
      </w:hyperlink>
      <w:r w:rsidRPr="001458E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Развитие образования </w:t>
      </w:r>
      <w:r w:rsidRPr="001458E1">
        <w:rPr>
          <w:sz w:val="28"/>
          <w:szCs w:val="28"/>
        </w:rPr>
        <w:t xml:space="preserve">в муниципальном образовании «Новодугинский район» Смоленской области» (далее – Программа), утвержденную постановлением Администрации муниципального образования «Новодугинский район» Смоленской области от </w:t>
      </w:r>
      <w:r>
        <w:rPr>
          <w:sz w:val="28"/>
          <w:szCs w:val="28"/>
        </w:rPr>
        <w:t xml:space="preserve"> 30.10.2020 № 181 (в редакции постановлений </w:t>
      </w:r>
      <w:r w:rsidRPr="001458E1">
        <w:rPr>
          <w:sz w:val="28"/>
          <w:szCs w:val="28"/>
        </w:rPr>
        <w:t xml:space="preserve">Администрации муниципального образования «Новодугинский </w:t>
      </w:r>
      <w:r>
        <w:rPr>
          <w:sz w:val="28"/>
          <w:szCs w:val="28"/>
        </w:rPr>
        <w:t>район</w:t>
      </w:r>
      <w:r w:rsidRPr="001458E1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  29.12.2020 № 226, от 19.05.2021 № 92, от 20.08.2021 № 132, от 07.09.2021 № 141, от 30.12.2021 № 206, от 30.12.2022 № 237, от 24.01.2023 № 9, от 06.06.2023</w:t>
      </w:r>
      <w:proofErr w:type="gramEnd"/>
      <w:r>
        <w:rPr>
          <w:sz w:val="28"/>
          <w:szCs w:val="28"/>
        </w:rPr>
        <w:t xml:space="preserve"> № 95, от 29.12.2023 № 254,от 01.04.2024 № 79, постановлений </w:t>
      </w:r>
      <w:r w:rsidRPr="001458E1">
        <w:rPr>
          <w:sz w:val="28"/>
          <w:szCs w:val="28"/>
        </w:rPr>
        <w:t xml:space="preserve">Администрации муниципального образования «Новодугинский </w:t>
      </w:r>
      <w:r>
        <w:rPr>
          <w:sz w:val="28"/>
          <w:szCs w:val="28"/>
        </w:rPr>
        <w:t>муниципальный округ</w:t>
      </w:r>
      <w:r w:rsidRPr="001458E1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от 07.03.2025 № 135, от 29.12.2025 № 861) (далее – постановление), изменение, изложив её в новой редакции согласно приложению.</w:t>
      </w:r>
    </w:p>
    <w:p w:rsidR="00D649AB" w:rsidRDefault="00D649AB" w:rsidP="00092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отдела по образованию Администрации  муниципального образования «Новодугинский муниципальный округ» Смоленской области, </w:t>
      </w:r>
      <w:r>
        <w:rPr>
          <w:rFonts w:cs="Arial"/>
          <w:sz w:val="28"/>
          <w:szCs w:val="28"/>
        </w:rPr>
        <w:t xml:space="preserve">заместителя Главы муниципального образования «Новодугинский муниципальный округ» Смоленской области – руководителя Аппарата  Администрации. </w:t>
      </w:r>
    </w:p>
    <w:p w:rsidR="00D649AB" w:rsidRDefault="00D649AB" w:rsidP="00B6493D">
      <w:pPr>
        <w:tabs>
          <w:tab w:val="left" w:pos="900"/>
        </w:tabs>
        <w:autoSpaceDE w:val="0"/>
        <w:ind w:firstLine="709"/>
        <w:jc w:val="both"/>
        <w:rPr>
          <w:sz w:val="28"/>
          <w:szCs w:val="28"/>
        </w:rPr>
      </w:pPr>
    </w:p>
    <w:p w:rsidR="00D649AB" w:rsidRDefault="00D649AB" w:rsidP="000D04C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муниципального образования </w:t>
      </w:r>
    </w:p>
    <w:p w:rsidR="00D649AB" w:rsidRDefault="00D649AB" w:rsidP="000D04C1">
      <w:pPr>
        <w:rPr>
          <w:sz w:val="28"/>
          <w:szCs w:val="28"/>
        </w:rPr>
      </w:pPr>
      <w:r>
        <w:rPr>
          <w:sz w:val="28"/>
          <w:szCs w:val="28"/>
        </w:rPr>
        <w:t>«Новодугинский муниципальный округ»</w:t>
      </w:r>
    </w:p>
    <w:p w:rsidR="00D649AB" w:rsidRDefault="00D649AB" w:rsidP="000D04C1">
      <w:pPr>
        <w:rPr>
          <w:sz w:val="28"/>
          <w:szCs w:val="28"/>
        </w:rPr>
      </w:pPr>
      <w:r>
        <w:rPr>
          <w:sz w:val="28"/>
          <w:szCs w:val="28"/>
        </w:rPr>
        <w:t xml:space="preserve">  Смоленской  области                                                                  Л.П. Филиппова</w:t>
      </w: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p w:rsidR="00D649AB" w:rsidRDefault="00D649AB" w:rsidP="000D04C1">
      <w:pPr>
        <w:autoSpaceDE w:val="0"/>
        <w:jc w:val="both"/>
        <w:rPr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4102"/>
        <w:gridCol w:w="720"/>
        <w:gridCol w:w="4783"/>
      </w:tblGrid>
      <w:tr w:rsidR="00D649AB" w:rsidTr="00B050E8">
        <w:tc>
          <w:tcPr>
            <w:tcW w:w="4102" w:type="dxa"/>
          </w:tcPr>
          <w:p w:rsidR="00D649AB" w:rsidRDefault="00D649AB" w:rsidP="000D04C1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Отп</w:t>
            </w:r>
            <w:proofErr w:type="spellEnd"/>
            <w:r>
              <w:rPr>
                <w:sz w:val="28"/>
                <w:szCs w:val="28"/>
              </w:rPr>
              <w:t>. 1 экз. – в дело</w:t>
            </w:r>
          </w:p>
          <w:p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Исп. ________Ю.П. Королева </w:t>
            </w:r>
          </w:p>
          <w:p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2-17-56</w:t>
            </w:r>
          </w:p>
          <w:p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 ____________ _______</w:t>
            </w:r>
          </w:p>
        </w:tc>
        <w:tc>
          <w:tcPr>
            <w:tcW w:w="720" w:type="dxa"/>
          </w:tcPr>
          <w:p w:rsidR="00D649AB" w:rsidRDefault="00D649AB" w:rsidP="000D04C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D649AB" w:rsidRDefault="00D649AB" w:rsidP="000D04C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Разослать:</w:t>
            </w:r>
          </w:p>
          <w:p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финансовому управлению;</w:t>
            </w:r>
          </w:p>
          <w:p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по образованию</w:t>
            </w:r>
          </w:p>
          <w:p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«ЦБ»</w:t>
            </w:r>
          </w:p>
          <w:p w:rsidR="00D649AB" w:rsidRDefault="00D649AB" w:rsidP="000D04C1">
            <w:pPr>
              <w:rPr>
                <w:sz w:val="28"/>
                <w:szCs w:val="28"/>
              </w:rPr>
            </w:pPr>
          </w:p>
        </w:tc>
      </w:tr>
      <w:tr w:rsidR="00D649AB" w:rsidTr="00B050E8">
        <w:trPr>
          <w:trHeight w:val="1451"/>
        </w:trPr>
        <w:tc>
          <w:tcPr>
            <w:tcW w:w="9605" w:type="dxa"/>
            <w:gridSpan w:val="3"/>
          </w:tcPr>
          <w:p w:rsidR="00D649AB" w:rsidRDefault="00D649AB" w:rsidP="000D04C1">
            <w:pPr>
              <w:snapToGrid w:val="0"/>
              <w:rPr>
                <w:sz w:val="28"/>
                <w:szCs w:val="28"/>
              </w:rPr>
            </w:pPr>
          </w:p>
          <w:p w:rsidR="00D649AB" w:rsidRDefault="00D649AB" w:rsidP="000D0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Визы:</w:t>
            </w:r>
          </w:p>
          <w:p w:rsidR="00D649AB" w:rsidRDefault="00D649AB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Е.Л. Рожко        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:rsidR="00D649AB" w:rsidRDefault="00D649AB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 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:rsidR="00D649AB" w:rsidRDefault="00D649AB" w:rsidP="00B050E8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 Парфенова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:rsidR="00D649AB" w:rsidRDefault="00D649AB" w:rsidP="00B050E8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 ______</w:t>
            </w:r>
          </w:p>
          <w:p w:rsidR="00D649AB" w:rsidRDefault="00D649AB" w:rsidP="000D04C1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</w:p>
        </w:tc>
      </w:tr>
    </w:tbl>
    <w:p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649AB" w:rsidRDefault="00D649AB" w:rsidP="000D04C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D649AB" w:rsidRPr="00091DBC" w:rsidRDefault="00D649AB" w:rsidP="00B050E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УТВЕРЖДЕНО</w:t>
      </w:r>
    </w:p>
    <w:p w:rsidR="00D649AB" w:rsidRDefault="00D649AB" w:rsidP="007C4EE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D649AB" w:rsidRPr="00091DBC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091DBC">
        <w:rPr>
          <w:sz w:val="24"/>
          <w:szCs w:val="24"/>
        </w:rPr>
        <w:t>муниципального образования</w:t>
      </w:r>
    </w:p>
    <w:p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091DBC">
        <w:rPr>
          <w:sz w:val="24"/>
          <w:szCs w:val="24"/>
        </w:rPr>
        <w:t xml:space="preserve">«Новодугинский </w:t>
      </w:r>
      <w:r>
        <w:rPr>
          <w:sz w:val="24"/>
          <w:szCs w:val="24"/>
        </w:rPr>
        <w:t>муниципальный</w:t>
      </w:r>
    </w:p>
    <w:p w:rsidR="00D649AB" w:rsidRDefault="00D649AB" w:rsidP="00453845">
      <w:pPr>
        <w:widowControl w:val="0"/>
        <w:tabs>
          <w:tab w:val="left" w:pos="6642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округ»      </w:t>
      </w:r>
      <w:r w:rsidRPr="00091DBC">
        <w:rPr>
          <w:sz w:val="24"/>
          <w:szCs w:val="24"/>
        </w:rPr>
        <w:t>Смоленской области</w:t>
      </w: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D649AB" w:rsidRPr="00091DBC" w:rsidRDefault="00473A91" w:rsidP="00473A9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bookmarkStart w:id="4" w:name="_GoBack"/>
      <w:bookmarkEnd w:id="4"/>
      <w:r w:rsidR="00D649AB">
        <w:rPr>
          <w:sz w:val="24"/>
          <w:szCs w:val="24"/>
        </w:rPr>
        <w:t>«</w:t>
      </w:r>
      <w:r>
        <w:rPr>
          <w:sz w:val="24"/>
          <w:szCs w:val="24"/>
        </w:rPr>
        <w:t>11</w:t>
      </w:r>
      <w:r w:rsidR="00D649AB">
        <w:rPr>
          <w:sz w:val="24"/>
          <w:szCs w:val="24"/>
        </w:rPr>
        <w:t>»___</w:t>
      </w:r>
      <w:r>
        <w:rPr>
          <w:sz w:val="24"/>
          <w:szCs w:val="24"/>
        </w:rPr>
        <w:t>03</w:t>
      </w:r>
      <w:r w:rsidR="00D649AB">
        <w:rPr>
          <w:sz w:val="24"/>
          <w:szCs w:val="24"/>
        </w:rPr>
        <w:t xml:space="preserve">_____2026 № </w:t>
      </w:r>
      <w:r>
        <w:rPr>
          <w:sz w:val="24"/>
          <w:szCs w:val="24"/>
        </w:rPr>
        <w:t>400</w:t>
      </w:r>
    </w:p>
    <w:p w:rsidR="00D649AB" w:rsidRPr="00091DBC" w:rsidRDefault="00D649AB" w:rsidP="007C4E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6"/>
          <w:szCs w:val="26"/>
          <w:lang w:eastAsia="ar-SA"/>
        </w:rPr>
      </w:pPr>
    </w:p>
    <w:p w:rsidR="00D649AB" w:rsidRPr="00727B01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</w:p>
    <w:p w:rsidR="00D649AB" w:rsidRPr="00727B01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МУНИЦИПАЛЬНАЯ ПРОГРАММА</w:t>
      </w:r>
    </w:p>
    <w:p w:rsidR="00D649AB" w:rsidRPr="00727B01" w:rsidRDefault="00D649AB" w:rsidP="007C4EEA">
      <w:pPr>
        <w:tabs>
          <w:tab w:val="left" w:pos="10080"/>
        </w:tabs>
        <w:suppressAutoHyphens/>
        <w:ind w:firstLine="567"/>
        <w:jc w:val="center"/>
        <w:rPr>
          <w:rFonts w:cs="Calibri"/>
          <w:b/>
          <w:sz w:val="28"/>
          <w:szCs w:val="28"/>
          <w:lang w:eastAsia="ar-SA"/>
        </w:rPr>
      </w:pPr>
    </w:p>
    <w:p w:rsidR="00D649AB" w:rsidRPr="00727B01" w:rsidRDefault="00D649AB" w:rsidP="007C4EEA">
      <w:pPr>
        <w:tabs>
          <w:tab w:val="left" w:pos="960"/>
        </w:tabs>
        <w:suppressAutoHyphens/>
        <w:snapToGrid w:val="0"/>
        <w:ind w:right="-108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«Развитие образования в муниципальном образовании</w:t>
      </w:r>
    </w:p>
    <w:p w:rsidR="00D649AB" w:rsidRPr="00727B01" w:rsidRDefault="00D649AB" w:rsidP="007C4EEA">
      <w:pPr>
        <w:tabs>
          <w:tab w:val="left" w:pos="960"/>
        </w:tabs>
        <w:suppressAutoHyphens/>
        <w:snapToGrid w:val="0"/>
        <w:ind w:right="-108"/>
        <w:jc w:val="center"/>
        <w:rPr>
          <w:rFonts w:cs="Calibri"/>
          <w:b/>
          <w:sz w:val="28"/>
          <w:szCs w:val="28"/>
          <w:lang w:eastAsia="ar-SA"/>
        </w:rPr>
      </w:pPr>
      <w:r w:rsidRPr="00727B01">
        <w:rPr>
          <w:rFonts w:cs="Calibri"/>
          <w:b/>
          <w:sz w:val="28"/>
          <w:szCs w:val="28"/>
          <w:lang w:eastAsia="ar-SA"/>
        </w:rPr>
        <w:t>«</w:t>
      </w:r>
      <w:r w:rsidRPr="00AA0F8D">
        <w:rPr>
          <w:rFonts w:cs="Calibri"/>
          <w:b/>
          <w:sz w:val="28"/>
          <w:szCs w:val="28"/>
          <w:lang w:eastAsia="ar-SA"/>
        </w:rPr>
        <w:t xml:space="preserve">Новодугинский </w:t>
      </w:r>
      <w:r w:rsidRPr="00AA0F8D">
        <w:rPr>
          <w:b/>
          <w:sz w:val="28"/>
          <w:szCs w:val="28"/>
        </w:rPr>
        <w:t>муниципальный округ</w:t>
      </w:r>
      <w:r w:rsidRPr="00AA0F8D">
        <w:rPr>
          <w:rFonts w:cs="Calibri"/>
          <w:b/>
          <w:sz w:val="28"/>
          <w:szCs w:val="28"/>
          <w:lang w:eastAsia="ar-SA"/>
        </w:rPr>
        <w:t>»</w:t>
      </w:r>
      <w:r w:rsidRPr="00727B01">
        <w:rPr>
          <w:rFonts w:cs="Calibri"/>
          <w:b/>
          <w:sz w:val="28"/>
          <w:szCs w:val="28"/>
          <w:lang w:eastAsia="ar-SA"/>
        </w:rPr>
        <w:t xml:space="preserve">  Смоленской области»</w:t>
      </w:r>
    </w:p>
    <w:p w:rsidR="00D649AB" w:rsidRPr="00727B01" w:rsidRDefault="00D649AB" w:rsidP="007C4EEA">
      <w:pPr>
        <w:tabs>
          <w:tab w:val="left" w:pos="960"/>
        </w:tabs>
        <w:suppressAutoHyphens/>
        <w:jc w:val="center"/>
        <w:rPr>
          <w:rFonts w:cs="Calibri"/>
          <w:b/>
          <w:sz w:val="28"/>
          <w:szCs w:val="28"/>
          <w:lang w:eastAsia="ar-SA"/>
        </w:rPr>
      </w:pPr>
    </w:p>
    <w:p w:rsidR="00D649AB" w:rsidRPr="00727B01" w:rsidRDefault="00D649AB" w:rsidP="007C4EEA">
      <w:pPr>
        <w:tabs>
          <w:tab w:val="left" w:pos="10080"/>
        </w:tabs>
        <w:suppressAutoHyphens/>
        <w:autoSpaceDE w:val="0"/>
        <w:ind w:firstLine="540"/>
        <w:jc w:val="center"/>
        <w:rPr>
          <w:b/>
          <w:i/>
          <w:sz w:val="28"/>
          <w:szCs w:val="28"/>
          <w:lang w:eastAsia="ar-SA"/>
        </w:rPr>
      </w:pPr>
    </w:p>
    <w:p w:rsidR="00D649AB" w:rsidRPr="00727B01" w:rsidRDefault="00D649AB" w:rsidP="007C4EEA">
      <w:pPr>
        <w:tabs>
          <w:tab w:val="left" w:pos="10080"/>
        </w:tabs>
        <w:suppressAutoHyphens/>
        <w:autoSpaceDE w:val="0"/>
        <w:ind w:firstLine="540"/>
        <w:jc w:val="center"/>
        <w:rPr>
          <w:b/>
          <w:i/>
          <w:sz w:val="28"/>
          <w:szCs w:val="28"/>
          <w:lang w:eastAsia="ar-SA"/>
        </w:rPr>
      </w:pPr>
    </w:p>
    <w:p w:rsidR="00D649AB" w:rsidRPr="00727B01" w:rsidRDefault="00D649AB" w:rsidP="007C4EEA">
      <w:pPr>
        <w:tabs>
          <w:tab w:val="left" w:pos="10080"/>
        </w:tabs>
        <w:suppressAutoHyphens/>
        <w:autoSpaceDE w:val="0"/>
        <w:jc w:val="center"/>
        <w:rPr>
          <w:sz w:val="28"/>
          <w:szCs w:val="28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:rsidR="00D649AB" w:rsidRDefault="00D649AB" w:rsidP="007C4EEA">
      <w:pPr>
        <w:tabs>
          <w:tab w:val="left" w:pos="10080"/>
        </w:tabs>
        <w:suppressAutoHyphens/>
        <w:autoSpaceDE w:val="0"/>
        <w:jc w:val="center"/>
        <w:rPr>
          <w:b/>
          <w:sz w:val="26"/>
          <w:szCs w:val="26"/>
          <w:lang w:eastAsia="ar-SA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Новодугино</w:t>
      </w:r>
    </w:p>
    <w:p w:rsidR="00D649AB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2026  год</w:t>
      </w:r>
      <w:r>
        <w:rPr>
          <w:b/>
          <w:sz w:val="28"/>
          <w:szCs w:val="28"/>
        </w:rPr>
        <w:br w:type="page"/>
      </w:r>
    </w:p>
    <w:p w:rsidR="00D649AB" w:rsidRPr="008E61C4" w:rsidRDefault="00D649AB" w:rsidP="008E61C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ПАСПОРТ</w:t>
      </w:r>
    </w:p>
    <w:p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муниципальной программы «Развитие образования в муниципальном образовании «Новодугинский </w:t>
      </w:r>
      <w:r w:rsidRPr="00AA0F8D">
        <w:rPr>
          <w:b/>
          <w:sz w:val="24"/>
          <w:szCs w:val="24"/>
        </w:rPr>
        <w:t>муниципальный округ</w:t>
      </w:r>
      <w:r w:rsidRPr="0005032F">
        <w:rPr>
          <w:b/>
          <w:sz w:val="24"/>
          <w:szCs w:val="24"/>
        </w:rPr>
        <w:t>» Смоленской области»</w:t>
      </w:r>
    </w:p>
    <w:p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5032F">
        <w:rPr>
          <w:sz w:val="24"/>
          <w:szCs w:val="24"/>
        </w:rPr>
        <w:t xml:space="preserve"> </w:t>
      </w:r>
    </w:p>
    <w:p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1. Основные положения</w:t>
      </w:r>
    </w:p>
    <w:p w:rsidR="00D649AB" w:rsidRPr="0005032F" w:rsidRDefault="00D649AB" w:rsidP="007C4EE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521"/>
      </w:tblGrid>
      <w:tr w:rsidR="00D649AB" w:rsidRPr="0005032F" w:rsidTr="000D04C1">
        <w:trPr>
          <w:trHeight w:val="1359"/>
        </w:trPr>
        <w:tc>
          <w:tcPr>
            <w:tcW w:w="3402" w:type="dxa"/>
            <w:vAlign w:val="center"/>
          </w:tcPr>
          <w:p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Ответственные исполнители подпрограмм муниципальной программы </w:t>
            </w:r>
          </w:p>
        </w:tc>
        <w:tc>
          <w:tcPr>
            <w:tcW w:w="6521" w:type="dxa"/>
            <w:vAlign w:val="center"/>
          </w:tcPr>
          <w:p w:rsidR="00D649AB" w:rsidRPr="0005032F" w:rsidRDefault="00D649AB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 xml:space="preserve">» Смоленской области (далее отдел по образованию), Отдел по культуре и спорту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области, муниципальные казенные  образовательные учреждения (далее МКОУ), муниципальные казенные дошкольные учреждения (далее МКДОУ), муниципальное бюджетное  учреждение дополнительного образования детей «Новодугинский дом детского творчества» (далее МБУ ДО)</w:t>
            </w:r>
            <w:proofErr w:type="gramEnd"/>
          </w:p>
        </w:tc>
      </w:tr>
      <w:tr w:rsidR="00D649AB" w:rsidRPr="0005032F" w:rsidTr="000D04C1">
        <w:trPr>
          <w:trHeight w:val="1359"/>
        </w:trPr>
        <w:tc>
          <w:tcPr>
            <w:tcW w:w="3402" w:type="dxa"/>
            <w:vAlign w:val="center"/>
          </w:tcPr>
          <w:p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521" w:type="dxa"/>
            <w:vAlign w:val="center"/>
          </w:tcPr>
          <w:p w:rsidR="00D649AB" w:rsidRPr="0005032F" w:rsidRDefault="00D649AB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Этап </w:t>
            </w:r>
            <w:r w:rsidRPr="0005032F">
              <w:rPr>
                <w:sz w:val="24"/>
                <w:szCs w:val="24"/>
                <w:lang w:val="en-US"/>
              </w:rPr>
              <w:t>I</w:t>
            </w:r>
            <w:r w:rsidRPr="0005032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2020-2021</w:t>
            </w:r>
          </w:p>
          <w:p w:rsidR="00D649AB" w:rsidRPr="0005032F" w:rsidRDefault="00D649AB" w:rsidP="0021379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Этап </w:t>
            </w:r>
            <w:r w:rsidRPr="0005032F">
              <w:rPr>
                <w:sz w:val="24"/>
                <w:szCs w:val="24"/>
                <w:lang w:val="en-US"/>
              </w:rPr>
              <w:t>II</w:t>
            </w:r>
            <w:r w:rsidRPr="0005032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2022-2028г.</w:t>
            </w:r>
          </w:p>
        </w:tc>
      </w:tr>
      <w:tr w:rsidR="00D649AB" w:rsidRPr="0005032F" w:rsidTr="000D04C1">
        <w:trPr>
          <w:trHeight w:val="1359"/>
        </w:trPr>
        <w:tc>
          <w:tcPr>
            <w:tcW w:w="3402" w:type="dxa"/>
            <w:vAlign w:val="center"/>
          </w:tcPr>
          <w:p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1" w:type="dxa"/>
            <w:vAlign w:val="center"/>
          </w:tcPr>
          <w:p w:rsidR="00D649AB" w:rsidRPr="0005032F" w:rsidRDefault="00D649AB" w:rsidP="000D04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населения, перспективными задачами развития муниципального района</w:t>
            </w:r>
          </w:p>
        </w:tc>
      </w:tr>
      <w:tr w:rsidR="00D649AB" w:rsidRPr="0005032F" w:rsidTr="000D04C1">
        <w:trPr>
          <w:trHeight w:val="1359"/>
        </w:trPr>
        <w:tc>
          <w:tcPr>
            <w:tcW w:w="3402" w:type="dxa"/>
            <w:vAlign w:val="center"/>
          </w:tcPr>
          <w:p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Направления </w:t>
            </w:r>
          </w:p>
        </w:tc>
        <w:tc>
          <w:tcPr>
            <w:tcW w:w="6521" w:type="dxa"/>
            <w:vAlign w:val="center"/>
          </w:tcPr>
          <w:p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1. </w:t>
            </w:r>
            <w:r w:rsidRPr="001A207E">
              <w:t>Обеспечение государственных гарантий дост</w:t>
            </w:r>
            <w:r>
              <w:t>упности дошкольного образования;</w:t>
            </w:r>
          </w:p>
          <w:p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2.</w:t>
            </w:r>
            <w:r>
              <w:t xml:space="preserve"> </w:t>
            </w:r>
            <w:r w:rsidRPr="001A207E">
              <w:t>Обеспечение общедоступного бесплатного начального общего образования, основного общего, среднего общего образования</w:t>
            </w:r>
            <w:r w:rsidRPr="0005032F">
              <w:t>;</w:t>
            </w:r>
          </w:p>
          <w:p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3. </w:t>
            </w:r>
            <w:r w:rsidRPr="001A207E">
              <w:t>Обеспечение предоставления дополнительного образования детей</w:t>
            </w:r>
            <w:r w:rsidRPr="0005032F">
              <w:t>;</w:t>
            </w:r>
          </w:p>
          <w:p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4. </w:t>
            </w:r>
            <w:r w:rsidRPr="001A207E">
              <w:t>Обеспечение функционирования системы персонифицированного финансирования дополнительного образования детей</w:t>
            </w:r>
            <w:r>
              <w:t>;</w:t>
            </w:r>
          </w:p>
          <w:p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5.</w:t>
            </w:r>
            <w:r w:rsidRPr="00FC4453">
              <w:t>Развитие эффективных форм работы с семьями</w:t>
            </w:r>
            <w:r>
              <w:t>;</w:t>
            </w:r>
          </w:p>
          <w:p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6. </w:t>
            </w:r>
            <w:r w:rsidRPr="00FC4453">
              <w:t xml:space="preserve">Совершенствование региональной системы социальной адаптации и сопровождения выпускников </w:t>
            </w:r>
            <w:proofErr w:type="spellStart"/>
            <w:r w:rsidRPr="00FC4453">
              <w:t>интернатных</w:t>
            </w:r>
            <w:proofErr w:type="spellEnd"/>
            <w:r w:rsidRPr="00FC4453">
              <w:t xml:space="preserve"> организаций</w:t>
            </w:r>
            <w:r>
              <w:t>;</w:t>
            </w:r>
          </w:p>
          <w:p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7. </w:t>
            </w:r>
            <w:r w:rsidRPr="001A207E">
              <w:t>Осуществление государственных полномочий по организации и осуществлению полномочий по опеке и попечительству</w:t>
            </w:r>
            <w:r w:rsidRPr="0005032F">
              <w:t>;</w:t>
            </w:r>
          </w:p>
          <w:p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8. </w:t>
            </w:r>
            <w:r w:rsidRPr="00F82628">
              <w:t>Развитие системы социальной поддержки педагогических работников</w:t>
            </w:r>
            <w:r>
              <w:t>;</w:t>
            </w:r>
          </w:p>
          <w:p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 xml:space="preserve">9. </w:t>
            </w:r>
            <w:r w:rsidRPr="00384F1C">
              <w:t>Обеспечение бухгалтерского обслуживания финансово-хозяйственной деятельности учреждений образования</w:t>
            </w:r>
            <w:r>
              <w:t>;</w:t>
            </w:r>
          </w:p>
          <w:p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10</w:t>
            </w:r>
            <w:r w:rsidRPr="0005032F">
              <w:t>.</w:t>
            </w:r>
            <w:r>
              <w:t xml:space="preserve"> </w:t>
            </w:r>
            <w:r w:rsidRPr="001A207E">
              <w:t>Обеспечение организационных условий для реализации муниципальной программы</w:t>
            </w:r>
            <w:r w:rsidRPr="0005032F">
              <w:t xml:space="preserve">; </w:t>
            </w:r>
          </w:p>
          <w:p w:rsidR="00D649AB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11</w:t>
            </w:r>
            <w:r w:rsidRPr="0005032F">
              <w:t xml:space="preserve">. </w:t>
            </w:r>
            <w:r w:rsidRPr="001A207E">
              <w:t>Обеспечение развития молодежной политики и па</w:t>
            </w:r>
            <w:r>
              <w:t>триотическое воспитание граждан</w:t>
            </w:r>
            <w:r w:rsidRPr="0005032F">
              <w:t xml:space="preserve">; </w:t>
            </w:r>
          </w:p>
          <w:p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12. Целевое обучение специалистов.</w:t>
            </w:r>
          </w:p>
          <w:p w:rsidR="00D649AB" w:rsidRPr="0005032F" w:rsidRDefault="00D649AB" w:rsidP="000837F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649AB" w:rsidRPr="0005032F" w:rsidTr="000D04C1">
        <w:trPr>
          <w:trHeight w:val="1359"/>
        </w:trPr>
        <w:tc>
          <w:tcPr>
            <w:tcW w:w="3402" w:type="dxa"/>
            <w:vAlign w:val="center"/>
          </w:tcPr>
          <w:p w:rsidR="00D649AB" w:rsidRPr="0005032F" w:rsidRDefault="00D649AB" w:rsidP="000D04C1">
            <w:pPr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Региональные проекты, реализуемые в рамках муниципальной программы</w:t>
            </w:r>
          </w:p>
        </w:tc>
        <w:tc>
          <w:tcPr>
            <w:tcW w:w="6521" w:type="dxa"/>
            <w:vAlign w:val="center"/>
          </w:tcPr>
          <w:p w:rsidR="00D649AB" w:rsidRPr="0005032F" w:rsidRDefault="00D649AB" w:rsidP="000837F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>
              <w:t>«Педагоги и наставники»</w:t>
            </w:r>
          </w:p>
        </w:tc>
      </w:tr>
      <w:tr w:rsidR="00D649AB" w:rsidRPr="0005032F" w:rsidTr="00E62C0F">
        <w:trPr>
          <w:trHeight w:val="2686"/>
        </w:trPr>
        <w:tc>
          <w:tcPr>
            <w:tcW w:w="3402" w:type="dxa"/>
            <w:vAlign w:val="center"/>
          </w:tcPr>
          <w:p w:rsidR="00D649AB" w:rsidRPr="0005032F" w:rsidRDefault="00D649AB" w:rsidP="000D0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6521" w:type="dxa"/>
            <w:vAlign w:val="center"/>
          </w:tcPr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Объем финансирования 1 этап-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Общий объем финансирования составляет      </w:t>
            </w:r>
            <w:r>
              <w:rPr>
                <w:sz w:val="24"/>
                <w:szCs w:val="24"/>
              </w:rPr>
              <w:t>407133,2</w:t>
            </w:r>
            <w:r w:rsidRPr="00985F39">
              <w:rPr>
                <w:sz w:val="24"/>
                <w:szCs w:val="24"/>
              </w:rPr>
              <w:t xml:space="preserve"> тыс.   рублей, из них:</w:t>
            </w:r>
          </w:p>
          <w:p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 федерального бюджета –   0 тыс. руб.</w:t>
            </w:r>
          </w:p>
          <w:p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257595,2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135336,0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:rsidR="00D649AB" w:rsidRPr="00985F39" w:rsidRDefault="00D649AB" w:rsidP="0013469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2020 год</w:t>
            </w:r>
            <w:r w:rsidRPr="00985F39">
              <w:rPr>
                <w:sz w:val="24"/>
                <w:szCs w:val="24"/>
              </w:rPr>
              <w:t xml:space="preserve">  – всего </w:t>
            </w:r>
            <w:r>
              <w:rPr>
                <w:sz w:val="24"/>
                <w:szCs w:val="24"/>
              </w:rPr>
              <w:t>198338,2</w:t>
            </w:r>
            <w:r w:rsidRPr="00985F39">
              <w:rPr>
                <w:sz w:val="24"/>
                <w:szCs w:val="24"/>
              </w:rPr>
              <w:t xml:space="preserve">  </w:t>
            </w:r>
            <w:proofErr w:type="spellStart"/>
            <w:r w:rsidRPr="00985F39">
              <w:rPr>
                <w:sz w:val="24"/>
                <w:szCs w:val="24"/>
              </w:rPr>
              <w:t>тыс</w:t>
            </w:r>
            <w:proofErr w:type="gramStart"/>
            <w:r w:rsidRPr="00985F39">
              <w:rPr>
                <w:sz w:val="24"/>
                <w:szCs w:val="24"/>
              </w:rPr>
              <w:t>.р</w:t>
            </w:r>
            <w:proofErr w:type="gramEnd"/>
            <w:r w:rsidRPr="00985F39">
              <w:rPr>
                <w:sz w:val="24"/>
                <w:szCs w:val="24"/>
              </w:rPr>
              <w:t>уб</w:t>
            </w:r>
            <w:proofErr w:type="spellEnd"/>
            <w:r w:rsidRPr="00985F39">
              <w:rPr>
                <w:sz w:val="24"/>
                <w:szCs w:val="24"/>
              </w:rPr>
              <w:t>., из них: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3945,5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130260,6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64132,1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2021 год</w:t>
            </w:r>
            <w:r w:rsidRPr="00985F39">
              <w:rPr>
                <w:sz w:val="24"/>
                <w:szCs w:val="24"/>
              </w:rPr>
              <w:t xml:space="preserve">  – всего  </w:t>
            </w:r>
            <w:r>
              <w:rPr>
                <w:sz w:val="24"/>
                <w:szCs w:val="24"/>
              </w:rPr>
              <w:t>208795,0</w:t>
            </w:r>
            <w:r w:rsidRPr="00985F39">
              <w:rPr>
                <w:sz w:val="24"/>
                <w:szCs w:val="24"/>
              </w:rPr>
              <w:t xml:space="preserve"> тыс. руб. из них: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sz w:val="24"/>
                <w:szCs w:val="24"/>
              </w:rPr>
              <w:t>10256,5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 областного бюджета -</w:t>
            </w:r>
            <w:r>
              <w:rPr>
                <w:sz w:val="24"/>
                <w:szCs w:val="24"/>
              </w:rPr>
              <w:t>127334,6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71203,9</w:t>
            </w:r>
            <w:r w:rsidRPr="00985F39">
              <w:rPr>
                <w:sz w:val="24"/>
                <w:szCs w:val="24"/>
              </w:rPr>
              <w:t xml:space="preserve"> тыс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 xml:space="preserve">  рублей;</w:t>
            </w:r>
          </w:p>
          <w:p w:rsidR="00D649AB" w:rsidRPr="00985F39" w:rsidRDefault="00D649AB" w:rsidP="00B62B4B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 </w:t>
            </w:r>
            <w:r>
              <w:rPr>
                <w:sz w:val="24"/>
                <w:szCs w:val="24"/>
              </w:rPr>
              <w:t>-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Объем финансирования 2 этап-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Общий объем финансирования составляет    </w:t>
            </w:r>
            <w:r>
              <w:rPr>
                <w:sz w:val="24"/>
                <w:szCs w:val="24"/>
              </w:rPr>
              <w:t>171753,4</w:t>
            </w:r>
            <w:r w:rsidRPr="00985F39">
              <w:rPr>
                <w:sz w:val="24"/>
                <w:szCs w:val="24"/>
              </w:rPr>
              <w:t xml:space="preserve"> тыс</w:t>
            </w:r>
            <w:r>
              <w:rPr>
                <w:sz w:val="24"/>
                <w:szCs w:val="24"/>
              </w:rPr>
              <w:t xml:space="preserve">. </w:t>
            </w:r>
            <w:r w:rsidRPr="00985F39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:rsidR="00D649AB" w:rsidRPr="00985F39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73266,6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1113268,1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 xml:space="preserve"> - 530407,7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:rsidR="00D649AB" w:rsidRDefault="00D649AB" w:rsidP="00B96A78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2022 год</w:t>
            </w:r>
            <w:r w:rsidRPr="00985F39">
              <w:rPr>
                <w:sz w:val="24"/>
                <w:szCs w:val="24"/>
              </w:rPr>
              <w:t xml:space="preserve">  – всего </w:t>
            </w:r>
            <w:r>
              <w:rPr>
                <w:sz w:val="24"/>
                <w:szCs w:val="24"/>
              </w:rPr>
              <w:t>234597,5</w:t>
            </w:r>
            <w:r w:rsidRPr="00985F39">
              <w:rPr>
                <w:sz w:val="24"/>
                <w:szCs w:val="24"/>
              </w:rPr>
              <w:t xml:space="preserve">  тыс.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руб., из них:</w:t>
            </w:r>
          </w:p>
          <w:p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10661,9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139566,2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:rsidR="00D649AB" w:rsidRPr="00985F39" w:rsidRDefault="00D649AB" w:rsidP="00D80E37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84369,4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 – всего 215403,6 </w:t>
            </w:r>
            <w:r w:rsidRPr="00985F39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985F39">
              <w:rPr>
                <w:sz w:val="24"/>
                <w:szCs w:val="24"/>
              </w:rPr>
              <w:t>руб., из них: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  </w:t>
            </w:r>
            <w:r>
              <w:rPr>
                <w:sz w:val="24"/>
                <w:szCs w:val="24"/>
              </w:rPr>
              <w:t>9540,9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–   </w:t>
            </w:r>
            <w:r>
              <w:rPr>
                <w:sz w:val="24"/>
                <w:szCs w:val="24"/>
              </w:rPr>
              <w:t>137374,5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68488,2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–  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</w:t>
            </w:r>
            <w:r>
              <w:rPr>
                <w:sz w:val="24"/>
                <w:szCs w:val="24"/>
              </w:rPr>
              <w:t>244606,2</w:t>
            </w:r>
            <w:r w:rsidRPr="00985F39">
              <w:rPr>
                <w:sz w:val="24"/>
                <w:szCs w:val="24"/>
              </w:rPr>
              <w:t xml:space="preserve"> тыс. руб. из них: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sz w:val="24"/>
                <w:szCs w:val="24"/>
              </w:rPr>
              <w:t>12181,5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областного бюджета </w:t>
            </w:r>
            <w:r>
              <w:rPr>
                <w:sz w:val="24"/>
                <w:szCs w:val="24"/>
              </w:rPr>
              <w:t>-149137,7</w:t>
            </w:r>
            <w:r w:rsidRPr="00985F39">
              <w:rPr>
                <w:sz w:val="24"/>
                <w:szCs w:val="24"/>
              </w:rPr>
              <w:t xml:space="preserve"> тыс. руб.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>-83287,0</w:t>
            </w:r>
            <w:r w:rsidRPr="00985F39">
              <w:rPr>
                <w:sz w:val="24"/>
                <w:szCs w:val="24"/>
              </w:rPr>
              <w:t xml:space="preserve"> тыс.    рублей;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 xml:space="preserve">средства внебюджетных источников  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    </w:t>
            </w:r>
            <w:r>
              <w:rPr>
                <w:sz w:val="24"/>
                <w:szCs w:val="24"/>
              </w:rPr>
              <w:t>284191,2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    12982,3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>ства областного бюджета –  169898,6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0837F9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</w:t>
            </w:r>
            <w:r>
              <w:rPr>
                <w:sz w:val="24"/>
                <w:szCs w:val="24"/>
              </w:rPr>
              <w:t>-</w:t>
            </w:r>
            <w:r w:rsidRPr="00985F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101310,3</w:t>
            </w:r>
            <w:r w:rsidRPr="00985F39">
              <w:rPr>
                <w:sz w:val="24"/>
                <w:szCs w:val="24"/>
              </w:rPr>
              <w:t xml:space="preserve"> тыс. руб.;</w:t>
            </w:r>
          </w:p>
          <w:p w:rsidR="00D649AB" w:rsidRDefault="00D649AB" w:rsidP="00E171F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t xml:space="preserve">средства внебюджетных источников –    </w:t>
            </w:r>
          </w:p>
          <w:p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lastRenderedPageBreak/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 w:rsidRPr="00985F39">
              <w:rPr>
                <w:sz w:val="24"/>
                <w:szCs w:val="24"/>
              </w:rPr>
              <w:t xml:space="preserve">  – всего     </w:t>
            </w:r>
            <w:r>
              <w:rPr>
                <w:sz w:val="24"/>
                <w:szCs w:val="24"/>
              </w:rPr>
              <w:t>-</w:t>
            </w:r>
            <w:r w:rsidRPr="00985F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268227,4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  9300,0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ства областного бюджета –    164965,9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BD6233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 xml:space="preserve">– 93961,5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Default="00D649AB" w:rsidP="00BD6233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t xml:space="preserve">средства внебюджетных источников –    </w:t>
            </w:r>
          </w:p>
          <w:p w:rsidR="00D649AB" w:rsidRPr="00985F39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 – всего    232319,2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:rsidR="00D649AB" w:rsidRPr="00985F39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9300,0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ства областного бюджета –  173523,5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Default="00D649AB" w:rsidP="00671A86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 xml:space="preserve">– 49495,7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8</w:t>
            </w:r>
            <w:r w:rsidRPr="00985F39">
              <w:rPr>
                <w:b/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 – всего    237597,3</w:t>
            </w:r>
            <w:r w:rsidRPr="00985F39">
              <w:rPr>
                <w:sz w:val="24"/>
                <w:szCs w:val="24"/>
              </w:rPr>
              <w:t xml:space="preserve"> тыс. руб</w:t>
            </w:r>
            <w:r>
              <w:rPr>
                <w:sz w:val="24"/>
                <w:szCs w:val="24"/>
              </w:rPr>
              <w:t>.</w:t>
            </w:r>
            <w:r w:rsidRPr="00985F39">
              <w:rPr>
                <w:sz w:val="24"/>
                <w:szCs w:val="24"/>
              </w:rPr>
              <w:t>, из них:</w:t>
            </w:r>
          </w:p>
          <w:p w:rsidR="00D649AB" w:rsidRPr="00985F39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</w:t>
            </w:r>
            <w:r>
              <w:rPr>
                <w:sz w:val="24"/>
                <w:szCs w:val="24"/>
              </w:rPr>
              <w:t xml:space="preserve">ва федерального бюджета – 9300,0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Pr="00985F39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ства областного бюджета –   178801,7 </w:t>
            </w:r>
            <w:r w:rsidRPr="00985F39">
              <w:rPr>
                <w:sz w:val="24"/>
                <w:szCs w:val="24"/>
              </w:rPr>
              <w:t>тыс. руб.;</w:t>
            </w:r>
          </w:p>
          <w:p w:rsidR="00D649AB" w:rsidRDefault="00D649AB" w:rsidP="00CA17EA">
            <w:pPr>
              <w:spacing w:line="256" w:lineRule="auto"/>
              <w:rPr>
                <w:sz w:val="24"/>
                <w:szCs w:val="24"/>
              </w:rPr>
            </w:pPr>
            <w:r w:rsidRPr="00985F39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 xml:space="preserve"> местного</w:t>
            </w:r>
            <w:r w:rsidRPr="00985F39">
              <w:rPr>
                <w:sz w:val="24"/>
                <w:szCs w:val="24"/>
              </w:rPr>
              <w:t xml:space="preserve"> бюджета </w:t>
            </w:r>
            <w:r>
              <w:rPr>
                <w:sz w:val="24"/>
                <w:szCs w:val="24"/>
              </w:rPr>
              <w:t xml:space="preserve">– 49495,6 </w:t>
            </w:r>
            <w:r w:rsidRPr="00985F39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>;</w:t>
            </w:r>
          </w:p>
          <w:p w:rsidR="00D649AB" w:rsidRPr="00985F39" w:rsidRDefault="00D649AB" w:rsidP="00BD6233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985F39">
              <w:t>средства внебюджетных источников</w:t>
            </w:r>
            <w:r>
              <w:t xml:space="preserve"> -</w:t>
            </w:r>
          </w:p>
        </w:tc>
      </w:tr>
    </w:tbl>
    <w:p w:rsidR="00D649AB" w:rsidRDefault="00D649AB" w:rsidP="00FC4453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:rsidR="00D649AB" w:rsidRPr="0005032F" w:rsidRDefault="00D649AB" w:rsidP="00FC4453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2. Показатели муниципальной программы</w:t>
      </w:r>
    </w:p>
    <w:tbl>
      <w:tblPr>
        <w:tblpPr w:leftFromText="180" w:rightFromText="180" w:vertAnchor="text" w:horzAnchor="page" w:tblpX="435" w:tblpY="219"/>
        <w:tblW w:w="1113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335"/>
        <w:gridCol w:w="1985"/>
        <w:gridCol w:w="1701"/>
        <w:gridCol w:w="1701"/>
        <w:gridCol w:w="1559"/>
      </w:tblGrid>
      <w:tr w:rsidR="00D649AB" w:rsidRPr="0005032F" w:rsidTr="00914159">
        <w:trPr>
          <w:trHeight w:val="96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№ </w:t>
            </w:r>
            <w:proofErr w:type="gramStart"/>
            <w:r w:rsidRPr="0005032F">
              <w:rPr>
                <w:sz w:val="24"/>
                <w:szCs w:val="24"/>
              </w:rPr>
              <w:t>п</w:t>
            </w:r>
            <w:proofErr w:type="gramEnd"/>
            <w:r w:rsidRPr="0005032F">
              <w:rPr>
                <w:sz w:val="24"/>
                <w:szCs w:val="24"/>
              </w:rPr>
              <w:t>/п</w:t>
            </w:r>
          </w:p>
        </w:tc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Наименование 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показателя,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D649AB" w:rsidRPr="0005032F" w:rsidTr="00914159">
        <w:trPr>
          <w:trHeight w:val="158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5032F">
              <w:rPr>
                <w:sz w:val="24"/>
                <w:szCs w:val="24"/>
              </w:rPr>
              <w:t xml:space="preserve"> год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Численность обучающихся </w:t>
            </w:r>
            <w:r>
              <w:rPr>
                <w:sz w:val="24"/>
                <w:szCs w:val="24"/>
              </w:rPr>
              <w:t xml:space="preserve">общеобразовательных </w:t>
            </w:r>
            <w:r w:rsidRPr="0005032F">
              <w:rPr>
                <w:sz w:val="24"/>
                <w:szCs w:val="24"/>
              </w:rPr>
              <w:t xml:space="preserve">организации, осваивающих два и более учебных предмета из числа предметных областей «Естественнонаучны е предметы», «Естественные науки», «Математика и информатика», «Обществознание естествознание», «Технология», «ОБЖ», «Шахматы» и (или) курсы внеурочной деятельности </w:t>
            </w:r>
            <w:proofErr w:type="spellStart"/>
            <w:r w:rsidRPr="0005032F">
              <w:rPr>
                <w:sz w:val="24"/>
                <w:szCs w:val="24"/>
              </w:rPr>
              <w:t>общеинтеллектуальной</w:t>
            </w:r>
            <w:proofErr w:type="spellEnd"/>
            <w:r w:rsidRPr="0005032F">
              <w:rPr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425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05032F">
              <w:rPr>
                <w:sz w:val="24"/>
                <w:szCs w:val="24"/>
              </w:rPr>
              <w:t>обучение по программам</w:t>
            </w:r>
            <w:proofErr w:type="gramEnd"/>
            <w:r w:rsidRPr="0005032F">
              <w:rPr>
                <w:sz w:val="24"/>
                <w:szCs w:val="24"/>
              </w:rPr>
              <w:t xml:space="preserve"> из реестра программ повышения квалификации федерального оператора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Охват детей в возрасте от 1 до 7 лет программами дошкольного образования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40,5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детей в возрасте от 5 до 18 лет, охваченных программами дополнительного образования от общего числа детей в возрасте от 5 до 18 лет (процент)</w:t>
            </w:r>
          </w:p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обучающихся муниципальных 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 удельный вес обучающихся муниципальных 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6.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педагогических работников, получателей выплат за классное руководство, от общего числа педагогических работников, имеющих право на получение выплат за классное руководство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7.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Наличие проведенных работ по текущему ремонту помещений  МБУ ДО «Новодугинский дом детского творчества» и пополнение материально-технической базы учреждений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Удельный вес детей – сирот и детей, оставшихся без попечения родителей, проживающих в семьях граждан, от общего числа детей – сирот и детей, оставшихся без попечения родителей, на территории муниципального образования «Новодугинский </w:t>
            </w:r>
            <w:r>
              <w:t>муниципальный округ</w:t>
            </w:r>
            <w:r w:rsidRPr="0005032F">
              <w:t>»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85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детей – сирот и детей, оставшихся без попечения родителей, охваченных различными формами семейного устройства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99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жильем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Увеличение количества замещающих семей, как обеспечение социальной защищенности детей – сирот и детей, оставшихся без попечения родителей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Наличие системы информирования населения муниципального образования «Новодугинский </w:t>
            </w:r>
            <w:r>
              <w:t>муниципальный округ»</w:t>
            </w:r>
            <w:r w:rsidRPr="0005032F">
              <w:t xml:space="preserve"> Смоленской области о реализации  мероприятий в сфере опеки и попечительства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Удельный вес педагогических работников, которым предоставляются  меры социальной поддержки по предоставлению компенсаций расходов на оплату жилых помещений, отопления и освещения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(процент)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 xml:space="preserve">Наличие качественного бухгалтерского обслуживания  финансово-хозяйственной  деятельности  учреждений образования  муниципального образования «Новодугинский </w:t>
            </w:r>
            <w:r>
              <w:t>муниципальный округ</w:t>
            </w:r>
            <w:r w:rsidRPr="0005032F">
              <w:t>»  Смоленской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15.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Финансовое обеспечение администратора муниципальной программы</w:t>
            </w:r>
          </w:p>
          <w:p w:rsidR="00D649AB" w:rsidRPr="0005032F" w:rsidRDefault="00D649AB" w:rsidP="0091415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5032F">
              <w:t>(Да/нет)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Да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16.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Количество молодежи </w:t>
            </w:r>
            <w:r>
              <w:rPr>
                <w:sz w:val="24"/>
                <w:szCs w:val="24"/>
              </w:rPr>
              <w:t>округа</w:t>
            </w:r>
            <w:r w:rsidRPr="0005032F">
              <w:rPr>
                <w:sz w:val="24"/>
                <w:szCs w:val="24"/>
              </w:rPr>
              <w:t>, вовлеченной в мероприятия по реализации молодежной политики</w:t>
            </w:r>
          </w:p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5032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5032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5032F">
              <w:rPr>
                <w:sz w:val="24"/>
                <w:szCs w:val="24"/>
              </w:rPr>
              <w:t>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17.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молодежи,  принявшее участие  в мероприятиях по вопросам  про</w:t>
            </w:r>
            <w:r>
              <w:rPr>
                <w:sz w:val="24"/>
                <w:szCs w:val="24"/>
              </w:rPr>
              <w:t>филактики наркомании, курения, а</w:t>
            </w:r>
            <w:r w:rsidRPr="0005032F">
              <w:rPr>
                <w:sz w:val="24"/>
                <w:szCs w:val="24"/>
              </w:rPr>
              <w:t>лкоголизма и противодействия экстремизму в молодежной среде</w:t>
            </w:r>
          </w:p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18.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 общественных молодежных организаций</w:t>
            </w:r>
          </w:p>
          <w:p w:rsidR="00D649AB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Количество учащихся </w:t>
            </w:r>
            <w:r>
              <w:rPr>
                <w:sz w:val="24"/>
                <w:szCs w:val="24"/>
              </w:rPr>
              <w:t>округа</w:t>
            </w:r>
            <w:r w:rsidRPr="0005032F">
              <w:rPr>
                <w:sz w:val="24"/>
                <w:szCs w:val="24"/>
              </w:rPr>
              <w:t xml:space="preserve"> – участников общественных объединений</w:t>
            </w:r>
          </w:p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460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20.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Количество  молодежи </w:t>
            </w:r>
            <w:r>
              <w:rPr>
                <w:sz w:val="24"/>
                <w:szCs w:val="24"/>
              </w:rPr>
              <w:t>округа</w:t>
            </w:r>
            <w:r w:rsidRPr="0005032F">
              <w:rPr>
                <w:sz w:val="24"/>
                <w:szCs w:val="24"/>
              </w:rPr>
              <w:t>, зарегистрированной  в качестве волонтеров</w:t>
            </w:r>
          </w:p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(человек)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150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молодых граждан округа</w:t>
            </w:r>
            <w:r w:rsidRPr="0005032F">
              <w:rPr>
                <w:sz w:val="24"/>
                <w:szCs w:val="24"/>
              </w:rPr>
              <w:t>, привлеченных к участию в мероприятиях патриотической направленности</w:t>
            </w:r>
          </w:p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105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молодежи, занимающейся  добровольческой деятельностью</w:t>
            </w:r>
          </w:p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(количество)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140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Количество публикаций патриотической  направленности в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53</w:t>
            </w:r>
          </w:p>
        </w:tc>
      </w:tr>
      <w:tr w:rsidR="00D649AB" w:rsidRPr="0005032F" w:rsidTr="00914159">
        <w:trPr>
          <w:trHeight w:val="25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1F5A79" w:rsidRDefault="00D649AB" w:rsidP="00914159">
            <w:p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1F5A79">
              <w:rPr>
                <w:sz w:val="24"/>
                <w:szCs w:val="24"/>
              </w:rPr>
              <w:t>Число студентов Смоленского государственного университета, заключивших договора с Администра</w:t>
            </w:r>
            <w:r>
              <w:rPr>
                <w:sz w:val="24"/>
                <w:szCs w:val="24"/>
              </w:rPr>
              <w:t xml:space="preserve">цией муниципального образования </w:t>
            </w:r>
            <w:r w:rsidRPr="001F5A79">
              <w:rPr>
                <w:sz w:val="24"/>
                <w:szCs w:val="24"/>
              </w:rPr>
              <w:t xml:space="preserve">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F5A79">
              <w:rPr>
                <w:sz w:val="24"/>
                <w:szCs w:val="24"/>
              </w:rPr>
              <w:t>» Смоленской области, которым осуществляется выплата стипендии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05032F" w:rsidRDefault="00D649AB" w:rsidP="00914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649AB" w:rsidRPr="00926709" w:rsidRDefault="00D649AB" w:rsidP="00926709">
      <w:pPr>
        <w:pStyle w:val="af5"/>
        <w:tabs>
          <w:tab w:val="left" w:pos="709"/>
        </w:tabs>
        <w:rPr>
          <w:sz w:val="24"/>
          <w:szCs w:val="24"/>
        </w:rPr>
      </w:pPr>
    </w:p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3. Структура муниципальной программы</w:t>
      </w:r>
    </w:p>
    <w:p w:rsidR="00D649AB" w:rsidRPr="0005032F" w:rsidRDefault="00D649AB" w:rsidP="001F5A79">
      <w:pPr>
        <w:rPr>
          <w:sz w:val="24"/>
          <w:szCs w:val="24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3364"/>
        <w:gridCol w:w="84"/>
        <w:gridCol w:w="930"/>
        <w:gridCol w:w="2208"/>
        <w:gridCol w:w="464"/>
        <w:gridCol w:w="2614"/>
      </w:tblGrid>
      <w:tr w:rsidR="00D649AB" w:rsidRPr="0005032F" w:rsidTr="001E027D">
        <w:trPr>
          <w:trHeight w:val="56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№</w:t>
            </w:r>
            <w:r w:rsidRPr="0005032F">
              <w:rPr>
                <w:sz w:val="24"/>
                <w:szCs w:val="24"/>
              </w:rPr>
              <w:br/>
            </w:r>
            <w:proofErr w:type="gramStart"/>
            <w:r w:rsidRPr="0005032F">
              <w:rPr>
                <w:sz w:val="24"/>
                <w:szCs w:val="24"/>
              </w:rPr>
              <w:t>п</w:t>
            </w:r>
            <w:proofErr w:type="gramEnd"/>
            <w:r w:rsidRPr="0005032F">
              <w:rPr>
                <w:sz w:val="24"/>
                <w:szCs w:val="24"/>
              </w:rPr>
              <w:t>/п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Связь с показателями*</w:t>
            </w:r>
          </w:p>
        </w:tc>
      </w:tr>
      <w:tr w:rsidR="00D649AB" w:rsidRPr="0005032F" w:rsidTr="001E027D">
        <w:trPr>
          <w:trHeight w:val="170"/>
        </w:trPr>
        <w:tc>
          <w:tcPr>
            <w:tcW w:w="378" w:type="pct"/>
            <w:vAlign w:val="center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</w:t>
            </w:r>
          </w:p>
        </w:tc>
        <w:tc>
          <w:tcPr>
            <w:tcW w:w="1649" w:type="pct"/>
            <w:gridSpan w:val="2"/>
            <w:vAlign w:val="center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2</w:t>
            </w:r>
          </w:p>
        </w:tc>
        <w:tc>
          <w:tcPr>
            <w:tcW w:w="1501" w:type="pct"/>
            <w:gridSpan w:val="2"/>
            <w:vAlign w:val="center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</w:t>
            </w:r>
          </w:p>
        </w:tc>
        <w:tc>
          <w:tcPr>
            <w:tcW w:w="1472" w:type="pct"/>
            <w:gridSpan w:val="2"/>
            <w:vAlign w:val="center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</w:t>
            </w:r>
          </w:p>
        </w:tc>
      </w:tr>
      <w:tr w:rsidR="00D649AB" w:rsidRPr="0005032F" w:rsidTr="008938C6">
        <w:trPr>
          <w:trHeight w:val="448"/>
        </w:trPr>
        <w:tc>
          <w:tcPr>
            <w:tcW w:w="5000" w:type="pct"/>
            <w:gridSpan w:val="7"/>
            <w:vAlign w:val="center"/>
          </w:tcPr>
          <w:p w:rsidR="00D649AB" w:rsidRPr="0005032F" w:rsidRDefault="00D649AB" w:rsidP="009C3F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 xml:space="preserve"> 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032F">
              <w:rPr>
                <w:b/>
                <w:sz w:val="24"/>
                <w:szCs w:val="24"/>
              </w:rPr>
              <w:t>Региональный проект «</w:t>
            </w:r>
            <w:r>
              <w:rPr>
                <w:b/>
                <w:sz w:val="24"/>
                <w:szCs w:val="24"/>
              </w:rPr>
              <w:t>Педагоги и наставники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1E027D">
        <w:trPr>
          <w:trHeight w:val="448"/>
        </w:trPr>
        <w:tc>
          <w:tcPr>
            <w:tcW w:w="378" w:type="pct"/>
            <w:vAlign w:val="center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4" w:type="pct"/>
            <w:gridSpan w:val="3"/>
            <w:vAlign w:val="center"/>
          </w:tcPr>
          <w:p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528" w:type="pct"/>
            <w:gridSpan w:val="3"/>
            <w:vAlign w:val="center"/>
          </w:tcPr>
          <w:p w:rsidR="00D649AB" w:rsidRPr="0005032F" w:rsidRDefault="00D649AB" w:rsidP="002137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Срок реализации: 202</w:t>
            </w:r>
            <w:r>
              <w:rPr>
                <w:sz w:val="24"/>
                <w:szCs w:val="24"/>
              </w:rPr>
              <w:t>4</w:t>
            </w:r>
            <w:r w:rsidRPr="0005032F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05032F">
              <w:rPr>
                <w:sz w:val="24"/>
                <w:szCs w:val="24"/>
              </w:rPr>
              <w:t xml:space="preserve"> гг.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Созданы центры образования «Точка роста» в образовательных учреждениях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Обновлены материально-технические базы для реализации основных и дополнительных программ цифрового, </w:t>
            </w:r>
            <w:proofErr w:type="gramStart"/>
            <w:r w:rsidRPr="0005032F">
              <w:rPr>
                <w:sz w:val="24"/>
                <w:szCs w:val="24"/>
              </w:rPr>
              <w:t>естественно-научного</w:t>
            </w:r>
            <w:proofErr w:type="gramEnd"/>
            <w:r w:rsidRPr="0005032F">
              <w:rPr>
                <w:sz w:val="24"/>
                <w:szCs w:val="24"/>
              </w:rPr>
              <w:t xml:space="preserve"> и гуманитарного профилей. Развивается творческая и проектная деятельность, шахматного образования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 «Обществознание естествознание», «Технология и (или) курсы внеурочной деятельности </w:t>
            </w:r>
            <w:proofErr w:type="spellStart"/>
            <w:r w:rsidRPr="0005032F">
              <w:rPr>
                <w:sz w:val="24"/>
                <w:szCs w:val="24"/>
              </w:rPr>
              <w:t>общеинтеллектуальной</w:t>
            </w:r>
            <w:proofErr w:type="spellEnd"/>
            <w:r w:rsidRPr="0005032F">
              <w:rPr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</w:tr>
      <w:tr w:rsidR="00D649AB" w:rsidRPr="0005032F" w:rsidTr="00921E21">
        <w:trPr>
          <w:trHeight w:val="264"/>
        </w:trPr>
        <w:tc>
          <w:tcPr>
            <w:tcW w:w="5000" w:type="pct"/>
            <w:gridSpan w:val="7"/>
          </w:tcPr>
          <w:p w:rsidR="00D649AB" w:rsidRPr="0005032F" w:rsidRDefault="00D649AB" w:rsidP="00D7507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 xml:space="preserve">2.    </w:t>
            </w:r>
            <w:r w:rsidRPr="00D75071">
              <w:rPr>
                <w:b/>
                <w:sz w:val="24"/>
                <w:szCs w:val="24"/>
              </w:rPr>
              <w:t xml:space="preserve">Ведомственный проект </w:t>
            </w:r>
            <w:r>
              <w:rPr>
                <w:b/>
                <w:sz w:val="24"/>
                <w:szCs w:val="24"/>
              </w:rPr>
              <w:t xml:space="preserve"> в муниципальной программе не реализуется</w:t>
            </w:r>
          </w:p>
        </w:tc>
      </w:tr>
      <w:tr w:rsidR="00D649AB" w:rsidRPr="0005032F" w:rsidTr="00161D77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D7507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3. Комплекс процессных мероприятий «</w:t>
            </w:r>
            <w:r w:rsidRPr="00D75071">
              <w:rPr>
                <w:b/>
                <w:sz w:val="24"/>
                <w:szCs w:val="24"/>
              </w:rPr>
              <w:t>Обеспечение государственных гарантий доступности дошкольного образования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161D77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3.1.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05032F">
              <w:rPr>
                <w:sz w:val="24"/>
                <w:szCs w:val="24"/>
              </w:rPr>
              <w:t xml:space="preserve"> доступности и качества дошкольного образования в муниципальном образовании «</w:t>
            </w:r>
            <w:r>
              <w:rPr>
                <w:sz w:val="24"/>
                <w:szCs w:val="24"/>
              </w:rPr>
              <w:t>Новодугинский 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Создание оптимальных условия для осуществления образовательной деятельности, обеспечивающие высокое качество предоставления образовательных услуг для всех участников образовательного процесса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161D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Охват детей в возрасте от 1до 7 лет программами дошкольного образования</w:t>
            </w:r>
          </w:p>
        </w:tc>
      </w:tr>
      <w:tr w:rsidR="00D649AB" w:rsidRPr="0005032F" w:rsidTr="00161D77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161D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4. Комплекс процессных мероприятий «</w:t>
            </w:r>
            <w:r w:rsidRPr="00C66DFC">
              <w:rPr>
                <w:b/>
                <w:sz w:val="24"/>
                <w:szCs w:val="24"/>
              </w:rPr>
              <w:t>Обеспечение общедоступного бесплатного начального общего образования, основного общего, среднего общего образования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161D77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8C1F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4.1.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05032F">
              <w:rPr>
                <w:sz w:val="24"/>
                <w:szCs w:val="24"/>
              </w:rPr>
              <w:t>доступности качественного общего образования, отвечающего современным требованиям государственной политики в области образования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05032F">
              <w:rPr>
                <w:sz w:val="24"/>
                <w:szCs w:val="24"/>
              </w:rPr>
              <w:t xml:space="preserve"> оптимальные условия для осуществления образователь</w:t>
            </w:r>
            <w:r>
              <w:rPr>
                <w:sz w:val="24"/>
                <w:szCs w:val="24"/>
              </w:rPr>
              <w:t>ной деятельности, обеспечивающих</w:t>
            </w:r>
            <w:r w:rsidRPr="0005032F">
              <w:rPr>
                <w:sz w:val="24"/>
                <w:szCs w:val="24"/>
              </w:rPr>
              <w:t xml:space="preserve"> высокое качество предоставления </w:t>
            </w:r>
            <w:r w:rsidRPr="0005032F">
              <w:rPr>
                <w:sz w:val="24"/>
                <w:szCs w:val="24"/>
              </w:rPr>
              <w:lastRenderedPageBreak/>
              <w:t>образовательных услуг для всех участников образовательных отношений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lastRenderedPageBreak/>
              <w:t>Доля населения района в возрасте от 7 до 18 лет, охваченных общим образованием</w:t>
            </w:r>
          </w:p>
        </w:tc>
      </w:tr>
      <w:tr w:rsidR="00D649AB" w:rsidRPr="0005032F" w:rsidTr="008C294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lastRenderedPageBreak/>
              <w:t>5. Комплекс процессных мероприятий «</w:t>
            </w:r>
            <w:r w:rsidRPr="00C00191">
              <w:rPr>
                <w:b/>
                <w:sz w:val="24"/>
                <w:szCs w:val="24"/>
              </w:rPr>
              <w:t>Обеспечение предоставления дополнительного образования детей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8C294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5.1.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</w:t>
            </w:r>
            <w:r w:rsidRPr="0005032F">
              <w:rPr>
                <w:sz w:val="24"/>
                <w:szCs w:val="24"/>
              </w:rPr>
              <w:t xml:space="preserve"> качества и доступности дополнительного образования детей на территории муниципального образования «</w:t>
            </w:r>
            <w:r>
              <w:rPr>
                <w:sz w:val="24"/>
                <w:szCs w:val="24"/>
              </w:rPr>
              <w:t>Новодугинский</w:t>
            </w:r>
            <w:r w:rsidRPr="000503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 xml:space="preserve">» Смоленской области, в том числе через обеспечение </w:t>
            </w:r>
            <w:proofErr w:type="gramStart"/>
            <w:r w:rsidRPr="0005032F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05032F">
              <w:rPr>
                <w:sz w:val="24"/>
                <w:szCs w:val="24"/>
              </w:rPr>
              <w:t>.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Увеличение количества детей, проживающих на территории муниципального образования, занимающихся по программам дополнительного образования, в том числе в рамках </w:t>
            </w:r>
            <w:proofErr w:type="gramStart"/>
            <w:r w:rsidRPr="0005032F">
              <w:rPr>
                <w:sz w:val="24"/>
                <w:szCs w:val="24"/>
              </w:rPr>
              <w:t>реализации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72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Удельный вес детей в возрасте от 5 до 18 лет, охваченных программами дополнительного образования от общего числа детей в возрасте от 5 до 18 лет.</w:t>
            </w:r>
          </w:p>
        </w:tc>
      </w:tr>
      <w:tr w:rsidR="00D649AB" w:rsidRPr="0005032F" w:rsidTr="008C294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6. Комплекс процессных мероприятий «</w:t>
            </w:r>
            <w:r w:rsidRPr="00080148">
              <w:rPr>
                <w:b/>
                <w:sz w:val="24"/>
                <w:szCs w:val="24"/>
              </w:rPr>
              <w:t xml:space="preserve">Обеспечение </w:t>
            </w:r>
            <w:proofErr w:type="gramStart"/>
            <w:r w:rsidRPr="00080148">
              <w:rPr>
                <w:b/>
                <w:sz w:val="24"/>
                <w:szCs w:val="24"/>
              </w:rPr>
              <w:t>функционирования системы персонифицированного финансирования дополнительного образования детей</w:t>
            </w:r>
            <w:proofErr w:type="gramEnd"/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8C294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080148">
        <w:trPr>
          <w:trHeight w:val="302"/>
        </w:trPr>
        <w:tc>
          <w:tcPr>
            <w:tcW w:w="378" w:type="pct"/>
          </w:tcPr>
          <w:p w:rsidR="00D649AB" w:rsidRPr="00080148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>6.1.</w:t>
            </w:r>
          </w:p>
        </w:tc>
        <w:tc>
          <w:tcPr>
            <w:tcW w:w="1609" w:type="pct"/>
          </w:tcPr>
          <w:p w:rsidR="00D649AB" w:rsidRPr="00080148" w:rsidRDefault="00D649AB" w:rsidP="00080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>Обеспечение функционирования системы персонифицированного финансирование дополнительного образования</w:t>
            </w:r>
          </w:p>
        </w:tc>
        <w:tc>
          <w:tcPr>
            <w:tcW w:w="1541" w:type="pct"/>
            <w:gridSpan w:val="3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Увеличение количества детей, проживающих на территории муниципального образования,</w:t>
            </w:r>
            <w:r>
              <w:rPr>
                <w:sz w:val="24"/>
                <w:szCs w:val="24"/>
              </w:rPr>
              <w:t xml:space="preserve"> вовлеченных в систему персонифицированного финансирования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80148">
              <w:rPr>
                <w:sz w:val="24"/>
                <w:szCs w:val="24"/>
              </w:rPr>
              <w:t xml:space="preserve">Удельный вес детей  </w:t>
            </w:r>
            <w:proofErr w:type="gramStart"/>
            <w:r w:rsidRPr="00080148">
              <w:rPr>
                <w:sz w:val="24"/>
                <w:szCs w:val="24"/>
              </w:rPr>
              <w:t>возрасте</w:t>
            </w:r>
            <w:proofErr w:type="gramEnd"/>
            <w:r w:rsidRPr="00080148">
              <w:rPr>
                <w:sz w:val="24"/>
                <w:szCs w:val="24"/>
              </w:rPr>
              <w:t xml:space="preserve"> от 5 до 18 лет, охваченных дополнительным образованием и системой персонифицированного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81CDD">
              <w:rPr>
                <w:sz w:val="24"/>
                <w:szCs w:val="24"/>
              </w:rPr>
              <w:t>финансирования</w:t>
            </w:r>
          </w:p>
        </w:tc>
      </w:tr>
      <w:tr w:rsidR="00D649AB" w:rsidRPr="0005032F" w:rsidTr="008C294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46031">
              <w:rPr>
                <w:sz w:val="24"/>
                <w:szCs w:val="24"/>
              </w:rPr>
              <w:t>7.</w:t>
            </w:r>
            <w:r>
              <w:rPr>
                <w:b/>
                <w:sz w:val="24"/>
                <w:szCs w:val="24"/>
              </w:rPr>
              <w:t xml:space="preserve"> Комплекс процессных мероприятий «</w:t>
            </w:r>
            <w:r w:rsidRPr="00080148">
              <w:rPr>
                <w:b/>
                <w:sz w:val="24"/>
                <w:szCs w:val="24"/>
              </w:rPr>
              <w:t>Развитие эффективных форм работы с семьями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646031">
        <w:trPr>
          <w:trHeight w:val="587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646031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6031">
              <w:rPr>
                <w:sz w:val="24"/>
                <w:szCs w:val="24"/>
              </w:rPr>
              <w:t>7.1.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раннего выявления</w:t>
            </w:r>
            <w:r w:rsidRPr="0005032F">
              <w:rPr>
                <w:sz w:val="24"/>
                <w:szCs w:val="24"/>
              </w:rPr>
              <w:t xml:space="preserve">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Оказание комплексной помощи семьям и детям, оказавшимся в трудной жизненной ситуации.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</w:p>
        </w:tc>
      </w:tr>
      <w:tr w:rsidR="00D649AB" w:rsidRPr="0005032F" w:rsidTr="00FC4453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4453">
              <w:rPr>
                <w:b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Pr="00FC4453">
              <w:rPr>
                <w:b/>
                <w:sz w:val="24"/>
                <w:szCs w:val="24"/>
              </w:rPr>
              <w:t xml:space="preserve">Комплекс процессных мероприятий  «Совершенствование региональной системы социальной адаптации и сопровождения выпускников </w:t>
            </w:r>
            <w:proofErr w:type="spellStart"/>
            <w:r w:rsidRPr="00FC4453">
              <w:rPr>
                <w:b/>
                <w:sz w:val="24"/>
                <w:szCs w:val="24"/>
              </w:rPr>
              <w:t>интернатных</w:t>
            </w:r>
            <w:proofErr w:type="spellEnd"/>
            <w:r w:rsidRPr="00FC4453">
              <w:rPr>
                <w:b/>
                <w:sz w:val="24"/>
                <w:szCs w:val="24"/>
              </w:rPr>
              <w:t xml:space="preserve"> организаций»</w:t>
            </w:r>
          </w:p>
        </w:tc>
      </w:tr>
      <w:tr w:rsidR="00D649AB" w:rsidRPr="0005032F" w:rsidTr="00FC4453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646031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 в максимально возможной  мере устройства детей-сирот и детей, оставшихся без попечения родителей в  учреждения для прохождения дальнейшего </w:t>
            </w:r>
            <w:r>
              <w:rPr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Оказание посильной помощи в устройстве детей-сирот и детей, оставшихся без попечения родителей в  учреждения для прохождения дальнейшего </w:t>
            </w:r>
            <w:r>
              <w:rPr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F8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Доля детей-сирот и детей, оставшихся без попечения родителей обучающихся  в  учреждениях </w:t>
            </w:r>
          </w:p>
        </w:tc>
      </w:tr>
      <w:tr w:rsidR="00D649AB" w:rsidRPr="0005032F" w:rsidTr="006F2D98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Pr="00646031">
              <w:rPr>
                <w:b/>
                <w:sz w:val="24"/>
                <w:szCs w:val="24"/>
              </w:rPr>
              <w:t>.</w:t>
            </w:r>
            <w:r w:rsidRPr="0005032F">
              <w:rPr>
                <w:b/>
                <w:sz w:val="24"/>
                <w:szCs w:val="24"/>
              </w:rPr>
              <w:t xml:space="preserve"> 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</w:t>
            </w:r>
            <w:r>
              <w:t xml:space="preserve"> </w:t>
            </w:r>
            <w:r w:rsidRPr="006F2D98">
              <w:rPr>
                <w:b/>
                <w:sz w:val="24"/>
                <w:szCs w:val="24"/>
              </w:rPr>
              <w:t>Осуществление государственных полномочий по организации и осуществлению полномочий по опеке и попечительств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64603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по выплатам денежных сре</w:t>
            </w:r>
            <w:proofErr w:type="gramStart"/>
            <w:r>
              <w:rPr>
                <w:sz w:val="24"/>
                <w:szCs w:val="24"/>
              </w:rPr>
              <w:t>дств пр</w:t>
            </w:r>
            <w:proofErr w:type="gramEnd"/>
            <w:r>
              <w:rPr>
                <w:sz w:val="24"/>
                <w:szCs w:val="24"/>
              </w:rPr>
              <w:t>иемным родителям (или на содержание ребенка)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100% выплаты заявителям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детей-сирот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1649" w:type="pct"/>
            <w:gridSpan w:val="2"/>
          </w:tcPr>
          <w:p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детей-сирот и детей, оставшихся без попечения родителей, лиц из числа детей сирот жилыми помещениями по договорам социального найма</w:t>
            </w:r>
          </w:p>
        </w:tc>
        <w:tc>
          <w:tcPr>
            <w:tcW w:w="1501" w:type="pct"/>
            <w:gridSpan w:val="2"/>
          </w:tcPr>
          <w:p w:rsidR="00D649AB" w:rsidRDefault="00D649AB" w:rsidP="00F826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детям-сиротам и детям, оставшихся без попечения родителей, лицам из числа детей сирот жилыми помещениями по договорам социального найма</w:t>
            </w:r>
          </w:p>
        </w:tc>
        <w:tc>
          <w:tcPr>
            <w:tcW w:w="1472" w:type="pct"/>
            <w:gridSpan w:val="2"/>
          </w:tcPr>
          <w:p w:rsidR="00D649AB" w:rsidRDefault="00D649AB" w:rsidP="00356A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детей-сирот, обеспеченных жильем</w:t>
            </w:r>
          </w:p>
        </w:tc>
      </w:tr>
      <w:tr w:rsidR="00D649AB" w:rsidRPr="0005032F" w:rsidTr="008C294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646031">
              <w:rPr>
                <w:b/>
                <w:sz w:val="24"/>
                <w:szCs w:val="24"/>
              </w:rPr>
              <w:t>Развитие системы социальной подд</w:t>
            </w:r>
            <w:r>
              <w:rPr>
                <w:b/>
                <w:sz w:val="24"/>
                <w:szCs w:val="24"/>
              </w:rPr>
              <w:t>ержки педагогических работников</w:t>
            </w:r>
            <w:r w:rsidRPr="0005032F"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8C2941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8C29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развития профессионального педагогического мастерства и системы социальной поддержки педагогических работников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Формирование системы работы с педагогическими кадрами образова</w:t>
            </w:r>
            <w:r>
              <w:rPr>
                <w:sz w:val="24"/>
                <w:szCs w:val="24"/>
              </w:rPr>
              <w:t>тельных учреждений, направленно</w:t>
            </w:r>
            <w:r w:rsidRPr="0005032F">
              <w:rPr>
                <w:sz w:val="24"/>
                <w:szCs w:val="24"/>
              </w:rPr>
              <w:t>й на повышение уровня профессионального мастерства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Доля педагогических работников муниципальных образовательных учреждений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области, повысивших уровень квалификации через систему курсовой переподготовки (не менее 10% от общего числа педагогов ежегодно)</w:t>
            </w:r>
          </w:p>
        </w:tc>
      </w:tr>
      <w:tr w:rsidR="00D649AB" w:rsidRPr="0005032F" w:rsidTr="00125165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1251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384F1C">
              <w:rPr>
                <w:b/>
                <w:sz w:val="24"/>
                <w:szCs w:val="24"/>
              </w:rPr>
              <w:t>Обеспечение бухгалтерского обслуживания финансово-хозяйственной деятельности учреждений образования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649AB" w:rsidRPr="0005032F" w:rsidTr="00125165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качественного </w:t>
            </w:r>
            <w:r w:rsidRPr="0005032F">
              <w:rPr>
                <w:sz w:val="24"/>
                <w:szCs w:val="24"/>
              </w:rPr>
              <w:t>бухгалтерского  обслуживания  учреждений образования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Наличие качественного бухгалтерского обслуживания финансово-хозяйственной деятельности учреждений образования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125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-</w:t>
            </w:r>
          </w:p>
        </w:tc>
      </w:tr>
      <w:tr w:rsidR="00D649AB" w:rsidRPr="0005032F" w:rsidTr="00125165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581CD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5032F">
              <w:rPr>
                <w:b/>
                <w:sz w:val="24"/>
                <w:szCs w:val="24"/>
              </w:rPr>
              <w:t>. Комплекс процессных мероприятий «</w:t>
            </w:r>
            <w:r w:rsidRPr="00384F1C">
              <w:rPr>
                <w:b/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</w:tr>
      <w:tr w:rsidR="00D649AB" w:rsidRPr="0005032F" w:rsidTr="00125165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032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384F1C">
        <w:trPr>
          <w:trHeight w:val="347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  <w:r w:rsidRPr="0005032F">
              <w:rPr>
                <w:sz w:val="24"/>
                <w:szCs w:val="24"/>
              </w:rPr>
              <w:t>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Обеспечение организационных, информационных, научно-методических условий для реализации муниципальной программы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район</w:t>
            </w:r>
            <w:r w:rsidRPr="0005032F">
              <w:rPr>
                <w:sz w:val="24"/>
                <w:szCs w:val="24"/>
              </w:rPr>
              <w:t>» Смоленской области»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EE73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 xml:space="preserve">Обеспечены функции муниципального управления в области образования посредством реализации мероприятий муниципальной программы «Развитие </w:t>
            </w:r>
            <w:r>
              <w:rPr>
                <w:sz w:val="24"/>
                <w:szCs w:val="24"/>
              </w:rPr>
              <w:t>образования в муниципальном образовании «Новодугинский район» Смоленской области»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-</w:t>
            </w:r>
          </w:p>
        </w:tc>
      </w:tr>
      <w:tr w:rsidR="00D649AB" w:rsidRPr="0005032F" w:rsidTr="00125165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384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F1C">
              <w:rPr>
                <w:b/>
                <w:sz w:val="24"/>
                <w:szCs w:val="24"/>
              </w:rPr>
              <w:t>12. Комплекс процессных мероприятий «Обеспечение развития молодежной политики и патриотическое воспитание граждан</w:t>
            </w:r>
            <w:r>
              <w:rPr>
                <w:b/>
                <w:sz w:val="24"/>
                <w:szCs w:val="24"/>
              </w:rPr>
              <w:t>»</w:t>
            </w:r>
            <w:r w:rsidRPr="00384F1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49AB" w:rsidRPr="0005032F" w:rsidTr="00125165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EE73F8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firstLine="709"/>
              <w:contextualSpacing/>
              <w:rPr>
                <w:b/>
              </w:rPr>
            </w:pPr>
            <w:r w:rsidRPr="0005032F">
              <w:t xml:space="preserve">Отдел по образованию Администрации муниципального образования «Новодугинский </w:t>
            </w:r>
            <w:r>
              <w:t>муниципальный округ</w:t>
            </w:r>
            <w:r w:rsidRPr="0005032F">
              <w:t>» Смоленской области</w:t>
            </w:r>
          </w:p>
        </w:tc>
      </w:tr>
      <w:tr w:rsidR="00D649AB" w:rsidRPr="0005032F" w:rsidTr="001E027D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5032F">
              <w:rPr>
                <w:sz w:val="24"/>
                <w:szCs w:val="24"/>
              </w:rPr>
              <w:t>.1.</w:t>
            </w:r>
          </w:p>
        </w:tc>
        <w:tc>
          <w:tcPr>
            <w:tcW w:w="1649" w:type="pct"/>
            <w:gridSpan w:val="2"/>
          </w:tcPr>
          <w:p w:rsidR="00D649AB" w:rsidRPr="0005032F" w:rsidRDefault="00D649AB" w:rsidP="001E027D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32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привлечения молодежи в общественную жизнь  муниципального образования «Новодугинский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05032F">
              <w:rPr>
                <w:rFonts w:ascii="Times New Roman" w:hAnsi="Times New Roman"/>
                <w:sz w:val="24"/>
                <w:szCs w:val="24"/>
              </w:rPr>
              <w:t>» Смоленской области;</w:t>
            </w:r>
          </w:p>
          <w:p w:rsidR="00D649AB" w:rsidRPr="0005032F" w:rsidRDefault="00D649AB" w:rsidP="001E02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5032F">
              <w:rPr>
                <w:sz w:val="24"/>
                <w:szCs w:val="24"/>
              </w:rPr>
              <w:t>овершенствование деятельности по самоорганизации молодежи в целях выявления молодежных лидеров</w:t>
            </w:r>
          </w:p>
        </w:tc>
        <w:tc>
          <w:tcPr>
            <w:tcW w:w="1501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Увеличение количества молодежи, вовлеченной в общественную жизнь района</w:t>
            </w:r>
          </w:p>
        </w:tc>
        <w:tc>
          <w:tcPr>
            <w:tcW w:w="1472" w:type="pct"/>
            <w:gridSpan w:val="2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649AB" w:rsidRPr="0005032F" w:rsidTr="001E027D">
        <w:trPr>
          <w:trHeight w:val="302"/>
        </w:trPr>
        <w:tc>
          <w:tcPr>
            <w:tcW w:w="5000" w:type="pct"/>
            <w:gridSpan w:val="7"/>
          </w:tcPr>
          <w:p w:rsidR="00D649AB" w:rsidRPr="00586F20" w:rsidRDefault="00D649AB" w:rsidP="001F5A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6F20">
              <w:rPr>
                <w:b/>
                <w:sz w:val="24"/>
                <w:szCs w:val="24"/>
              </w:rPr>
              <w:t>13. Целевое обучение специалистов</w:t>
            </w:r>
          </w:p>
        </w:tc>
      </w:tr>
      <w:tr w:rsidR="00D649AB" w:rsidRPr="0005032F" w:rsidTr="001E027D">
        <w:trPr>
          <w:trHeight w:val="302"/>
        </w:trPr>
        <w:tc>
          <w:tcPr>
            <w:tcW w:w="5000" w:type="pct"/>
            <w:gridSpan w:val="7"/>
          </w:tcPr>
          <w:p w:rsidR="00D649AB" w:rsidRPr="00E62C0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62C0F">
              <w:rPr>
                <w:sz w:val="24"/>
                <w:szCs w:val="24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E62C0F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05032F" w:rsidTr="00586F20">
        <w:trPr>
          <w:trHeight w:val="302"/>
        </w:trPr>
        <w:tc>
          <w:tcPr>
            <w:tcW w:w="378" w:type="pct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13.1.</w:t>
            </w:r>
          </w:p>
        </w:tc>
        <w:tc>
          <w:tcPr>
            <w:tcW w:w="1609" w:type="pct"/>
          </w:tcPr>
          <w:p w:rsidR="00D649AB" w:rsidRPr="0005032F" w:rsidRDefault="00D649AB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 w:rsidRPr="00C54669">
              <w:rPr>
                <w:sz w:val="24"/>
                <w:szCs w:val="24"/>
              </w:rPr>
              <w:t xml:space="preserve">Обеспечение квалифицированными </w:t>
            </w:r>
            <w:r>
              <w:rPr>
                <w:sz w:val="24"/>
                <w:szCs w:val="24"/>
              </w:rPr>
              <w:t>педагогическими</w:t>
            </w:r>
            <w:r w:rsidRPr="00C54669">
              <w:rPr>
                <w:sz w:val="24"/>
                <w:szCs w:val="24"/>
              </w:rPr>
              <w:t xml:space="preserve"> кадрами </w:t>
            </w:r>
            <w:r>
              <w:rPr>
                <w:sz w:val="24"/>
                <w:szCs w:val="24"/>
              </w:rPr>
              <w:t xml:space="preserve"> муниципальных казенных общеобразовательных учреждений</w:t>
            </w:r>
          </w:p>
        </w:tc>
        <w:tc>
          <w:tcPr>
            <w:tcW w:w="1763" w:type="pct"/>
            <w:gridSpan w:val="4"/>
          </w:tcPr>
          <w:p w:rsidR="00D649AB" w:rsidRPr="0005032F" w:rsidRDefault="00D649AB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С</w:t>
            </w:r>
            <w:r w:rsidRPr="00C54669">
              <w:rPr>
                <w:sz w:val="24"/>
                <w:szCs w:val="24"/>
              </w:rPr>
              <w:t xml:space="preserve">оздание условий для привлечения и закрепления </w:t>
            </w:r>
            <w:r>
              <w:rPr>
                <w:sz w:val="24"/>
                <w:szCs w:val="24"/>
              </w:rPr>
              <w:t>педагогических кадров для осуществления деятельности в муниципальных казенных общеобразовательных  учреждениях</w:t>
            </w:r>
          </w:p>
        </w:tc>
        <w:tc>
          <w:tcPr>
            <w:tcW w:w="1250" w:type="pct"/>
          </w:tcPr>
          <w:p w:rsidR="00D649AB" w:rsidRPr="0005032F" w:rsidRDefault="00D649AB" w:rsidP="00586F2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Закрепление</w:t>
            </w:r>
            <w:r w:rsidRPr="00C546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педагогических кадров для осуществления деятельности в муниципальных казенных общеобразовательных  учреждениях</w:t>
            </w:r>
          </w:p>
        </w:tc>
      </w:tr>
      <w:tr w:rsidR="00D649AB" w:rsidRPr="0005032F" w:rsidTr="001E027D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05032F">
              <w:rPr>
                <w:b/>
                <w:sz w:val="24"/>
                <w:szCs w:val="24"/>
              </w:rPr>
              <w:t>. Отдельные мероприятия</w:t>
            </w:r>
          </w:p>
        </w:tc>
      </w:tr>
      <w:tr w:rsidR="00D649AB" w:rsidRPr="0005032F" w:rsidTr="001E027D">
        <w:trPr>
          <w:trHeight w:val="302"/>
        </w:trPr>
        <w:tc>
          <w:tcPr>
            <w:tcW w:w="5000" w:type="pct"/>
            <w:gridSpan w:val="7"/>
          </w:tcPr>
          <w:p w:rsidR="00D649AB" w:rsidRPr="0005032F" w:rsidRDefault="00D649AB" w:rsidP="008938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5032F">
              <w:rPr>
                <w:b/>
                <w:sz w:val="24"/>
                <w:szCs w:val="24"/>
              </w:rPr>
              <w:t>В данной муниципальной программе отдельные мероприятия не реализуются</w:t>
            </w:r>
          </w:p>
        </w:tc>
      </w:tr>
    </w:tbl>
    <w:p w:rsidR="00D649AB" w:rsidRPr="0005032F" w:rsidRDefault="00D649AB" w:rsidP="00586F20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 Финансовое обеспечение муниципальной программы</w:t>
      </w:r>
    </w:p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8"/>
        <w:gridCol w:w="1140"/>
        <w:gridCol w:w="1340"/>
        <w:gridCol w:w="1306"/>
        <w:gridCol w:w="1304"/>
      </w:tblGrid>
      <w:tr w:rsidR="00D649AB" w:rsidRPr="0005032F" w:rsidTr="00DD7CDA">
        <w:trPr>
          <w:tblHeader/>
          <w:jc w:val="center"/>
        </w:trPr>
        <w:tc>
          <w:tcPr>
            <w:tcW w:w="2557" w:type="pct"/>
            <w:vMerge w:val="restart"/>
          </w:tcPr>
          <w:p w:rsidR="00D649AB" w:rsidRPr="0005032F" w:rsidRDefault="00D649AB" w:rsidP="008938C6">
            <w:pPr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443" w:type="pct"/>
            <w:gridSpan w:val="4"/>
          </w:tcPr>
          <w:p w:rsidR="00D649AB" w:rsidRPr="004D509B" w:rsidRDefault="00D649AB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4D509B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D649AB" w:rsidRPr="0005032F" w:rsidTr="00DD7CDA">
        <w:trPr>
          <w:trHeight w:val="448"/>
          <w:tblHeader/>
          <w:jc w:val="center"/>
        </w:trPr>
        <w:tc>
          <w:tcPr>
            <w:tcW w:w="2557" w:type="pct"/>
            <w:vMerge/>
            <w:vAlign w:val="center"/>
          </w:tcPr>
          <w:p w:rsidR="00D649AB" w:rsidRPr="0005032F" w:rsidRDefault="00D649AB" w:rsidP="00893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</w:tcPr>
          <w:p w:rsidR="00D649AB" w:rsidRPr="002D6FC0" w:rsidRDefault="00D649AB" w:rsidP="008938C6">
            <w:pPr>
              <w:ind w:right="54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D6FC0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43" w:type="pct"/>
            <w:vAlign w:val="center"/>
          </w:tcPr>
          <w:p w:rsidR="00D649AB" w:rsidRPr="002D6FC0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7" w:type="pct"/>
            <w:vAlign w:val="center"/>
          </w:tcPr>
          <w:p w:rsidR="00D649AB" w:rsidRPr="002D6FC0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6" w:type="pct"/>
            <w:vAlign w:val="center"/>
          </w:tcPr>
          <w:p w:rsidR="00D649AB" w:rsidRPr="002D6FC0" w:rsidRDefault="00D649AB" w:rsidP="00213797">
            <w:pPr>
              <w:jc w:val="center"/>
              <w:rPr>
                <w:sz w:val="24"/>
                <w:szCs w:val="24"/>
              </w:rPr>
            </w:pPr>
            <w:r w:rsidRPr="002D6FC0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05032F" w:rsidTr="00DD7CDA">
        <w:trPr>
          <w:trHeight w:val="282"/>
          <w:tblHeader/>
          <w:jc w:val="center"/>
        </w:trPr>
        <w:tc>
          <w:tcPr>
            <w:tcW w:w="2557" w:type="pct"/>
            <w:vAlign w:val="center"/>
          </w:tcPr>
          <w:p w:rsidR="00D649AB" w:rsidRPr="0005032F" w:rsidRDefault="00D649AB" w:rsidP="008938C6">
            <w:pPr>
              <w:jc w:val="center"/>
              <w:rPr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1</w:t>
            </w:r>
          </w:p>
        </w:tc>
        <w:tc>
          <w:tcPr>
            <w:tcW w:w="547" w:type="pct"/>
          </w:tcPr>
          <w:p w:rsidR="00D649AB" w:rsidRPr="002D6FC0" w:rsidRDefault="00D649AB" w:rsidP="008938C6">
            <w:pPr>
              <w:ind w:right="25"/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43" w:type="pct"/>
            <w:vAlign w:val="center"/>
          </w:tcPr>
          <w:p w:rsidR="00D649AB" w:rsidRPr="002D6FC0" w:rsidRDefault="00D649AB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27" w:type="pct"/>
            <w:vAlign w:val="center"/>
          </w:tcPr>
          <w:p w:rsidR="00D649AB" w:rsidRPr="002D6FC0" w:rsidRDefault="00D649AB" w:rsidP="008938C6">
            <w:pPr>
              <w:jc w:val="center"/>
              <w:rPr>
                <w:spacing w:val="-2"/>
                <w:sz w:val="24"/>
                <w:szCs w:val="24"/>
              </w:rPr>
            </w:pPr>
            <w:r w:rsidRPr="002D6FC0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26" w:type="pct"/>
            <w:vAlign w:val="center"/>
          </w:tcPr>
          <w:p w:rsidR="00D649AB" w:rsidRPr="002D6FC0" w:rsidRDefault="00D649AB" w:rsidP="008938C6">
            <w:pPr>
              <w:jc w:val="center"/>
              <w:rPr>
                <w:sz w:val="24"/>
                <w:szCs w:val="24"/>
              </w:rPr>
            </w:pPr>
            <w:r w:rsidRPr="002D6FC0">
              <w:rPr>
                <w:sz w:val="24"/>
                <w:szCs w:val="24"/>
              </w:rPr>
              <w:t>5</w:t>
            </w:r>
          </w:p>
        </w:tc>
      </w:tr>
      <w:tr w:rsidR="00D649AB" w:rsidRPr="0005032F" w:rsidTr="00DD7CDA">
        <w:trPr>
          <w:trHeight w:val="433"/>
          <w:jc w:val="center"/>
        </w:trPr>
        <w:tc>
          <w:tcPr>
            <w:tcW w:w="2557" w:type="pct"/>
            <w:vAlign w:val="center"/>
          </w:tcPr>
          <w:p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z w:val="24"/>
                <w:szCs w:val="24"/>
              </w:rPr>
              <w:t>В целом по  муниципальной программе</w:t>
            </w:r>
            <w:r w:rsidRPr="0005032F">
              <w:rPr>
                <w:spacing w:val="-2"/>
                <w:sz w:val="24"/>
                <w:szCs w:val="24"/>
              </w:rPr>
              <w:t>,</w:t>
            </w:r>
          </w:p>
          <w:p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47" w:type="pct"/>
          </w:tcPr>
          <w:p w:rsidR="00D649AB" w:rsidRPr="002D6FC0" w:rsidRDefault="00D649AB" w:rsidP="00C5509F">
            <w:pPr>
              <w:jc w:val="center"/>
            </w:pPr>
            <w:r>
              <w:t>738143,9</w:t>
            </w:r>
          </w:p>
        </w:tc>
        <w:tc>
          <w:tcPr>
            <w:tcW w:w="643" w:type="pct"/>
          </w:tcPr>
          <w:p w:rsidR="00D649AB" w:rsidRPr="002D6FC0" w:rsidRDefault="00D649AB" w:rsidP="008938C6">
            <w:pPr>
              <w:jc w:val="center"/>
            </w:pPr>
            <w:r>
              <w:t>268227,4</w:t>
            </w:r>
          </w:p>
        </w:tc>
        <w:tc>
          <w:tcPr>
            <w:tcW w:w="627" w:type="pct"/>
          </w:tcPr>
          <w:p w:rsidR="00D649AB" w:rsidRPr="002D6FC0" w:rsidRDefault="00D649AB" w:rsidP="008938C6">
            <w:pPr>
              <w:jc w:val="center"/>
            </w:pPr>
            <w:r>
              <w:t>232319,2</w:t>
            </w:r>
          </w:p>
        </w:tc>
        <w:tc>
          <w:tcPr>
            <w:tcW w:w="626" w:type="pct"/>
          </w:tcPr>
          <w:p w:rsidR="00D649AB" w:rsidRPr="002D6FC0" w:rsidRDefault="00D649AB" w:rsidP="008938C6">
            <w:pPr>
              <w:jc w:val="center"/>
            </w:pPr>
            <w:r>
              <w:t>237597,3</w:t>
            </w:r>
          </w:p>
        </w:tc>
      </w:tr>
      <w:tr w:rsidR="00D649AB" w:rsidRPr="0005032F" w:rsidTr="00DD7CDA">
        <w:trPr>
          <w:jc w:val="center"/>
        </w:trPr>
        <w:tc>
          <w:tcPr>
            <w:tcW w:w="2557" w:type="pct"/>
          </w:tcPr>
          <w:p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47" w:type="pct"/>
          </w:tcPr>
          <w:p w:rsidR="00D649AB" w:rsidRPr="002D6FC0" w:rsidRDefault="00D649AB" w:rsidP="00C5509F">
            <w:pPr>
              <w:jc w:val="center"/>
            </w:pPr>
            <w:r>
              <w:t>27900,0</w:t>
            </w:r>
          </w:p>
        </w:tc>
        <w:tc>
          <w:tcPr>
            <w:tcW w:w="643" w:type="pct"/>
          </w:tcPr>
          <w:p w:rsidR="00D649AB" w:rsidRPr="002D6FC0" w:rsidRDefault="00D649AB" w:rsidP="0007349B">
            <w:pPr>
              <w:jc w:val="center"/>
            </w:pPr>
            <w:r>
              <w:t>9300,0</w:t>
            </w:r>
          </w:p>
        </w:tc>
        <w:tc>
          <w:tcPr>
            <w:tcW w:w="627" w:type="pct"/>
          </w:tcPr>
          <w:p w:rsidR="00D649AB" w:rsidRPr="002D6FC0" w:rsidRDefault="00D649AB" w:rsidP="0007349B">
            <w:pPr>
              <w:jc w:val="center"/>
            </w:pPr>
            <w:r>
              <w:t>9300,0</w:t>
            </w:r>
          </w:p>
        </w:tc>
        <w:tc>
          <w:tcPr>
            <w:tcW w:w="626" w:type="pct"/>
          </w:tcPr>
          <w:p w:rsidR="00D649AB" w:rsidRPr="002D6FC0" w:rsidRDefault="00D649AB" w:rsidP="0007349B">
            <w:pPr>
              <w:jc w:val="center"/>
            </w:pPr>
            <w:r>
              <w:t>9300,0</w:t>
            </w:r>
          </w:p>
        </w:tc>
      </w:tr>
      <w:tr w:rsidR="00D649AB" w:rsidRPr="0005032F" w:rsidTr="00DD7CDA">
        <w:trPr>
          <w:jc w:val="center"/>
        </w:trPr>
        <w:tc>
          <w:tcPr>
            <w:tcW w:w="2557" w:type="pct"/>
          </w:tcPr>
          <w:p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47" w:type="pct"/>
          </w:tcPr>
          <w:p w:rsidR="00D649AB" w:rsidRPr="002D6FC0" w:rsidRDefault="00D649AB" w:rsidP="00C5509F">
            <w:pPr>
              <w:jc w:val="center"/>
            </w:pPr>
            <w:r>
              <w:t>517291,1</w:t>
            </w:r>
          </w:p>
        </w:tc>
        <w:tc>
          <w:tcPr>
            <w:tcW w:w="643" w:type="pct"/>
          </w:tcPr>
          <w:p w:rsidR="00D649AB" w:rsidRPr="002D6FC0" w:rsidRDefault="00D649AB" w:rsidP="008938C6">
            <w:pPr>
              <w:jc w:val="center"/>
            </w:pPr>
            <w:r>
              <w:t>164965,9</w:t>
            </w:r>
          </w:p>
        </w:tc>
        <w:tc>
          <w:tcPr>
            <w:tcW w:w="627" w:type="pct"/>
          </w:tcPr>
          <w:p w:rsidR="00D649AB" w:rsidRPr="002D6FC0" w:rsidRDefault="00D649AB" w:rsidP="00F1623B">
            <w:pPr>
              <w:jc w:val="center"/>
            </w:pPr>
            <w:r>
              <w:t>173523,5</w:t>
            </w:r>
          </w:p>
        </w:tc>
        <w:tc>
          <w:tcPr>
            <w:tcW w:w="626" w:type="pct"/>
          </w:tcPr>
          <w:p w:rsidR="00D649AB" w:rsidRPr="002D6FC0" w:rsidRDefault="00D649AB" w:rsidP="008938C6">
            <w:pPr>
              <w:jc w:val="center"/>
            </w:pPr>
            <w:r>
              <w:t>178801,7</w:t>
            </w:r>
          </w:p>
        </w:tc>
      </w:tr>
      <w:tr w:rsidR="00D649AB" w:rsidRPr="0005032F" w:rsidTr="00DD7CDA">
        <w:trPr>
          <w:jc w:val="center"/>
        </w:trPr>
        <w:tc>
          <w:tcPr>
            <w:tcW w:w="2557" w:type="pct"/>
          </w:tcPr>
          <w:p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547" w:type="pct"/>
          </w:tcPr>
          <w:p w:rsidR="00D649AB" w:rsidRPr="002D6FC0" w:rsidRDefault="00D649AB" w:rsidP="00022B58">
            <w:pPr>
              <w:jc w:val="center"/>
            </w:pPr>
            <w:r>
              <w:t>192952,8</w:t>
            </w:r>
          </w:p>
        </w:tc>
        <w:tc>
          <w:tcPr>
            <w:tcW w:w="643" w:type="pct"/>
          </w:tcPr>
          <w:p w:rsidR="00D649AB" w:rsidRPr="002D6FC0" w:rsidRDefault="00D649AB" w:rsidP="008938C6">
            <w:pPr>
              <w:jc w:val="center"/>
            </w:pPr>
            <w:r>
              <w:t>93961,5</w:t>
            </w:r>
          </w:p>
        </w:tc>
        <w:tc>
          <w:tcPr>
            <w:tcW w:w="627" w:type="pct"/>
          </w:tcPr>
          <w:p w:rsidR="00D649AB" w:rsidRPr="002D6FC0" w:rsidRDefault="00D649AB" w:rsidP="008938C6">
            <w:pPr>
              <w:jc w:val="center"/>
            </w:pPr>
            <w:r>
              <w:t>49495,7</w:t>
            </w:r>
          </w:p>
        </w:tc>
        <w:tc>
          <w:tcPr>
            <w:tcW w:w="626" w:type="pct"/>
          </w:tcPr>
          <w:p w:rsidR="00D649AB" w:rsidRPr="002D6FC0" w:rsidRDefault="00D649AB" w:rsidP="008938C6">
            <w:pPr>
              <w:jc w:val="center"/>
            </w:pPr>
            <w:r>
              <w:t>49495,6</w:t>
            </w:r>
          </w:p>
        </w:tc>
      </w:tr>
      <w:tr w:rsidR="00D649AB" w:rsidRPr="0005032F" w:rsidTr="00DD7CDA">
        <w:trPr>
          <w:jc w:val="center"/>
        </w:trPr>
        <w:tc>
          <w:tcPr>
            <w:tcW w:w="2557" w:type="pct"/>
          </w:tcPr>
          <w:p w:rsidR="00D649AB" w:rsidRPr="0005032F" w:rsidRDefault="00D649AB" w:rsidP="008938C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05032F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47" w:type="pct"/>
          </w:tcPr>
          <w:p w:rsidR="00D649AB" w:rsidRPr="002D6FC0" w:rsidRDefault="00D649AB" w:rsidP="008938C6">
            <w:pPr>
              <w:jc w:val="center"/>
            </w:pPr>
          </w:p>
        </w:tc>
        <w:tc>
          <w:tcPr>
            <w:tcW w:w="643" w:type="pct"/>
          </w:tcPr>
          <w:p w:rsidR="00D649AB" w:rsidRPr="002D6FC0" w:rsidRDefault="00D649AB" w:rsidP="008938C6">
            <w:pPr>
              <w:jc w:val="center"/>
            </w:pPr>
          </w:p>
        </w:tc>
        <w:tc>
          <w:tcPr>
            <w:tcW w:w="627" w:type="pct"/>
          </w:tcPr>
          <w:p w:rsidR="00D649AB" w:rsidRPr="002D6FC0" w:rsidRDefault="00D649AB" w:rsidP="008938C6">
            <w:pPr>
              <w:jc w:val="center"/>
            </w:pPr>
          </w:p>
        </w:tc>
        <w:tc>
          <w:tcPr>
            <w:tcW w:w="626" w:type="pct"/>
          </w:tcPr>
          <w:p w:rsidR="00D649AB" w:rsidRPr="002D6FC0" w:rsidRDefault="00D649AB" w:rsidP="008938C6">
            <w:pPr>
              <w:jc w:val="center"/>
            </w:pPr>
          </w:p>
        </w:tc>
      </w:tr>
    </w:tbl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:rsidR="00D649AB" w:rsidRDefault="00D649AB" w:rsidP="00581CDD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Раздел 1. Стратегические приоритеты в сфере реализации муниципальной программы</w:t>
      </w: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Деятельность муниципальной образовательной системы соответствует государственной политике в сфере образования и преследует решение задач, предусмотренных в рамках стратегических национальных приоритетов. </w:t>
      </w:r>
      <w:proofErr w:type="gramStart"/>
      <w:r w:rsidRPr="0005032F">
        <w:rPr>
          <w:sz w:val="24"/>
          <w:szCs w:val="24"/>
        </w:rPr>
        <w:t>Мероприятия направлены на достижение целей государственной программы Российской Федерации «Развитие образования»: повышение доступности, эффективности и качества образования в соответствии с реалиями настоящего и вызовами будущего,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</w:r>
      <w:proofErr w:type="gramEnd"/>
      <w:r w:rsidRPr="0005032F">
        <w:rPr>
          <w:sz w:val="24"/>
          <w:szCs w:val="24"/>
        </w:rPr>
        <w:t xml:space="preserve">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      </w:t>
      </w: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  </w:t>
      </w:r>
      <w:proofErr w:type="gramStart"/>
      <w:r w:rsidRPr="0005032F">
        <w:rPr>
          <w:sz w:val="24"/>
          <w:szCs w:val="24"/>
        </w:rPr>
        <w:t>Для достижения целей реализуются мероприятия по развитию инфраструктуры, ведется координация деятельности образовательных организаций по учету детей, подлежащих обучению по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муниципального образования «</w:t>
      </w:r>
      <w:r w:rsidRPr="00B523CF">
        <w:rPr>
          <w:sz w:val="24"/>
          <w:szCs w:val="24"/>
        </w:rPr>
        <w:t xml:space="preserve">Новодугинский  </w:t>
      </w:r>
      <w:r>
        <w:rPr>
          <w:sz w:val="24"/>
          <w:szCs w:val="24"/>
        </w:rPr>
        <w:t>муниципальный округ</w:t>
      </w:r>
      <w:r w:rsidRPr="00B523CF">
        <w:rPr>
          <w:sz w:val="24"/>
          <w:szCs w:val="24"/>
        </w:rPr>
        <w:t>»</w:t>
      </w:r>
      <w:r w:rsidRPr="0005032F">
        <w:rPr>
          <w:sz w:val="24"/>
          <w:szCs w:val="24"/>
        </w:rPr>
        <w:t xml:space="preserve"> Смоленской области, С целью получения достоверной информации, свидетельствующей о достижении образовательных результатов (предметных, </w:t>
      </w:r>
      <w:proofErr w:type="spellStart"/>
      <w:r w:rsidRPr="0005032F">
        <w:rPr>
          <w:sz w:val="24"/>
          <w:szCs w:val="24"/>
        </w:rPr>
        <w:t>метапредметных</w:t>
      </w:r>
      <w:proofErr w:type="spellEnd"/>
      <w:r w:rsidRPr="0005032F">
        <w:rPr>
          <w:sz w:val="24"/>
          <w:szCs w:val="24"/>
        </w:rPr>
        <w:t>, личностных</w:t>
      </w:r>
      <w:proofErr w:type="gramEnd"/>
      <w:r w:rsidRPr="0005032F">
        <w:rPr>
          <w:sz w:val="24"/>
          <w:szCs w:val="24"/>
        </w:rPr>
        <w:t xml:space="preserve">), проводится мониторинг управления качеством образования, позволяющий осуществить переход от оценки качества образования к принятию управленческих решений на основе оценки и смещению акцентов на вопросы создания целостных систем управления качеством образования. Проводятся плановые мониторинги численности 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образования. </w:t>
      </w:r>
      <w:proofErr w:type="gramStart"/>
      <w:r w:rsidRPr="0005032F">
        <w:rPr>
          <w:sz w:val="24"/>
          <w:szCs w:val="24"/>
        </w:rPr>
        <w:t>Поставленные цели достигаются путем проведения мероприятий, направленных на обеспечение безопасности образовательного процесса, обеспечение бесперебойной работы зданий и сооружений муниципальных учреждений образования, осуществление инновационной деятельности в образовательных организациях, повышение профессионального уровня педагогов, выявление и сопровождение одаренных обучающихся, воспитание гармонично развитой и социально ответственной личности, развитие системы патриотического воспитания, организации отдыха и занятости детей и подростков, обеспечение приоритета и поддержки семейных форм</w:t>
      </w:r>
      <w:proofErr w:type="gramEnd"/>
      <w:r w:rsidRPr="0005032F">
        <w:rPr>
          <w:sz w:val="24"/>
          <w:szCs w:val="24"/>
        </w:rPr>
        <w:t xml:space="preserve"> устройства детей-сирот и детей, оставшихся без попечения родителей, защита прав недееспособных граждан.   </w:t>
      </w: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 </w:t>
      </w:r>
      <w:r w:rsidRPr="0005032F">
        <w:rPr>
          <w:sz w:val="24"/>
          <w:szCs w:val="24"/>
          <w:u w:val="single"/>
        </w:rPr>
        <w:t>Дошкольное образование.</w:t>
      </w:r>
      <w:r w:rsidRPr="0005032F">
        <w:rPr>
          <w:sz w:val="24"/>
          <w:szCs w:val="24"/>
        </w:rPr>
        <w:t xml:space="preserve"> Деятельность муниципальных казенных дошкольных образовательных организаций направлена на решение следующих задач:</w:t>
      </w: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- 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дошкольных образовательных организациях;</w:t>
      </w: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 - создание условий для осуществления присмотра и ухода за детьми, содержания детей в муниципальных дошкольных образовательных организациях; </w:t>
      </w: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5032F">
        <w:rPr>
          <w:sz w:val="24"/>
          <w:szCs w:val="24"/>
        </w:rPr>
        <w:t xml:space="preserve">- повышение качества предоставляемых образовательных услуг по дошкольному образованию за </w:t>
      </w:r>
      <w:proofErr w:type="spellStart"/>
      <w:r w:rsidRPr="0005032F">
        <w:rPr>
          <w:sz w:val="24"/>
          <w:szCs w:val="24"/>
        </w:rPr>
        <w:t>счѐт</w:t>
      </w:r>
      <w:proofErr w:type="spellEnd"/>
      <w:r w:rsidRPr="0005032F">
        <w:rPr>
          <w:sz w:val="24"/>
          <w:szCs w:val="24"/>
        </w:rPr>
        <w:t xml:space="preserve"> эффективного использования кадровых, материально-технических и финансовых ресурсов. </w:t>
      </w:r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5032F">
        <w:rPr>
          <w:sz w:val="24"/>
          <w:szCs w:val="24"/>
          <w:u w:val="single"/>
        </w:rPr>
        <w:t>Общее и дополнительное  образование.</w:t>
      </w:r>
      <w:r w:rsidRPr="0005032F">
        <w:rPr>
          <w:sz w:val="24"/>
          <w:szCs w:val="24"/>
        </w:rPr>
        <w:t xml:space="preserve">  Одним из приоритетных направлений в деятельности Новодугинского отдела по образованию является инновационное развитие учреждений образования. Новодугинский отдел по образованию  созда</w:t>
      </w:r>
      <w:r>
        <w:rPr>
          <w:sz w:val="24"/>
          <w:szCs w:val="24"/>
        </w:rPr>
        <w:t>е</w:t>
      </w:r>
      <w:r w:rsidRPr="0005032F">
        <w:rPr>
          <w:sz w:val="24"/>
          <w:szCs w:val="24"/>
        </w:rPr>
        <w:t>т условия для интеллектуального, творческого, физического роста и развития подрастающего поколения, реализуя План мероприятий, в который вошли различные конференции и молод</w:t>
      </w:r>
      <w:r>
        <w:rPr>
          <w:sz w:val="24"/>
          <w:szCs w:val="24"/>
        </w:rPr>
        <w:t>е</w:t>
      </w:r>
      <w:r w:rsidRPr="0005032F">
        <w:rPr>
          <w:sz w:val="24"/>
          <w:szCs w:val="24"/>
        </w:rPr>
        <w:t xml:space="preserve">жные форумы, конкурсы, соревнования, фестивали, концерты и многие другие мероприятия. Администрацией муниципального образования «Новодугинский </w:t>
      </w:r>
      <w:r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 xml:space="preserve">» Смоленской области в целях материальной поддержки и </w:t>
      </w:r>
      <w:proofErr w:type="gramStart"/>
      <w:r w:rsidRPr="0005032F">
        <w:rPr>
          <w:sz w:val="24"/>
          <w:szCs w:val="24"/>
        </w:rPr>
        <w:t>поощрения</w:t>
      </w:r>
      <w:proofErr w:type="gramEnd"/>
      <w:r w:rsidRPr="0005032F">
        <w:rPr>
          <w:sz w:val="24"/>
          <w:szCs w:val="24"/>
        </w:rPr>
        <w:t xml:space="preserve"> одаренных и талантливых детей, обучающихся в муниципальных образовательных учреждениях муниципальн</w:t>
      </w:r>
      <w:r>
        <w:rPr>
          <w:sz w:val="24"/>
          <w:szCs w:val="24"/>
        </w:rPr>
        <w:t>ого образования «Новодугинский муниципальный округ</w:t>
      </w:r>
      <w:r w:rsidRPr="0005032F">
        <w:rPr>
          <w:sz w:val="24"/>
          <w:szCs w:val="24"/>
        </w:rPr>
        <w:t>» Смоленской области, проявивших особые способности в освоении образовательных программ.  В целях совершенствования государственной политики в области воспитания подрастающего поколения с 1</w:t>
      </w:r>
      <w:r>
        <w:rPr>
          <w:sz w:val="24"/>
          <w:szCs w:val="24"/>
        </w:rPr>
        <w:t xml:space="preserve"> </w:t>
      </w:r>
      <w:r w:rsidRPr="0005032F">
        <w:rPr>
          <w:sz w:val="24"/>
          <w:szCs w:val="24"/>
        </w:rPr>
        <w:lastRenderedPageBreak/>
        <w:t xml:space="preserve">сентября 2021 года в образовательных учреждениях внедряется Программа воспитания. В школах Новодугинского  </w:t>
      </w:r>
      <w:r>
        <w:rPr>
          <w:sz w:val="24"/>
          <w:szCs w:val="24"/>
        </w:rPr>
        <w:t xml:space="preserve">округа </w:t>
      </w:r>
      <w:r w:rsidRPr="0005032F">
        <w:rPr>
          <w:sz w:val="24"/>
          <w:szCs w:val="24"/>
        </w:rPr>
        <w:t xml:space="preserve">реализуются различные мероприятия в рамках деятельности Российского движения школьников, содействующего формированию личности на основе присущей российскому обществу системы ценностей, созданного на основании Указа Президента в 2015 году. Это акции,  видеопоздравления, </w:t>
      </w:r>
      <w:proofErr w:type="spellStart"/>
      <w:r w:rsidRPr="0005032F">
        <w:rPr>
          <w:sz w:val="24"/>
          <w:szCs w:val="24"/>
        </w:rPr>
        <w:t>челленджи</w:t>
      </w:r>
      <w:proofErr w:type="spellEnd"/>
      <w:r w:rsidRPr="0005032F">
        <w:rPr>
          <w:sz w:val="24"/>
          <w:szCs w:val="24"/>
        </w:rPr>
        <w:t xml:space="preserve">, кроссы, классные часы и многое другое. Отдел по образованию и общеобразовательные учреждения муниципального образования «Новодугинский </w:t>
      </w:r>
      <w:r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 xml:space="preserve">» Смоленской области в пределах своей компетенции участвуют в реализации комплекса мероприятий в сфере обеспечения защиты прав детей, профилактики их безнадзорности и правонарушений. Работа по профилактике безнадзорности и правонарушений среди несовершеннолетних проводится согласно плану работы, скоординированному со всеми службами системы профилактики. </w:t>
      </w:r>
      <w:proofErr w:type="gramStart"/>
      <w:r w:rsidRPr="0005032F">
        <w:rPr>
          <w:sz w:val="24"/>
          <w:szCs w:val="24"/>
        </w:rPr>
        <w:t xml:space="preserve">В рамках профилактической работы организуется вовлечение обучающихся «группы риска» в дополнительное образование: занятия в кружках, спортивных секциях, вовлечение несовершеннолетних в социально-полезные виды деятельности: участие в школьных и районных соревнованиях, гражданско-патриотических клубах, в </w:t>
      </w:r>
      <w:proofErr w:type="spellStart"/>
      <w:r w:rsidRPr="0005032F">
        <w:rPr>
          <w:sz w:val="24"/>
          <w:szCs w:val="24"/>
        </w:rPr>
        <w:t>волонтѐрской</w:t>
      </w:r>
      <w:proofErr w:type="spellEnd"/>
      <w:r w:rsidRPr="0005032F">
        <w:rPr>
          <w:sz w:val="24"/>
          <w:szCs w:val="24"/>
        </w:rPr>
        <w:t xml:space="preserve"> деятельности, школьных и </w:t>
      </w:r>
      <w:r>
        <w:rPr>
          <w:sz w:val="24"/>
          <w:szCs w:val="24"/>
        </w:rPr>
        <w:t>окружных</w:t>
      </w:r>
      <w:r w:rsidRPr="0005032F">
        <w:rPr>
          <w:sz w:val="24"/>
          <w:szCs w:val="24"/>
        </w:rPr>
        <w:t xml:space="preserve"> мероприятиях и праздниках, акциях, </w:t>
      </w:r>
      <w:proofErr w:type="spellStart"/>
      <w:r w:rsidRPr="0005032F">
        <w:rPr>
          <w:sz w:val="24"/>
          <w:szCs w:val="24"/>
        </w:rPr>
        <w:t>флешмобах</w:t>
      </w:r>
      <w:proofErr w:type="spellEnd"/>
      <w:r w:rsidRPr="0005032F">
        <w:rPr>
          <w:sz w:val="24"/>
          <w:szCs w:val="24"/>
        </w:rPr>
        <w:t>, в днях здоровья, в лагерях дневного пребывания, а также участие в акциях детско-юношеской организации РДШ.</w:t>
      </w:r>
      <w:proofErr w:type="gramEnd"/>
      <w:r w:rsidRPr="0005032F">
        <w:rPr>
          <w:sz w:val="24"/>
          <w:szCs w:val="24"/>
        </w:rPr>
        <w:t xml:space="preserve"> Дополнительное образование рассматривается как сфера, объективно объединяющая в единый процесс воспитание, обучение и развитие детей. Учреждение дополнительного образования работает во взаимодействии с общеобразовательными учреждениями, что способствует удовлетворению запросов детей, используя потенциал их свободного времени. В учреждениях дополнительного образования </w:t>
      </w:r>
      <w:r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организована деятельность кружков различной направленности.  В 2022 году продолжает работу Навигатор дополнительного образования Смоленской области, позволяющий семьям выбирать организации дополнительного образования, независимо от их территориального расположения. На этой цифровой платформе учреждения дополнительного образования предлагают родителям и детям познакомиться с образовательными программами объединений художественной, физкультурно-спортивной, туристско-краеведческой, социально-педагогической, технической и естественнонаучной направленностей. </w:t>
      </w:r>
      <w:proofErr w:type="gramStart"/>
      <w:r w:rsidRPr="0005032F">
        <w:rPr>
          <w:sz w:val="24"/>
          <w:szCs w:val="24"/>
        </w:rPr>
        <w:t>В</w:t>
      </w:r>
      <w:proofErr w:type="gramEnd"/>
      <w:r w:rsidRPr="0005032F">
        <w:rPr>
          <w:sz w:val="24"/>
          <w:szCs w:val="24"/>
        </w:rPr>
        <w:t xml:space="preserve"> </w:t>
      </w:r>
      <w:proofErr w:type="gramStart"/>
      <w:r w:rsidRPr="0005032F">
        <w:rPr>
          <w:sz w:val="24"/>
          <w:szCs w:val="24"/>
        </w:rPr>
        <w:t>Навигатор</w:t>
      </w:r>
      <w:proofErr w:type="gramEnd"/>
      <w:r w:rsidRPr="0005032F">
        <w:rPr>
          <w:sz w:val="24"/>
          <w:szCs w:val="24"/>
        </w:rPr>
        <w:t xml:space="preserve"> включено  учреждение дополнительного образования муниципального образования «Новодугинский  </w:t>
      </w:r>
      <w:r>
        <w:rPr>
          <w:sz w:val="24"/>
          <w:szCs w:val="24"/>
        </w:rPr>
        <w:t>муниципальный округ</w:t>
      </w:r>
      <w:r w:rsidRPr="0005032F">
        <w:rPr>
          <w:sz w:val="24"/>
          <w:szCs w:val="24"/>
        </w:rPr>
        <w:t>» Смоленской области, котор</w:t>
      </w:r>
      <w:r>
        <w:rPr>
          <w:sz w:val="24"/>
          <w:szCs w:val="24"/>
        </w:rPr>
        <w:t>о</w:t>
      </w:r>
      <w:r w:rsidRPr="0005032F">
        <w:rPr>
          <w:sz w:val="24"/>
          <w:szCs w:val="24"/>
        </w:rPr>
        <w:t>е опубликовал</w:t>
      </w:r>
      <w:r>
        <w:rPr>
          <w:sz w:val="24"/>
          <w:szCs w:val="24"/>
        </w:rPr>
        <w:t>о</w:t>
      </w:r>
      <w:r w:rsidRPr="0005032F">
        <w:rPr>
          <w:sz w:val="24"/>
          <w:szCs w:val="24"/>
        </w:rPr>
        <w:t xml:space="preserve"> свыше 20 дополнительных общеобразовательных программ. В системе осуществлялся контроль участия образовательных организаций </w:t>
      </w:r>
      <w:r>
        <w:rPr>
          <w:sz w:val="24"/>
          <w:szCs w:val="24"/>
        </w:rPr>
        <w:t>округ</w:t>
      </w:r>
      <w:r w:rsidRPr="0005032F">
        <w:rPr>
          <w:sz w:val="24"/>
          <w:szCs w:val="24"/>
        </w:rPr>
        <w:t>а в реализации региональных проектов. В 2020 и 2021 учебном году в соответствии с региональным проектом «Современная школа» на базе МКОУ «</w:t>
      </w:r>
      <w:proofErr w:type="spellStart"/>
      <w:r w:rsidRPr="0005032F">
        <w:rPr>
          <w:sz w:val="24"/>
          <w:szCs w:val="24"/>
        </w:rPr>
        <w:t>Новодугинская</w:t>
      </w:r>
      <w:proofErr w:type="spellEnd"/>
      <w:r w:rsidRPr="0005032F">
        <w:rPr>
          <w:sz w:val="24"/>
          <w:szCs w:val="24"/>
        </w:rPr>
        <w:t xml:space="preserve"> СШ</w:t>
      </w:r>
      <w:r>
        <w:rPr>
          <w:sz w:val="24"/>
          <w:szCs w:val="24"/>
        </w:rPr>
        <w:t>»</w:t>
      </w:r>
      <w:r w:rsidRPr="0005032F">
        <w:rPr>
          <w:sz w:val="24"/>
          <w:szCs w:val="24"/>
        </w:rPr>
        <w:t xml:space="preserve"> и МКОУ «Днепровская СШ» Центры образования «Точка роста», которые представляют собой принципиально новое образовательное пространство, оформленное в едином фирменном стиле и оснащенное современным оборудованием.  Обучающиеся на обновленной материально-технической базе успешно осваивают предметы «ОБЖ», «Информатика», «Технология», а во внеурочное время - программы цифрового и гуманитарного профилей, предметы «Физика», «Химия», «Биология». Широко используется инфраструктура «Точек роста» и во внеурочное время. Мобильная мебель позволяет быстро организовать групповые и индивидуальные занятия по зонам. Оборудование шахматной зоны позволяет обучать шахматам во внеурочное время в рамках дополнительного образования, проводить шахматные турниры. В </w:t>
      </w:r>
      <w:proofErr w:type="spellStart"/>
      <w:r w:rsidRPr="0005032F">
        <w:rPr>
          <w:sz w:val="24"/>
          <w:szCs w:val="24"/>
        </w:rPr>
        <w:t>коворкинг</w:t>
      </w:r>
      <w:proofErr w:type="spellEnd"/>
      <w:r w:rsidRPr="0005032F">
        <w:rPr>
          <w:sz w:val="24"/>
          <w:szCs w:val="24"/>
        </w:rPr>
        <w:t xml:space="preserve"> зоне, предназначенной для проектной деятельности, обучающимся предоставлена возможность работать с ноутбуком, фотоаппаратом, видеокамерой, высокоскоростным интернетом. В 2 Центрах реализуется 15 программ дополнительного образования. В школах Новодугинского </w:t>
      </w:r>
      <w:r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реализуется региональный проект «Цифровая образовательная среда», главной целью которого является обеспечение всем школьникам права на качественное и конкурентоспособное образование, независимо от места проживания. В рамках данного проекта в 2 школы Новодугинского </w:t>
      </w:r>
      <w:r>
        <w:rPr>
          <w:sz w:val="24"/>
          <w:szCs w:val="24"/>
        </w:rPr>
        <w:t>округа</w:t>
      </w:r>
      <w:r w:rsidRPr="0005032F">
        <w:rPr>
          <w:sz w:val="24"/>
          <w:szCs w:val="24"/>
        </w:rPr>
        <w:t xml:space="preserve"> поступило компьютерное оборудование, что позволило в значительной мере обновить имеющуюся учебно-материальную базу. Проводится планомерная работа с одаренными и талантливыми детьми. Организовано профильное обучение и </w:t>
      </w:r>
      <w:proofErr w:type="gramStart"/>
      <w:r w:rsidRPr="0005032F">
        <w:rPr>
          <w:sz w:val="24"/>
          <w:szCs w:val="24"/>
        </w:rPr>
        <w:t>обучение</w:t>
      </w:r>
      <w:proofErr w:type="gramEnd"/>
      <w:r w:rsidRPr="0005032F">
        <w:rPr>
          <w:sz w:val="24"/>
          <w:szCs w:val="24"/>
        </w:rPr>
        <w:t xml:space="preserve"> по индивидуальным учебным планам на уровне среднего общего образования. </w:t>
      </w:r>
      <w:proofErr w:type="gramStart"/>
      <w:r w:rsidRPr="0005032F">
        <w:rPr>
          <w:sz w:val="24"/>
          <w:szCs w:val="24"/>
        </w:rPr>
        <w:t xml:space="preserve">Проведены следующие мероприятия, направленные на развитие и поддержку талантов детей: муниципальный этап Всероссийской олимпиады школьников, участие победителей и призеров в региональном этапе; </w:t>
      </w:r>
      <w:r>
        <w:rPr>
          <w:sz w:val="24"/>
          <w:szCs w:val="24"/>
        </w:rPr>
        <w:t>окруж</w:t>
      </w:r>
      <w:r w:rsidRPr="0005032F">
        <w:rPr>
          <w:sz w:val="24"/>
          <w:szCs w:val="24"/>
        </w:rPr>
        <w:t xml:space="preserve">ные конкурсы, праздник чествования победителей муниципального этапа Всероссийской олимпиады школьников, научно-практическая конференция школьников, </w:t>
      </w:r>
      <w:r>
        <w:rPr>
          <w:sz w:val="24"/>
          <w:szCs w:val="24"/>
        </w:rPr>
        <w:t>окружно</w:t>
      </w:r>
      <w:r w:rsidRPr="0005032F">
        <w:rPr>
          <w:sz w:val="24"/>
          <w:szCs w:val="24"/>
        </w:rPr>
        <w:t>й этап Всероссийского конкурса юных чтецов «Живая классика».</w:t>
      </w:r>
      <w:proofErr w:type="gramEnd"/>
      <w:r w:rsidRPr="0005032F">
        <w:rPr>
          <w:sz w:val="24"/>
          <w:szCs w:val="24"/>
        </w:rPr>
        <w:t xml:space="preserve"> </w:t>
      </w:r>
      <w:proofErr w:type="gramStart"/>
      <w:r w:rsidRPr="0005032F">
        <w:rPr>
          <w:sz w:val="24"/>
          <w:szCs w:val="24"/>
        </w:rPr>
        <w:t xml:space="preserve">В рамках федерального проекта «Современная школа» 21 педагог  (учителя русского языка, литературы, истории, обществознания, биологии, математики, физики и химии) общеобразовательных учреждений в  2021 году стали слушателями курсов  «Школа современного </w:t>
      </w:r>
      <w:r w:rsidRPr="0005032F">
        <w:rPr>
          <w:sz w:val="24"/>
          <w:szCs w:val="24"/>
        </w:rPr>
        <w:lastRenderedPageBreak/>
        <w:t>учителя</w:t>
      </w:r>
      <w:r w:rsidRPr="00B523CF">
        <w:rPr>
          <w:sz w:val="24"/>
          <w:szCs w:val="24"/>
        </w:rPr>
        <w:t>» (г. Москва).</w:t>
      </w:r>
      <w:proofErr w:type="gramEnd"/>
      <w:r w:rsidRPr="0005032F">
        <w:rPr>
          <w:sz w:val="24"/>
          <w:szCs w:val="24"/>
        </w:rPr>
        <w:t xml:space="preserve"> </w:t>
      </w:r>
      <w:proofErr w:type="gramStart"/>
      <w:r w:rsidRPr="0005032F">
        <w:rPr>
          <w:sz w:val="24"/>
          <w:szCs w:val="24"/>
        </w:rPr>
        <w:t>В программе обучения инвариантный модуль «Государственная политика в образовании; вариативные модули: совершенствование предметных, методических компетенций учителей, формирование функциональной грамотности обучающихся (читательской, естественнонаучной, математической), а также модули по выбору слушателей: формирование финансовой грамотности обучающихся, креативное мышление и глобальные компетенции).</w:t>
      </w:r>
      <w:proofErr w:type="gramEnd"/>
    </w:p>
    <w:p w:rsidR="00D649AB" w:rsidRPr="0005032F" w:rsidRDefault="00D649AB" w:rsidP="001A207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Раздел 2. СВЕДЕНИЯ о региональных проектах</w:t>
      </w:r>
    </w:p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 xml:space="preserve"> СВЕДЕНИЯ о региональном проекте «</w:t>
      </w:r>
      <w:r>
        <w:rPr>
          <w:b/>
          <w:sz w:val="24"/>
          <w:szCs w:val="24"/>
        </w:rPr>
        <w:t>Педагоги и наставники</w:t>
      </w:r>
      <w:r w:rsidRPr="0005032F">
        <w:rPr>
          <w:b/>
          <w:sz w:val="24"/>
          <w:szCs w:val="24"/>
        </w:rPr>
        <w:t xml:space="preserve">» </w:t>
      </w:r>
    </w:p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1. Общие положения</w:t>
      </w:r>
    </w:p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5"/>
        <w:gridCol w:w="5117"/>
      </w:tblGrid>
      <w:tr w:rsidR="00D649AB" w:rsidRPr="007210E8" w:rsidTr="008938C6">
        <w:trPr>
          <w:trHeight w:val="516"/>
          <w:jc w:val="center"/>
        </w:trPr>
        <w:tc>
          <w:tcPr>
            <w:tcW w:w="2573" w:type="pct"/>
            <w:vAlign w:val="center"/>
          </w:tcPr>
          <w:p w:rsidR="00D649AB" w:rsidRPr="008D1CEA" w:rsidRDefault="00D649AB" w:rsidP="008938C6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:rsidR="00D649AB" w:rsidRPr="008D1CEA" w:rsidRDefault="00D649AB" w:rsidP="00EE73F8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8D1CEA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D1CEA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D649AB" w:rsidRPr="00084DFE" w:rsidTr="008938C6">
        <w:trPr>
          <w:trHeight w:val="700"/>
          <w:jc w:val="center"/>
        </w:trPr>
        <w:tc>
          <w:tcPr>
            <w:tcW w:w="2573" w:type="pct"/>
            <w:vAlign w:val="center"/>
          </w:tcPr>
          <w:p w:rsidR="00D649AB" w:rsidRPr="008D1CEA" w:rsidRDefault="00D649AB" w:rsidP="008938C6">
            <w:pPr>
              <w:rPr>
                <w:b/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:rsidR="00D649AB" w:rsidRPr="008D1CEA" w:rsidRDefault="00D649AB" w:rsidP="00EE73F8">
            <w:pPr>
              <w:rPr>
                <w:sz w:val="24"/>
                <w:szCs w:val="24"/>
              </w:rPr>
            </w:pPr>
            <w:r w:rsidRPr="008D1CEA">
              <w:rPr>
                <w:sz w:val="24"/>
                <w:szCs w:val="24"/>
              </w:rPr>
              <w:t xml:space="preserve"> 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D1CEA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926709">
      <w:pPr>
        <w:pStyle w:val="12"/>
        <w:widowControl/>
        <w:suppressAutoHyphens w:val="0"/>
        <w:autoSpaceDN w:val="0"/>
        <w:adjustRightInd w:val="0"/>
        <w:ind w:left="0"/>
        <w:outlineLvl w:val="0"/>
        <w:rPr>
          <w:b/>
          <w:sz w:val="24"/>
          <w:szCs w:val="24"/>
        </w:rPr>
      </w:pPr>
    </w:p>
    <w:p w:rsidR="00D649AB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D1CEA">
        <w:rPr>
          <w:b/>
          <w:sz w:val="24"/>
          <w:szCs w:val="24"/>
        </w:rPr>
        <w:t>2. Значения результатов регионального проекта</w:t>
      </w:r>
    </w:p>
    <w:p w:rsidR="00D649AB" w:rsidRPr="008D1CEA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2122"/>
        <w:gridCol w:w="1435"/>
        <w:gridCol w:w="1730"/>
        <w:gridCol w:w="1475"/>
        <w:gridCol w:w="1643"/>
        <w:gridCol w:w="1298"/>
      </w:tblGrid>
      <w:tr w:rsidR="00D649AB" w:rsidRPr="00580B96" w:rsidTr="008938C6">
        <w:trPr>
          <w:tblHeader/>
          <w:jc w:val="center"/>
        </w:trPr>
        <w:tc>
          <w:tcPr>
            <w:tcW w:w="420" w:type="pct"/>
            <w:vMerge w:val="restart"/>
          </w:tcPr>
          <w:p w:rsidR="00D649AB" w:rsidRPr="00580B96" w:rsidRDefault="00D649AB" w:rsidP="008938C6">
            <w:pPr>
              <w:ind w:right="-109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7" w:type="pct"/>
            <w:vMerge w:val="restart"/>
          </w:tcPr>
          <w:p w:rsidR="00D649AB" w:rsidRPr="00580B96" w:rsidRDefault="00D649AB" w:rsidP="008938C6">
            <w:pPr>
              <w:jc w:val="center"/>
            </w:pPr>
            <w:r w:rsidRPr="00580B96">
              <w:t>На</w:t>
            </w:r>
            <w:r>
              <w:t>именование результата</w:t>
            </w:r>
          </w:p>
        </w:tc>
        <w:tc>
          <w:tcPr>
            <w:tcW w:w="710" w:type="pct"/>
            <w:vMerge w:val="restart"/>
          </w:tcPr>
          <w:p w:rsidR="00D649AB" w:rsidRPr="004A3581" w:rsidRDefault="00D649AB" w:rsidP="008938C6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850" w:type="pct"/>
            <w:vMerge w:val="restart"/>
          </w:tcPr>
          <w:p w:rsidR="00D649AB" w:rsidRPr="004A3581" w:rsidRDefault="00D649AB" w:rsidP="008938C6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4A3581">
              <w:rPr>
                <w:color w:val="22272F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vAlign w:val="center"/>
          </w:tcPr>
          <w:p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color w:val="22272F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649AB" w:rsidRPr="00580B96" w:rsidTr="008938C6">
        <w:trPr>
          <w:trHeight w:val="448"/>
          <w:tblHeader/>
          <w:jc w:val="center"/>
        </w:trPr>
        <w:tc>
          <w:tcPr>
            <w:tcW w:w="420" w:type="pct"/>
            <w:vMerge/>
          </w:tcPr>
          <w:p w:rsidR="00D649AB" w:rsidRPr="00580B96" w:rsidRDefault="00D649AB" w:rsidP="008938C6">
            <w:pPr>
              <w:jc w:val="center"/>
            </w:pPr>
          </w:p>
        </w:tc>
        <w:tc>
          <w:tcPr>
            <w:tcW w:w="837" w:type="pct"/>
            <w:vMerge/>
            <w:vAlign w:val="center"/>
          </w:tcPr>
          <w:p w:rsidR="00D649AB" w:rsidRPr="00580B96" w:rsidRDefault="00D649AB" w:rsidP="008938C6">
            <w:pPr>
              <w:jc w:val="center"/>
            </w:pPr>
          </w:p>
        </w:tc>
        <w:tc>
          <w:tcPr>
            <w:tcW w:w="710" w:type="pct"/>
            <w:vMerge/>
          </w:tcPr>
          <w:p w:rsidR="00D649AB" w:rsidRPr="004A3581" w:rsidRDefault="00D649AB" w:rsidP="008938C6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850" w:type="pct"/>
            <w:vMerge/>
          </w:tcPr>
          <w:p w:rsidR="00D649AB" w:rsidRPr="004A3581" w:rsidRDefault="00D649AB" w:rsidP="008938C6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29" w:type="pct"/>
            <w:vAlign w:val="center"/>
          </w:tcPr>
          <w:p w:rsidR="00D649AB" w:rsidRPr="004A3581" w:rsidRDefault="00D649AB" w:rsidP="00213797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809" w:type="pct"/>
            <w:vAlign w:val="center"/>
          </w:tcPr>
          <w:p w:rsidR="00D649AB" w:rsidRPr="004A3581" w:rsidRDefault="00D649AB" w:rsidP="00213797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  <w:tc>
          <w:tcPr>
            <w:tcW w:w="645" w:type="pct"/>
            <w:vAlign w:val="center"/>
          </w:tcPr>
          <w:p w:rsidR="00D649AB" w:rsidRPr="00580B96" w:rsidRDefault="00D649AB" w:rsidP="00213797">
            <w:pPr>
              <w:jc w:val="center"/>
            </w:pPr>
            <w:r>
              <w:rPr>
                <w:color w:val="22272F"/>
                <w:shd w:val="clear" w:color="auto" w:fill="FFFFFF"/>
              </w:rPr>
              <w:t>2028</w:t>
            </w:r>
          </w:p>
        </w:tc>
      </w:tr>
      <w:tr w:rsidR="00D649AB" w:rsidRPr="00580B96" w:rsidTr="008938C6">
        <w:trPr>
          <w:trHeight w:val="282"/>
          <w:tblHeader/>
          <w:jc w:val="center"/>
        </w:trPr>
        <w:tc>
          <w:tcPr>
            <w:tcW w:w="420" w:type="pct"/>
          </w:tcPr>
          <w:p w:rsidR="00D649AB" w:rsidRPr="00580B96" w:rsidRDefault="00D649AB" w:rsidP="008938C6">
            <w:pPr>
              <w:ind w:right="-58"/>
              <w:jc w:val="center"/>
            </w:pPr>
            <w:r>
              <w:t>1</w:t>
            </w:r>
          </w:p>
        </w:tc>
        <w:tc>
          <w:tcPr>
            <w:tcW w:w="837" w:type="pct"/>
            <w:vAlign w:val="center"/>
          </w:tcPr>
          <w:p w:rsidR="00D649AB" w:rsidRPr="00580B96" w:rsidRDefault="00D649AB" w:rsidP="008938C6">
            <w:pPr>
              <w:jc w:val="center"/>
            </w:pPr>
            <w:r>
              <w:t>2</w:t>
            </w:r>
          </w:p>
        </w:tc>
        <w:tc>
          <w:tcPr>
            <w:tcW w:w="710" w:type="pct"/>
          </w:tcPr>
          <w:p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3</w:t>
            </w:r>
          </w:p>
        </w:tc>
        <w:tc>
          <w:tcPr>
            <w:tcW w:w="850" w:type="pct"/>
          </w:tcPr>
          <w:p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4</w:t>
            </w:r>
          </w:p>
        </w:tc>
        <w:tc>
          <w:tcPr>
            <w:tcW w:w="729" w:type="pct"/>
            <w:vAlign w:val="center"/>
          </w:tcPr>
          <w:p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5</w:t>
            </w:r>
          </w:p>
        </w:tc>
        <w:tc>
          <w:tcPr>
            <w:tcW w:w="809" w:type="pct"/>
            <w:vAlign w:val="center"/>
          </w:tcPr>
          <w:p w:rsidR="00D649AB" w:rsidRPr="004A3581" w:rsidRDefault="00D649AB" w:rsidP="008938C6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6</w:t>
            </w:r>
          </w:p>
        </w:tc>
        <w:tc>
          <w:tcPr>
            <w:tcW w:w="645" w:type="pct"/>
            <w:vAlign w:val="center"/>
          </w:tcPr>
          <w:p w:rsidR="00D649AB" w:rsidRPr="00580B96" w:rsidRDefault="00D649AB" w:rsidP="008938C6">
            <w:pPr>
              <w:jc w:val="center"/>
            </w:pPr>
            <w:r>
              <w:t>7</w:t>
            </w:r>
          </w:p>
        </w:tc>
      </w:tr>
      <w:tr w:rsidR="00D649AB" w:rsidRPr="00580B96" w:rsidTr="008938C6">
        <w:trPr>
          <w:trHeight w:val="433"/>
          <w:jc w:val="center"/>
        </w:trPr>
        <w:tc>
          <w:tcPr>
            <w:tcW w:w="420" w:type="pct"/>
          </w:tcPr>
          <w:p w:rsidR="00D649AB" w:rsidRPr="004A3581" w:rsidRDefault="00D649AB" w:rsidP="008938C6">
            <w:pPr>
              <w:spacing w:line="230" w:lineRule="auto"/>
              <w:ind w:right="600"/>
              <w:rPr>
                <w:spacing w:val="-2"/>
              </w:rPr>
            </w:pPr>
          </w:p>
        </w:tc>
        <w:tc>
          <w:tcPr>
            <w:tcW w:w="837" w:type="pct"/>
            <w:vAlign w:val="center"/>
          </w:tcPr>
          <w:p w:rsidR="00D649AB" w:rsidRPr="004A3581" w:rsidRDefault="00D649AB" w:rsidP="008938C6">
            <w:pPr>
              <w:spacing w:line="230" w:lineRule="auto"/>
              <w:rPr>
                <w:spacing w:val="-2"/>
              </w:rPr>
            </w:pPr>
            <w:r>
              <w:t>В общеобразовательных организациях созданы и функционируют Центры образования «Точка роста»</w:t>
            </w:r>
          </w:p>
        </w:tc>
        <w:tc>
          <w:tcPr>
            <w:tcW w:w="710" w:type="pct"/>
          </w:tcPr>
          <w:p w:rsidR="00D649AB" w:rsidRPr="00580B96" w:rsidRDefault="00D649AB" w:rsidP="008938C6">
            <w:pPr>
              <w:jc w:val="center"/>
            </w:pPr>
            <w:r>
              <w:t>Единиц</w:t>
            </w:r>
          </w:p>
        </w:tc>
        <w:tc>
          <w:tcPr>
            <w:tcW w:w="850" w:type="pct"/>
          </w:tcPr>
          <w:p w:rsidR="00D649AB" w:rsidRPr="00580B96" w:rsidRDefault="00D649AB" w:rsidP="008938C6">
            <w:pPr>
              <w:jc w:val="center"/>
            </w:pPr>
            <w:r>
              <w:t>2</w:t>
            </w:r>
          </w:p>
        </w:tc>
        <w:tc>
          <w:tcPr>
            <w:tcW w:w="729" w:type="pct"/>
          </w:tcPr>
          <w:p w:rsidR="00D649AB" w:rsidRPr="00580B96" w:rsidRDefault="00D649AB" w:rsidP="008938C6">
            <w:pPr>
              <w:jc w:val="center"/>
            </w:pPr>
            <w:r>
              <w:t>4</w:t>
            </w:r>
          </w:p>
        </w:tc>
        <w:tc>
          <w:tcPr>
            <w:tcW w:w="809" w:type="pct"/>
          </w:tcPr>
          <w:p w:rsidR="00D649AB" w:rsidRPr="00580B96" w:rsidRDefault="00D649AB" w:rsidP="008938C6">
            <w:pPr>
              <w:jc w:val="center"/>
            </w:pPr>
            <w:r>
              <w:t>5</w:t>
            </w:r>
          </w:p>
        </w:tc>
        <w:tc>
          <w:tcPr>
            <w:tcW w:w="645" w:type="pct"/>
          </w:tcPr>
          <w:p w:rsidR="00D649AB" w:rsidRPr="00580B96" w:rsidRDefault="00D649AB" w:rsidP="008938C6">
            <w:pPr>
              <w:jc w:val="center"/>
            </w:pPr>
            <w:r>
              <w:t>5</w:t>
            </w:r>
          </w:p>
        </w:tc>
      </w:tr>
    </w:tbl>
    <w:p w:rsidR="00D649AB" w:rsidRPr="0005032F" w:rsidRDefault="00D649AB" w:rsidP="007C4EEA">
      <w:pPr>
        <w:pStyle w:val="12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</w:p>
    <w:p w:rsidR="00D649AB" w:rsidRPr="00B22E3D" w:rsidRDefault="00D649AB" w:rsidP="00B22E3D">
      <w:pPr>
        <w:widowControl w:val="0"/>
        <w:tabs>
          <w:tab w:val="left" w:pos="4962"/>
          <w:tab w:val="left" w:pos="9356"/>
        </w:tabs>
        <w:autoSpaceDE w:val="0"/>
        <w:autoSpaceDN w:val="0"/>
        <w:adjustRightInd w:val="0"/>
        <w:ind w:left="11624"/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B22E3D">
        <w:rPr>
          <w:b/>
          <w:sz w:val="24"/>
          <w:szCs w:val="24"/>
        </w:rPr>
        <w:t>Раздел 3. СВЕДЕНИЯ о ведомственном проекте</w:t>
      </w: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B22E3D" w:rsidRDefault="00D649AB" w:rsidP="00384F1C">
      <w:pPr>
        <w:tabs>
          <w:tab w:val="left" w:pos="41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Мероприятия, связанные с реализацией ведомственных проектов в муниципальной программе отсутствуют.</w:t>
      </w:r>
    </w:p>
    <w:p w:rsidR="00D649AB" w:rsidRPr="00B22E3D" w:rsidRDefault="00D649AB" w:rsidP="00384F1C">
      <w:pPr>
        <w:tabs>
          <w:tab w:val="left" w:pos="4118"/>
        </w:tabs>
        <w:jc w:val="both"/>
        <w:rPr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:rsidR="00D649AB" w:rsidRDefault="00D649AB" w:rsidP="00384F1C">
      <w:pPr>
        <w:tabs>
          <w:tab w:val="left" w:pos="4118"/>
        </w:tabs>
        <w:rPr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:rsidR="00D649AB" w:rsidRPr="008A72A5" w:rsidRDefault="00D649AB" w:rsidP="00B22E3D">
      <w:pPr>
        <w:tabs>
          <w:tab w:val="left" w:pos="4118"/>
        </w:tabs>
        <w:jc w:val="center"/>
        <w:rPr>
          <w:b/>
          <w:sz w:val="32"/>
          <w:szCs w:val="32"/>
        </w:rPr>
      </w:pPr>
      <w:r w:rsidRPr="008A72A5">
        <w:rPr>
          <w:b/>
          <w:sz w:val="32"/>
          <w:szCs w:val="32"/>
        </w:rPr>
        <w:t xml:space="preserve">ПАСПОРТА </w:t>
      </w:r>
    </w:p>
    <w:p w:rsidR="00D649AB" w:rsidRPr="008A72A5" w:rsidRDefault="00D649AB" w:rsidP="00B22E3D">
      <w:pPr>
        <w:tabs>
          <w:tab w:val="left" w:pos="4118"/>
        </w:tabs>
        <w:jc w:val="center"/>
        <w:rPr>
          <w:b/>
          <w:sz w:val="32"/>
          <w:szCs w:val="32"/>
        </w:rPr>
      </w:pPr>
      <w:r w:rsidRPr="008A72A5">
        <w:rPr>
          <w:b/>
          <w:sz w:val="32"/>
          <w:szCs w:val="32"/>
        </w:rPr>
        <w:t>комплексов процессных мероприятий</w:t>
      </w:r>
    </w:p>
    <w:p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 xml:space="preserve">ПАСПОРТ комплекса процессных мероприятий </w:t>
      </w:r>
    </w:p>
    <w:p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  <w:r w:rsidRPr="000A7471">
        <w:rPr>
          <w:b/>
          <w:sz w:val="24"/>
          <w:szCs w:val="24"/>
        </w:rPr>
        <w:t>«</w:t>
      </w:r>
      <w:r w:rsidRPr="008A72A5">
        <w:rPr>
          <w:b/>
          <w:sz w:val="24"/>
          <w:szCs w:val="24"/>
        </w:rPr>
        <w:t>Обеспечение государственных гарантий дост</w:t>
      </w:r>
      <w:r>
        <w:rPr>
          <w:b/>
          <w:sz w:val="24"/>
          <w:szCs w:val="24"/>
        </w:rPr>
        <w:t>упности дошкольного образования</w:t>
      </w:r>
      <w:r w:rsidRPr="00B22E3D">
        <w:rPr>
          <w:sz w:val="24"/>
          <w:szCs w:val="24"/>
        </w:rPr>
        <w:t>»</w:t>
      </w:r>
    </w:p>
    <w:p w:rsidR="00D649AB" w:rsidRPr="00B22E3D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:rsidR="00D649AB" w:rsidRPr="008A72A5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A72A5">
        <w:rPr>
          <w:b/>
          <w:sz w:val="24"/>
          <w:szCs w:val="24"/>
        </w:rPr>
        <w:t>Общие положения</w:t>
      </w:r>
    </w:p>
    <w:p w:rsidR="00D649AB" w:rsidRPr="00B22E3D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8938C6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8938C6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8938C6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8938C6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</w:pPr>
    </w:p>
    <w:p w:rsidR="00D649AB" w:rsidRDefault="00D649AB" w:rsidP="00B469F3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:rsidR="00D649AB" w:rsidRPr="00B469F3" w:rsidRDefault="00D649AB" w:rsidP="00B469F3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2027"/>
        <w:gridCol w:w="1364"/>
        <w:gridCol w:w="1675"/>
        <w:gridCol w:w="1607"/>
        <w:gridCol w:w="1834"/>
        <w:gridCol w:w="1690"/>
      </w:tblGrid>
      <w:tr w:rsidR="00D649AB" w:rsidRPr="001C1D7B" w:rsidTr="008A72A5">
        <w:trPr>
          <w:tblHeader/>
          <w:jc w:val="center"/>
        </w:trPr>
        <w:tc>
          <w:tcPr>
            <w:tcW w:w="312" w:type="pct"/>
            <w:vMerge w:val="restart"/>
          </w:tcPr>
          <w:p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932" w:type="pct"/>
            <w:vMerge w:val="restar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7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70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59" w:type="pct"/>
            <w:gridSpan w:val="3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8A72A5">
        <w:trPr>
          <w:trHeight w:val="448"/>
          <w:tblHeader/>
          <w:jc w:val="center"/>
        </w:trPr>
        <w:tc>
          <w:tcPr>
            <w:tcW w:w="312" w:type="pct"/>
            <w:vMerge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0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9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43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77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8A72A5">
        <w:trPr>
          <w:trHeight w:val="282"/>
          <w:tblHeader/>
          <w:jc w:val="center"/>
        </w:trPr>
        <w:tc>
          <w:tcPr>
            <w:tcW w:w="312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7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39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43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77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8A72A5">
        <w:trPr>
          <w:trHeight w:val="433"/>
          <w:jc w:val="center"/>
        </w:trPr>
        <w:tc>
          <w:tcPr>
            <w:tcW w:w="312" w:type="pct"/>
          </w:tcPr>
          <w:p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Доля родителей (законных представителей), получающих компенсацию за содержание ребенка (присмотр и уход за ребенком) в образовательных учреждениях, реализующих образовательную программу дошкольного образования от числа обратившихся за компенсацией</w:t>
            </w:r>
          </w:p>
        </w:tc>
        <w:tc>
          <w:tcPr>
            <w:tcW w:w="627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0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39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:rsidR="00D649AB" w:rsidRDefault="00D649AB" w:rsidP="001F5A79">
      <w:pPr>
        <w:tabs>
          <w:tab w:val="left" w:pos="4118"/>
        </w:tabs>
        <w:rPr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>ПАСПОРТ комплекса процессных мероприятий</w:t>
      </w:r>
    </w:p>
    <w:p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 xml:space="preserve"> </w:t>
      </w: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A7471">
        <w:rPr>
          <w:b/>
          <w:sz w:val="24"/>
          <w:szCs w:val="24"/>
        </w:rPr>
        <w:t>«</w:t>
      </w:r>
      <w:r w:rsidRPr="008A72A5">
        <w:rPr>
          <w:b/>
          <w:sz w:val="24"/>
          <w:szCs w:val="24"/>
        </w:rPr>
        <w:t>Обеспечение общедоступного бесплатного начального общего образования, основного общего, среднего общего образования</w:t>
      </w:r>
      <w:r w:rsidRPr="000A7471">
        <w:rPr>
          <w:b/>
          <w:sz w:val="24"/>
          <w:szCs w:val="24"/>
        </w:rPr>
        <w:t>»</w:t>
      </w:r>
    </w:p>
    <w:p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A7471">
        <w:rPr>
          <w:b/>
          <w:sz w:val="24"/>
          <w:szCs w:val="24"/>
        </w:rPr>
        <w:t>Общие положения</w:t>
      </w: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BC7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 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BC7DA1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0A7471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65"/>
        <w:gridCol w:w="1292"/>
        <w:gridCol w:w="1601"/>
        <w:gridCol w:w="1535"/>
        <w:gridCol w:w="1759"/>
        <w:gridCol w:w="1618"/>
      </w:tblGrid>
      <w:tr w:rsidR="00D649AB" w:rsidRPr="001C1D7B" w:rsidTr="00CA17EA">
        <w:trPr>
          <w:tblHeader/>
        </w:trPr>
        <w:tc>
          <w:tcPr>
            <w:tcW w:w="319" w:type="pct"/>
            <w:vMerge w:val="restart"/>
          </w:tcPr>
          <w:p w:rsidR="00D649AB" w:rsidRPr="001C1D7B" w:rsidRDefault="00D649AB" w:rsidP="00CA17EA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891" w:type="pct"/>
            <w:vMerge w:val="restar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34" w:type="pct"/>
            <w:vMerge w:val="restart"/>
          </w:tcPr>
          <w:p w:rsidR="00D649AB" w:rsidRPr="001C1D7B" w:rsidRDefault="00D649AB" w:rsidP="00CA17E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77" w:type="pct"/>
            <w:vMerge w:val="restart"/>
          </w:tcPr>
          <w:p w:rsidR="00D649AB" w:rsidRPr="001C1D7B" w:rsidRDefault="00D649AB" w:rsidP="00CA17EA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реализации (к очередному финансовому году)</w:t>
            </w:r>
          </w:p>
        </w:tc>
        <w:tc>
          <w:tcPr>
            <w:tcW w:w="2379" w:type="pct"/>
            <w:gridSpan w:val="3"/>
            <w:vAlign w:val="center"/>
          </w:tcPr>
          <w:p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CA17EA">
        <w:trPr>
          <w:trHeight w:val="448"/>
          <w:tblHeader/>
        </w:trPr>
        <w:tc>
          <w:tcPr>
            <w:tcW w:w="319" w:type="pct"/>
            <w:vMerge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Merge/>
            <w:vAlign w:val="center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vMerge/>
          </w:tcPr>
          <w:p w:rsidR="00D649AB" w:rsidRPr="001C1D7B" w:rsidRDefault="00D649AB" w:rsidP="00CA17EA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7" w:type="pct"/>
            <w:vMerge/>
          </w:tcPr>
          <w:p w:rsidR="00D649AB" w:rsidRPr="001C1D7B" w:rsidRDefault="00D649AB" w:rsidP="00CA17EA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6" w:type="pct"/>
          </w:tcPr>
          <w:p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49" w:type="pct"/>
          </w:tcPr>
          <w:p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83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CA17EA">
        <w:trPr>
          <w:trHeight w:val="282"/>
          <w:tblHeader/>
        </w:trPr>
        <w:tc>
          <w:tcPr>
            <w:tcW w:w="319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91" w:type="pct"/>
            <w:vAlign w:val="center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34" w:type="pct"/>
          </w:tcPr>
          <w:p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77" w:type="pct"/>
          </w:tcPr>
          <w:p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49" w:type="pct"/>
            <w:vAlign w:val="center"/>
          </w:tcPr>
          <w:p w:rsidR="00D649AB" w:rsidRPr="001C1D7B" w:rsidRDefault="00D649AB" w:rsidP="00CA17EA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83" w:type="pct"/>
            <w:vAlign w:val="center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CA17EA">
        <w:trPr>
          <w:trHeight w:val="433"/>
        </w:trPr>
        <w:tc>
          <w:tcPr>
            <w:tcW w:w="319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91" w:type="pct"/>
            <w:vAlign w:val="center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Доля детей, для которых организован централизованный подвоз, от общей численности детей, подлежащих подвозу</w:t>
            </w:r>
          </w:p>
        </w:tc>
        <w:tc>
          <w:tcPr>
            <w:tcW w:w="634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D649AB" w:rsidRPr="001C1D7B" w:rsidTr="00CA17EA">
        <w:tc>
          <w:tcPr>
            <w:tcW w:w="319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891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лиц, сдавших единый государственный экзамен, от числа выпускников 11 классов</w:t>
            </w:r>
          </w:p>
        </w:tc>
        <w:tc>
          <w:tcPr>
            <w:tcW w:w="634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D649AB" w:rsidRPr="001C1D7B" w:rsidTr="00CA17EA">
        <w:tc>
          <w:tcPr>
            <w:tcW w:w="319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891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педагогических работников – получателей выплат за классное руководство от общего числа педагогических работников, имеющих право на получение выплат за классное руководство</w:t>
            </w:r>
          </w:p>
        </w:tc>
        <w:tc>
          <w:tcPr>
            <w:tcW w:w="634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46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849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  <w:tr w:rsidR="00D649AB" w:rsidRPr="001C1D7B" w:rsidTr="00CA17EA">
        <w:tc>
          <w:tcPr>
            <w:tcW w:w="319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4.</w:t>
            </w:r>
          </w:p>
        </w:tc>
        <w:tc>
          <w:tcPr>
            <w:tcW w:w="891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Наличие проведенных работ по текущему и капитальному ремонту зданий образовательных организаций </w:t>
            </w:r>
          </w:p>
        </w:tc>
        <w:tc>
          <w:tcPr>
            <w:tcW w:w="634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777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46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849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83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  <w:tr w:rsidR="00D649AB" w:rsidRPr="001C1D7B" w:rsidTr="00CA17EA">
        <w:tc>
          <w:tcPr>
            <w:tcW w:w="319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5.</w:t>
            </w:r>
          </w:p>
        </w:tc>
        <w:tc>
          <w:tcPr>
            <w:tcW w:w="891" w:type="pct"/>
          </w:tcPr>
          <w:p w:rsidR="00D649AB" w:rsidRPr="001C1D7B" w:rsidRDefault="00D649AB" w:rsidP="00CA17EA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обучающихся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34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77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46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849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  <w:tc>
          <w:tcPr>
            <w:tcW w:w="783" w:type="pct"/>
          </w:tcPr>
          <w:p w:rsidR="00D649AB" w:rsidRPr="001C1D7B" w:rsidRDefault="00D649AB" w:rsidP="00CA17EA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 xml:space="preserve">ПАСПОРТ комплекса процессных мероприятий </w:t>
      </w:r>
    </w:p>
    <w:p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Обеспечение предоставления дополнительного образования детей</w:t>
      </w:r>
      <w:r w:rsidRPr="00711EB9">
        <w:rPr>
          <w:b/>
          <w:sz w:val="24"/>
          <w:szCs w:val="24"/>
        </w:rPr>
        <w:t>»</w:t>
      </w: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Общие положения</w:t>
      </w:r>
    </w:p>
    <w:p w:rsidR="00D649AB" w:rsidRPr="00711EB9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711EB9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:rsidR="00D649AB" w:rsidRPr="000A7471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663"/>
        <w:gridCol w:w="1316"/>
        <w:gridCol w:w="1627"/>
        <w:gridCol w:w="1386"/>
        <w:gridCol w:w="1725"/>
        <w:gridCol w:w="1588"/>
      </w:tblGrid>
      <w:tr w:rsidR="00D649AB" w:rsidRPr="001C1D7B" w:rsidTr="00A73DB5">
        <w:trPr>
          <w:tblHeader/>
          <w:jc w:val="center"/>
        </w:trPr>
        <w:tc>
          <w:tcPr>
            <w:tcW w:w="262" w:type="pct"/>
            <w:vMerge w:val="restart"/>
          </w:tcPr>
          <w:p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224" w:type="pct"/>
            <w:vMerge w:val="restar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5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8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0" w:type="pct"/>
            <w:gridSpan w:val="3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A73DB5">
        <w:trPr>
          <w:trHeight w:val="448"/>
          <w:tblHeader/>
          <w:jc w:val="center"/>
        </w:trPr>
        <w:tc>
          <w:tcPr>
            <w:tcW w:w="262" w:type="pct"/>
            <w:vMerge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pct"/>
            <w:vMerge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93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0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A73DB5">
        <w:trPr>
          <w:trHeight w:val="282"/>
          <w:tblHeader/>
          <w:jc w:val="center"/>
        </w:trPr>
        <w:tc>
          <w:tcPr>
            <w:tcW w:w="262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8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793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30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A73DB5">
        <w:trPr>
          <w:trHeight w:val="433"/>
          <w:jc w:val="center"/>
        </w:trPr>
        <w:tc>
          <w:tcPr>
            <w:tcW w:w="262" w:type="pct"/>
          </w:tcPr>
          <w:p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1224" w:type="pct"/>
            <w:vAlign w:val="center"/>
          </w:tcPr>
          <w:p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Удельный вес детей, в возрасте 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C1D7B">
              <w:rPr>
                <w:spacing w:val="-2"/>
                <w:sz w:val="24"/>
                <w:szCs w:val="24"/>
              </w:rPr>
              <w:t>5 до 18 лет, охваченных программами дополнительного образования, в общей численности детей в возрасте от 5 до 18 лет</w:t>
            </w:r>
            <w:proofErr w:type="gramStart"/>
            <w:r w:rsidRPr="001C1D7B">
              <w:rPr>
                <w:spacing w:val="-2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05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637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9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90</w:t>
            </w:r>
          </w:p>
        </w:tc>
        <w:tc>
          <w:tcPr>
            <w:tcW w:w="730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95</w:t>
            </w:r>
          </w:p>
        </w:tc>
      </w:tr>
      <w:tr w:rsidR="00D649AB" w:rsidRPr="001C1D7B" w:rsidTr="00A73DB5">
        <w:trPr>
          <w:jc w:val="center"/>
        </w:trPr>
        <w:tc>
          <w:tcPr>
            <w:tcW w:w="262" w:type="pct"/>
          </w:tcPr>
          <w:p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</w:t>
            </w:r>
          </w:p>
        </w:tc>
        <w:tc>
          <w:tcPr>
            <w:tcW w:w="1224" w:type="pct"/>
          </w:tcPr>
          <w:p w:rsidR="00D649AB" w:rsidRPr="001C1D7B" w:rsidRDefault="00D649AB" w:rsidP="006F6F4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Доля просроченной кредиторской задолженности на оплату труда работников муниципальных казенных, бюджетных учреждений образования в расходах бюджета муниципального образования</w:t>
            </w:r>
          </w:p>
        </w:tc>
        <w:tc>
          <w:tcPr>
            <w:tcW w:w="605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637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  <w:tc>
          <w:tcPr>
            <w:tcW w:w="730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0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</w:p>
    <w:p w:rsidR="00D649AB" w:rsidRDefault="00D649AB" w:rsidP="00A73DB5">
      <w:pPr>
        <w:tabs>
          <w:tab w:val="left" w:pos="4118"/>
        </w:tabs>
      </w:pPr>
    </w:p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 xml:space="preserve">ПАСПОРТ комплекса процессных мероприятий </w:t>
      </w:r>
    </w:p>
    <w:p w:rsidR="00D649AB" w:rsidRPr="00711EB9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 xml:space="preserve">Обеспечение </w:t>
      </w:r>
      <w:proofErr w:type="gramStart"/>
      <w:r w:rsidRPr="00A73DB5">
        <w:rPr>
          <w:b/>
          <w:sz w:val="24"/>
          <w:szCs w:val="24"/>
        </w:rPr>
        <w:t>функционирования системы персонифицированного финансирования дополнительного образования детей</w:t>
      </w:r>
      <w:proofErr w:type="gramEnd"/>
      <w:r>
        <w:rPr>
          <w:b/>
          <w:sz w:val="24"/>
          <w:szCs w:val="24"/>
        </w:rPr>
        <w:t>»</w:t>
      </w:r>
    </w:p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11EB9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Общие положения</w:t>
      </w:r>
    </w:p>
    <w:p w:rsidR="00D649AB" w:rsidRPr="00711EB9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356AA5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Pr="000A7471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3DB5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lastRenderedPageBreak/>
        <w:t xml:space="preserve">Показатели реализации комплекса процессных мероприятий </w:t>
      </w:r>
    </w:p>
    <w:p w:rsidR="00D649AB" w:rsidRDefault="00D649AB" w:rsidP="00A73DB5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663"/>
        <w:gridCol w:w="1316"/>
        <w:gridCol w:w="1627"/>
        <w:gridCol w:w="1386"/>
        <w:gridCol w:w="1725"/>
        <w:gridCol w:w="1588"/>
      </w:tblGrid>
      <w:tr w:rsidR="00D649AB" w:rsidRPr="001C1D7B" w:rsidTr="008D3707">
        <w:trPr>
          <w:tblHeader/>
          <w:jc w:val="center"/>
        </w:trPr>
        <w:tc>
          <w:tcPr>
            <w:tcW w:w="262" w:type="pct"/>
            <w:vMerge w:val="restart"/>
          </w:tcPr>
          <w:p w:rsidR="00D649AB" w:rsidRPr="001C1D7B" w:rsidRDefault="00D649AB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224" w:type="pct"/>
            <w:vMerge w:val="restar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05" w:type="pct"/>
            <w:vMerge w:val="restart"/>
          </w:tcPr>
          <w:p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8" w:type="pct"/>
            <w:vMerge w:val="restart"/>
          </w:tcPr>
          <w:p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0" w:type="pct"/>
            <w:gridSpan w:val="3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8D3707">
        <w:trPr>
          <w:trHeight w:val="448"/>
          <w:tblHeader/>
          <w:jc w:val="center"/>
        </w:trPr>
        <w:tc>
          <w:tcPr>
            <w:tcW w:w="262" w:type="pct"/>
            <w:vMerge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pct"/>
            <w:vMerge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8" w:type="pct"/>
            <w:vMerge/>
          </w:tcPr>
          <w:p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7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93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0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8D3707">
        <w:trPr>
          <w:trHeight w:val="282"/>
          <w:tblHeader/>
          <w:jc w:val="center"/>
        </w:trPr>
        <w:tc>
          <w:tcPr>
            <w:tcW w:w="262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05" w:type="pct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8" w:type="pct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793" w:type="pct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30" w:type="pct"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8D3707">
        <w:trPr>
          <w:trHeight w:val="433"/>
          <w:jc w:val="center"/>
        </w:trPr>
        <w:tc>
          <w:tcPr>
            <w:tcW w:w="262" w:type="pct"/>
          </w:tcPr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24" w:type="pct"/>
            <w:vAlign w:val="center"/>
          </w:tcPr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Доля детей, охваченных</w:t>
            </w:r>
          </w:p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системой </w:t>
            </w:r>
            <w:proofErr w:type="spellStart"/>
            <w:r w:rsidRPr="001C1D7B">
              <w:rPr>
                <w:spacing w:val="-2"/>
                <w:sz w:val="24"/>
                <w:szCs w:val="24"/>
              </w:rPr>
              <w:t>персонифици</w:t>
            </w:r>
            <w:proofErr w:type="spellEnd"/>
          </w:p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</w:t>
            </w:r>
            <w:r w:rsidRPr="001C1D7B">
              <w:rPr>
                <w:spacing w:val="-2"/>
                <w:sz w:val="24"/>
                <w:szCs w:val="24"/>
              </w:rPr>
              <w:t>ованного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 w:rsidRPr="001C1D7B">
              <w:rPr>
                <w:spacing w:val="-2"/>
                <w:sz w:val="24"/>
                <w:szCs w:val="24"/>
              </w:rPr>
              <w:t xml:space="preserve"> финансирования</w:t>
            </w:r>
          </w:p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дополнительного</w:t>
            </w:r>
          </w:p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proofErr w:type="gramStart"/>
            <w:r w:rsidRPr="001C1D7B">
              <w:rPr>
                <w:spacing w:val="-2"/>
                <w:sz w:val="24"/>
                <w:szCs w:val="24"/>
              </w:rPr>
              <w:t>образования детей (сертификатами персонифицированного финансирования</w:t>
            </w:r>
            <w:proofErr w:type="gramEnd"/>
          </w:p>
        </w:tc>
        <w:tc>
          <w:tcPr>
            <w:tcW w:w="605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%</w:t>
            </w:r>
          </w:p>
        </w:tc>
        <w:tc>
          <w:tcPr>
            <w:tcW w:w="748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637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793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  <w:tc>
          <w:tcPr>
            <w:tcW w:w="730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9,4</w:t>
            </w:r>
          </w:p>
        </w:tc>
      </w:tr>
      <w:tr w:rsidR="00D649AB" w:rsidRPr="001C1D7B" w:rsidTr="008D3707">
        <w:trPr>
          <w:trHeight w:val="433"/>
          <w:jc w:val="center"/>
        </w:trPr>
        <w:tc>
          <w:tcPr>
            <w:tcW w:w="262" w:type="pct"/>
          </w:tcPr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2.</w:t>
            </w:r>
          </w:p>
        </w:tc>
        <w:tc>
          <w:tcPr>
            <w:tcW w:w="1224" w:type="pct"/>
            <w:vAlign w:val="center"/>
          </w:tcPr>
          <w:p w:rsidR="00D649AB" w:rsidRPr="001C1D7B" w:rsidRDefault="00D649AB" w:rsidP="00356AA5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Обеспечение </w:t>
            </w:r>
            <w:proofErr w:type="gramStart"/>
            <w:r w:rsidRPr="001C1D7B">
              <w:rPr>
                <w:spacing w:val="-2"/>
                <w:sz w:val="24"/>
                <w:szCs w:val="24"/>
              </w:rPr>
              <w:t>функционирования системы 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5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(да/нет)</w:t>
            </w:r>
          </w:p>
        </w:tc>
        <w:tc>
          <w:tcPr>
            <w:tcW w:w="748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637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93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  <w:tc>
          <w:tcPr>
            <w:tcW w:w="730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</w:pPr>
    </w:p>
    <w:p w:rsidR="00D649AB" w:rsidRDefault="00D649AB" w:rsidP="00B22E3D">
      <w:pPr>
        <w:tabs>
          <w:tab w:val="left" w:pos="4118"/>
        </w:tabs>
        <w:jc w:val="center"/>
      </w:pPr>
    </w:p>
    <w:p w:rsidR="00D649AB" w:rsidRPr="00A73DB5" w:rsidRDefault="00D649AB" w:rsidP="00B22E3D">
      <w:pPr>
        <w:tabs>
          <w:tab w:val="left" w:pos="4118"/>
        </w:tabs>
        <w:jc w:val="center"/>
        <w:rPr>
          <w:b/>
        </w:rPr>
      </w:pPr>
    </w:p>
    <w:p w:rsidR="00D649AB" w:rsidRPr="00A73DB5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A73DB5">
        <w:rPr>
          <w:b/>
          <w:sz w:val="24"/>
          <w:szCs w:val="24"/>
        </w:rPr>
        <w:t>ПАСПОРТ</w:t>
      </w:r>
    </w:p>
    <w:p w:rsidR="00D649AB" w:rsidRPr="00A73DB5" w:rsidRDefault="00D649AB" w:rsidP="00B22E3D">
      <w:pPr>
        <w:tabs>
          <w:tab w:val="left" w:pos="4118"/>
        </w:tabs>
        <w:jc w:val="center"/>
        <w:rPr>
          <w:sz w:val="24"/>
          <w:szCs w:val="24"/>
        </w:rPr>
      </w:pPr>
      <w:r w:rsidRPr="00A73DB5">
        <w:rPr>
          <w:b/>
          <w:sz w:val="24"/>
          <w:szCs w:val="24"/>
        </w:rPr>
        <w:t xml:space="preserve"> комплекса процессных мероприятий</w:t>
      </w:r>
    </w:p>
    <w:p w:rsidR="00D649AB" w:rsidRDefault="00D649AB" w:rsidP="00711EB9">
      <w:pPr>
        <w:tabs>
          <w:tab w:val="left" w:pos="4118"/>
        </w:tabs>
        <w:rPr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Развитие эф</w:t>
      </w:r>
      <w:r>
        <w:rPr>
          <w:b/>
          <w:sz w:val="24"/>
          <w:szCs w:val="24"/>
        </w:rPr>
        <w:t>фективных форм работы с семьями</w:t>
      </w:r>
      <w:r w:rsidRPr="0005032F">
        <w:rPr>
          <w:b/>
          <w:sz w:val="24"/>
          <w:szCs w:val="24"/>
        </w:rPr>
        <w:t>»</w:t>
      </w:r>
    </w:p>
    <w:p w:rsidR="00D649AB" w:rsidRDefault="00D649AB" w:rsidP="00711EB9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11EB9" w:rsidRDefault="00D649AB" w:rsidP="00711EB9">
      <w:pPr>
        <w:tabs>
          <w:tab w:val="left" w:pos="4118"/>
        </w:tabs>
        <w:jc w:val="center"/>
        <w:rPr>
          <w:b/>
          <w:sz w:val="24"/>
          <w:szCs w:val="24"/>
        </w:rPr>
      </w:pPr>
      <w:r w:rsidRPr="00711EB9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</w:p>
    <w:p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2235"/>
        <w:gridCol w:w="1397"/>
        <w:gridCol w:w="1627"/>
        <w:gridCol w:w="1559"/>
        <w:gridCol w:w="1784"/>
        <w:gridCol w:w="1644"/>
      </w:tblGrid>
      <w:tr w:rsidR="00D649AB" w:rsidRPr="001C1D7B" w:rsidTr="006F6F4F">
        <w:trPr>
          <w:tblHeader/>
          <w:jc w:val="center"/>
        </w:trPr>
        <w:tc>
          <w:tcPr>
            <w:tcW w:w="295" w:type="pct"/>
            <w:vMerge w:val="restart"/>
          </w:tcPr>
          <w:p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033" w:type="pct"/>
            <w:vMerge w:val="restar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6F6F4F">
        <w:trPr>
          <w:trHeight w:val="448"/>
          <w:tblHeader/>
          <w:jc w:val="center"/>
        </w:trPr>
        <w:tc>
          <w:tcPr>
            <w:tcW w:w="295" w:type="pct"/>
            <w:vMerge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pct"/>
            <w:vMerge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95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033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95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033" w:type="pct"/>
            <w:vAlign w:val="center"/>
          </w:tcPr>
          <w:p w:rsidR="00D649AB" w:rsidRPr="001C1D7B" w:rsidRDefault="00D649AB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Удельный вес детей – сирот и детей, оставшихся без попечения родителей, проживающих в семьях граждан, от общего числа детей – сирот и детей, оставшихся без попечения родителей, на территории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C1D7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80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81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83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8674BC">
            <w:pPr>
              <w:jc w:val="right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85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95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2.</w:t>
            </w:r>
          </w:p>
        </w:tc>
        <w:tc>
          <w:tcPr>
            <w:tcW w:w="1033" w:type="pct"/>
            <w:vAlign w:val="center"/>
          </w:tcPr>
          <w:p w:rsidR="00D649AB" w:rsidRPr="001C1D7B" w:rsidRDefault="00D649AB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Удельный вес детей – сирот и детей, оставшихся без попечения родителей, охваченных различными формами семейного устройства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98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99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99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95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3</w:t>
            </w:r>
          </w:p>
        </w:tc>
        <w:tc>
          <w:tcPr>
            <w:tcW w:w="1033" w:type="pct"/>
            <w:vAlign w:val="center"/>
          </w:tcPr>
          <w:p w:rsidR="00D649AB" w:rsidRPr="001C1D7B" w:rsidRDefault="00D649AB" w:rsidP="00A73DB5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Увеличение количества замещающих семей, как обеспечение социальной защищенности детей – сирот и детей, оставшихся без попечения родителей (семей)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8674BC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31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32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33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34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 </w:t>
      </w:r>
    </w:p>
    <w:p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комплекса процессных мероприятий </w:t>
      </w:r>
    </w:p>
    <w:p w:rsidR="00D649AB" w:rsidRPr="008674BC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A71606">
        <w:rPr>
          <w:b/>
          <w:sz w:val="24"/>
          <w:szCs w:val="24"/>
        </w:rPr>
        <w:t xml:space="preserve">Совершенствование региональной системы социальной адаптации и сопровождения выпускников </w:t>
      </w:r>
      <w:proofErr w:type="spellStart"/>
      <w:r w:rsidRPr="00A71606">
        <w:rPr>
          <w:b/>
          <w:sz w:val="24"/>
          <w:szCs w:val="24"/>
        </w:rPr>
        <w:t>интернатных</w:t>
      </w:r>
      <w:proofErr w:type="spellEnd"/>
      <w:r w:rsidRPr="00A71606">
        <w:rPr>
          <w:b/>
          <w:sz w:val="24"/>
          <w:szCs w:val="24"/>
        </w:rPr>
        <w:t xml:space="preserve"> организаций</w:t>
      </w:r>
      <w:r w:rsidRPr="008674BC">
        <w:rPr>
          <w:b/>
          <w:sz w:val="24"/>
          <w:szCs w:val="24"/>
        </w:rPr>
        <w:t xml:space="preserve">» </w:t>
      </w:r>
    </w:p>
    <w:p w:rsidR="00D649AB" w:rsidRPr="008674BC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356AA5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1606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:rsidTr="00356AA5">
        <w:trPr>
          <w:tblHeader/>
          <w:jc w:val="center"/>
        </w:trPr>
        <w:tc>
          <w:tcPr>
            <w:tcW w:w="223" w:type="pct"/>
            <w:vMerge w:val="restart"/>
          </w:tcPr>
          <w:p w:rsidR="00D649AB" w:rsidRPr="001C1D7B" w:rsidRDefault="00D649AB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356AA5">
        <w:trPr>
          <w:trHeight w:val="448"/>
          <w:tblHeader/>
          <w:jc w:val="center"/>
        </w:trPr>
        <w:tc>
          <w:tcPr>
            <w:tcW w:w="223" w:type="pct"/>
            <w:vMerge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356AA5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356AA5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611D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системы информирования  населения муниципального образования «Новодугинский муниципальный округ» Смоленской области  о реализации мероприятий  в сфере опеки и попечительства </w:t>
            </w:r>
          </w:p>
        </w:tc>
        <w:tc>
          <w:tcPr>
            <w:tcW w:w="610" w:type="pct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753" w:type="pct"/>
          </w:tcPr>
          <w:p w:rsidR="00D649AB" w:rsidRDefault="00D649AB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</w:t>
            </w:r>
          </w:p>
          <w:p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356AA5">
            <w:pPr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Да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356AA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Да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356A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Да</w:t>
            </w:r>
          </w:p>
        </w:tc>
      </w:tr>
    </w:tbl>
    <w:p w:rsidR="00D649AB" w:rsidRDefault="00D649AB" w:rsidP="00A71606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ПАСПОРТ</w:t>
      </w:r>
    </w:p>
    <w:p w:rsidR="00D649AB" w:rsidRPr="008674BC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 комплекса процессных мероприятий </w:t>
      </w:r>
    </w:p>
    <w:p w:rsidR="00D649AB" w:rsidRPr="008674BC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A73DB5">
        <w:rPr>
          <w:b/>
          <w:sz w:val="24"/>
          <w:szCs w:val="24"/>
        </w:rPr>
        <w:t>Осуществление государственных полномочий по организации и осуществлению полномочий по опеке и попечительству</w:t>
      </w:r>
      <w:r w:rsidRPr="008674BC">
        <w:rPr>
          <w:b/>
          <w:sz w:val="24"/>
          <w:szCs w:val="24"/>
        </w:rPr>
        <w:t xml:space="preserve">» </w:t>
      </w:r>
    </w:p>
    <w:p w:rsidR="00D649AB" w:rsidRPr="008674BC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356AA5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356AA5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356AA5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356AA5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A73DB5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A73DB5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:rsidTr="00356AA5">
        <w:trPr>
          <w:tblHeader/>
          <w:jc w:val="center"/>
        </w:trPr>
        <w:tc>
          <w:tcPr>
            <w:tcW w:w="223" w:type="pct"/>
            <w:vMerge w:val="restart"/>
          </w:tcPr>
          <w:p w:rsidR="00D649AB" w:rsidRPr="001C1D7B" w:rsidRDefault="00D649AB" w:rsidP="00356AA5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:rsidR="00D649AB" w:rsidRPr="001C1D7B" w:rsidRDefault="00D649AB" w:rsidP="00356AA5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356AA5">
        <w:trPr>
          <w:trHeight w:val="448"/>
          <w:tblHeader/>
          <w:jc w:val="center"/>
        </w:trPr>
        <w:tc>
          <w:tcPr>
            <w:tcW w:w="223" w:type="pct"/>
            <w:vMerge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:rsidR="00D649AB" w:rsidRPr="001C1D7B" w:rsidRDefault="00D649AB" w:rsidP="00356AA5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D649AB" w:rsidRPr="001C1D7B" w:rsidTr="00356AA5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356AA5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FC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по назначению и  выплате денежных средств на содержание ребенка (или заработная плата приемному родителю)</w:t>
            </w:r>
          </w:p>
        </w:tc>
        <w:tc>
          <w:tcPr>
            <w:tcW w:w="610" w:type="pct"/>
          </w:tcPr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Pr="001C1D7B" w:rsidRDefault="00D649AB" w:rsidP="00356AA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</w:tc>
        <w:tc>
          <w:tcPr>
            <w:tcW w:w="753" w:type="pct"/>
          </w:tcPr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</w:t>
            </w:r>
          </w:p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Да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FC445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FC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Да</w:t>
            </w:r>
          </w:p>
        </w:tc>
      </w:tr>
      <w:tr w:rsidR="00D649AB" w:rsidRPr="001C1D7B" w:rsidTr="00356AA5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356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06" w:type="pct"/>
            <w:vAlign w:val="center"/>
          </w:tcPr>
          <w:p w:rsidR="00D649AB" w:rsidRDefault="00D649AB" w:rsidP="00FC4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детей-сирот, оставшихся без попечения родителей и лиц из числа детей сирот  жилыми помещениями по договорам социального найма</w:t>
            </w:r>
          </w:p>
        </w:tc>
        <w:tc>
          <w:tcPr>
            <w:tcW w:w="610" w:type="pct"/>
          </w:tcPr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(Да/нет)</w:t>
            </w:r>
          </w:p>
          <w:p w:rsidR="00D649AB" w:rsidRDefault="00D649AB" w:rsidP="00356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</w:p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722" w:type="pct"/>
            <w:vAlign w:val="center"/>
          </w:tcPr>
          <w:p w:rsidR="00D649AB" w:rsidRDefault="00D649AB" w:rsidP="00FC4453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:rsidR="00D649AB" w:rsidRDefault="00D649AB" w:rsidP="00FC4453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:rsidR="00D649AB" w:rsidRDefault="00D649AB" w:rsidP="00FC4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013366">
      <w:pPr>
        <w:tabs>
          <w:tab w:val="left" w:pos="4118"/>
        </w:tabs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ПАСПОРТ</w:t>
      </w:r>
    </w:p>
    <w:p w:rsidR="00D649AB" w:rsidRPr="008674BC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 xml:space="preserve"> комплекса процессных мероприятий </w:t>
      </w:r>
    </w:p>
    <w:p w:rsidR="00D649AB" w:rsidRPr="008674BC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Развитие системы социальной поддержки педагогических работников</w:t>
      </w:r>
      <w:r w:rsidRPr="008674BC">
        <w:rPr>
          <w:b/>
          <w:sz w:val="24"/>
          <w:szCs w:val="24"/>
        </w:rPr>
        <w:t xml:space="preserve">» </w:t>
      </w:r>
    </w:p>
    <w:p w:rsidR="00D649AB" w:rsidRPr="008674BC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8674BC">
        <w:rPr>
          <w:b/>
          <w:sz w:val="24"/>
          <w:szCs w:val="24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>дминистрации муниципальн</w:t>
            </w:r>
            <w:r>
              <w:rPr>
                <w:sz w:val="24"/>
                <w:szCs w:val="24"/>
              </w:rPr>
              <w:t>ого образования «Новодугинский 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8674BC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394"/>
        <w:gridCol w:w="1397"/>
        <w:gridCol w:w="1626"/>
        <w:gridCol w:w="1558"/>
        <w:gridCol w:w="1784"/>
        <w:gridCol w:w="1644"/>
      </w:tblGrid>
      <w:tr w:rsidR="00D649AB" w:rsidRPr="001C1D7B" w:rsidTr="007D0EF7">
        <w:trPr>
          <w:tblHeader/>
          <w:jc w:val="center"/>
        </w:trPr>
        <w:tc>
          <w:tcPr>
            <w:tcW w:w="223" w:type="pct"/>
            <w:vMerge w:val="restart"/>
          </w:tcPr>
          <w:p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7D0EF7">
        <w:trPr>
          <w:trHeight w:val="448"/>
          <w:tblHeader/>
          <w:jc w:val="center"/>
        </w:trPr>
        <w:tc>
          <w:tcPr>
            <w:tcW w:w="223" w:type="pct"/>
            <w:vMerge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7D0EF7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7D0EF7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Участие педагогов района  в областных конференциях, семинарах, практикумах и т.д.; проведение августовского педагогического  совещания, мероприятий, посвященных Дню учителя, </w:t>
            </w:r>
            <w:r>
              <w:rPr>
                <w:sz w:val="24"/>
                <w:szCs w:val="24"/>
              </w:rPr>
              <w:t>окруж</w:t>
            </w:r>
            <w:r w:rsidRPr="001C1D7B">
              <w:rPr>
                <w:sz w:val="24"/>
                <w:szCs w:val="24"/>
              </w:rPr>
              <w:t>ного конкурса «Учитель года».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105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105</w:t>
            </w:r>
          </w:p>
        </w:tc>
      </w:tr>
      <w:tr w:rsidR="00D649AB" w:rsidRPr="001C1D7B" w:rsidTr="007D0EF7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Оказание мер социальной поддержки по предоставлению компенсаций расходов на оплату жилых помещений, отопления и освещения педагогическим работникам образовательных учреждений, в том числе учреждений культуры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right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A232CD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A232CD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100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ПАСПОРТ</w:t>
      </w: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 xml:space="preserve"> комплекса процессных мероприятий </w:t>
      </w:r>
    </w:p>
    <w:p w:rsidR="00D649AB" w:rsidRPr="007D0EF7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D0EF7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Обеспечение бухгалтерского обслуживания финансово-хозяйственной деятельности учре</w:t>
      </w:r>
      <w:r>
        <w:rPr>
          <w:b/>
          <w:sz w:val="24"/>
          <w:szCs w:val="24"/>
        </w:rPr>
        <w:t>ждений образования</w:t>
      </w:r>
      <w:r w:rsidRPr="007D0EF7">
        <w:rPr>
          <w:b/>
          <w:sz w:val="24"/>
          <w:szCs w:val="24"/>
        </w:rPr>
        <w:t>»</w:t>
      </w:r>
    </w:p>
    <w:p w:rsidR="00D649AB" w:rsidRPr="007D0EF7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Общие положения</w:t>
      </w: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образованию 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7D0EF7">
      <w:pPr>
        <w:ind w:left="1418" w:right="1984"/>
        <w:jc w:val="center"/>
        <w:rPr>
          <w:b/>
          <w:sz w:val="24"/>
          <w:szCs w:val="24"/>
        </w:rPr>
      </w:pPr>
    </w:p>
    <w:p w:rsidR="00D649AB" w:rsidRDefault="00D649AB" w:rsidP="007D0EF7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:rsidR="00D649AB" w:rsidRDefault="00D649AB" w:rsidP="007D0EF7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:rsidTr="006F6F4F">
        <w:trPr>
          <w:tblHeader/>
          <w:jc w:val="center"/>
        </w:trPr>
        <w:tc>
          <w:tcPr>
            <w:tcW w:w="223" w:type="pct"/>
            <w:vMerge w:val="restart"/>
          </w:tcPr>
          <w:p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013366">
            <w:pPr>
              <w:jc w:val="both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Наличие качественного бухгалтерского обслуживания финансово – хозяйственной деятельности учреждений образования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C1D7B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  <w:proofErr w:type="gramStart"/>
            <w:r w:rsidRPr="001C1D7B">
              <w:rPr>
                <w:spacing w:val="-2"/>
                <w:sz w:val="24"/>
                <w:szCs w:val="24"/>
              </w:rPr>
              <w:t>/Н</w:t>
            </w:r>
            <w:proofErr w:type="gramEnd"/>
            <w:r w:rsidRPr="001C1D7B">
              <w:rPr>
                <w:spacing w:val="-2"/>
                <w:sz w:val="24"/>
                <w:szCs w:val="24"/>
              </w:rPr>
              <w:t>ет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7D0EF7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Да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ПАСПОРТ</w:t>
      </w: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 xml:space="preserve"> комплекса процессных мероприятий </w:t>
      </w: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05032F">
        <w:rPr>
          <w:b/>
          <w:sz w:val="24"/>
          <w:szCs w:val="24"/>
        </w:rPr>
        <w:t>«Обеспечение организационных условий для реализации муниципальной программы»</w:t>
      </w:r>
    </w:p>
    <w:p w:rsidR="00D649AB" w:rsidRPr="007D0EF7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  <w:r w:rsidRPr="007D0EF7">
        <w:rPr>
          <w:b/>
          <w:sz w:val="24"/>
          <w:szCs w:val="24"/>
        </w:rPr>
        <w:t>Общие положения</w:t>
      </w:r>
    </w:p>
    <w:p w:rsidR="00D649AB" w:rsidRDefault="00D649AB" w:rsidP="007D0EF7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округ»</w:t>
            </w:r>
            <w:r w:rsidRPr="00B469F3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1C1D7B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p w:rsidR="00D649AB" w:rsidRDefault="00D649AB" w:rsidP="001C1D7B">
      <w:pPr>
        <w:ind w:left="1418" w:right="1984"/>
        <w:jc w:val="center"/>
        <w:rPr>
          <w:b/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1C1D7B" w:rsidTr="006F6F4F">
        <w:trPr>
          <w:tblHeader/>
          <w:jc w:val="center"/>
        </w:trPr>
        <w:tc>
          <w:tcPr>
            <w:tcW w:w="223" w:type="pct"/>
            <w:vMerge w:val="restart"/>
          </w:tcPr>
          <w:p w:rsidR="00D649AB" w:rsidRPr="001C1D7B" w:rsidRDefault="00D649AB" w:rsidP="006F6F4F">
            <w:pPr>
              <w:ind w:right="-121"/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№ </w:t>
            </w:r>
            <w:proofErr w:type="gramStart"/>
            <w:r w:rsidRPr="001C1D7B">
              <w:rPr>
                <w:sz w:val="24"/>
                <w:szCs w:val="24"/>
              </w:rPr>
              <w:t>п</w:t>
            </w:r>
            <w:proofErr w:type="gramEnd"/>
            <w:r w:rsidRPr="001C1D7B">
              <w:rPr>
                <w:sz w:val="24"/>
                <w:szCs w:val="24"/>
              </w:rPr>
              <w:t>/п</w:t>
            </w:r>
          </w:p>
        </w:tc>
        <w:tc>
          <w:tcPr>
            <w:tcW w:w="1106" w:type="pct"/>
            <w:vMerge w:val="restar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53" w:type="pct"/>
            <w:vMerge w:val="restart"/>
          </w:tcPr>
          <w:p w:rsidR="00D649AB" w:rsidRPr="001C1D7B" w:rsidRDefault="00D649AB" w:rsidP="006F6F4F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1C1D7B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pct"/>
            <w:vMerge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:rsidR="00D649AB" w:rsidRPr="001C1D7B" w:rsidRDefault="00D649AB" w:rsidP="006F6F4F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25" w:type="pct"/>
          </w:tcPr>
          <w:p w:rsidR="00D649AB" w:rsidRPr="001C1D7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61" w:type="pct"/>
          </w:tcPr>
          <w:p w:rsidR="00D649AB" w:rsidRPr="001C1D7B" w:rsidRDefault="00D649AB" w:rsidP="00213797">
            <w:pPr>
              <w:jc w:val="center"/>
              <w:rPr>
                <w:sz w:val="24"/>
                <w:szCs w:val="24"/>
              </w:rPr>
            </w:pPr>
            <w:r w:rsidRPr="001C1D7B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2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7</w:t>
            </w:r>
          </w:p>
        </w:tc>
      </w:tr>
      <w:tr w:rsidR="00D649AB" w:rsidRPr="001C1D7B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1.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013366">
            <w:pPr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Финансовое обеспечение администратора муниципальной программы</w:t>
            </w:r>
          </w:p>
        </w:tc>
        <w:tc>
          <w:tcPr>
            <w:tcW w:w="610" w:type="pct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Да/нет</w:t>
            </w:r>
          </w:p>
        </w:tc>
        <w:tc>
          <w:tcPr>
            <w:tcW w:w="753" w:type="pct"/>
          </w:tcPr>
          <w:p w:rsidR="00D649AB" w:rsidRPr="001C1D7B" w:rsidRDefault="00D649AB" w:rsidP="006F6F4F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     </w:t>
            </w:r>
          </w:p>
          <w:p w:rsidR="00D649AB" w:rsidRPr="001C1D7B" w:rsidRDefault="00D649AB" w:rsidP="006F6F4F">
            <w:pPr>
              <w:rPr>
                <w:spacing w:val="-2"/>
                <w:sz w:val="24"/>
                <w:szCs w:val="24"/>
              </w:rPr>
            </w:pPr>
          </w:p>
          <w:p w:rsidR="00D649AB" w:rsidRPr="001C1D7B" w:rsidRDefault="00D649AB" w:rsidP="006F6F4F">
            <w:pPr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 xml:space="preserve">           Да</w:t>
            </w:r>
          </w:p>
        </w:tc>
        <w:tc>
          <w:tcPr>
            <w:tcW w:w="722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825" w:type="pct"/>
            <w:vAlign w:val="center"/>
          </w:tcPr>
          <w:p w:rsidR="00D649AB" w:rsidRPr="001C1D7B" w:rsidRDefault="00D649AB" w:rsidP="006F6F4F">
            <w:pPr>
              <w:jc w:val="center"/>
              <w:rPr>
                <w:spacing w:val="-2"/>
                <w:sz w:val="24"/>
                <w:szCs w:val="24"/>
              </w:rPr>
            </w:pPr>
            <w:r w:rsidRPr="001C1D7B">
              <w:rPr>
                <w:spacing w:val="-2"/>
                <w:sz w:val="24"/>
                <w:szCs w:val="24"/>
              </w:rPr>
              <w:t>Да</w:t>
            </w:r>
          </w:p>
        </w:tc>
        <w:tc>
          <w:tcPr>
            <w:tcW w:w="761" w:type="pct"/>
            <w:vAlign w:val="center"/>
          </w:tcPr>
          <w:p w:rsidR="00D649AB" w:rsidRPr="001C1D7B" w:rsidRDefault="00D649AB" w:rsidP="006F6F4F">
            <w:pPr>
              <w:jc w:val="center"/>
              <w:rPr>
                <w:sz w:val="24"/>
                <w:szCs w:val="24"/>
              </w:rPr>
            </w:pPr>
            <w:r w:rsidRPr="001C1D7B">
              <w:rPr>
                <w:sz w:val="24"/>
                <w:szCs w:val="24"/>
              </w:rPr>
              <w:t>Да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>ПАСПОРТ</w:t>
      </w: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 xml:space="preserve"> комплекса процессных мероприятий </w:t>
      </w: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t>«</w:t>
      </w:r>
      <w:r w:rsidRPr="00013366">
        <w:rPr>
          <w:b/>
          <w:sz w:val="24"/>
          <w:szCs w:val="24"/>
        </w:rPr>
        <w:t>Обеспечение развития молодежной политики и па</w:t>
      </w:r>
      <w:r>
        <w:rPr>
          <w:b/>
          <w:sz w:val="24"/>
          <w:szCs w:val="24"/>
        </w:rPr>
        <w:t>триотическое воспитание граждан</w:t>
      </w:r>
      <w:r w:rsidRPr="001C1D7B">
        <w:rPr>
          <w:b/>
          <w:sz w:val="24"/>
          <w:szCs w:val="24"/>
        </w:rPr>
        <w:t>»</w:t>
      </w: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  <w:r w:rsidRPr="001C1D7B">
        <w:rPr>
          <w:b/>
          <w:sz w:val="24"/>
          <w:szCs w:val="24"/>
        </w:rPr>
        <w:lastRenderedPageBreak/>
        <w:t xml:space="preserve"> Общие положения</w:t>
      </w:r>
    </w:p>
    <w:p w:rsidR="00D649AB" w:rsidRPr="001C1D7B" w:rsidRDefault="00D649AB" w:rsidP="001C1D7B">
      <w:pPr>
        <w:tabs>
          <w:tab w:val="left" w:pos="4118"/>
        </w:tabs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3"/>
        <w:gridCol w:w="5286"/>
      </w:tblGrid>
      <w:tr w:rsidR="00D649AB" w:rsidRPr="00B469F3" w:rsidTr="006F6F4F">
        <w:trPr>
          <w:trHeight w:val="516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proofErr w:type="gramStart"/>
            <w:r w:rsidRPr="00B469F3">
              <w:rPr>
                <w:sz w:val="24"/>
                <w:szCs w:val="24"/>
              </w:rPr>
              <w:t>Ответственный</w:t>
            </w:r>
            <w:proofErr w:type="gramEnd"/>
            <w:r w:rsidRPr="00B469F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Отдел по образованию </w:t>
            </w:r>
            <w:r>
              <w:rPr>
                <w:sz w:val="24"/>
                <w:szCs w:val="24"/>
              </w:rPr>
              <w:t>А</w:t>
            </w:r>
            <w:r w:rsidRPr="00B469F3">
              <w:rPr>
                <w:sz w:val="24"/>
                <w:szCs w:val="24"/>
              </w:rPr>
              <w:t xml:space="preserve">дминистрации муниципального образования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</w:t>
            </w:r>
          </w:p>
        </w:tc>
      </w:tr>
      <w:tr w:rsidR="00D649AB" w:rsidRPr="00B469F3" w:rsidTr="006F6F4F">
        <w:trPr>
          <w:trHeight w:val="700"/>
          <w:jc w:val="center"/>
        </w:trPr>
        <w:tc>
          <w:tcPr>
            <w:tcW w:w="2532" w:type="pct"/>
            <w:vAlign w:val="center"/>
          </w:tcPr>
          <w:p w:rsidR="00D649AB" w:rsidRPr="00B469F3" w:rsidRDefault="00D649AB" w:rsidP="006F6F4F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D649AB" w:rsidRPr="00B469F3" w:rsidRDefault="00D649AB" w:rsidP="00611D17">
            <w:pPr>
              <w:rPr>
                <w:sz w:val="24"/>
                <w:szCs w:val="24"/>
              </w:rPr>
            </w:pPr>
            <w:r w:rsidRPr="00B469F3">
              <w:rPr>
                <w:sz w:val="24"/>
                <w:szCs w:val="24"/>
              </w:rPr>
              <w:t xml:space="preserve">Муниципальная программа  «Развитие образования в муниципальном образовании «Новодугинский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B469F3">
              <w:rPr>
                <w:sz w:val="24"/>
                <w:szCs w:val="24"/>
              </w:rPr>
              <w:t>» Смоленской области»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Default="00D649AB" w:rsidP="001C1D7B">
      <w:pPr>
        <w:ind w:left="1418" w:right="1984"/>
        <w:jc w:val="center"/>
        <w:rPr>
          <w:b/>
          <w:sz w:val="24"/>
          <w:szCs w:val="24"/>
        </w:rPr>
      </w:pPr>
      <w:r w:rsidRPr="00B469F3">
        <w:rPr>
          <w:b/>
          <w:sz w:val="24"/>
          <w:szCs w:val="24"/>
        </w:rPr>
        <w:t xml:space="preserve">Показатели реализации комплекса процессных мероприятий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06"/>
        <w:gridCol w:w="1327"/>
        <w:gridCol w:w="1638"/>
        <w:gridCol w:w="1570"/>
        <w:gridCol w:w="1795"/>
        <w:gridCol w:w="1655"/>
      </w:tblGrid>
      <w:tr w:rsidR="00D649AB" w:rsidRPr="00580B96" w:rsidTr="006F6F4F">
        <w:trPr>
          <w:tblHeader/>
          <w:jc w:val="center"/>
        </w:trPr>
        <w:tc>
          <w:tcPr>
            <w:tcW w:w="223" w:type="pct"/>
            <w:vMerge w:val="restart"/>
          </w:tcPr>
          <w:p w:rsidR="00D649AB" w:rsidRPr="00580B96" w:rsidRDefault="00D649AB" w:rsidP="006F6F4F">
            <w:pPr>
              <w:ind w:right="-12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06" w:type="pct"/>
            <w:vMerge w:val="restart"/>
          </w:tcPr>
          <w:p w:rsidR="00D649AB" w:rsidRPr="00580B96" w:rsidRDefault="00D649AB" w:rsidP="006F6F4F">
            <w:pPr>
              <w:jc w:val="center"/>
            </w:pPr>
            <w:r w:rsidRPr="00580B96">
              <w:t>Наименование показателя</w:t>
            </w:r>
            <w:r>
              <w:t xml:space="preserve"> реализации </w:t>
            </w:r>
          </w:p>
        </w:tc>
        <w:tc>
          <w:tcPr>
            <w:tcW w:w="610" w:type="pct"/>
            <w:vMerge w:val="restart"/>
          </w:tcPr>
          <w:p w:rsidR="00D649AB" w:rsidRPr="004A3581" w:rsidRDefault="00D649AB" w:rsidP="006F6F4F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>
              <w:t>Единица измерения</w:t>
            </w:r>
          </w:p>
        </w:tc>
        <w:tc>
          <w:tcPr>
            <w:tcW w:w="753" w:type="pct"/>
            <w:vMerge w:val="restart"/>
          </w:tcPr>
          <w:p w:rsidR="00D649AB" w:rsidRPr="004A3581" w:rsidRDefault="00D649AB" w:rsidP="006F6F4F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4A3581">
              <w:rPr>
                <w:color w:val="22272F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8" w:type="pct"/>
            <w:gridSpan w:val="3"/>
            <w:vAlign w:val="center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color w:val="22272F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649AB" w:rsidRPr="00580B96" w:rsidTr="006F6F4F">
        <w:trPr>
          <w:trHeight w:val="448"/>
          <w:tblHeader/>
          <w:jc w:val="center"/>
        </w:trPr>
        <w:tc>
          <w:tcPr>
            <w:tcW w:w="223" w:type="pct"/>
            <w:vMerge/>
          </w:tcPr>
          <w:p w:rsidR="00D649AB" w:rsidRPr="00580B96" w:rsidRDefault="00D649AB" w:rsidP="006F6F4F">
            <w:pPr>
              <w:jc w:val="center"/>
            </w:pPr>
          </w:p>
        </w:tc>
        <w:tc>
          <w:tcPr>
            <w:tcW w:w="1106" w:type="pct"/>
            <w:vMerge/>
            <w:vAlign w:val="center"/>
          </w:tcPr>
          <w:p w:rsidR="00D649AB" w:rsidRPr="00580B96" w:rsidRDefault="00D649AB" w:rsidP="006F6F4F">
            <w:pPr>
              <w:jc w:val="center"/>
            </w:pPr>
          </w:p>
        </w:tc>
        <w:tc>
          <w:tcPr>
            <w:tcW w:w="610" w:type="pct"/>
            <w:vMerge/>
          </w:tcPr>
          <w:p w:rsidR="00D649AB" w:rsidRPr="004A3581" w:rsidRDefault="00D649AB" w:rsidP="006F6F4F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53" w:type="pct"/>
            <w:vMerge/>
          </w:tcPr>
          <w:p w:rsidR="00D649AB" w:rsidRPr="004A3581" w:rsidRDefault="00D649AB" w:rsidP="006F6F4F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22" w:type="pct"/>
          </w:tcPr>
          <w:p w:rsidR="00D649AB" w:rsidRPr="004A3581" w:rsidRDefault="00D649AB" w:rsidP="00213797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825" w:type="pct"/>
          </w:tcPr>
          <w:p w:rsidR="00D649AB" w:rsidRPr="004A3581" w:rsidRDefault="00D649AB" w:rsidP="00213797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  <w:tc>
          <w:tcPr>
            <w:tcW w:w="761" w:type="pct"/>
          </w:tcPr>
          <w:p w:rsidR="00D649AB" w:rsidRPr="00580B96" w:rsidRDefault="00D649AB" w:rsidP="00213797">
            <w:pPr>
              <w:jc w:val="center"/>
            </w:pPr>
            <w:r>
              <w:rPr>
                <w:color w:val="22272F"/>
                <w:shd w:val="clear" w:color="auto" w:fill="FFFFFF"/>
              </w:rPr>
              <w:t>2028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Pr="00580B96" w:rsidRDefault="00D649AB" w:rsidP="006F6F4F">
            <w:pPr>
              <w:jc w:val="center"/>
            </w:pPr>
            <w:r>
              <w:t>1</w:t>
            </w:r>
          </w:p>
        </w:tc>
        <w:tc>
          <w:tcPr>
            <w:tcW w:w="1106" w:type="pct"/>
            <w:vAlign w:val="center"/>
          </w:tcPr>
          <w:p w:rsidR="00D649AB" w:rsidRPr="00580B96" w:rsidRDefault="00D649AB" w:rsidP="006F6F4F">
            <w:pPr>
              <w:jc w:val="center"/>
            </w:pPr>
            <w:r>
              <w:t>2</w:t>
            </w:r>
          </w:p>
        </w:tc>
        <w:tc>
          <w:tcPr>
            <w:tcW w:w="610" w:type="pct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3</w:t>
            </w:r>
          </w:p>
        </w:tc>
        <w:tc>
          <w:tcPr>
            <w:tcW w:w="753" w:type="pct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4</w:t>
            </w:r>
          </w:p>
        </w:tc>
        <w:tc>
          <w:tcPr>
            <w:tcW w:w="722" w:type="pct"/>
            <w:vAlign w:val="center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5</w:t>
            </w:r>
          </w:p>
        </w:tc>
        <w:tc>
          <w:tcPr>
            <w:tcW w:w="825" w:type="pct"/>
            <w:vAlign w:val="center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 w:rsidRPr="004A3581">
              <w:rPr>
                <w:spacing w:val="-2"/>
              </w:rPr>
              <w:t>6</w:t>
            </w:r>
          </w:p>
        </w:tc>
        <w:tc>
          <w:tcPr>
            <w:tcW w:w="761" w:type="pct"/>
            <w:vAlign w:val="center"/>
          </w:tcPr>
          <w:p w:rsidR="00D649AB" w:rsidRPr="00580B96" w:rsidRDefault="00D649AB" w:rsidP="006F6F4F">
            <w:pPr>
              <w:jc w:val="center"/>
            </w:pPr>
            <w:r>
              <w:t>7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1.</w:t>
            </w:r>
          </w:p>
        </w:tc>
        <w:tc>
          <w:tcPr>
            <w:tcW w:w="1106" w:type="pct"/>
            <w:vAlign w:val="center"/>
          </w:tcPr>
          <w:p w:rsidR="00D649AB" w:rsidRDefault="00D649AB" w:rsidP="00CB0A82">
            <w:pPr>
              <w:jc w:val="both"/>
            </w:pPr>
            <w:r w:rsidRPr="001C1D7B">
              <w:t>Количество молодежи района, вовлеченной в мероприятия по реализации молодежной политики</w:t>
            </w:r>
          </w:p>
        </w:tc>
        <w:tc>
          <w:tcPr>
            <w:tcW w:w="610" w:type="pct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Человек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</w:p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</w:t>
            </w:r>
          </w:p>
          <w:p w:rsidR="00D649AB" w:rsidRPr="004A3581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140</w:t>
            </w:r>
          </w:p>
        </w:tc>
        <w:tc>
          <w:tcPr>
            <w:tcW w:w="722" w:type="pct"/>
            <w:vAlign w:val="center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150</w:t>
            </w:r>
          </w:p>
        </w:tc>
        <w:tc>
          <w:tcPr>
            <w:tcW w:w="825" w:type="pct"/>
            <w:vAlign w:val="center"/>
          </w:tcPr>
          <w:p w:rsidR="00D649AB" w:rsidRPr="004A3581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160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170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2.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CB0A82">
            <w:pPr>
              <w:jc w:val="both"/>
            </w:pPr>
            <w:r w:rsidRPr="001C1D7B">
              <w:t>Количество общественных молодежных организаций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</w:p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4   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4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3.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CB0A82">
            <w:pPr>
              <w:jc w:val="both"/>
            </w:pPr>
            <w:r w:rsidRPr="001C1D7B">
              <w:t>Количество молодежи района</w:t>
            </w:r>
            <w:proofErr w:type="gramStart"/>
            <w:r w:rsidRPr="001C1D7B">
              <w:t xml:space="preserve"> ,</w:t>
            </w:r>
            <w:proofErr w:type="gramEnd"/>
            <w:r w:rsidRPr="001C1D7B">
              <w:t xml:space="preserve"> зарегистрированной  в качестве волонтеров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</w:t>
            </w:r>
          </w:p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120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130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140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150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4.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CB0A82">
            <w:pPr>
              <w:jc w:val="both"/>
            </w:pPr>
            <w:r w:rsidRPr="001C1D7B">
              <w:t xml:space="preserve">Создание и организация работы волонтерского штаба муниципального образования «Новодугинский </w:t>
            </w:r>
            <w:r w:rsidRPr="00AA0F8D">
              <w:t>муниципальный округ</w:t>
            </w:r>
            <w:r w:rsidRPr="001C1D7B">
              <w:t>» Смоленской области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</w:t>
            </w:r>
          </w:p>
          <w:p w:rsidR="00D649AB" w:rsidRDefault="00D649AB" w:rsidP="006F6F4F">
            <w:pPr>
              <w:rPr>
                <w:spacing w:val="-2"/>
              </w:rPr>
            </w:pPr>
          </w:p>
          <w:p w:rsidR="00D649AB" w:rsidRDefault="00D649AB" w:rsidP="006F6F4F">
            <w:pPr>
              <w:rPr>
                <w:spacing w:val="-2"/>
              </w:rPr>
            </w:pPr>
          </w:p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1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1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5.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CB0A82">
            <w:pPr>
              <w:jc w:val="both"/>
            </w:pPr>
            <w:r w:rsidRPr="001C1D7B">
              <w:t xml:space="preserve">Количество учащихся </w:t>
            </w:r>
            <w:r>
              <w:t>округа</w:t>
            </w:r>
            <w:r w:rsidRPr="001C1D7B">
              <w:t xml:space="preserve"> – участников общественных объединений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</w:t>
            </w:r>
          </w:p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425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435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450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460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6.</w:t>
            </w:r>
          </w:p>
        </w:tc>
        <w:tc>
          <w:tcPr>
            <w:tcW w:w="1106" w:type="pct"/>
            <w:vAlign w:val="center"/>
          </w:tcPr>
          <w:p w:rsidR="00D649AB" w:rsidRPr="001C1D7B" w:rsidRDefault="00D649AB" w:rsidP="00CB0A82">
            <w:pPr>
              <w:jc w:val="both"/>
            </w:pPr>
            <w:r>
              <w:t>Ч</w:t>
            </w:r>
            <w:r w:rsidRPr="00F00E15">
              <w:t>исленность  населения, принявшее участие в мероприятиях по вопросам профилактики наркомании, курения, алкоголизма и противодействия экстремизму в молодежной среде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</w:p>
          <w:p w:rsidR="00D649AB" w:rsidRDefault="00D649AB" w:rsidP="006F6F4F">
            <w:pPr>
              <w:rPr>
                <w:spacing w:val="-2"/>
              </w:rPr>
            </w:pPr>
          </w:p>
          <w:p w:rsidR="00D649AB" w:rsidRDefault="00D649AB" w:rsidP="006F6F4F">
            <w:pPr>
              <w:rPr>
                <w:spacing w:val="-2"/>
              </w:rPr>
            </w:pPr>
          </w:p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2090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3000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3010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3020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7.</w:t>
            </w:r>
          </w:p>
        </w:tc>
        <w:tc>
          <w:tcPr>
            <w:tcW w:w="1106" w:type="pct"/>
            <w:vAlign w:val="center"/>
          </w:tcPr>
          <w:p w:rsidR="00D649AB" w:rsidRDefault="00D649AB" w:rsidP="00CB0A82">
            <w:pPr>
              <w:jc w:val="both"/>
            </w:pPr>
            <w:r w:rsidRPr="00F00E15">
              <w:t xml:space="preserve">Количество молодых граждан </w:t>
            </w:r>
            <w:r>
              <w:t>округ</w:t>
            </w:r>
            <w:r w:rsidRPr="00F00E15">
              <w:t>а, привлеченных к участию в мероприятиях патриотической направленности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95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95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105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8.</w:t>
            </w:r>
          </w:p>
        </w:tc>
        <w:tc>
          <w:tcPr>
            <w:tcW w:w="1106" w:type="pct"/>
            <w:vAlign w:val="center"/>
          </w:tcPr>
          <w:p w:rsidR="00D649AB" w:rsidRPr="00F00E15" w:rsidRDefault="00D649AB" w:rsidP="00CB0A82">
            <w:pPr>
              <w:jc w:val="both"/>
            </w:pPr>
            <w:r w:rsidRPr="00F00E15">
              <w:t>Количество молодых граж</w:t>
            </w:r>
            <w:r>
              <w:t>дан округа - участников "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 12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63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67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70</w:t>
            </w:r>
          </w:p>
        </w:tc>
      </w:tr>
      <w:tr w:rsidR="00D649AB" w:rsidRPr="00580B96" w:rsidTr="006F6F4F">
        <w:trPr>
          <w:trHeight w:val="282"/>
          <w:tblHeader/>
          <w:jc w:val="center"/>
        </w:trPr>
        <w:tc>
          <w:tcPr>
            <w:tcW w:w="223" w:type="pct"/>
          </w:tcPr>
          <w:p w:rsidR="00D649AB" w:rsidRDefault="00D649AB" w:rsidP="006F6F4F">
            <w:pPr>
              <w:jc w:val="center"/>
            </w:pPr>
            <w:r>
              <w:t>9.</w:t>
            </w:r>
          </w:p>
        </w:tc>
        <w:tc>
          <w:tcPr>
            <w:tcW w:w="1106" w:type="pct"/>
            <w:vAlign w:val="center"/>
          </w:tcPr>
          <w:p w:rsidR="00D649AB" w:rsidRPr="00F00E15" w:rsidRDefault="00D649AB" w:rsidP="00CB0A82">
            <w:pPr>
              <w:jc w:val="both"/>
            </w:pPr>
            <w:r w:rsidRPr="00F00E15">
              <w:t>Количество молодежи, занимающейся добровольческой деятельностью</w:t>
            </w:r>
          </w:p>
        </w:tc>
        <w:tc>
          <w:tcPr>
            <w:tcW w:w="610" w:type="pct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</w:t>
            </w:r>
          </w:p>
        </w:tc>
        <w:tc>
          <w:tcPr>
            <w:tcW w:w="753" w:type="pct"/>
          </w:tcPr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     </w:t>
            </w:r>
          </w:p>
          <w:p w:rsidR="00D649AB" w:rsidRDefault="00D649AB" w:rsidP="006F6F4F">
            <w:pPr>
              <w:rPr>
                <w:spacing w:val="-2"/>
              </w:rPr>
            </w:pPr>
            <w:r>
              <w:rPr>
                <w:spacing w:val="-2"/>
              </w:rPr>
              <w:t xml:space="preserve">        60</w:t>
            </w:r>
          </w:p>
        </w:tc>
        <w:tc>
          <w:tcPr>
            <w:tcW w:w="722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825" w:type="pct"/>
            <w:vAlign w:val="center"/>
          </w:tcPr>
          <w:p w:rsidR="00D649AB" w:rsidRDefault="00D649AB" w:rsidP="006F6F4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761" w:type="pct"/>
            <w:vAlign w:val="center"/>
          </w:tcPr>
          <w:p w:rsidR="00D649AB" w:rsidRDefault="00D649AB" w:rsidP="006F6F4F">
            <w:pPr>
              <w:jc w:val="center"/>
            </w:pPr>
            <w:r>
              <w:t>60</w:t>
            </w:r>
          </w:p>
        </w:tc>
      </w:tr>
    </w:tbl>
    <w:p w:rsidR="00D649A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BB298B" w:rsidRDefault="00D649AB" w:rsidP="00BA1976">
      <w:pPr>
        <w:tabs>
          <w:tab w:val="left" w:pos="4118"/>
        </w:tabs>
        <w:rPr>
          <w:b/>
          <w:sz w:val="24"/>
          <w:szCs w:val="24"/>
        </w:rPr>
      </w:pPr>
    </w:p>
    <w:p w:rsidR="00D649AB" w:rsidRPr="00BB298B" w:rsidRDefault="00D649AB" w:rsidP="0001336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ОЦЕНКА</w:t>
      </w:r>
    </w:p>
    <w:p w:rsidR="00D649AB" w:rsidRPr="00BB298B" w:rsidRDefault="00D649AB" w:rsidP="00013366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:rsidR="00D649AB" w:rsidRPr="00BB298B" w:rsidRDefault="00D649AB" w:rsidP="00B22E3D">
      <w:pPr>
        <w:tabs>
          <w:tab w:val="left" w:pos="4118"/>
        </w:tabs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 xml:space="preserve">«Развитие образования в муниципальном образовании «Новодугинский </w:t>
      </w:r>
      <w:r>
        <w:rPr>
          <w:b/>
          <w:sz w:val="28"/>
          <w:szCs w:val="28"/>
        </w:rPr>
        <w:t>муниципальный округ</w:t>
      </w:r>
      <w:r w:rsidRPr="00BB298B">
        <w:rPr>
          <w:b/>
          <w:sz w:val="28"/>
          <w:szCs w:val="28"/>
        </w:rPr>
        <w:t xml:space="preserve">» Смоленской области </w:t>
      </w:r>
    </w:p>
    <w:p w:rsidR="00D649AB" w:rsidRPr="00BB298B" w:rsidRDefault="00D649AB" w:rsidP="00B22E3D">
      <w:pPr>
        <w:tabs>
          <w:tab w:val="left" w:pos="4118"/>
        </w:tabs>
        <w:jc w:val="center"/>
        <w:rPr>
          <w:b/>
          <w:sz w:val="28"/>
          <w:szCs w:val="28"/>
        </w:rPr>
      </w:pPr>
    </w:p>
    <w:p w:rsidR="00D649AB" w:rsidRPr="00BB298B" w:rsidRDefault="00D649AB" w:rsidP="00013366">
      <w:pPr>
        <w:tabs>
          <w:tab w:val="left" w:pos="4118"/>
        </w:tabs>
        <w:jc w:val="both"/>
        <w:rPr>
          <w:sz w:val="24"/>
          <w:szCs w:val="24"/>
        </w:rPr>
      </w:pPr>
      <w:r w:rsidRPr="00BB298B">
        <w:rPr>
          <w:sz w:val="28"/>
          <w:szCs w:val="28"/>
        </w:rPr>
        <w:t xml:space="preserve">     Меры государственного и муниципального регулирования в части налоговых льгот, освобождений и налоговых преференций по налогам и сборам в сфере реализации муниципальной программы не предусмотрены</w:t>
      </w:r>
      <w:r>
        <w:rPr>
          <w:sz w:val="28"/>
          <w:szCs w:val="28"/>
        </w:rPr>
        <w:t>.</w:t>
      </w:r>
    </w:p>
    <w:p w:rsidR="00D649AB" w:rsidRPr="00BB298B" w:rsidRDefault="00D649AB" w:rsidP="00013366">
      <w:pPr>
        <w:tabs>
          <w:tab w:val="left" w:pos="4118"/>
        </w:tabs>
        <w:jc w:val="both"/>
        <w:rPr>
          <w:sz w:val="24"/>
          <w:szCs w:val="24"/>
        </w:rPr>
      </w:pPr>
    </w:p>
    <w:p w:rsidR="00D649AB" w:rsidRPr="00BB298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BB298B" w:rsidRDefault="00D649AB" w:rsidP="00416CE4">
      <w:pPr>
        <w:rPr>
          <w:sz w:val="28"/>
          <w:szCs w:val="28"/>
        </w:rPr>
      </w:pPr>
    </w:p>
    <w:p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СВЕДЕНИЯ</w:t>
      </w:r>
    </w:p>
    <w:p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о финансировании структурных элементов   муниципальной программы</w:t>
      </w:r>
    </w:p>
    <w:p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</w:p>
    <w:p w:rsidR="00D649AB" w:rsidRPr="00BB298B" w:rsidRDefault="00D649AB" w:rsidP="00F00E15">
      <w:pPr>
        <w:ind w:left="1701" w:right="1700"/>
        <w:jc w:val="center"/>
        <w:rPr>
          <w:b/>
          <w:sz w:val="24"/>
          <w:szCs w:val="24"/>
        </w:rPr>
      </w:pPr>
      <w:r w:rsidRPr="00BB298B">
        <w:rPr>
          <w:b/>
          <w:sz w:val="24"/>
          <w:szCs w:val="24"/>
        </w:rPr>
        <w:t xml:space="preserve"> «Развитие образования в муниципальном образовании «Новодугинский </w:t>
      </w:r>
      <w:r>
        <w:rPr>
          <w:b/>
          <w:sz w:val="24"/>
          <w:szCs w:val="24"/>
        </w:rPr>
        <w:t>муниципальный округ</w:t>
      </w:r>
      <w:r w:rsidRPr="00BB298B">
        <w:rPr>
          <w:b/>
          <w:sz w:val="24"/>
          <w:szCs w:val="24"/>
        </w:rPr>
        <w:t>» Смоленской области»</w:t>
      </w:r>
    </w:p>
    <w:p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</w:p>
    <w:p w:rsidR="00D649AB" w:rsidRPr="00BB298B" w:rsidRDefault="00D649AB" w:rsidP="00F00E15">
      <w:pPr>
        <w:ind w:left="1701" w:right="1700"/>
        <w:jc w:val="center"/>
        <w:rPr>
          <w:b/>
          <w:sz w:val="28"/>
          <w:szCs w:val="28"/>
        </w:rPr>
      </w:pPr>
    </w:p>
    <w:p w:rsidR="00D649AB" w:rsidRPr="00BB298B" w:rsidRDefault="00D649AB" w:rsidP="006F6F4F">
      <w:pPr>
        <w:ind w:firstLine="540"/>
        <w:jc w:val="center"/>
        <w:rPr>
          <w:b/>
          <w:sz w:val="28"/>
          <w:szCs w:val="28"/>
        </w:rPr>
      </w:pPr>
      <w:r w:rsidRPr="00BB298B">
        <w:rPr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p w:rsidR="00D649AB" w:rsidRPr="00BB298B" w:rsidRDefault="00D649AB" w:rsidP="006F6F4F">
      <w:pPr>
        <w:ind w:firstLine="540"/>
        <w:jc w:val="center"/>
        <w:rPr>
          <w:b/>
          <w:sz w:val="28"/>
          <w:szCs w:val="28"/>
        </w:rPr>
      </w:pPr>
    </w:p>
    <w:p w:rsidR="00D649AB" w:rsidRPr="00BB298B" w:rsidRDefault="00D649AB" w:rsidP="006F6F4F">
      <w:pPr>
        <w:ind w:firstLine="540"/>
        <w:jc w:val="center"/>
        <w:rPr>
          <w:b/>
          <w:sz w:val="28"/>
          <w:szCs w:val="28"/>
        </w:rPr>
      </w:pPr>
    </w:p>
    <w:p w:rsidR="00D649AB" w:rsidRPr="00BB298B" w:rsidRDefault="00D649AB" w:rsidP="006D456B">
      <w:pPr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70"/>
        <w:gridCol w:w="2270"/>
        <w:gridCol w:w="1554"/>
        <w:gridCol w:w="1848"/>
        <w:gridCol w:w="993"/>
        <w:gridCol w:w="992"/>
        <w:gridCol w:w="992"/>
        <w:gridCol w:w="992"/>
      </w:tblGrid>
      <w:tr w:rsidR="00D649AB" w:rsidRPr="00BB298B" w:rsidTr="00356AA5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 xml:space="preserve">№ </w:t>
            </w:r>
            <w:proofErr w:type="gramStart"/>
            <w:r w:rsidRPr="00BB298B">
              <w:rPr>
                <w:sz w:val="24"/>
                <w:szCs w:val="24"/>
              </w:rPr>
              <w:t>п</w:t>
            </w:r>
            <w:proofErr w:type="gramEnd"/>
            <w:r w:rsidRPr="00BB298B">
              <w:rPr>
                <w:sz w:val="24"/>
                <w:szCs w:val="24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34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D649AB" w:rsidRPr="00BB298B" w:rsidTr="00356AA5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49AB" w:rsidRPr="00BB298B" w:rsidRDefault="00D649AB" w:rsidP="00356AA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:rsidR="00D649AB" w:rsidRPr="00BB298B" w:rsidRDefault="00D649AB" w:rsidP="00356AA5">
            <w:pPr>
              <w:ind w:right="-34"/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D649AB" w:rsidRPr="00BB298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D649AB" w:rsidRPr="00BB298B" w:rsidRDefault="00D649AB" w:rsidP="00213797">
            <w:pPr>
              <w:jc w:val="center"/>
              <w:rPr>
                <w:spacing w:val="-2"/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D649AB" w:rsidRPr="00BB298B" w:rsidRDefault="00D649AB" w:rsidP="00213797">
            <w:pPr>
              <w:jc w:val="center"/>
              <w:rPr>
                <w:sz w:val="24"/>
                <w:szCs w:val="24"/>
              </w:rPr>
            </w:pPr>
            <w:r w:rsidRPr="00BB298B">
              <w:rPr>
                <w:sz w:val="24"/>
                <w:szCs w:val="24"/>
                <w:shd w:val="clear" w:color="auto" w:fill="FFFFFF"/>
              </w:rPr>
              <w:t>202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</w:p>
        </w:tc>
      </w:tr>
    </w:tbl>
    <w:p w:rsidR="00D649AB" w:rsidRPr="00BB298B" w:rsidRDefault="00D649AB" w:rsidP="006D456B">
      <w:pPr>
        <w:jc w:val="center"/>
        <w:rPr>
          <w:b/>
          <w:sz w:val="2"/>
          <w:szCs w:val="2"/>
        </w:rPr>
      </w:pPr>
    </w:p>
    <w:tbl>
      <w:tblPr>
        <w:tblW w:w="1318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6"/>
        <w:gridCol w:w="2269"/>
        <w:gridCol w:w="1560"/>
        <w:gridCol w:w="1275"/>
        <w:gridCol w:w="567"/>
        <w:gridCol w:w="709"/>
        <w:gridCol w:w="284"/>
        <w:gridCol w:w="992"/>
        <w:gridCol w:w="992"/>
        <w:gridCol w:w="992"/>
        <w:gridCol w:w="992"/>
        <w:gridCol w:w="992"/>
        <w:gridCol w:w="992"/>
      </w:tblGrid>
      <w:tr w:rsidR="00D649AB" w:rsidRPr="00BB298B" w:rsidTr="0057596F">
        <w:trPr>
          <w:gridAfter w:val="3"/>
          <w:wAfter w:w="2976" w:type="dxa"/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69" w:right="-108"/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sz w:val="22"/>
                <w:szCs w:val="22"/>
              </w:rPr>
            </w:pPr>
            <w:r w:rsidRPr="00BB298B">
              <w:rPr>
                <w:sz w:val="22"/>
                <w:szCs w:val="22"/>
              </w:rPr>
              <w:t>8</w:t>
            </w:r>
          </w:p>
        </w:tc>
      </w:tr>
      <w:tr w:rsidR="00D649AB" w:rsidRPr="00BB298B" w:rsidTr="0057596F">
        <w:trPr>
          <w:gridAfter w:val="3"/>
          <w:wAfter w:w="2976" w:type="dxa"/>
          <w:trHeight w:val="331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rPr>
                <w:b/>
                <w:bCs/>
              </w:rPr>
              <w:t>Региональный проект «</w:t>
            </w:r>
            <w:r>
              <w:rPr>
                <w:b/>
                <w:bCs/>
              </w:rPr>
              <w:t>Педагоги и наставники</w:t>
            </w:r>
            <w:r w:rsidRPr="00BB298B">
              <w:rPr>
                <w:b/>
                <w:bCs/>
              </w:rPr>
              <w:t>»</w:t>
            </w: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Результат. В общеобразовательных организациях созданы и функционируют Центры образования «Точка роста»</w:t>
            </w: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F52CBD">
            <w:pPr>
              <w:ind w:left="-103" w:right="-108"/>
              <w:jc w:val="center"/>
            </w:pPr>
            <w:r w:rsidRPr="00BB298B">
              <w:t>1.1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Расходы на </w:t>
            </w:r>
            <w:r>
              <w:t>оснащение  предметных кабинетов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Муниципальные казенные общеобразовательные учреждения (далее – МКОУ)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 xml:space="preserve">Федеральный, региональный, </w:t>
            </w:r>
            <w:r>
              <w:t>местный</w:t>
            </w:r>
            <w:r w:rsidRPr="00BB298B">
              <w:t xml:space="preserve"> бюджеты</w:t>
            </w:r>
          </w:p>
          <w:p w:rsidR="00D649AB" w:rsidRPr="00BB298B" w:rsidRDefault="00D649AB" w:rsidP="00356AA5">
            <w:pPr>
              <w:ind w:left="-103" w:right="-108"/>
              <w:jc w:val="center"/>
            </w:pPr>
          </w:p>
          <w:p w:rsidR="00D649AB" w:rsidRPr="00BB298B" w:rsidRDefault="00D649AB" w:rsidP="00356AA5">
            <w:pPr>
              <w:ind w:left="-103" w:right="-108"/>
              <w:jc w:val="center"/>
            </w:pPr>
          </w:p>
          <w:p w:rsidR="00D649AB" w:rsidRPr="00BB298B" w:rsidRDefault="00D649AB" w:rsidP="00356AA5">
            <w:pPr>
              <w:ind w:left="-103" w:right="-108"/>
              <w:jc w:val="center"/>
            </w:pPr>
          </w:p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ФБ</w:t>
            </w:r>
          </w:p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7412E5" w:rsidRDefault="00D649AB" w:rsidP="007412E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7412E5" w:rsidRDefault="00D649AB" w:rsidP="007412E5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9241F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9241F"/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1.2.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250184">
            <w:pPr>
              <w:ind w:left="34" w:right="-108"/>
            </w:pPr>
            <w:r>
              <w:t xml:space="preserve">Проведение мероприятий  по обеспечению  деятельности  советников директора по воспитанию  и взаимодействию  с детскими общественными </w:t>
            </w:r>
            <w:r>
              <w:lastRenderedPageBreak/>
              <w:t>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ФБ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156D6A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E57FF9">
            <w:pPr>
              <w:ind w:left="-103" w:right="-108"/>
              <w:jc w:val="center"/>
            </w:pPr>
            <w:r>
              <w:lastRenderedPageBreak/>
              <w:t>1.3.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E57FF9">
            <w:pPr>
              <w:ind w:left="34" w:right="-108"/>
            </w:pPr>
            <w:r>
              <w:t>Проведение мероприятий  по обеспечению  деятельности  советников директора по воспитанию  и взаимодействию 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E57FF9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E57FF9">
            <w:pPr>
              <w:ind w:left="-103" w:right="-108"/>
              <w:jc w:val="center"/>
            </w:pPr>
            <w:r>
              <w:t>ФБ</w:t>
            </w:r>
          </w:p>
          <w:p w:rsidR="00D649AB" w:rsidRDefault="00D649AB" w:rsidP="00E57FF9">
            <w:pPr>
              <w:ind w:left="-103" w:right="-108"/>
              <w:jc w:val="center"/>
            </w:pPr>
            <w:r>
              <w:t>ОБ</w:t>
            </w:r>
          </w:p>
          <w:p w:rsidR="00D649AB" w:rsidRPr="00BB298B" w:rsidRDefault="00D649AB" w:rsidP="00E57FF9">
            <w:pPr>
              <w:ind w:left="-103" w:right="-108"/>
              <w:jc w:val="center"/>
            </w:pPr>
            <w:r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50184" w:rsidRDefault="00D649AB" w:rsidP="00250184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50184" w:rsidRDefault="00D649AB" w:rsidP="00250184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50184" w:rsidRDefault="00D649AB" w:rsidP="00250184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50184" w:rsidRDefault="00D649AB" w:rsidP="00250184"/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1.4</w:t>
            </w:r>
            <w:r w:rsidRPr="00BB298B"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50184" w:rsidRDefault="00D649AB" w:rsidP="00356AA5">
            <w:pPr>
              <w:ind w:left="34" w:right="-108"/>
            </w:pPr>
            <w:r w:rsidRPr="00250184">
              <w:t>Выплата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Ф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1A50D5" w:rsidRDefault="00D649AB" w:rsidP="001A50D5">
            <w:r>
              <w:t>27900,0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A03F05">
            <w:pPr>
              <w:tabs>
                <w:tab w:val="left" w:pos="391"/>
              </w:tabs>
            </w:pPr>
            <w:r>
              <w:t>9300,0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5D324A" w:rsidRDefault="00D649AB" w:rsidP="005D324A">
            <w:r>
              <w:t>9300,0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5D324A" w:rsidRDefault="00D649AB" w:rsidP="005D324A">
            <w:r>
              <w:t>9300,0</w:t>
            </w: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Default="00D649AB" w:rsidP="00356AA5">
            <w:pPr>
              <w:ind w:left="-103" w:right="-108"/>
              <w:jc w:val="center"/>
            </w:pPr>
            <w:r>
              <w:t>1.5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50184" w:rsidRDefault="00D649AB" w:rsidP="00356AA5">
            <w:pPr>
              <w:ind w:left="34" w:right="-108"/>
            </w:pPr>
            <w:r w:rsidRPr="00BB298B">
              <w:t xml:space="preserve">Расходы на </w:t>
            </w:r>
            <w:r>
              <w:t>оснащение  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F31979">
            <w:pPr>
              <w:ind w:left="-103" w:right="-108"/>
              <w:jc w:val="center"/>
            </w:pPr>
            <w:r w:rsidRPr="00BB298B">
              <w:t>ОБ</w:t>
            </w:r>
          </w:p>
          <w:p w:rsidR="00D649AB" w:rsidRDefault="00D649AB" w:rsidP="00F31979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731E39" w:rsidRDefault="00D649AB" w:rsidP="00731E3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F31979">
            <w:r>
              <w:t>65,6</w:t>
            </w:r>
          </w:p>
          <w:p w:rsidR="00D649AB" w:rsidRPr="00731E39" w:rsidRDefault="00D649AB" w:rsidP="00731E3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5D324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5D324A"/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Итого по региональному проекту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121A35">
            <w:pPr>
              <w:ind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27965,6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156D6A" w:rsidRDefault="00D649AB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CC7EBB">
            <w:pPr>
              <w:ind w:right="-108"/>
              <w:rPr>
                <w:b/>
                <w:i/>
              </w:rPr>
            </w:pPr>
            <w:r>
              <w:rPr>
                <w:b/>
                <w:i/>
              </w:rPr>
              <w:t>9300,0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CC7EBB">
            <w:pPr>
              <w:ind w:right="-108"/>
              <w:rPr>
                <w:b/>
                <w:i/>
              </w:rPr>
            </w:pPr>
            <w:r>
              <w:rPr>
                <w:b/>
                <w:i/>
              </w:rPr>
              <w:t>9300,0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3C3E0D" w:rsidRDefault="00D649AB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3C3E0D" w:rsidRDefault="00D649AB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9300,0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3C3E0D" w:rsidRDefault="00D649AB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156D6A" w:rsidRDefault="00D649AB" w:rsidP="00731E39">
            <w:pPr>
              <w:ind w:left="-10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5644CF" w:rsidRDefault="00D649AB" w:rsidP="00731E39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731E39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rPr>
                <w:b/>
                <w:sz w:val="24"/>
                <w:szCs w:val="24"/>
              </w:rPr>
              <w:t>2. Ведомственный проект</w:t>
            </w:r>
            <w:proofErr w:type="gramStart"/>
            <w:r w:rsidRPr="00BB298B">
              <w:rPr>
                <w:b/>
                <w:sz w:val="24"/>
                <w:szCs w:val="24"/>
              </w:rPr>
              <w:t xml:space="preserve"> </w:t>
            </w:r>
            <w:r w:rsidRPr="00BA1976">
              <w:rPr>
                <w:b/>
                <w:sz w:val="24"/>
                <w:szCs w:val="24"/>
              </w:rPr>
              <w:t>.</w:t>
            </w:r>
            <w:proofErr w:type="gramEnd"/>
            <w:r w:rsidRPr="00BA1976">
              <w:rPr>
                <w:sz w:val="24"/>
                <w:szCs w:val="24"/>
              </w:rPr>
              <w:t xml:space="preserve"> </w:t>
            </w:r>
            <w:r w:rsidRPr="00BA1976">
              <w:rPr>
                <w:b/>
                <w:bCs/>
                <w:sz w:val="24"/>
                <w:szCs w:val="24"/>
              </w:rPr>
              <w:t>Мероприятия, связанные с реализацией ведомственных проектов в муниципальной программе отсутствуют</w:t>
            </w: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3. Комплекс процессных мероприятий «Обеспечение государственных гарантий доступности дошкольного образования</w:t>
            </w: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 xml:space="preserve">Результат: повышение доступности и качества дошкольного образования в муниципальном образовании «Новодугинский </w:t>
            </w:r>
            <w:r>
              <w:rPr>
                <w:bCs/>
                <w:sz w:val="24"/>
                <w:szCs w:val="24"/>
              </w:rPr>
              <w:t>муниципальный округ</w:t>
            </w:r>
            <w:r w:rsidRPr="00BB298B">
              <w:rPr>
                <w:bCs/>
                <w:sz w:val="24"/>
                <w:szCs w:val="24"/>
              </w:rPr>
              <w:t>» Смоленской области</w:t>
            </w:r>
          </w:p>
        </w:tc>
      </w:tr>
      <w:tr w:rsidR="00D649AB" w:rsidRPr="00487218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3.1.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A65193">
            <w:pPr>
              <w:ind w:left="34" w:right="-108"/>
              <w:jc w:val="both"/>
            </w:pPr>
            <w:r w:rsidRPr="00BB298B"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  <w:p w:rsidR="00D649AB" w:rsidRDefault="00D649AB" w:rsidP="00806B71"/>
          <w:p w:rsidR="00D649AB" w:rsidRPr="00806B71" w:rsidRDefault="00D649AB" w:rsidP="00806B71">
            <w:pPr>
              <w:jc w:val="center"/>
            </w:pPr>
            <w: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191077">
            <w:r>
              <w:t>98004,2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B4AE7" w:rsidRDefault="00D649AB" w:rsidP="00191077">
            <w:r>
              <w:t>34820,4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356AA5">
            <w:pPr>
              <w:ind w:left="-103" w:right="-108"/>
              <w:jc w:val="center"/>
            </w:pPr>
            <w:r>
              <w:t>33409,8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356AA5">
            <w:pPr>
              <w:ind w:left="-103" w:right="-108"/>
              <w:jc w:val="center"/>
            </w:pPr>
            <w:r>
              <w:t>29774,0</w:t>
            </w:r>
          </w:p>
        </w:tc>
      </w:tr>
      <w:tr w:rsidR="00D649AB" w:rsidRPr="00BB298B" w:rsidTr="0057596F">
        <w:trPr>
          <w:gridAfter w:val="3"/>
          <w:wAfter w:w="2976" w:type="dxa"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3.2.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A65193">
            <w:pPr>
              <w:ind w:left="34" w:right="-108"/>
              <w:jc w:val="both"/>
            </w:pPr>
            <w:r w:rsidRPr="00BB298B">
              <w:t xml:space="preserve"> 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  <w:p w:rsidR="00D649AB" w:rsidRPr="00BB298B" w:rsidRDefault="00D649AB" w:rsidP="002E4AD1">
            <w:pPr>
              <w:ind w:left="-103" w:right="-108"/>
            </w:pPr>
            <w:r w:rsidRPr="00BB298B">
              <w:t xml:space="preserve"> 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77242E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77242E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3.3.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356AA5">
            <w:pPr>
              <w:ind w:left="-103" w:right="-108"/>
              <w:jc w:val="center"/>
            </w:pPr>
            <w:r>
              <w:t>67544,4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115EC2">
            <w:pPr>
              <w:ind w:left="-103" w:right="-108"/>
              <w:jc w:val="center"/>
            </w:pPr>
            <w:r>
              <w:t>20860,6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356AA5">
            <w:pPr>
              <w:ind w:left="-103" w:right="-108"/>
              <w:jc w:val="center"/>
            </w:pPr>
            <w:r>
              <w:t>22522,8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356AA5">
            <w:pPr>
              <w:ind w:left="-103" w:right="-108"/>
              <w:jc w:val="center"/>
            </w:pPr>
            <w:r>
              <w:t>24161,0</w:t>
            </w:r>
          </w:p>
        </w:tc>
      </w:tr>
      <w:tr w:rsidR="00D649AB" w:rsidRPr="00687533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3.4.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</w:t>
            </w:r>
            <w:r>
              <w:t>ды на выплату компенсации платы,</w:t>
            </w:r>
            <w:r w:rsidRPr="00BB298B">
              <w:t xml:space="preserve"> </w:t>
            </w:r>
            <w:r>
              <w:t>в</w:t>
            </w:r>
            <w:r w:rsidRPr="00BB298B">
              <w:t xml:space="preserve">зимаемой с родителей (законных представителей), за присмотр и уход за детьми в образовательных организациях (за исключением </w:t>
            </w:r>
            <w:r>
              <w:t>муниципаль</w:t>
            </w:r>
            <w:r w:rsidRPr="00BB298B">
              <w:t xml:space="preserve">ных </w:t>
            </w:r>
            <w:r w:rsidRPr="00BB298B">
              <w:lastRenderedPageBreak/>
              <w:t>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A0F8D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A0F8D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A0F8D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A0F8D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E1579B" w:rsidRDefault="00D649AB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165548,6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E1579B" w:rsidRDefault="00D649AB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35469E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55932,6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DF1040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53935,0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C5509F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E1579B" w:rsidRDefault="00D649AB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67544,4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E1579B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20860,6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35469E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DF1040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24161,0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B4AE7" w:rsidRDefault="00D649AB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98004,2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B4AE7" w:rsidRDefault="00D649AB" w:rsidP="001910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34820,4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E1579B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33409,8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29774,0</w:t>
            </w:r>
          </w:p>
          <w:p w:rsidR="00D649AB" w:rsidRPr="00DF1040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A65193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4. Комплекс процессных мероприятий «Обеспечение общедоступного бесплатного начального общего образования, основного общего, среднего общего образования</w:t>
            </w:r>
          </w:p>
        </w:tc>
        <w:tc>
          <w:tcPr>
            <w:tcW w:w="992" w:type="dxa"/>
          </w:tcPr>
          <w:p w:rsidR="00D649AB" w:rsidRPr="00BB298B" w:rsidRDefault="00D649AB"/>
        </w:tc>
        <w:tc>
          <w:tcPr>
            <w:tcW w:w="992" w:type="dxa"/>
          </w:tcPr>
          <w:p w:rsidR="00D649AB" w:rsidRPr="00BB298B" w:rsidRDefault="00D649AB"/>
        </w:tc>
        <w:tc>
          <w:tcPr>
            <w:tcW w:w="992" w:type="dxa"/>
          </w:tcPr>
          <w:p w:rsidR="00D649AB" w:rsidRPr="0091555B" w:rsidRDefault="00D649AB" w:rsidP="00C550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39593.5</w:t>
            </w:r>
          </w:p>
        </w:tc>
      </w:tr>
      <w:tr w:rsidR="00D649AB" w:rsidRPr="00BB298B" w:rsidTr="0057596F">
        <w:trPr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 повышение доступности  качественного общего образования, соответствующего современным потребностям граждан образования в муниципаль</w:t>
            </w:r>
            <w:r>
              <w:rPr>
                <w:bCs/>
                <w:sz w:val="24"/>
                <w:szCs w:val="24"/>
              </w:rPr>
              <w:t>ном образовании «Новодугинский муниципальный округ</w:t>
            </w:r>
            <w:r w:rsidRPr="00BB298B">
              <w:rPr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992" w:type="dxa"/>
          </w:tcPr>
          <w:p w:rsidR="00D649AB" w:rsidRPr="00BB298B" w:rsidRDefault="00D649AB"/>
        </w:tc>
        <w:tc>
          <w:tcPr>
            <w:tcW w:w="992" w:type="dxa"/>
          </w:tcPr>
          <w:p w:rsidR="00D649AB" w:rsidRPr="00BB298B" w:rsidRDefault="00D649AB"/>
        </w:tc>
        <w:tc>
          <w:tcPr>
            <w:tcW w:w="992" w:type="dxa"/>
          </w:tcPr>
          <w:p w:rsidR="00D649AB" w:rsidRPr="00BB298B" w:rsidRDefault="00D649AB" w:rsidP="00C5509F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 xml:space="preserve">4.1.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   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C5509F">
            <w:pPr>
              <w:jc w:val="center"/>
            </w:pPr>
            <w:r w:rsidRPr="00BB298B">
              <w:t>МБ</w:t>
            </w:r>
          </w:p>
          <w:p w:rsidR="00D649AB" w:rsidRPr="0057596F" w:rsidRDefault="00D649AB" w:rsidP="00C5509F">
            <w:pPr>
              <w:jc w:val="center"/>
              <w:rPr>
                <w:b/>
                <w:i/>
                <w:lang w:val="en-US"/>
              </w:rPr>
            </w:pPr>
            <w: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DB0E7A" w:rsidRDefault="00D649AB" w:rsidP="00DB0E7A">
            <w:r>
              <w:t>30195,6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DB0E7A" w:rsidRDefault="00D649AB" w:rsidP="00DB0E7A">
            <w:r>
              <w:t>30195,6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B5880" w:rsidRDefault="00D649AB" w:rsidP="006B588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B5880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4.2.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57596F" w:rsidRDefault="00D649AB" w:rsidP="00C5509F">
            <w:pPr>
              <w:jc w:val="center"/>
              <w:rPr>
                <w:b/>
                <w:i/>
                <w:lang w:val="en-US"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4.3.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по организации и проведению оплачиваемых общественных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4.4.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ФБ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4.5.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Дополнительная мера социальной поддержки учащихся 5-11х классов областных государственных общеобразовательных организаций, муниципальных общеобразовательных организаций из малоимущих семей в виде обеспечения бесплатными горячими завтраками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8E49A3" w:rsidRDefault="00D649AB" w:rsidP="00356AA5">
            <w:pPr>
              <w:ind w:left="-103" w:right="-108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8E49A3" w:rsidRDefault="00D649AB" w:rsidP="00356AA5">
            <w:pPr>
              <w:ind w:left="-103" w:right="-108"/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4.6.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     Расходы на капитальный ремонт зданий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4.7.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r w:rsidRPr="00BB298B">
              <w:lastRenderedPageBreak/>
              <w:t>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397628,4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123574,8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132568,0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141485,6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lastRenderedPageBreak/>
              <w:t>4.8.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  Расходы на выплату вознаграждения за выполнение функций классного руководителя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1314,0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438,0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438,0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438,0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FF292C" w:rsidRDefault="00D649AB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>
              <w:t>Проведение мероприятий  по обеспечению  деятельности  советников директора по воспитанию  и взаимодействию 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FF292C" w:rsidRDefault="00D649AB" w:rsidP="00356AA5">
            <w:pPr>
              <w:ind w:left="-103" w:right="-108"/>
              <w:jc w:val="center"/>
              <w:rPr>
                <w:lang w:val="en-US"/>
              </w:rPr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  <w:rPr>
                <w:lang w:val="en-US"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FF292C" w:rsidRDefault="00D649AB" w:rsidP="00356AA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4.10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Расходы на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23627D">
            <w:pPr>
              <w:ind w:left="-103" w:right="-108"/>
              <w:jc w:val="center"/>
            </w:pPr>
            <w:r w:rsidRPr="00BB298B">
              <w:t>ОБ</w:t>
            </w:r>
          </w:p>
          <w:p w:rsidR="00D649AB" w:rsidRPr="00BB298B" w:rsidRDefault="00D649AB" w:rsidP="0023627D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23627D">
            <w:pPr>
              <w:ind w:left="-103" w:right="-108"/>
              <w:jc w:val="center"/>
              <w:rPr>
                <w:lang w:val="en-US"/>
              </w:rPr>
            </w:pPr>
          </w:p>
          <w:p w:rsidR="00D649AB" w:rsidRPr="00833370" w:rsidRDefault="00D649AB" w:rsidP="00833370">
            <w: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23627D">
            <w:pPr>
              <w:ind w:left="-103" w:right="-108"/>
              <w:jc w:val="center"/>
              <w:rPr>
                <w:lang w:val="en-US"/>
              </w:rPr>
            </w:pPr>
          </w:p>
          <w:p w:rsidR="00D649AB" w:rsidRPr="00833370" w:rsidRDefault="00D649AB" w:rsidP="00833370">
            <w: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FF292C">
            <w:pPr>
              <w:ind w:left="-103" w:right="-108"/>
              <w:jc w:val="center"/>
            </w:pPr>
            <w:r w:rsidRPr="00BB298B">
              <w:t>4.</w:t>
            </w:r>
            <w:r>
              <w:rPr>
                <w:lang w:val="en-US"/>
              </w:rPr>
              <w:t>11</w:t>
            </w:r>
            <w:r w:rsidRPr="00BB298B"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proofErr w:type="gramStart"/>
            <w:r w:rsidRPr="00BB298B"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ФБ</w:t>
            </w:r>
          </w:p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ОБ</w:t>
            </w:r>
          </w:p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8F2C98"/>
          <w:p w:rsidR="00D649AB" w:rsidRDefault="00D649AB" w:rsidP="00833370"/>
          <w:p w:rsidR="00D649AB" w:rsidRPr="00833370" w:rsidRDefault="00D649AB" w:rsidP="00833370">
            <w: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8F2C98"/>
          <w:p w:rsidR="00D649AB" w:rsidRDefault="00D649AB" w:rsidP="00833370"/>
          <w:p w:rsidR="00D649AB" w:rsidRPr="00833370" w:rsidRDefault="00D649AB" w:rsidP="00833370">
            <w: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8F2C98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8F2C98"/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429630,1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154700,5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133006,0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141923,6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C5509F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398942,4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124012,8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133006,0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141923,6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30687,7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36E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30687,7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2974B6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/>
                <w:sz w:val="24"/>
                <w:szCs w:val="24"/>
              </w:rPr>
              <w:t>5. Комплекс процессных мероприятий «Обеспечение предоставления дополнительного образования детей»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DE22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 повышение качества и доступности дополнительного образования детей на территории муниципального образования «Новодугинский муниципальный округ» Смоленской области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5.1.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A03F05">
            <w:pPr>
              <w:ind w:left="-103" w:right="-108"/>
              <w:jc w:val="center"/>
            </w:pPr>
            <w:r>
              <w:t>9759,1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9559,1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100,0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5.2.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   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A03F0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4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Итого по комплексу процессных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D649AB" w:rsidRPr="006D2994" w:rsidRDefault="00D649AB" w:rsidP="00A03F05">
            <w:pPr>
              <w:ind w:left="-103" w:right="-108"/>
              <w:jc w:val="center"/>
            </w:pPr>
            <w:r>
              <w:t>9759,1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9559,1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649AB" w:rsidRPr="006D2994" w:rsidRDefault="00D649AB" w:rsidP="00BC7074">
            <w:pPr>
              <w:ind w:left="-103" w:right="-108"/>
            </w:pPr>
            <w:r>
              <w:t>100,0</w:t>
            </w:r>
          </w:p>
        </w:tc>
      </w:tr>
      <w:tr w:rsidR="00D649AB" w:rsidRPr="00BB298B" w:rsidTr="0057596F">
        <w:trPr>
          <w:gridAfter w:val="3"/>
          <w:wAfter w:w="2976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A03F05">
            <w:pPr>
              <w:ind w:left="-103" w:right="-108"/>
              <w:jc w:val="center"/>
            </w:pPr>
            <w:r>
              <w:t>9759,1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675140">
            <w:pPr>
              <w:ind w:left="-103" w:right="-108"/>
              <w:jc w:val="center"/>
            </w:pPr>
            <w:r>
              <w:t>9559,1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675140">
            <w:pPr>
              <w:ind w:left="-103" w:right="-108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675140">
            <w:pPr>
              <w:ind w:left="-103" w:right="-108"/>
            </w:pPr>
            <w:r>
              <w:t>100,0</w:t>
            </w:r>
          </w:p>
        </w:tc>
      </w:tr>
      <w:tr w:rsidR="00D649AB" w:rsidRPr="00BB298B" w:rsidTr="0057596F">
        <w:trPr>
          <w:gridAfter w:val="3"/>
          <w:wAfter w:w="2976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21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6D2994">
              <w:rPr>
                <w:b/>
                <w:sz w:val="24"/>
                <w:szCs w:val="24"/>
              </w:rPr>
              <w:t>.  Комплекс процессных мероприятий «Развитие эффективных форм работы с семьями»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6E7C8F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</w:t>
            </w:r>
            <w:r w:rsidRPr="006D2994">
              <w:rPr>
                <w:spacing w:val="-2"/>
                <w:sz w:val="24"/>
                <w:szCs w:val="24"/>
              </w:rPr>
              <w:t xml:space="preserve"> </w:t>
            </w:r>
            <w:r w:rsidRPr="006D2994">
              <w:t xml:space="preserve">Совершенствование системы устройства детей-сирот и детей, оставшихся без попечения родителей, на воспитание в семьи 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6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  Расходы на выплату денежных средств на содержание ребенка, переданного на воспитание в приемную семью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356AA5">
            <w:pPr>
              <w:ind w:left="-103" w:right="-108"/>
              <w:jc w:val="center"/>
            </w:pPr>
            <w:r>
              <w:t>7012,8</w:t>
            </w:r>
          </w:p>
          <w:p w:rsidR="00D649AB" w:rsidRPr="006D2994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2337,6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2337,6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2337,6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lastRenderedPageBreak/>
              <w:t>6</w:t>
            </w:r>
            <w:r w:rsidRPr="00BB298B">
              <w:t>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на выплату вознаграждения, причитающегося приемным родителям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2928,3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976,1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976,1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976,1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6</w:t>
            </w:r>
            <w:r w:rsidRPr="00BB298B">
              <w:t>.3.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proofErr w:type="gramStart"/>
            <w:r w:rsidRPr="00BB298B">
              <w:t>Расходы на выплату ежемесячных денежных средств на содержание ребенка, находящегося под опекой (попечительством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6473,0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2157,7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2157,6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2157,7</w:t>
            </w:r>
          </w:p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16414,1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7B3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5471,4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C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16414,1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Default="00D649AB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5471,4</w:t>
            </w:r>
          </w:p>
          <w:p w:rsidR="00D649AB" w:rsidRPr="006D2994" w:rsidRDefault="00D649AB" w:rsidP="00675140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6D2994">
              <w:rPr>
                <w:b/>
                <w:sz w:val="24"/>
                <w:szCs w:val="24"/>
              </w:rPr>
              <w:t xml:space="preserve">.  Комплекс процессных мероприятий «Совершенствование региональной системы социальной адаптации и сопровождения выпускников </w:t>
            </w:r>
            <w:proofErr w:type="spellStart"/>
            <w:r w:rsidRPr="006D2994">
              <w:rPr>
                <w:b/>
                <w:sz w:val="24"/>
                <w:szCs w:val="24"/>
              </w:rPr>
              <w:t>интернатных</w:t>
            </w:r>
            <w:proofErr w:type="spellEnd"/>
            <w:r w:rsidRPr="006D2994">
              <w:rPr>
                <w:b/>
                <w:sz w:val="24"/>
                <w:szCs w:val="24"/>
              </w:rPr>
              <w:t xml:space="preserve"> организаций»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A126DD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6D2994">
              <w:rPr>
                <w:bCs/>
                <w:sz w:val="24"/>
                <w:szCs w:val="24"/>
              </w:rPr>
              <w:t>Результат:</w:t>
            </w:r>
            <w:r w:rsidRPr="006D2994">
              <w:rPr>
                <w:spacing w:val="-2"/>
                <w:sz w:val="24"/>
                <w:szCs w:val="24"/>
              </w:rPr>
              <w:t xml:space="preserve"> </w:t>
            </w:r>
            <w:r w:rsidRPr="006D2994">
              <w:t xml:space="preserve">Совершенствование системы устройства детей-сирот и детей, оставшихся без попечения родителей, обеспечение их социализации и интеграции в обществе 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7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на 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9A2961">
            <w:pPr>
              <w:ind w:left="-103" w:right="-108"/>
              <w:jc w:val="center"/>
            </w:pPr>
            <w:r>
              <w:t>16219,1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8650,2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6487,6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ind w:left="-103" w:right="-108"/>
              <w:jc w:val="center"/>
            </w:pPr>
            <w:r>
              <w:t>1081,3</w:t>
            </w:r>
          </w:p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675140">
            <w:pPr>
              <w:ind w:left="-103" w:right="-108"/>
              <w:jc w:val="center"/>
            </w:pPr>
            <w:r>
              <w:t>16219,1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675140">
            <w:pPr>
              <w:ind w:left="-103" w:right="-108"/>
              <w:jc w:val="center"/>
            </w:pPr>
            <w:r>
              <w:t>8650,2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7812B5">
            <w:pPr>
              <w:ind w:left="-103" w:right="-108"/>
              <w:jc w:val="center"/>
            </w:pPr>
            <w:r>
              <w:t>6487,6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7812B5">
            <w:pPr>
              <w:ind w:left="-103" w:right="-108"/>
              <w:jc w:val="center"/>
            </w:pPr>
            <w:r>
              <w:t>1081,3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675140">
            <w:pPr>
              <w:ind w:left="-103" w:right="-108"/>
              <w:jc w:val="center"/>
            </w:pPr>
            <w:r>
              <w:t>16219,1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675140">
            <w:pPr>
              <w:ind w:left="-103" w:right="-108"/>
              <w:jc w:val="center"/>
            </w:pPr>
            <w:r>
              <w:t>8650,2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7812B5">
            <w:pPr>
              <w:ind w:left="-103" w:right="-108"/>
              <w:jc w:val="center"/>
            </w:pPr>
            <w:r>
              <w:t>6487,6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7812B5">
            <w:pPr>
              <w:ind w:left="-103" w:right="-108"/>
              <w:jc w:val="center"/>
            </w:pPr>
            <w:r>
              <w:t>1081,3</w:t>
            </w: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6D2994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«Осуществление государственных полномочий по организации и осуществлению полномочий по опеке и попечительству»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 xml:space="preserve">Совершенствование деятельности по опеке и попечительству 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8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542290" w:rsidRDefault="00D649AB" w:rsidP="00356AA5">
            <w:pPr>
              <w:ind w:left="-103" w:right="-108"/>
              <w:jc w:val="center"/>
            </w:pPr>
            <w:r>
              <w:t>5459,0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542290" w:rsidRDefault="00D649AB" w:rsidP="00356AA5">
            <w:pPr>
              <w:ind w:left="-103" w:right="-108"/>
              <w:jc w:val="center"/>
            </w:pPr>
            <w:r>
              <w:t>1689,8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095FD6" w:rsidRDefault="00D649AB" w:rsidP="00095FD6">
            <w:pPr>
              <w:ind w:left="-103" w:right="-108"/>
              <w:jc w:val="center"/>
            </w:pPr>
            <w:r>
              <w:t>1820,3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095FD6" w:rsidRDefault="00D649AB" w:rsidP="00095FD6">
            <w:pPr>
              <w:ind w:left="-103" w:right="-108"/>
              <w:jc w:val="center"/>
            </w:pPr>
            <w:r>
              <w:t>1948,9</w:t>
            </w:r>
          </w:p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542290" w:rsidRDefault="00D649AB" w:rsidP="00675140">
            <w:pPr>
              <w:ind w:left="-103" w:right="-108"/>
              <w:jc w:val="center"/>
            </w:pPr>
            <w:r>
              <w:t>5459,0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542290" w:rsidRDefault="00D649AB" w:rsidP="00675140">
            <w:pPr>
              <w:ind w:left="-103" w:right="-108"/>
              <w:jc w:val="center"/>
            </w:pPr>
            <w:r>
              <w:t>1689,8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A53283" w:rsidRDefault="00D649AB" w:rsidP="00675140">
            <w:pPr>
              <w:ind w:left="-103" w:right="-108"/>
              <w:jc w:val="center"/>
            </w:pPr>
            <w:r>
              <w:t>1820,3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53283" w:rsidRDefault="00D649AB" w:rsidP="00675140">
            <w:pPr>
              <w:ind w:left="-103" w:right="-108"/>
              <w:jc w:val="center"/>
            </w:pPr>
            <w:r>
              <w:t>1948,9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542290" w:rsidRDefault="00D649AB" w:rsidP="0067514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542290" w:rsidRDefault="00D649AB" w:rsidP="00A53283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A53283" w:rsidRDefault="00D649AB" w:rsidP="00675140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53283" w:rsidRDefault="00D649AB" w:rsidP="00675140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«Развитие системы социальной поддержки педагогических работников»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rPr>
                <w:sz w:val="24"/>
                <w:szCs w:val="24"/>
              </w:rPr>
              <w:t>Обеспечение развития профессионального педагогического мастерства и системы социальной поддержки педагогических работников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9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на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C01BC" w:rsidRDefault="00D649AB" w:rsidP="00C83136">
            <w:pPr>
              <w:ind w:left="-103" w:right="-108"/>
              <w:jc w:val="center"/>
            </w:pPr>
            <w:r>
              <w:t>12646,5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2C01BC" w:rsidRDefault="00D649AB" w:rsidP="00356AA5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C83136" w:rsidRDefault="00D649AB" w:rsidP="00356AA5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C83136" w:rsidRDefault="00D649AB" w:rsidP="00356AA5">
            <w:pPr>
              <w:ind w:left="-103" w:right="-108"/>
              <w:jc w:val="center"/>
            </w:pPr>
            <w:r>
              <w:t>4215,5</w:t>
            </w:r>
          </w:p>
        </w:tc>
      </w:tr>
      <w:tr w:rsidR="00D649AB" w:rsidRPr="00BB298B" w:rsidTr="00D114C7">
        <w:trPr>
          <w:gridAfter w:val="3"/>
          <w:wAfter w:w="2976" w:type="dxa"/>
          <w:trHeight w:val="37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2C01BC" w:rsidRDefault="00D649AB" w:rsidP="00675140">
            <w:pPr>
              <w:ind w:left="-103" w:right="-108"/>
              <w:jc w:val="center"/>
            </w:pPr>
            <w:r>
              <w:t>12646,5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2C01BC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C83136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3741BA" w:rsidRDefault="00D649AB" w:rsidP="003741BA">
            <w:pPr>
              <w:ind w:left="-103" w:right="-108"/>
              <w:jc w:val="center"/>
            </w:pPr>
            <w:r>
              <w:t>4215,5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2C01BC" w:rsidRDefault="00D649AB" w:rsidP="00675140">
            <w:pPr>
              <w:ind w:left="-103" w:right="-108"/>
              <w:jc w:val="center"/>
            </w:pPr>
            <w:r>
              <w:t>12646,5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2C01BC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C83136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3741BA" w:rsidRDefault="00D649AB" w:rsidP="00675140">
            <w:pPr>
              <w:ind w:left="-103" w:right="-108"/>
              <w:jc w:val="center"/>
            </w:pPr>
            <w:r>
              <w:t>4215,5</w:t>
            </w: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BB298B">
              <w:rPr>
                <w:b/>
                <w:sz w:val="24"/>
                <w:szCs w:val="24"/>
              </w:rPr>
              <w:t xml:space="preserve">.  Комплекс процессных мероприятий «Обеспечение бухгалтерского обслуживания </w:t>
            </w:r>
            <w:r w:rsidRPr="00BB298B">
              <w:rPr>
                <w:b/>
                <w:sz w:val="24"/>
                <w:szCs w:val="24"/>
              </w:rPr>
              <w:lastRenderedPageBreak/>
              <w:t>финансово-хозяйственной деятельности учреждений образования»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lastRenderedPageBreak/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 xml:space="preserve">Качественное бухгалтерское обслуживание учреждений образования 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1</w:t>
            </w:r>
            <w:r>
              <w:t>0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   Расходы на обеспечение деятельности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36044,9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12430,9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11807,0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11807,0</w:t>
            </w:r>
          </w:p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>
            <w:r>
              <w:t>36044,9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 w:rsidP="00C5509F">
            <w:pPr>
              <w:ind w:left="-103" w:right="-108"/>
              <w:jc w:val="center"/>
            </w:pPr>
            <w:r>
              <w:t>12430,9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>
            <w:r>
              <w:t>36044,9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 w:rsidP="00C5509F">
            <w:pPr>
              <w:ind w:left="-103" w:right="-108"/>
              <w:jc w:val="center"/>
            </w:pPr>
            <w:r>
              <w:t>12430,9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11807,0</w:t>
            </w: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Cs/>
                <w:sz w:val="24"/>
                <w:szCs w:val="24"/>
              </w:rPr>
              <w:t>Результат:</w:t>
            </w:r>
            <w:r w:rsidRPr="00BB298B">
              <w:rPr>
                <w:spacing w:val="-2"/>
                <w:sz w:val="24"/>
                <w:szCs w:val="24"/>
              </w:rPr>
              <w:t xml:space="preserve"> </w:t>
            </w:r>
            <w:r w:rsidRPr="00BB298B">
              <w:t>Финансовое обеспечение основных мероприятий программы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1</w:t>
            </w:r>
            <w:r>
              <w:t>1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17180,9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5187,4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4178,9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7814,6</w:t>
            </w: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1</w:t>
            </w:r>
            <w:r>
              <w:t>1</w:t>
            </w:r>
            <w:r w:rsidRPr="00BB298B">
              <w:t>.2.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Расходы по оценке недвижимости, признание прав и регулирование отношений по муниципальной собственности, расходы, связанные с управлением муниципальной собственностью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B6208">
            <w:pPr>
              <w:ind w:left="-103" w:right="-108"/>
              <w:jc w:val="center"/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45718B" w:rsidRDefault="00D649AB" w:rsidP="00356AA5">
            <w:pPr>
              <w:ind w:left="-103" w:right="-108"/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18380,9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9C5DCB" w:rsidRDefault="00D649AB" w:rsidP="00356AA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9C5DC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7814,6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B6208">
            <w:pPr>
              <w:jc w:val="center"/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18380,9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45718B" w:rsidRDefault="00D649AB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9C5DCB" w:rsidRDefault="00D649AB" w:rsidP="006751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9C5DCB" w:rsidRDefault="00D649AB" w:rsidP="00A0302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7814,6</w:t>
            </w: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  <w:r w:rsidRPr="00BB298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BB298B">
              <w:rPr>
                <w:b/>
                <w:sz w:val="24"/>
                <w:szCs w:val="24"/>
              </w:rPr>
              <w:t>.  Комплекс процессных мероприятий «Обеспечение развития молодежной политики и патриотическое воспитание граждан»</w:t>
            </w:r>
          </w:p>
        </w:tc>
      </w:tr>
      <w:tr w:rsidR="00D649AB" w:rsidRPr="00BB298B" w:rsidTr="0057596F">
        <w:trPr>
          <w:gridAfter w:val="3"/>
          <w:wAfter w:w="2976" w:type="dxa"/>
          <w:trHeight w:val="402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CB0A8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8B">
              <w:rPr>
                <w:rFonts w:ascii="Times New Roman" w:hAnsi="Times New Roman"/>
                <w:bCs/>
                <w:sz w:val="24"/>
                <w:szCs w:val="24"/>
              </w:rPr>
              <w:t>Результат:</w:t>
            </w:r>
            <w:r w:rsidRPr="00BB298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298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привлечения молодежи в общественную жизнь муниципального образования «Новодугинский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BB298B">
              <w:rPr>
                <w:rFonts w:ascii="Times New Roman" w:hAnsi="Times New Roman"/>
                <w:sz w:val="24"/>
                <w:szCs w:val="24"/>
              </w:rPr>
              <w:t>» Смоленской области;</w:t>
            </w:r>
          </w:p>
          <w:p w:rsidR="00D649AB" w:rsidRPr="00BB298B" w:rsidRDefault="00D649AB" w:rsidP="00356AA5">
            <w:pPr>
              <w:ind w:left="-103" w:right="-108"/>
              <w:jc w:val="both"/>
              <w:rPr>
                <w:b/>
                <w:sz w:val="24"/>
                <w:szCs w:val="24"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1</w:t>
            </w:r>
            <w:r>
              <w:t>2</w:t>
            </w:r>
            <w:r w:rsidRPr="00BB298B">
              <w:t>.1.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>Расхода на проведение смотров-конкурсов, фестивалей, семинаров, а также другие аналогичные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D649AB" w:rsidRPr="00BB298B" w:rsidTr="0057596F">
        <w:trPr>
          <w:gridAfter w:val="3"/>
          <w:wAfter w:w="2976" w:type="dxa"/>
          <w:trHeight w:val="14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  <w:r w:rsidRPr="00BB298B"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D649AB" w:rsidRPr="00BB298B" w:rsidTr="0057596F">
        <w:trPr>
          <w:gridAfter w:val="3"/>
          <w:wAfter w:w="2976" w:type="dxa"/>
          <w:trHeight w:val="141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675140">
            <w:pPr>
              <w:rPr>
                <w:b/>
                <w:i/>
              </w:rPr>
            </w:pPr>
            <w:r w:rsidRPr="00BB298B">
              <w:t>МБ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675140">
            <w:pPr>
              <w:ind w:left="-103" w:right="-108"/>
              <w:jc w:val="center"/>
            </w:pPr>
            <w:r w:rsidRPr="00BB298B">
              <w:t>0</w:t>
            </w: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BA1976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57596F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ind w:right="-109"/>
              <w:rPr>
                <w:b/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rPr>
                <w:b/>
                <w:i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356AA5">
            <w:pPr>
              <w:jc w:val="center"/>
              <w:rPr>
                <w:b/>
                <w:i/>
              </w:rPr>
            </w:pPr>
          </w:p>
        </w:tc>
      </w:tr>
      <w:tr w:rsidR="00D649AB" w:rsidRPr="00BB298B" w:rsidTr="00A66BA9">
        <w:trPr>
          <w:gridAfter w:val="3"/>
          <w:wAfter w:w="2976" w:type="dxa"/>
          <w:trHeight w:val="142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C5E37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C5E37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0C5E37">
            <w:pPr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0C5E37">
            <w:pPr>
              <w:jc w:val="center"/>
              <w:rPr>
                <w:b/>
                <w:i/>
              </w:rPr>
            </w:pPr>
          </w:p>
        </w:tc>
      </w:tr>
    </w:tbl>
    <w:p w:rsidR="00D649AB" w:rsidRPr="00BB298B" w:rsidRDefault="00D649AB" w:rsidP="006D456B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35"/>
        <w:gridCol w:w="1560"/>
        <w:gridCol w:w="1275"/>
        <w:gridCol w:w="1276"/>
        <w:gridCol w:w="1134"/>
        <w:gridCol w:w="1134"/>
        <w:gridCol w:w="1134"/>
      </w:tblGrid>
      <w:tr w:rsidR="00D649AB" w:rsidRPr="00BB298B" w:rsidTr="00A66BA9">
        <w:trPr>
          <w:trHeight w:val="1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BD4809">
            <w:pPr>
              <w:ind w:left="34" w:right="-108"/>
            </w:pPr>
            <w:r w:rsidRPr="00BB298B">
              <w:t xml:space="preserve">ВСЕГО  по комплексам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738143,9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268227,4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232319,2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237597,3</w:t>
            </w:r>
          </w:p>
        </w:tc>
      </w:tr>
      <w:tr w:rsidR="00D649AB" w:rsidRPr="00BB298B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B2742D">
            <w:pPr>
              <w:ind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9300,0</w:t>
            </w:r>
          </w:p>
        </w:tc>
      </w:tr>
      <w:tr w:rsidR="00D649AB" w:rsidRPr="00BB298B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9AB" w:rsidRPr="00BB298B" w:rsidRDefault="00D649AB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ОБ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B274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517291,1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A66BA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164965,9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173523,5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B2742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178801,7</w:t>
            </w:r>
          </w:p>
        </w:tc>
      </w:tr>
      <w:tr w:rsidR="00D649AB" w:rsidRPr="00BB298B" w:rsidTr="00A66BA9">
        <w:trPr>
          <w:trHeight w:val="14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2E4AD1">
            <w:pPr>
              <w:ind w:left="34" w:right="-108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BB298B" w:rsidRDefault="00D649AB" w:rsidP="002E4AD1">
            <w:pPr>
              <w:ind w:right="-109"/>
              <w:rPr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9AB" w:rsidRPr="00BB298B" w:rsidRDefault="00D649AB" w:rsidP="002E4AD1">
            <w:pPr>
              <w:jc w:val="center"/>
              <w:rPr>
                <w:b/>
                <w:i/>
              </w:rPr>
            </w:pPr>
            <w:r w:rsidRPr="00BB298B">
              <w:rPr>
                <w:b/>
                <w:i/>
              </w:rPr>
              <w:t>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192952,8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49AB" w:rsidRPr="00A66BA9" w:rsidRDefault="00D649AB" w:rsidP="00C831E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93961,5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BA072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49495,7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9AB" w:rsidRPr="00A66BA9" w:rsidRDefault="00D649AB" w:rsidP="002E4AD1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49495,6</w:t>
            </w:r>
          </w:p>
        </w:tc>
      </w:tr>
    </w:tbl>
    <w:p w:rsidR="00D649AB" w:rsidRPr="00BB298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BB298B" w:rsidRDefault="00D649AB" w:rsidP="00B22E3D">
      <w:pPr>
        <w:tabs>
          <w:tab w:val="left" w:pos="4118"/>
        </w:tabs>
        <w:jc w:val="center"/>
        <w:rPr>
          <w:b/>
          <w:sz w:val="24"/>
          <w:szCs w:val="24"/>
        </w:rPr>
      </w:pPr>
    </w:p>
    <w:p w:rsidR="00D649AB" w:rsidRPr="00BB298B" w:rsidRDefault="00D649AB">
      <w:pPr>
        <w:tabs>
          <w:tab w:val="left" w:pos="4118"/>
        </w:tabs>
        <w:jc w:val="center"/>
        <w:rPr>
          <w:b/>
          <w:sz w:val="24"/>
          <w:szCs w:val="24"/>
        </w:rPr>
      </w:pPr>
    </w:p>
    <w:sectPr w:rsidR="00D649AB" w:rsidRPr="00BB298B" w:rsidSect="004E0225">
      <w:headerReference w:type="even" r:id="rId10"/>
      <w:footerReference w:type="even" r:id="rId11"/>
      <w:pgSz w:w="11905" w:h="16838"/>
      <w:pgMar w:top="567" w:right="505" w:bottom="426" w:left="907" w:header="425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DF" w:rsidRDefault="001865DF">
      <w:r>
        <w:separator/>
      </w:r>
    </w:p>
  </w:endnote>
  <w:endnote w:type="continuationSeparator" w:id="0">
    <w:p w:rsidR="001865DF" w:rsidRDefault="0018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AB" w:rsidRDefault="00D649AB" w:rsidP="00856817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D649AB" w:rsidRDefault="00D649AB" w:rsidP="0085681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DF" w:rsidRDefault="001865DF">
      <w:r>
        <w:separator/>
      </w:r>
    </w:p>
  </w:footnote>
  <w:footnote w:type="continuationSeparator" w:id="0">
    <w:p w:rsidR="001865DF" w:rsidRDefault="0018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AB" w:rsidRDefault="00D649AB" w:rsidP="008568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D649AB" w:rsidRDefault="00D649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E0F"/>
    <w:rsid w:val="0000065B"/>
    <w:rsid w:val="00002735"/>
    <w:rsid w:val="00002FFF"/>
    <w:rsid w:val="000045AE"/>
    <w:rsid w:val="00004A4B"/>
    <w:rsid w:val="00006207"/>
    <w:rsid w:val="00007F45"/>
    <w:rsid w:val="000111C1"/>
    <w:rsid w:val="00013366"/>
    <w:rsid w:val="00015851"/>
    <w:rsid w:val="00021083"/>
    <w:rsid w:val="00022B58"/>
    <w:rsid w:val="000248C4"/>
    <w:rsid w:val="000266C5"/>
    <w:rsid w:val="00027433"/>
    <w:rsid w:val="000277B6"/>
    <w:rsid w:val="00034C39"/>
    <w:rsid w:val="00035760"/>
    <w:rsid w:val="000368F8"/>
    <w:rsid w:val="000370C1"/>
    <w:rsid w:val="000376D2"/>
    <w:rsid w:val="00037BE0"/>
    <w:rsid w:val="00041EF1"/>
    <w:rsid w:val="0004345E"/>
    <w:rsid w:val="0004493C"/>
    <w:rsid w:val="00045DF4"/>
    <w:rsid w:val="00045F05"/>
    <w:rsid w:val="0005032F"/>
    <w:rsid w:val="0005055D"/>
    <w:rsid w:val="00051329"/>
    <w:rsid w:val="00051F4D"/>
    <w:rsid w:val="00053908"/>
    <w:rsid w:val="0005561F"/>
    <w:rsid w:val="00055CE3"/>
    <w:rsid w:val="000565DD"/>
    <w:rsid w:val="00056E93"/>
    <w:rsid w:val="0006218C"/>
    <w:rsid w:val="000626A6"/>
    <w:rsid w:val="00063A65"/>
    <w:rsid w:val="00066329"/>
    <w:rsid w:val="000668C9"/>
    <w:rsid w:val="00067471"/>
    <w:rsid w:val="00070504"/>
    <w:rsid w:val="0007103C"/>
    <w:rsid w:val="000727E9"/>
    <w:rsid w:val="0007329D"/>
    <w:rsid w:val="0007349B"/>
    <w:rsid w:val="00073CD0"/>
    <w:rsid w:val="000740F3"/>
    <w:rsid w:val="0007482F"/>
    <w:rsid w:val="000749A9"/>
    <w:rsid w:val="00075158"/>
    <w:rsid w:val="0007742A"/>
    <w:rsid w:val="00080148"/>
    <w:rsid w:val="00080EDA"/>
    <w:rsid w:val="000819D2"/>
    <w:rsid w:val="000837A0"/>
    <w:rsid w:val="000837F9"/>
    <w:rsid w:val="00084DFE"/>
    <w:rsid w:val="000861E7"/>
    <w:rsid w:val="00087700"/>
    <w:rsid w:val="00091DBC"/>
    <w:rsid w:val="000921D8"/>
    <w:rsid w:val="00092D49"/>
    <w:rsid w:val="00092E7D"/>
    <w:rsid w:val="000941A0"/>
    <w:rsid w:val="0009477B"/>
    <w:rsid w:val="00095FD6"/>
    <w:rsid w:val="000962DC"/>
    <w:rsid w:val="00097949"/>
    <w:rsid w:val="000A148E"/>
    <w:rsid w:val="000A4878"/>
    <w:rsid w:val="000A4C7B"/>
    <w:rsid w:val="000A55E3"/>
    <w:rsid w:val="000A63B6"/>
    <w:rsid w:val="000A6438"/>
    <w:rsid w:val="000A697D"/>
    <w:rsid w:val="000A6A58"/>
    <w:rsid w:val="000A6FDA"/>
    <w:rsid w:val="000A7471"/>
    <w:rsid w:val="000A7E03"/>
    <w:rsid w:val="000B05FF"/>
    <w:rsid w:val="000B0A8F"/>
    <w:rsid w:val="000B18E5"/>
    <w:rsid w:val="000B22C1"/>
    <w:rsid w:val="000B31A0"/>
    <w:rsid w:val="000B6208"/>
    <w:rsid w:val="000C0372"/>
    <w:rsid w:val="000C103C"/>
    <w:rsid w:val="000C11DF"/>
    <w:rsid w:val="000C1C01"/>
    <w:rsid w:val="000C2470"/>
    <w:rsid w:val="000C2F0A"/>
    <w:rsid w:val="000C2FC9"/>
    <w:rsid w:val="000C4CCC"/>
    <w:rsid w:val="000C5E37"/>
    <w:rsid w:val="000D04C1"/>
    <w:rsid w:val="000D0CE4"/>
    <w:rsid w:val="000D1B1A"/>
    <w:rsid w:val="000D1D6B"/>
    <w:rsid w:val="000D1FBA"/>
    <w:rsid w:val="000D3025"/>
    <w:rsid w:val="000D3919"/>
    <w:rsid w:val="000D4A9B"/>
    <w:rsid w:val="000D4BF2"/>
    <w:rsid w:val="000D6C5B"/>
    <w:rsid w:val="000E1B0B"/>
    <w:rsid w:val="000E503C"/>
    <w:rsid w:val="000E61BB"/>
    <w:rsid w:val="000F518E"/>
    <w:rsid w:val="000F6B41"/>
    <w:rsid w:val="001001EE"/>
    <w:rsid w:val="00100D50"/>
    <w:rsid w:val="00100D68"/>
    <w:rsid w:val="00100F5B"/>
    <w:rsid w:val="00101822"/>
    <w:rsid w:val="00101E20"/>
    <w:rsid w:val="00102445"/>
    <w:rsid w:val="0010401A"/>
    <w:rsid w:val="0010532D"/>
    <w:rsid w:val="00105F23"/>
    <w:rsid w:val="00106F00"/>
    <w:rsid w:val="00110654"/>
    <w:rsid w:val="0011148B"/>
    <w:rsid w:val="00112094"/>
    <w:rsid w:val="001122CB"/>
    <w:rsid w:val="00112FE0"/>
    <w:rsid w:val="00113A7E"/>
    <w:rsid w:val="001143D4"/>
    <w:rsid w:val="00115EC2"/>
    <w:rsid w:val="0011681C"/>
    <w:rsid w:val="001168C9"/>
    <w:rsid w:val="00117796"/>
    <w:rsid w:val="00120384"/>
    <w:rsid w:val="00121A35"/>
    <w:rsid w:val="00122B05"/>
    <w:rsid w:val="00122EB4"/>
    <w:rsid w:val="00125165"/>
    <w:rsid w:val="00125A5A"/>
    <w:rsid w:val="0013022F"/>
    <w:rsid w:val="00130456"/>
    <w:rsid w:val="001309DE"/>
    <w:rsid w:val="00132DCF"/>
    <w:rsid w:val="00134245"/>
    <w:rsid w:val="00134693"/>
    <w:rsid w:val="001354B3"/>
    <w:rsid w:val="00135C6C"/>
    <w:rsid w:val="0013785A"/>
    <w:rsid w:val="0014039D"/>
    <w:rsid w:val="00141751"/>
    <w:rsid w:val="001458E1"/>
    <w:rsid w:val="001462BE"/>
    <w:rsid w:val="001477B0"/>
    <w:rsid w:val="001478A2"/>
    <w:rsid w:val="00147912"/>
    <w:rsid w:val="0015308B"/>
    <w:rsid w:val="00155173"/>
    <w:rsid w:val="00155A31"/>
    <w:rsid w:val="00155F67"/>
    <w:rsid w:val="00156D6A"/>
    <w:rsid w:val="00157023"/>
    <w:rsid w:val="00161D77"/>
    <w:rsid w:val="0016225B"/>
    <w:rsid w:val="0016261F"/>
    <w:rsid w:val="001629BA"/>
    <w:rsid w:val="0016313B"/>
    <w:rsid w:val="001642E2"/>
    <w:rsid w:val="001645A3"/>
    <w:rsid w:val="00164705"/>
    <w:rsid w:val="00164A00"/>
    <w:rsid w:val="00165487"/>
    <w:rsid w:val="001655C8"/>
    <w:rsid w:val="00167714"/>
    <w:rsid w:val="001711B4"/>
    <w:rsid w:val="00171CCC"/>
    <w:rsid w:val="001756CC"/>
    <w:rsid w:val="00175D39"/>
    <w:rsid w:val="00175FF0"/>
    <w:rsid w:val="00176788"/>
    <w:rsid w:val="00176B51"/>
    <w:rsid w:val="00176FC8"/>
    <w:rsid w:val="0017701C"/>
    <w:rsid w:val="00177AE7"/>
    <w:rsid w:val="00180282"/>
    <w:rsid w:val="00180748"/>
    <w:rsid w:val="001814A1"/>
    <w:rsid w:val="0018351E"/>
    <w:rsid w:val="001839C4"/>
    <w:rsid w:val="00183ACE"/>
    <w:rsid w:val="001865DF"/>
    <w:rsid w:val="0018731D"/>
    <w:rsid w:val="0018760B"/>
    <w:rsid w:val="00190AD5"/>
    <w:rsid w:val="00191077"/>
    <w:rsid w:val="00193452"/>
    <w:rsid w:val="00193D06"/>
    <w:rsid w:val="00193F02"/>
    <w:rsid w:val="00196E7C"/>
    <w:rsid w:val="001A09BA"/>
    <w:rsid w:val="001A0E44"/>
    <w:rsid w:val="001A1607"/>
    <w:rsid w:val="001A207E"/>
    <w:rsid w:val="001A3674"/>
    <w:rsid w:val="001A441B"/>
    <w:rsid w:val="001A449E"/>
    <w:rsid w:val="001A4B6F"/>
    <w:rsid w:val="001A4C5A"/>
    <w:rsid w:val="001A50D5"/>
    <w:rsid w:val="001A54D8"/>
    <w:rsid w:val="001A7639"/>
    <w:rsid w:val="001A7C67"/>
    <w:rsid w:val="001B068E"/>
    <w:rsid w:val="001B153C"/>
    <w:rsid w:val="001B1AC9"/>
    <w:rsid w:val="001B22C5"/>
    <w:rsid w:val="001B32BD"/>
    <w:rsid w:val="001B350E"/>
    <w:rsid w:val="001B4BD6"/>
    <w:rsid w:val="001B6F80"/>
    <w:rsid w:val="001B7283"/>
    <w:rsid w:val="001C072F"/>
    <w:rsid w:val="001C0BB7"/>
    <w:rsid w:val="001C1D7B"/>
    <w:rsid w:val="001C275B"/>
    <w:rsid w:val="001C5A57"/>
    <w:rsid w:val="001D3406"/>
    <w:rsid w:val="001D5FDD"/>
    <w:rsid w:val="001D6007"/>
    <w:rsid w:val="001E027D"/>
    <w:rsid w:val="001E079C"/>
    <w:rsid w:val="001E0BB8"/>
    <w:rsid w:val="001E1C59"/>
    <w:rsid w:val="001E24D7"/>
    <w:rsid w:val="001E34CE"/>
    <w:rsid w:val="001E4A43"/>
    <w:rsid w:val="001E5417"/>
    <w:rsid w:val="001E76DD"/>
    <w:rsid w:val="001E78A1"/>
    <w:rsid w:val="001F33CD"/>
    <w:rsid w:val="001F3CFE"/>
    <w:rsid w:val="001F3F87"/>
    <w:rsid w:val="001F4E37"/>
    <w:rsid w:val="001F5A79"/>
    <w:rsid w:val="001F61B8"/>
    <w:rsid w:val="001F759A"/>
    <w:rsid w:val="00201325"/>
    <w:rsid w:val="0020557A"/>
    <w:rsid w:val="00213797"/>
    <w:rsid w:val="00213B02"/>
    <w:rsid w:val="002150B7"/>
    <w:rsid w:val="00215177"/>
    <w:rsid w:val="0021541D"/>
    <w:rsid w:val="00220F8B"/>
    <w:rsid w:val="00221290"/>
    <w:rsid w:val="00226326"/>
    <w:rsid w:val="00226722"/>
    <w:rsid w:val="00231795"/>
    <w:rsid w:val="00231838"/>
    <w:rsid w:val="00231D9C"/>
    <w:rsid w:val="0023627D"/>
    <w:rsid w:val="00240C4D"/>
    <w:rsid w:val="00241846"/>
    <w:rsid w:val="00241BDA"/>
    <w:rsid w:val="002449BF"/>
    <w:rsid w:val="002456CE"/>
    <w:rsid w:val="00246540"/>
    <w:rsid w:val="00250184"/>
    <w:rsid w:val="0025060A"/>
    <w:rsid w:val="00250818"/>
    <w:rsid w:val="00250F8D"/>
    <w:rsid w:val="00254D09"/>
    <w:rsid w:val="0025588A"/>
    <w:rsid w:val="00257DE5"/>
    <w:rsid w:val="00262C35"/>
    <w:rsid w:val="00262F58"/>
    <w:rsid w:val="00263BAB"/>
    <w:rsid w:val="0026436A"/>
    <w:rsid w:val="00265C38"/>
    <w:rsid w:val="00267ACB"/>
    <w:rsid w:val="002711C6"/>
    <w:rsid w:val="00272373"/>
    <w:rsid w:val="00273736"/>
    <w:rsid w:val="002737E2"/>
    <w:rsid w:val="00274C76"/>
    <w:rsid w:val="00276313"/>
    <w:rsid w:val="00276CE7"/>
    <w:rsid w:val="002821B0"/>
    <w:rsid w:val="0028539D"/>
    <w:rsid w:val="0028546A"/>
    <w:rsid w:val="00287346"/>
    <w:rsid w:val="00287E0F"/>
    <w:rsid w:val="0029105E"/>
    <w:rsid w:val="00295116"/>
    <w:rsid w:val="0029623B"/>
    <w:rsid w:val="002974B6"/>
    <w:rsid w:val="002979BB"/>
    <w:rsid w:val="002A07F8"/>
    <w:rsid w:val="002A0EFA"/>
    <w:rsid w:val="002A2E12"/>
    <w:rsid w:val="002A2FA4"/>
    <w:rsid w:val="002A314F"/>
    <w:rsid w:val="002A3FFB"/>
    <w:rsid w:val="002A4003"/>
    <w:rsid w:val="002A46D9"/>
    <w:rsid w:val="002A5465"/>
    <w:rsid w:val="002A5CA3"/>
    <w:rsid w:val="002A78AC"/>
    <w:rsid w:val="002A7E64"/>
    <w:rsid w:val="002B008E"/>
    <w:rsid w:val="002B0851"/>
    <w:rsid w:val="002B1452"/>
    <w:rsid w:val="002B2A69"/>
    <w:rsid w:val="002B2C72"/>
    <w:rsid w:val="002B5442"/>
    <w:rsid w:val="002B66B1"/>
    <w:rsid w:val="002B69C0"/>
    <w:rsid w:val="002B6DE9"/>
    <w:rsid w:val="002C01BC"/>
    <w:rsid w:val="002C0EE1"/>
    <w:rsid w:val="002C2094"/>
    <w:rsid w:val="002C231A"/>
    <w:rsid w:val="002C267C"/>
    <w:rsid w:val="002C3736"/>
    <w:rsid w:val="002C4E9C"/>
    <w:rsid w:val="002C6A8A"/>
    <w:rsid w:val="002C7391"/>
    <w:rsid w:val="002C7B87"/>
    <w:rsid w:val="002D06E7"/>
    <w:rsid w:val="002D15A8"/>
    <w:rsid w:val="002D500C"/>
    <w:rsid w:val="002D6FC0"/>
    <w:rsid w:val="002E259D"/>
    <w:rsid w:val="002E2946"/>
    <w:rsid w:val="002E4AD1"/>
    <w:rsid w:val="002E62DB"/>
    <w:rsid w:val="002E7F6E"/>
    <w:rsid w:val="002F03D0"/>
    <w:rsid w:val="002F0AD8"/>
    <w:rsid w:val="002F0CAC"/>
    <w:rsid w:val="002F1917"/>
    <w:rsid w:val="002F2E29"/>
    <w:rsid w:val="002F3621"/>
    <w:rsid w:val="002F396E"/>
    <w:rsid w:val="002F682D"/>
    <w:rsid w:val="002F6896"/>
    <w:rsid w:val="003030BE"/>
    <w:rsid w:val="003049DE"/>
    <w:rsid w:val="003066A1"/>
    <w:rsid w:val="003100F1"/>
    <w:rsid w:val="00311436"/>
    <w:rsid w:val="00312770"/>
    <w:rsid w:val="003129BE"/>
    <w:rsid w:val="00313C70"/>
    <w:rsid w:val="00314014"/>
    <w:rsid w:val="00321E65"/>
    <w:rsid w:val="00322A7E"/>
    <w:rsid w:val="00323A45"/>
    <w:rsid w:val="00324619"/>
    <w:rsid w:val="00324DC8"/>
    <w:rsid w:val="00326EC9"/>
    <w:rsid w:val="00327071"/>
    <w:rsid w:val="003309A0"/>
    <w:rsid w:val="00332C72"/>
    <w:rsid w:val="00335E1C"/>
    <w:rsid w:val="003369AD"/>
    <w:rsid w:val="00336AF9"/>
    <w:rsid w:val="00336CD3"/>
    <w:rsid w:val="00336EF5"/>
    <w:rsid w:val="00341355"/>
    <w:rsid w:val="0034326B"/>
    <w:rsid w:val="003440CD"/>
    <w:rsid w:val="00344FF9"/>
    <w:rsid w:val="003464AB"/>
    <w:rsid w:val="00347213"/>
    <w:rsid w:val="003474A8"/>
    <w:rsid w:val="00350A58"/>
    <w:rsid w:val="003537BA"/>
    <w:rsid w:val="00353DDE"/>
    <w:rsid w:val="0035469E"/>
    <w:rsid w:val="00356A01"/>
    <w:rsid w:val="00356AA5"/>
    <w:rsid w:val="00357471"/>
    <w:rsid w:val="00360ED1"/>
    <w:rsid w:val="003626B4"/>
    <w:rsid w:val="00364097"/>
    <w:rsid w:val="00366AB4"/>
    <w:rsid w:val="00367E71"/>
    <w:rsid w:val="00372A79"/>
    <w:rsid w:val="003741BA"/>
    <w:rsid w:val="00375236"/>
    <w:rsid w:val="00375E23"/>
    <w:rsid w:val="003779C5"/>
    <w:rsid w:val="00380BF1"/>
    <w:rsid w:val="003823E7"/>
    <w:rsid w:val="00382CE7"/>
    <w:rsid w:val="00382ECB"/>
    <w:rsid w:val="00384AD3"/>
    <w:rsid w:val="00384F1C"/>
    <w:rsid w:val="003901DA"/>
    <w:rsid w:val="0039365D"/>
    <w:rsid w:val="00394329"/>
    <w:rsid w:val="003A0C74"/>
    <w:rsid w:val="003A24C0"/>
    <w:rsid w:val="003A4F54"/>
    <w:rsid w:val="003A6301"/>
    <w:rsid w:val="003A7FF4"/>
    <w:rsid w:val="003B06F1"/>
    <w:rsid w:val="003B0841"/>
    <w:rsid w:val="003B0949"/>
    <w:rsid w:val="003B0981"/>
    <w:rsid w:val="003B0D6C"/>
    <w:rsid w:val="003B3771"/>
    <w:rsid w:val="003B44A5"/>
    <w:rsid w:val="003B5519"/>
    <w:rsid w:val="003B5C41"/>
    <w:rsid w:val="003B6395"/>
    <w:rsid w:val="003B737D"/>
    <w:rsid w:val="003B7C07"/>
    <w:rsid w:val="003C05D2"/>
    <w:rsid w:val="003C0E0A"/>
    <w:rsid w:val="003C13B3"/>
    <w:rsid w:val="003C2037"/>
    <w:rsid w:val="003C3E0D"/>
    <w:rsid w:val="003C441B"/>
    <w:rsid w:val="003C47E8"/>
    <w:rsid w:val="003C6F9A"/>
    <w:rsid w:val="003D04CF"/>
    <w:rsid w:val="003D13C0"/>
    <w:rsid w:val="003D1E00"/>
    <w:rsid w:val="003D21EC"/>
    <w:rsid w:val="003D5077"/>
    <w:rsid w:val="003D7B30"/>
    <w:rsid w:val="003E0C93"/>
    <w:rsid w:val="003E0ECE"/>
    <w:rsid w:val="003E2204"/>
    <w:rsid w:val="003E23E7"/>
    <w:rsid w:val="003E481A"/>
    <w:rsid w:val="003F47F3"/>
    <w:rsid w:val="003F595F"/>
    <w:rsid w:val="004046A3"/>
    <w:rsid w:val="00406C64"/>
    <w:rsid w:val="00406FED"/>
    <w:rsid w:val="00407B81"/>
    <w:rsid w:val="00413084"/>
    <w:rsid w:val="00413ABE"/>
    <w:rsid w:val="004154FA"/>
    <w:rsid w:val="00415E68"/>
    <w:rsid w:val="00416171"/>
    <w:rsid w:val="00416351"/>
    <w:rsid w:val="004163BA"/>
    <w:rsid w:val="00416CE4"/>
    <w:rsid w:val="00416FFE"/>
    <w:rsid w:val="00417460"/>
    <w:rsid w:val="00417EBC"/>
    <w:rsid w:val="00421C09"/>
    <w:rsid w:val="0042237F"/>
    <w:rsid w:val="004229C9"/>
    <w:rsid w:val="00422ADF"/>
    <w:rsid w:val="00424428"/>
    <w:rsid w:val="0042457C"/>
    <w:rsid w:val="0042459C"/>
    <w:rsid w:val="00425A03"/>
    <w:rsid w:val="00430E05"/>
    <w:rsid w:val="00431A9E"/>
    <w:rsid w:val="004334B7"/>
    <w:rsid w:val="004334B8"/>
    <w:rsid w:val="00433C5A"/>
    <w:rsid w:val="00435EBE"/>
    <w:rsid w:val="00440A7B"/>
    <w:rsid w:val="00441228"/>
    <w:rsid w:val="00441D88"/>
    <w:rsid w:val="004437ED"/>
    <w:rsid w:val="00444ACE"/>
    <w:rsid w:val="00445D39"/>
    <w:rsid w:val="0044676C"/>
    <w:rsid w:val="00450C49"/>
    <w:rsid w:val="004512FA"/>
    <w:rsid w:val="00453845"/>
    <w:rsid w:val="00455662"/>
    <w:rsid w:val="00456391"/>
    <w:rsid w:val="00456C02"/>
    <w:rsid w:val="00456F54"/>
    <w:rsid w:val="0045718B"/>
    <w:rsid w:val="004601BB"/>
    <w:rsid w:val="00461613"/>
    <w:rsid w:val="004616A8"/>
    <w:rsid w:val="00462397"/>
    <w:rsid w:val="00463132"/>
    <w:rsid w:val="00464A40"/>
    <w:rsid w:val="004716C6"/>
    <w:rsid w:val="00472F91"/>
    <w:rsid w:val="00473A91"/>
    <w:rsid w:val="00474000"/>
    <w:rsid w:val="004758A2"/>
    <w:rsid w:val="00476217"/>
    <w:rsid w:val="0047671E"/>
    <w:rsid w:val="004778F9"/>
    <w:rsid w:val="0048158E"/>
    <w:rsid w:val="004819FF"/>
    <w:rsid w:val="004824A7"/>
    <w:rsid w:val="00482BD4"/>
    <w:rsid w:val="004848A4"/>
    <w:rsid w:val="00484AE7"/>
    <w:rsid w:val="00484F18"/>
    <w:rsid w:val="00487218"/>
    <w:rsid w:val="00492E3C"/>
    <w:rsid w:val="00493C75"/>
    <w:rsid w:val="00493C9D"/>
    <w:rsid w:val="00494054"/>
    <w:rsid w:val="0049537B"/>
    <w:rsid w:val="00495392"/>
    <w:rsid w:val="00495475"/>
    <w:rsid w:val="00496648"/>
    <w:rsid w:val="004A0727"/>
    <w:rsid w:val="004A2B89"/>
    <w:rsid w:val="004A3581"/>
    <w:rsid w:val="004A3EBD"/>
    <w:rsid w:val="004A4CB1"/>
    <w:rsid w:val="004A59B3"/>
    <w:rsid w:val="004A616C"/>
    <w:rsid w:val="004A6D9B"/>
    <w:rsid w:val="004A6E4A"/>
    <w:rsid w:val="004A7EF7"/>
    <w:rsid w:val="004B0A3B"/>
    <w:rsid w:val="004B4019"/>
    <w:rsid w:val="004B41E6"/>
    <w:rsid w:val="004B4824"/>
    <w:rsid w:val="004B4AE7"/>
    <w:rsid w:val="004B6551"/>
    <w:rsid w:val="004B65A8"/>
    <w:rsid w:val="004B785E"/>
    <w:rsid w:val="004C0542"/>
    <w:rsid w:val="004C065F"/>
    <w:rsid w:val="004C2243"/>
    <w:rsid w:val="004C38FD"/>
    <w:rsid w:val="004C4B8D"/>
    <w:rsid w:val="004C4D6A"/>
    <w:rsid w:val="004C4FE5"/>
    <w:rsid w:val="004C5276"/>
    <w:rsid w:val="004C7FD7"/>
    <w:rsid w:val="004D39D6"/>
    <w:rsid w:val="004D509B"/>
    <w:rsid w:val="004D5CFA"/>
    <w:rsid w:val="004D79C4"/>
    <w:rsid w:val="004E0225"/>
    <w:rsid w:val="004E24EB"/>
    <w:rsid w:val="004E2FEE"/>
    <w:rsid w:val="004E521F"/>
    <w:rsid w:val="004E78D2"/>
    <w:rsid w:val="004E7AF8"/>
    <w:rsid w:val="004F02BF"/>
    <w:rsid w:val="004F2AFF"/>
    <w:rsid w:val="004F2CD2"/>
    <w:rsid w:val="004F2E9B"/>
    <w:rsid w:val="004F758C"/>
    <w:rsid w:val="004F7D28"/>
    <w:rsid w:val="0050163E"/>
    <w:rsid w:val="00501A31"/>
    <w:rsid w:val="00504D4E"/>
    <w:rsid w:val="0050513D"/>
    <w:rsid w:val="0050682C"/>
    <w:rsid w:val="005100A3"/>
    <w:rsid w:val="00511FCA"/>
    <w:rsid w:val="00512D89"/>
    <w:rsid w:val="0051417C"/>
    <w:rsid w:val="00516C91"/>
    <w:rsid w:val="00517924"/>
    <w:rsid w:val="005212C9"/>
    <w:rsid w:val="00522389"/>
    <w:rsid w:val="00522EDC"/>
    <w:rsid w:val="00523A5D"/>
    <w:rsid w:val="005260DC"/>
    <w:rsid w:val="00526643"/>
    <w:rsid w:val="005269E2"/>
    <w:rsid w:val="0052784D"/>
    <w:rsid w:val="005305F9"/>
    <w:rsid w:val="00533902"/>
    <w:rsid w:val="005353EB"/>
    <w:rsid w:val="00535AEE"/>
    <w:rsid w:val="005364A7"/>
    <w:rsid w:val="00536DFC"/>
    <w:rsid w:val="00542290"/>
    <w:rsid w:val="005425AE"/>
    <w:rsid w:val="00546024"/>
    <w:rsid w:val="00546080"/>
    <w:rsid w:val="005466FD"/>
    <w:rsid w:val="00546F83"/>
    <w:rsid w:val="0054714A"/>
    <w:rsid w:val="005476AC"/>
    <w:rsid w:val="005508C7"/>
    <w:rsid w:val="00550FB3"/>
    <w:rsid w:val="005520D0"/>
    <w:rsid w:val="00553259"/>
    <w:rsid w:val="005547C2"/>
    <w:rsid w:val="005557F2"/>
    <w:rsid w:val="0055761A"/>
    <w:rsid w:val="00560AA4"/>
    <w:rsid w:val="00560C09"/>
    <w:rsid w:val="00560E7B"/>
    <w:rsid w:val="00561776"/>
    <w:rsid w:val="005636E6"/>
    <w:rsid w:val="005644CF"/>
    <w:rsid w:val="00565C41"/>
    <w:rsid w:val="00567290"/>
    <w:rsid w:val="00567ED8"/>
    <w:rsid w:val="00570269"/>
    <w:rsid w:val="005706E6"/>
    <w:rsid w:val="00570A1F"/>
    <w:rsid w:val="00571161"/>
    <w:rsid w:val="005718B8"/>
    <w:rsid w:val="00574D45"/>
    <w:rsid w:val="0057596F"/>
    <w:rsid w:val="00576E23"/>
    <w:rsid w:val="005774E8"/>
    <w:rsid w:val="00577741"/>
    <w:rsid w:val="005809A7"/>
    <w:rsid w:val="00580B96"/>
    <w:rsid w:val="005817D1"/>
    <w:rsid w:val="00581CDD"/>
    <w:rsid w:val="00581F24"/>
    <w:rsid w:val="00583775"/>
    <w:rsid w:val="00586F20"/>
    <w:rsid w:val="00590E65"/>
    <w:rsid w:val="00591D0D"/>
    <w:rsid w:val="00591E64"/>
    <w:rsid w:val="00592F10"/>
    <w:rsid w:val="005939C5"/>
    <w:rsid w:val="005960F4"/>
    <w:rsid w:val="005976C6"/>
    <w:rsid w:val="005A00DC"/>
    <w:rsid w:val="005A0E94"/>
    <w:rsid w:val="005A15C1"/>
    <w:rsid w:val="005A1FD4"/>
    <w:rsid w:val="005A21DB"/>
    <w:rsid w:val="005A2A7F"/>
    <w:rsid w:val="005A39C0"/>
    <w:rsid w:val="005A39FD"/>
    <w:rsid w:val="005A499F"/>
    <w:rsid w:val="005A4D11"/>
    <w:rsid w:val="005A5B4D"/>
    <w:rsid w:val="005A6D49"/>
    <w:rsid w:val="005A7E4E"/>
    <w:rsid w:val="005B01BE"/>
    <w:rsid w:val="005B0639"/>
    <w:rsid w:val="005B140D"/>
    <w:rsid w:val="005B1EB1"/>
    <w:rsid w:val="005B7EB9"/>
    <w:rsid w:val="005C617F"/>
    <w:rsid w:val="005C6D1D"/>
    <w:rsid w:val="005D000B"/>
    <w:rsid w:val="005D069C"/>
    <w:rsid w:val="005D078C"/>
    <w:rsid w:val="005D18E2"/>
    <w:rsid w:val="005D1F06"/>
    <w:rsid w:val="005D287E"/>
    <w:rsid w:val="005D3059"/>
    <w:rsid w:val="005D30A1"/>
    <w:rsid w:val="005D324A"/>
    <w:rsid w:val="005D4DEC"/>
    <w:rsid w:val="005D714E"/>
    <w:rsid w:val="005D7901"/>
    <w:rsid w:val="005E33E5"/>
    <w:rsid w:val="005E486B"/>
    <w:rsid w:val="005E4D41"/>
    <w:rsid w:val="005E54D3"/>
    <w:rsid w:val="005E7EE7"/>
    <w:rsid w:val="005F004E"/>
    <w:rsid w:val="005F1039"/>
    <w:rsid w:val="005F24E0"/>
    <w:rsid w:val="005F2EC6"/>
    <w:rsid w:val="005F3A8F"/>
    <w:rsid w:val="005F3D74"/>
    <w:rsid w:val="005F452C"/>
    <w:rsid w:val="005F53AD"/>
    <w:rsid w:val="005F5A72"/>
    <w:rsid w:val="005F5AC4"/>
    <w:rsid w:val="005F6B84"/>
    <w:rsid w:val="006003C3"/>
    <w:rsid w:val="006026B1"/>
    <w:rsid w:val="00603081"/>
    <w:rsid w:val="00603A5A"/>
    <w:rsid w:val="00603D1C"/>
    <w:rsid w:val="00603E4A"/>
    <w:rsid w:val="006052CA"/>
    <w:rsid w:val="006058CE"/>
    <w:rsid w:val="00611D17"/>
    <w:rsid w:val="00612BF6"/>
    <w:rsid w:val="006142F3"/>
    <w:rsid w:val="00615F8E"/>
    <w:rsid w:val="00615FFD"/>
    <w:rsid w:val="006166FD"/>
    <w:rsid w:val="006168B1"/>
    <w:rsid w:val="006200B4"/>
    <w:rsid w:val="00620A32"/>
    <w:rsid w:val="00620CA7"/>
    <w:rsid w:val="00622334"/>
    <w:rsid w:val="0062427F"/>
    <w:rsid w:val="00625967"/>
    <w:rsid w:val="006323F1"/>
    <w:rsid w:val="006346B4"/>
    <w:rsid w:val="00635A8C"/>
    <w:rsid w:val="00636F50"/>
    <w:rsid w:val="00640D29"/>
    <w:rsid w:val="00643A93"/>
    <w:rsid w:val="00646031"/>
    <w:rsid w:val="006468A3"/>
    <w:rsid w:val="006478A7"/>
    <w:rsid w:val="0065356C"/>
    <w:rsid w:val="0065394B"/>
    <w:rsid w:val="00661906"/>
    <w:rsid w:val="00661F6E"/>
    <w:rsid w:val="006630F6"/>
    <w:rsid w:val="006635B9"/>
    <w:rsid w:val="006638D1"/>
    <w:rsid w:val="00664D13"/>
    <w:rsid w:val="00665F4C"/>
    <w:rsid w:val="00667AE6"/>
    <w:rsid w:val="00667F7A"/>
    <w:rsid w:val="006708A2"/>
    <w:rsid w:val="00671A86"/>
    <w:rsid w:val="00671BC0"/>
    <w:rsid w:val="006720B5"/>
    <w:rsid w:val="00675140"/>
    <w:rsid w:val="0067626C"/>
    <w:rsid w:val="00680AA5"/>
    <w:rsid w:val="00680C6D"/>
    <w:rsid w:val="00682134"/>
    <w:rsid w:val="00682D02"/>
    <w:rsid w:val="00684C04"/>
    <w:rsid w:val="00685679"/>
    <w:rsid w:val="00685897"/>
    <w:rsid w:val="00686021"/>
    <w:rsid w:val="00686560"/>
    <w:rsid w:val="006871ED"/>
    <w:rsid w:val="00687533"/>
    <w:rsid w:val="00687E3E"/>
    <w:rsid w:val="00690C68"/>
    <w:rsid w:val="00691679"/>
    <w:rsid w:val="00692070"/>
    <w:rsid w:val="00692277"/>
    <w:rsid w:val="0069241F"/>
    <w:rsid w:val="006935BE"/>
    <w:rsid w:val="00694D2C"/>
    <w:rsid w:val="00696A52"/>
    <w:rsid w:val="00696BC0"/>
    <w:rsid w:val="006A294F"/>
    <w:rsid w:val="006A58D4"/>
    <w:rsid w:val="006A64B1"/>
    <w:rsid w:val="006A6EEC"/>
    <w:rsid w:val="006B0EF5"/>
    <w:rsid w:val="006B331F"/>
    <w:rsid w:val="006B4229"/>
    <w:rsid w:val="006B438A"/>
    <w:rsid w:val="006B4D09"/>
    <w:rsid w:val="006B4F36"/>
    <w:rsid w:val="006B51BA"/>
    <w:rsid w:val="006B5880"/>
    <w:rsid w:val="006B6990"/>
    <w:rsid w:val="006B7AC3"/>
    <w:rsid w:val="006C03C6"/>
    <w:rsid w:val="006C0FAA"/>
    <w:rsid w:val="006C1D8E"/>
    <w:rsid w:val="006C1F31"/>
    <w:rsid w:val="006C249A"/>
    <w:rsid w:val="006C26E7"/>
    <w:rsid w:val="006C3126"/>
    <w:rsid w:val="006C564C"/>
    <w:rsid w:val="006C6482"/>
    <w:rsid w:val="006D233D"/>
    <w:rsid w:val="006D2994"/>
    <w:rsid w:val="006D4351"/>
    <w:rsid w:val="006D456B"/>
    <w:rsid w:val="006D4C0C"/>
    <w:rsid w:val="006D60EA"/>
    <w:rsid w:val="006D7537"/>
    <w:rsid w:val="006D7C51"/>
    <w:rsid w:val="006E005A"/>
    <w:rsid w:val="006E1948"/>
    <w:rsid w:val="006E29C0"/>
    <w:rsid w:val="006E3B13"/>
    <w:rsid w:val="006E4526"/>
    <w:rsid w:val="006E4A9B"/>
    <w:rsid w:val="006E4D74"/>
    <w:rsid w:val="006E77D0"/>
    <w:rsid w:val="006E7C8F"/>
    <w:rsid w:val="006E7FC6"/>
    <w:rsid w:val="006F06D9"/>
    <w:rsid w:val="006F0E40"/>
    <w:rsid w:val="006F148B"/>
    <w:rsid w:val="006F2D98"/>
    <w:rsid w:val="006F6063"/>
    <w:rsid w:val="006F6CB8"/>
    <w:rsid w:val="006F6F4F"/>
    <w:rsid w:val="006F7369"/>
    <w:rsid w:val="006F7C41"/>
    <w:rsid w:val="00700478"/>
    <w:rsid w:val="00701116"/>
    <w:rsid w:val="00701340"/>
    <w:rsid w:val="007013B5"/>
    <w:rsid w:val="00701F1F"/>
    <w:rsid w:val="0070319F"/>
    <w:rsid w:val="00703D32"/>
    <w:rsid w:val="00704D20"/>
    <w:rsid w:val="00711EB9"/>
    <w:rsid w:val="00711FF1"/>
    <w:rsid w:val="007133B2"/>
    <w:rsid w:val="0071462D"/>
    <w:rsid w:val="00714A6A"/>
    <w:rsid w:val="00717DCB"/>
    <w:rsid w:val="007210E8"/>
    <w:rsid w:val="00721416"/>
    <w:rsid w:val="0072141E"/>
    <w:rsid w:val="0072229D"/>
    <w:rsid w:val="0072347E"/>
    <w:rsid w:val="00723CDA"/>
    <w:rsid w:val="00724315"/>
    <w:rsid w:val="00725DA8"/>
    <w:rsid w:val="00726769"/>
    <w:rsid w:val="00727B01"/>
    <w:rsid w:val="00727DAF"/>
    <w:rsid w:val="00731E39"/>
    <w:rsid w:val="00732342"/>
    <w:rsid w:val="007330AD"/>
    <w:rsid w:val="00734D76"/>
    <w:rsid w:val="00735454"/>
    <w:rsid w:val="00735D96"/>
    <w:rsid w:val="0073659B"/>
    <w:rsid w:val="007378F0"/>
    <w:rsid w:val="00737B83"/>
    <w:rsid w:val="00737FF2"/>
    <w:rsid w:val="007412E5"/>
    <w:rsid w:val="007422BD"/>
    <w:rsid w:val="0074238B"/>
    <w:rsid w:val="007442D7"/>
    <w:rsid w:val="00746458"/>
    <w:rsid w:val="00746F3C"/>
    <w:rsid w:val="007504C6"/>
    <w:rsid w:val="00750661"/>
    <w:rsid w:val="007508D2"/>
    <w:rsid w:val="00751222"/>
    <w:rsid w:val="007515C7"/>
    <w:rsid w:val="007516D3"/>
    <w:rsid w:val="007549E5"/>
    <w:rsid w:val="00755057"/>
    <w:rsid w:val="0076063B"/>
    <w:rsid w:val="007615C3"/>
    <w:rsid w:val="00761F81"/>
    <w:rsid w:val="00762152"/>
    <w:rsid w:val="007638D2"/>
    <w:rsid w:val="00764DE9"/>
    <w:rsid w:val="00764FC4"/>
    <w:rsid w:val="00765267"/>
    <w:rsid w:val="00765B13"/>
    <w:rsid w:val="007708F9"/>
    <w:rsid w:val="00771B8D"/>
    <w:rsid w:val="0077242E"/>
    <w:rsid w:val="00772860"/>
    <w:rsid w:val="00773418"/>
    <w:rsid w:val="00773CEC"/>
    <w:rsid w:val="00773EDB"/>
    <w:rsid w:val="0077441F"/>
    <w:rsid w:val="00774713"/>
    <w:rsid w:val="00774CB6"/>
    <w:rsid w:val="0077504A"/>
    <w:rsid w:val="00776A6A"/>
    <w:rsid w:val="00776D61"/>
    <w:rsid w:val="007812B5"/>
    <w:rsid w:val="007828B9"/>
    <w:rsid w:val="00782D3D"/>
    <w:rsid w:val="00782F00"/>
    <w:rsid w:val="00783F9B"/>
    <w:rsid w:val="00784EC6"/>
    <w:rsid w:val="00786D02"/>
    <w:rsid w:val="00787588"/>
    <w:rsid w:val="0079141A"/>
    <w:rsid w:val="007929FB"/>
    <w:rsid w:val="00792DD1"/>
    <w:rsid w:val="007935D5"/>
    <w:rsid w:val="007939D3"/>
    <w:rsid w:val="00794EDD"/>
    <w:rsid w:val="007965FC"/>
    <w:rsid w:val="00797B3D"/>
    <w:rsid w:val="00797FB5"/>
    <w:rsid w:val="007A1F25"/>
    <w:rsid w:val="007A4077"/>
    <w:rsid w:val="007A58BD"/>
    <w:rsid w:val="007A707E"/>
    <w:rsid w:val="007A7A52"/>
    <w:rsid w:val="007B048E"/>
    <w:rsid w:val="007B19D0"/>
    <w:rsid w:val="007B346B"/>
    <w:rsid w:val="007B37F6"/>
    <w:rsid w:val="007B4DF5"/>
    <w:rsid w:val="007B5CD5"/>
    <w:rsid w:val="007B76B4"/>
    <w:rsid w:val="007C03BE"/>
    <w:rsid w:val="007C0BFF"/>
    <w:rsid w:val="007C0F70"/>
    <w:rsid w:val="007C3513"/>
    <w:rsid w:val="007C3939"/>
    <w:rsid w:val="007C3AD6"/>
    <w:rsid w:val="007C3DA4"/>
    <w:rsid w:val="007C496E"/>
    <w:rsid w:val="007C4EEA"/>
    <w:rsid w:val="007C6F56"/>
    <w:rsid w:val="007D0EF7"/>
    <w:rsid w:val="007D1B2D"/>
    <w:rsid w:val="007D25E5"/>
    <w:rsid w:val="007D2AE9"/>
    <w:rsid w:val="007D42C4"/>
    <w:rsid w:val="007D42CE"/>
    <w:rsid w:val="007D5E5D"/>
    <w:rsid w:val="007D67D9"/>
    <w:rsid w:val="007E016A"/>
    <w:rsid w:val="007E2554"/>
    <w:rsid w:val="007E3193"/>
    <w:rsid w:val="007E567E"/>
    <w:rsid w:val="007E63B1"/>
    <w:rsid w:val="007E67F8"/>
    <w:rsid w:val="007E7B66"/>
    <w:rsid w:val="007F10FB"/>
    <w:rsid w:val="007F176C"/>
    <w:rsid w:val="007F17AF"/>
    <w:rsid w:val="007F3DA5"/>
    <w:rsid w:val="007F3E19"/>
    <w:rsid w:val="007F4571"/>
    <w:rsid w:val="007F664A"/>
    <w:rsid w:val="007F66ED"/>
    <w:rsid w:val="008024F2"/>
    <w:rsid w:val="00802567"/>
    <w:rsid w:val="00806B71"/>
    <w:rsid w:val="00806E7D"/>
    <w:rsid w:val="00810E9F"/>
    <w:rsid w:val="00811485"/>
    <w:rsid w:val="00813762"/>
    <w:rsid w:val="00823B07"/>
    <w:rsid w:val="00824026"/>
    <w:rsid w:val="00825785"/>
    <w:rsid w:val="0082763A"/>
    <w:rsid w:val="00830366"/>
    <w:rsid w:val="00831B7F"/>
    <w:rsid w:val="00831C24"/>
    <w:rsid w:val="00833370"/>
    <w:rsid w:val="0083424B"/>
    <w:rsid w:val="008403E3"/>
    <w:rsid w:val="00840536"/>
    <w:rsid w:val="00841272"/>
    <w:rsid w:val="00842392"/>
    <w:rsid w:val="00843A17"/>
    <w:rsid w:val="00843DB5"/>
    <w:rsid w:val="00843F04"/>
    <w:rsid w:val="008443FC"/>
    <w:rsid w:val="00850CFC"/>
    <w:rsid w:val="00851D7A"/>
    <w:rsid w:val="008524C1"/>
    <w:rsid w:val="0085347E"/>
    <w:rsid w:val="00853C8A"/>
    <w:rsid w:val="00854824"/>
    <w:rsid w:val="00856817"/>
    <w:rsid w:val="00860027"/>
    <w:rsid w:val="0086259C"/>
    <w:rsid w:val="008656A7"/>
    <w:rsid w:val="008658C6"/>
    <w:rsid w:val="00866FD3"/>
    <w:rsid w:val="008674BC"/>
    <w:rsid w:val="0087166C"/>
    <w:rsid w:val="008729B9"/>
    <w:rsid w:val="0087350E"/>
    <w:rsid w:val="008739ED"/>
    <w:rsid w:val="00875901"/>
    <w:rsid w:val="008805EB"/>
    <w:rsid w:val="00881F8D"/>
    <w:rsid w:val="008828D4"/>
    <w:rsid w:val="00883228"/>
    <w:rsid w:val="0088418C"/>
    <w:rsid w:val="00884CD3"/>
    <w:rsid w:val="008872C3"/>
    <w:rsid w:val="00887A7F"/>
    <w:rsid w:val="00890164"/>
    <w:rsid w:val="0089027F"/>
    <w:rsid w:val="00890300"/>
    <w:rsid w:val="0089127C"/>
    <w:rsid w:val="00892DB2"/>
    <w:rsid w:val="008930C1"/>
    <w:rsid w:val="008938C6"/>
    <w:rsid w:val="008939D0"/>
    <w:rsid w:val="00893DDF"/>
    <w:rsid w:val="00894243"/>
    <w:rsid w:val="0089578E"/>
    <w:rsid w:val="008976EF"/>
    <w:rsid w:val="008A1205"/>
    <w:rsid w:val="008A15BB"/>
    <w:rsid w:val="008A72A5"/>
    <w:rsid w:val="008A761A"/>
    <w:rsid w:val="008B0636"/>
    <w:rsid w:val="008B063E"/>
    <w:rsid w:val="008B0714"/>
    <w:rsid w:val="008B0E8E"/>
    <w:rsid w:val="008B1A77"/>
    <w:rsid w:val="008B2466"/>
    <w:rsid w:val="008B2CBC"/>
    <w:rsid w:val="008B2F8D"/>
    <w:rsid w:val="008B3131"/>
    <w:rsid w:val="008B5193"/>
    <w:rsid w:val="008B52FA"/>
    <w:rsid w:val="008B62BA"/>
    <w:rsid w:val="008B6AD2"/>
    <w:rsid w:val="008B7FEF"/>
    <w:rsid w:val="008C077F"/>
    <w:rsid w:val="008C1DAC"/>
    <w:rsid w:val="008C1F3B"/>
    <w:rsid w:val="008C2941"/>
    <w:rsid w:val="008C2C72"/>
    <w:rsid w:val="008C3E93"/>
    <w:rsid w:val="008C403D"/>
    <w:rsid w:val="008C45C8"/>
    <w:rsid w:val="008C6425"/>
    <w:rsid w:val="008D07EC"/>
    <w:rsid w:val="008D1CEA"/>
    <w:rsid w:val="008D2FC1"/>
    <w:rsid w:val="008D3288"/>
    <w:rsid w:val="008D3707"/>
    <w:rsid w:val="008D3A0D"/>
    <w:rsid w:val="008D5033"/>
    <w:rsid w:val="008D5372"/>
    <w:rsid w:val="008E00B9"/>
    <w:rsid w:val="008E10B5"/>
    <w:rsid w:val="008E1C1E"/>
    <w:rsid w:val="008E23CC"/>
    <w:rsid w:val="008E2CDF"/>
    <w:rsid w:val="008E4431"/>
    <w:rsid w:val="008E49A3"/>
    <w:rsid w:val="008E4CE1"/>
    <w:rsid w:val="008E61C4"/>
    <w:rsid w:val="008F1C67"/>
    <w:rsid w:val="008F22C2"/>
    <w:rsid w:val="008F2378"/>
    <w:rsid w:val="008F2C98"/>
    <w:rsid w:val="008F4120"/>
    <w:rsid w:val="008F4C26"/>
    <w:rsid w:val="008F51EF"/>
    <w:rsid w:val="008F6D83"/>
    <w:rsid w:val="008F6E5D"/>
    <w:rsid w:val="00900291"/>
    <w:rsid w:val="00901436"/>
    <w:rsid w:val="00902149"/>
    <w:rsid w:val="00903CD6"/>
    <w:rsid w:val="00903E73"/>
    <w:rsid w:val="00904146"/>
    <w:rsid w:val="009059AA"/>
    <w:rsid w:val="00905B49"/>
    <w:rsid w:val="00910E8A"/>
    <w:rsid w:val="009125CB"/>
    <w:rsid w:val="009128C3"/>
    <w:rsid w:val="00914159"/>
    <w:rsid w:val="0091555B"/>
    <w:rsid w:val="00915C07"/>
    <w:rsid w:val="00916CD3"/>
    <w:rsid w:val="0091719B"/>
    <w:rsid w:val="0091797D"/>
    <w:rsid w:val="00917A25"/>
    <w:rsid w:val="0092025F"/>
    <w:rsid w:val="00921E21"/>
    <w:rsid w:val="009240BC"/>
    <w:rsid w:val="009245CA"/>
    <w:rsid w:val="00924BA9"/>
    <w:rsid w:val="00925DEE"/>
    <w:rsid w:val="00926671"/>
    <w:rsid w:val="00926709"/>
    <w:rsid w:val="00927574"/>
    <w:rsid w:val="009302F6"/>
    <w:rsid w:val="00930D65"/>
    <w:rsid w:val="0093171E"/>
    <w:rsid w:val="00932A18"/>
    <w:rsid w:val="00932C4E"/>
    <w:rsid w:val="00933899"/>
    <w:rsid w:val="009348E7"/>
    <w:rsid w:val="00935F45"/>
    <w:rsid w:val="00941795"/>
    <w:rsid w:val="00941F24"/>
    <w:rsid w:val="00942A57"/>
    <w:rsid w:val="00943B8D"/>
    <w:rsid w:val="00943FF7"/>
    <w:rsid w:val="0094687B"/>
    <w:rsid w:val="00947E26"/>
    <w:rsid w:val="00950AAE"/>
    <w:rsid w:val="009525F4"/>
    <w:rsid w:val="0095445A"/>
    <w:rsid w:val="0095630E"/>
    <w:rsid w:val="00960D91"/>
    <w:rsid w:val="009613C0"/>
    <w:rsid w:val="0096189B"/>
    <w:rsid w:val="00962D0A"/>
    <w:rsid w:val="00963347"/>
    <w:rsid w:val="00963737"/>
    <w:rsid w:val="00965245"/>
    <w:rsid w:val="0096627E"/>
    <w:rsid w:val="009668A0"/>
    <w:rsid w:val="00971843"/>
    <w:rsid w:val="009718F0"/>
    <w:rsid w:val="009721D1"/>
    <w:rsid w:val="00972AEC"/>
    <w:rsid w:val="00972E36"/>
    <w:rsid w:val="009749AA"/>
    <w:rsid w:val="009755D4"/>
    <w:rsid w:val="00976CED"/>
    <w:rsid w:val="009770FD"/>
    <w:rsid w:val="009777A1"/>
    <w:rsid w:val="00980D37"/>
    <w:rsid w:val="00981C67"/>
    <w:rsid w:val="00982516"/>
    <w:rsid w:val="00982F8F"/>
    <w:rsid w:val="00983E53"/>
    <w:rsid w:val="00985F39"/>
    <w:rsid w:val="00990A6E"/>
    <w:rsid w:val="00990E1A"/>
    <w:rsid w:val="00991E47"/>
    <w:rsid w:val="0099210D"/>
    <w:rsid w:val="00992800"/>
    <w:rsid w:val="00992E8F"/>
    <w:rsid w:val="0099517D"/>
    <w:rsid w:val="0099522C"/>
    <w:rsid w:val="00995DD4"/>
    <w:rsid w:val="009A0BC7"/>
    <w:rsid w:val="009A24B5"/>
    <w:rsid w:val="009A2961"/>
    <w:rsid w:val="009A29C2"/>
    <w:rsid w:val="009A38EE"/>
    <w:rsid w:val="009A3D09"/>
    <w:rsid w:val="009A51FF"/>
    <w:rsid w:val="009A749B"/>
    <w:rsid w:val="009B0570"/>
    <w:rsid w:val="009B0C30"/>
    <w:rsid w:val="009B0D1B"/>
    <w:rsid w:val="009B229E"/>
    <w:rsid w:val="009B26F9"/>
    <w:rsid w:val="009B2A1A"/>
    <w:rsid w:val="009B2A52"/>
    <w:rsid w:val="009B31EA"/>
    <w:rsid w:val="009B4D04"/>
    <w:rsid w:val="009B4F0B"/>
    <w:rsid w:val="009C1A93"/>
    <w:rsid w:val="009C2EC2"/>
    <w:rsid w:val="009C33F8"/>
    <w:rsid w:val="009C379B"/>
    <w:rsid w:val="009C3F06"/>
    <w:rsid w:val="009C469F"/>
    <w:rsid w:val="009C5DCB"/>
    <w:rsid w:val="009C601F"/>
    <w:rsid w:val="009C630D"/>
    <w:rsid w:val="009E03BD"/>
    <w:rsid w:val="009E1460"/>
    <w:rsid w:val="009E1727"/>
    <w:rsid w:val="009E3744"/>
    <w:rsid w:val="009E4FD6"/>
    <w:rsid w:val="009F0242"/>
    <w:rsid w:val="009F0F5D"/>
    <w:rsid w:val="009F15BF"/>
    <w:rsid w:val="009F20CB"/>
    <w:rsid w:val="009F210B"/>
    <w:rsid w:val="009F2FFA"/>
    <w:rsid w:val="009F5320"/>
    <w:rsid w:val="009F57D0"/>
    <w:rsid w:val="009F5AA2"/>
    <w:rsid w:val="009F6343"/>
    <w:rsid w:val="009F738A"/>
    <w:rsid w:val="00A01DA8"/>
    <w:rsid w:val="00A0235D"/>
    <w:rsid w:val="00A028CF"/>
    <w:rsid w:val="00A03027"/>
    <w:rsid w:val="00A03F05"/>
    <w:rsid w:val="00A0453F"/>
    <w:rsid w:val="00A10050"/>
    <w:rsid w:val="00A11266"/>
    <w:rsid w:val="00A12669"/>
    <w:rsid w:val="00A126DD"/>
    <w:rsid w:val="00A128AE"/>
    <w:rsid w:val="00A12DD5"/>
    <w:rsid w:val="00A14503"/>
    <w:rsid w:val="00A149E8"/>
    <w:rsid w:val="00A14FBE"/>
    <w:rsid w:val="00A16228"/>
    <w:rsid w:val="00A16B22"/>
    <w:rsid w:val="00A16CB7"/>
    <w:rsid w:val="00A16F68"/>
    <w:rsid w:val="00A170A0"/>
    <w:rsid w:val="00A17B09"/>
    <w:rsid w:val="00A21A3D"/>
    <w:rsid w:val="00A2223A"/>
    <w:rsid w:val="00A2278F"/>
    <w:rsid w:val="00A232CD"/>
    <w:rsid w:val="00A239D3"/>
    <w:rsid w:val="00A250DF"/>
    <w:rsid w:val="00A270A1"/>
    <w:rsid w:val="00A30C1B"/>
    <w:rsid w:val="00A32D2F"/>
    <w:rsid w:val="00A33184"/>
    <w:rsid w:val="00A34762"/>
    <w:rsid w:val="00A352ED"/>
    <w:rsid w:val="00A3602D"/>
    <w:rsid w:val="00A366F9"/>
    <w:rsid w:val="00A37BD4"/>
    <w:rsid w:val="00A41543"/>
    <w:rsid w:val="00A4237B"/>
    <w:rsid w:val="00A43EBF"/>
    <w:rsid w:val="00A44483"/>
    <w:rsid w:val="00A446D1"/>
    <w:rsid w:val="00A4556A"/>
    <w:rsid w:val="00A47E33"/>
    <w:rsid w:val="00A501F5"/>
    <w:rsid w:val="00A507E5"/>
    <w:rsid w:val="00A50EAE"/>
    <w:rsid w:val="00A52284"/>
    <w:rsid w:val="00A52F1E"/>
    <w:rsid w:val="00A53283"/>
    <w:rsid w:val="00A57296"/>
    <w:rsid w:val="00A573DA"/>
    <w:rsid w:val="00A616F0"/>
    <w:rsid w:val="00A62998"/>
    <w:rsid w:val="00A65193"/>
    <w:rsid w:val="00A66BA9"/>
    <w:rsid w:val="00A67F2C"/>
    <w:rsid w:val="00A71606"/>
    <w:rsid w:val="00A71818"/>
    <w:rsid w:val="00A71908"/>
    <w:rsid w:val="00A71FB0"/>
    <w:rsid w:val="00A735D5"/>
    <w:rsid w:val="00A73DB5"/>
    <w:rsid w:val="00A75E86"/>
    <w:rsid w:val="00A768C9"/>
    <w:rsid w:val="00A80646"/>
    <w:rsid w:val="00A82678"/>
    <w:rsid w:val="00A830A4"/>
    <w:rsid w:val="00A85026"/>
    <w:rsid w:val="00A90E17"/>
    <w:rsid w:val="00A91D70"/>
    <w:rsid w:val="00A92235"/>
    <w:rsid w:val="00A926A4"/>
    <w:rsid w:val="00A9426A"/>
    <w:rsid w:val="00A95ACF"/>
    <w:rsid w:val="00A95E24"/>
    <w:rsid w:val="00A96FEF"/>
    <w:rsid w:val="00A972C3"/>
    <w:rsid w:val="00AA0198"/>
    <w:rsid w:val="00AA0F8D"/>
    <w:rsid w:val="00AA3AA1"/>
    <w:rsid w:val="00AA4BD6"/>
    <w:rsid w:val="00AA558E"/>
    <w:rsid w:val="00AA795F"/>
    <w:rsid w:val="00AB3EEA"/>
    <w:rsid w:val="00AB5B77"/>
    <w:rsid w:val="00AB73EC"/>
    <w:rsid w:val="00AB7A92"/>
    <w:rsid w:val="00AC06FE"/>
    <w:rsid w:val="00AC370D"/>
    <w:rsid w:val="00AC723A"/>
    <w:rsid w:val="00AD0A00"/>
    <w:rsid w:val="00AD0CBF"/>
    <w:rsid w:val="00AD1456"/>
    <w:rsid w:val="00AD19D6"/>
    <w:rsid w:val="00AD3D19"/>
    <w:rsid w:val="00AD4044"/>
    <w:rsid w:val="00AD545A"/>
    <w:rsid w:val="00AD5477"/>
    <w:rsid w:val="00AD566F"/>
    <w:rsid w:val="00AD5A42"/>
    <w:rsid w:val="00AD6514"/>
    <w:rsid w:val="00AD6F2D"/>
    <w:rsid w:val="00AD779D"/>
    <w:rsid w:val="00AE1271"/>
    <w:rsid w:val="00AE44FC"/>
    <w:rsid w:val="00AE7C37"/>
    <w:rsid w:val="00AF0462"/>
    <w:rsid w:val="00AF1ABC"/>
    <w:rsid w:val="00AF3E41"/>
    <w:rsid w:val="00AF4E6B"/>
    <w:rsid w:val="00AF55D9"/>
    <w:rsid w:val="00AF7B95"/>
    <w:rsid w:val="00AF7CFD"/>
    <w:rsid w:val="00B00DC8"/>
    <w:rsid w:val="00B03625"/>
    <w:rsid w:val="00B050E8"/>
    <w:rsid w:val="00B07D67"/>
    <w:rsid w:val="00B10692"/>
    <w:rsid w:val="00B107C8"/>
    <w:rsid w:val="00B13016"/>
    <w:rsid w:val="00B13545"/>
    <w:rsid w:val="00B14AC5"/>
    <w:rsid w:val="00B15782"/>
    <w:rsid w:val="00B162D7"/>
    <w:rsid w:val="00B16BA8"/>
    <w:rsid w:val="00B17602"/>
    <w:rsid w:val="00B21556"/>
    <w:rsid w:val="00B21993"/>
    <w:rsid w:val="00B22E3D"/>
    <w:rsid w:val="00B242CA"/>
    <w:rsid w:val="00B2513D"/>
    <w:rsid w:val="00B26197"/>
    <w:rsid w:val="00B26816"/>
    <w:rsid w:val="00B26C41"/>
    <w:rsid w:val="00B2742D"/>
    <w:rsid w:val="00B27787"/>
    <w:rsid w:val="00B346D3"/>
    <w:rsid w:val="00B34DDE"/>
    <w:rsid w:val="00B3644E"/>
    <w:rsid w:val="00B37A94"/>
    <w:rsid w:val="00B41248"/>
    <w:rsid w:val="00B41EBE"/>
    <w:rsid w:val="00B43425"/>
    <w:rsid w:val="00B448BB"/>
    <w:rsid w:val="00B45715"/>
    <w:rsid w:val="00B469F3"/>
    <w:rsid w:val="00B47229"/>
    <w:rsid w:val="00B50FC5"/>
    <w:rsid w:val="00B51352"/>
    <w:rsid w:val="00B51680"/>
    <w:rsid w:val="00B523CF"/>
    <w:rsid w:val="00B52404"/>
    <w:rsid w:val="00B5309B"/>
    <w:rsid w:val="00B53173"/>
    <w:rsid w:val="00B5389B"/>
    <w:rsid w:val="00B53D39"/>
    <w:rsid w:val="00B54E7F"/>
    <w:rsid w:val="00B55602"/>
    <w:rsid w:val="00B558BF"/>
    <w:rsid w:val="00B55FE1"/>
    <w:rsid w:val="00B566BF"/>
    <w:rsid w:val="00B567DE"/>
    <w:rsid w:val="00B60BFE"/>
    <w:rsid w:val="00B60E3B"/>
    <w:rsid w:val="00B62B4B"/>
    <w:rsid w:val="00B6326D"/>
    <w:rsid w:val="00B64562"/>
    <w:rsid w:val="00B6493D"/>
    <w:rsid w:val="00B66704"/>
    <w:rsid w:val="00B667AD"/>
    <w:rsid w:val="00B700E0"/>
    <w:rsid w:val="00B70AE5"/>
    <w:rsid w:val="00B730D6"/>
    <w:rsid w:val="00B732AB"/>
    <w:rsid w:val="00B741E6"/>
    <w:rsid w:val="00B7457B"/>
    <w:rsid w:val="00B7476F"/>
    <w:rsid w:val="00B74DA6"/>
    <w:rsid w:val="00B74EC1"/>
    <w:rsid w:val="00B74F3F"/>
    <w:rsid w:val="00B7537F"/>
    <w:rsid w:val="00B77C45"/>
    <w:rsid w:val="00B80BB8"/>
    <w:rsid w:val="00B82133"/>
    <w:rsid w:val="00B83C35"/>
    <w:rsid w:val="00B857B5"/>
    <w:rsid w:val="00B862C9"/>
    <w:rsid w:val="00B87D0C"/>
    <w:rsid w:val="00B901D8"/>
    <w:rsid w:val="00B93C99"/>
    <w:rsid w:val="00B95702"/>
    <w:rsid w:val="00B96A78"/>
    <w:rsid w:val="00B97D0E"/>
    <w:rsid w:val="00BA0722"/>
    <w:rsid w:val="00BA109B"/>
    <w:rsid w:val="00BA12D9"/>
    <w:rsid w:val="00BA1976"/>
    <w:rsid w:val="00BA2977"/>
    <w:rsid w:val="00BA29D1"/>
    <w:rsid w:val="00BA5125"/>
    <w:rsid w:val="00BA52A3"/>
    <w:rsid w:val="00BA6C4C"/>
    <w:rsid w:val="00BB298B"/>
    <w:rsid w:val="00BB33EE"/>
    <w:rsid w:val="00BB75EE"/>
    <w:rsid w:val="00BB78B9"/>
    <w:rsid w:val="00BB7DF0"/>
    <w:rsid w:val="00BB7EC7"/>
    <w:rsid w:val="00BC06F2"/>
    <w:rsid w:val="00BC0D91"/>
    <w:rsid w:val="00BC594C"/>
    <w:rsid w:val="00BC7074"/>
    <w:rsid w:val="00BC7D45"/>
    <w:rsid w:val="00BC7DA1"/>
    <w:rsid w:val="00BD0596"/>
    <w:rsid w:val="00BD1165"/>
    <w:rsid w:val="00BD1CA6"/>
    <w:rsid w:val="00BD2CD8"/>
    <w:rsid w:val="00BD47FE"/>
    <w:rsid w:val="00BD4809"/>
    <w:rsid w:val="00BD6233"/>
    <w:rsid w:val="00BD6F93"/>
    <w:rsid w:val="00BE074C"/>
    <w:rsid w:val="00BE0828"/>
    <w:rsid w:val="00BE098A"/>
    <w:rsid w:val="00BE3321"/>
    <w:rsid w:val="00BE46A9"/>
    <w:rsid w:val="00BE519A"/>
    <w:rsid w:val="00BE6620"/>
    <w:rsid w:val="00BE68BE"/>
    <w:rsid w:val="00BF1CA2"/>
    <w:rsid w:val="00BF504D"/>
    <w:rsid w:val="00BF6777"/>
    <w:rsid w:val="00BF7806"/>
    <w:rsid w:val="00C00191"/>
    <w:rsid w:val="00C03401"/>
    <w:rsid w:val="00C03E15"/>
    <w:rsid w:val="00C049BC"/>
    <w:rsid w:val="00C050D7"/>
    <w:rsid w:val="00C074A5"/>
    <w:rsid w:val="00C07793"/>
    <w:rsid w:val="00C0791E"/>
    <w:rsid w:val="00C07CD9"/>
    <w:rsid w:val="00C07F70"/>
    <w:rsid w:val="00C11AEA"/>
    <w:rsid w:val="00C12671"/>
    <w:rsid w:val="00C135C9"/>
    <w:rsid w:val="00C14129"/>
    <w:rsid w:val="00C1477C"/>
    <w:rsid w:val="00C17131"/>
    <w:rsid w:val="00C17A72"/>
    <w:rsid w:val="00C209E7"/>
    <w:rsid w:val="00C20BA5"/>
    <w:rsid w:val="00C22AD1"/>
    <w:rsid w:val="00C23CCA"/>
    <w:rsid w:val="00C25B22"/>
    <w:rsid w:val="00C276C1"/>
    <w:rsid w:val="00C3225C"/>
    <w:rsid w:val="00C32B2F"/>
    <w:rsid w:val="00C33192"/>
    <w:rsid w:val="00C33985"/>
    <w:rsid w:val="00C340B4"/>
    <w:rsid w:val="00C34AD3"/>
    <w:rsid w:val="00C4297B"/>
    <w:rsid w:val="00C42DBA"/>
    <w:rsid w:val="00C450B6"/>
    <w:rsid w:val="00C4517A"/>
    <w:rsid w:val="00C4526D"/>
    <w:rsid w:val="00C45E02"/>
    <w:rsid w:val="00C46118"/>
    <w:rsid w:val="00C46182"/>
    <w:rsid w:val="00C472FE"/>
    <w:rsid w:val="00C47F09"/>
    <w:rsid w:val="00C502FC"/>
    <w:rsid w:val="00C520B4"/>
    <w:rsid w:val="00C526E8"/>
    <w:rsid w:val="00C53C44"/>
    <w:rsid w:val="00C544F0"/>
    <w:rsid w:val="00C545D7"/>
    <w:rsid w:val="00C54669"/>
    <w:rsid w:val="00C54C19"/>
    <w:rsid w:val="00C5509F"/>
    <w:rsid w:val="00C55767"/>
    <w:rsid w:val="00C5783D"/>
    <w:rsid w:val="00C60010"/>
    <w:rsid w:val="00C61982"/>
    <w:rsid w:val="00C62B4B"/>
    <w:rsid w:val="00C63391"/>
    <w:rsid w:val="00C64BD0"/>
    <w:rsid w:val="00C65E5F"/>
    <w:rsid w:val="00C66097"/>
    <w:rsid w:val="00C66DD9"/>
    <w:rsid w:val="00C66DFC"/>
    <w:rsid w:val="00C70555"/>
    <w:rsid w:val="00C72D11"/>
    <w:rsid w:val="00C7323C"/>
    <w:rsid w:val="00C73F53"/>
    <w:rsid w:val="00C74478"/>
    <w:rsid w:val="00C74B28"/>
    <w:rsid w:val="00C758D3"/>
    <w:rsid w:val="00C77B19"/>
    <w:rsid w:val="00C77DC9"/>
    <w:rsid w:val="00C8018A"/>
    <w:rsid w:val="00C8157D"/>
    <w:rsid w:val="00C83136"/>
    <w:rsid w:val="00C831E7"/>
    <w:rsid w:val="00C856C4"/>
    <w:rsid w:val="00C85C1E"/>
    <w:rsid w:val="00C85FEC"/>
    <w:rsid w:val="00C90331"/>
    <w:rsid w:val="00C928FA"/>
    <w:rsid w:val="00C930E2"/>
    <w:rsid w:val="00C9497B"/>
    <w:rsid w:val="00C95700"/>
    <w:rsid w:val="00C95C3D"/>
    <w:rsid w:val="00C96423"/>
    <w:rsid w:val="00C97552"/>
    <w:rsid w:val="00C976B7"/>
    <w:rsid w:val="00CA02C3"/>
    <w:rsid w:val="00CA05BE"/>
    <w:rsid w:val="00CA17EA"/>
    <w:rsid w:val="00CA1EAC"/>
    <w:rsid w:val="00CA306D"/>
    <w:rsid w:val="00CA3143"/>
    <w:rsid w:val="00CA3AED"/>
    <w:rsid w:val="00CA4939"/>
    <w:rsid w:val="00CA51D8"/>
    <w:rsid w:val="00CB0643"/>
    <w:rsid w:val="00CB0A82"/>
    <w:rsid w:val="00CB191C"/>
    <w:rsid w:val="00CB471C"/>
    <w:rsid w:val="00CB4A88"/>
    <w:rsid w:val="00CB4D58"/>
    <w:rsid w:val="00CB731B"/>
    <w:rsid w:val="00CC042A"/>
    <w:rsid w:val="00CC332F"/>
    <w:rsid w:val="00CC4DEE"/>
    <w:rsid w:val="00CC63D3"/>
    <w:rsid w:val="00CC6EE1"/>
    <w:rsid w:val="00CC7965"/>
    <w:rsid w:val="00CC7A52"/>
    <w:rsid w:val="00CC7EBB"/>
    <w:rsid w:val="00CD0900"/>
    <w:rsid w:val="00CD1E39"/>
    <w:rsid w:val="00CD27E0"/>
    <w:rsid w:val="00CD534F"/>
    <w:rsid w:val="00CD6150"/>
    <w:rsid w:val="00CE1112"/>
    <w:rsid w:val="00CE2167"/>
    <w:rsid w:val="00CE23F8"/>
    <w:rsid w:val="00CE317C"/>
    <w:rsid w:val="00CE4615"/>
    <w:rsid w:val="00CE5156"/>
    <w:rsid w:val="00CE6CF6"/>
    <w:rsid w:val="00CF0108"/>
    <w:rsid w:val="00CF2436"/>
    <w:rsid w:val="00CF2C90"/>
    <w:rsid w:val="00CF3EB1"/>
    <w:rsid w:val="00CF4155"/>
    <w:rsid w:val="00CF5947"/>
    <w:rsid w:val="00CF643B"/>
    <w:rsid w:val="00CF6F4F"/>
    <w:rsid w:val="00D00157"/>
    <w:rsid w:val="00D00BF7"/>
    <w:rsid w:val="00D013FF"/>
    <w:rsid w:val="00D02807"/>
    <w:rsid w:val="00D06098"/>
    <w:rsid w:val="00D06421"/>
    <w:rsid w:val="00D07D9D"/>
    <w:rsid w:val="00D10990"/>
    <w:rsid w:val="00D10AAC"/>
    <w:rsid w:val="00D114C7"/>
    <w:rsid w:val="00D134F2"/>
    <w:rsid w:val="00D13FC9"/>
    <w:rsid w:val="00D17262"/>
    <w:rsid w:val="00D17B3B"/>
    <w:rsid w:val="00D17C74"/>
    <w:rsid w:val="00D204D0"/>
    <w:rsid w:val="00D21D49"/>
    <w:rsid w:val="00D21E90"/>
    <w:rsid w:val="00D229E4"/>
    <w:rsid w:val="00D22A0B"/>
    <w:rsid w:val="00D2399F"/>
    <w:rsid w:val="00D24D4F"/>
    <w:rsid w:val="00D2573D"/>
    <w:rsid w:val="00D26292"/>
    <w:rsid w:val="00D2696A"/>
    <w:rsid w:val="00D27372"/>
    <w:rsid w:val="00D274C0"/>
    <w:rsid w:val="00D3091B"/>
    <w:rsid w:val="00D31036"/>
    <w:rsid w:val="00D33303"/>
    <w:rsid w:val="00D345EE"/>
    <w:rsid w:val="00D36248"/>
    <w:rsid w:val="00D37E00"/>
    <w:rsid w:val="00D40E0F"/>
    <w:rsid w:val="00D41C3C"/>
    <w:rsid w:val="00D45072"/>
    <w:rsid w:val="00D46D76"/>
    <w:rsid w:val="00D47523"/>
    <w:rsid w:val="00D5035B"/>
    <w:rsid w:val="00D5186E"/>
    <w:rsid w:val="00D51A73"/>
    <w:rsid w:val="00D528DC"/>
    <w:rsid w:val="00D5299C"/>
    <w:rsid w:val="00D57151"/>
    <w:rsid w:val="00D60280"/>
    <w:rsid w:val="00D61B03"/>
    <w:rsid w:val="00D6277E"/>
    <w:rsid w:val="00D63C65"/>
    <w:rsid w:val="00D649AB"/>
    <w:rsid w:val="00D6792D"/>
    <w:rsid w:val="00D67F23"/>
    <w:rsid w:val="00D705BF"/>
    <w:rsid w:val="00D7081F"/>
    <w:rsid w:val="00D7164C"/>
    <w:rsid w:val="00D71DD7"/>
    <w:rsid w:val="00D72932"/>
    <w:rsid w:val="00D72D79"/>
    <w:rsid w:val="00D74417"/>
    <w:rsid w:val="00D74BC2"/>
    <w:rsid w:val="00D74E8C"/>
    <w:rsid w:val="00D75071"/>
    <w:rsid w:val="00D75F7E"/>
    <w:rsid w:val="00D760BE"/>
    <w:rsid w:val="00D80E37"/>
    <w:rsid w:val="00D81136"/>
    <w:rsid w:val="00D81A19"/>
    <w:rsid w:val="00D84468"/>
    <w:rsid w:val="00D86D04"/>
    <w:rsid w:val="00D8742E"/>
    <w:rsid w:val="00D90069"/>
    <w:rsid w:val="00D9012E"/>
    <w:rsid w:val="00D90899"/>
    <w:rsid w:val="00D90B85"/>
    <w:rsid w:val="00D92DDB"/>
    <w:rsid w:val="00D94389"/>
    <w:rsid w:val="00D951B3"/>
    <w:rsid w:val="00DA0449"/>
    <w:rsid w:val="00DA1B37"/>
    <w:rsid w:val="00DA1CA5"/>
    <w:rsid w:val="00DA3145"/>
    <w:rsid w:val="00DA3A31"/>
    <w:rsid w:val="00DA56E6"/>
    <w:rsid w:val="00DB0E7A"/>
    <w:rsid w:val="00DB1316"/>
    <w:rsid w:val="00DB1DB1"/>
    <w:rsid w:val="00DB243A"/>
    <w:rsid w:val="00DC0A9F"/>
    <w:rsid w:val="00DC1615"/>
    <w:rsid w:val="00DC24B0"/>
    <w:rsid w:val="00DC25C5"/>
    <w:rsid w:val="00DC36EC"/>
    <w:rsid w:val="00DC43DF"/>
    <w:rsid w:val="00DC7C88"/>
    <w:rsid w:val="00DD0DF9"/>
    <w:rsid w:val="00DD0E69"/>
    <w:rsid w:val="00DD117A"/>
    <w:rsid w:val="00DD13F3"/>
    <w:rsid w:val="00DD1A83"/>
    <w:rsid w:val="00DD1B9A"/>
    <w:rsid w:val="00DD2ACB"/>
    <w:rsid w:val="00DD5715"/>
    <w:rsid w:val="00DD6C8A"/>
    <w:rsid w:val="00DD7CDA"/>
    <w:rsid w:val="00DE03FC"/>
    <w:rsid w:val="00DE0D53"/>
    <w:rsid w:val="00DE1718"/>
    <w:rsid w:val="00DE22A5"/>
    <w:rsid w:val="00DE2809"/>
    <w:rsid w:val="00DE2A20"/>
    <w:rsid w:val="00DE7529"/>
    <w:rsid w:val="00DE7C2E"/>
    <w:rsid w:val="00DF1040"/>
    <w:rsid w:val="00DF3F23"/>
    <w:rsid w:val="00DF54D6"/>
    <w:rsid w:val="00DF6BBD"/>
    <w:rsid w:val="00DF72A7"/>
    <w:rsid w:val="00DF7E6C"/>
    <w:rsid w:val="00E00031"/>
    <w:rsid w:val="00E04C5B"/>
    <w:rsid w:val="00E05314"/>
    <w:rsid w:val="00E053C5"/>
    <w:rsid w:val="00E05433"/>
    <w:rsid w:val="00E05436"/>
    <w:rsid w:val="00E07633"/>
    <w:rsid w:val="00E0775D"/>
    <w:rsid w:val="00E07972"/>
    <w:rsid w:val="00E07D83"/>
    <w:rsid w:val="00E101D8"/>
    <w:rsid w:val="00E10D50"/>
    <w:rsid w:val="00E14339"/>
    <w:rsid w:val="00E1579B"/>
    <w:rsid w:val="00E15918"/>
    <w:rsid w:val="00E171FE"/>
    <w:rsid w:val="00E20D4E"/>
    <w:rsid w:val="00E211CF"/>
    <w:rsid w:val="00E24EEE"/>
    <w:rsid w:val="00E25783"/>
    <w:rsid w:val="00E27A9F"/>
    <w:rsid w:val="00E31319"/>
    <w:rsid w:val="00E31A0E"/>
    <w:rsid w:val="00E3232F"/>
    <w:rsid w:val="00E3295E"/>
    <w:rsid w:val="00E33B1E"/>
    <w:rsid w:val="00E34077"/>
    <w:rsid w:val="00E357AF"/>
    <w:rsid w:val="00E37A3E"/>
    <w:rsid w:val="00E404E5"/>
    <w:rsid w:val="00E412FD"/>
    <w:rsid w:val="00E429A0"/>
    <w:rsid w:val="00E443BF"/>
    <w:rsid w:val="00E51608"/>
    <w:rsid w:val="00E544FD"/>
    <w:rsid w:val="00E54739"/>
    <w:rsid w:val="00E54DDC"/>
    <w:rsid w:val="00E558BA"/>
    <w:rsid w:val="00E5660B"/>
    <w:rsid w:val="00E57994"/>
    <w:rsid w:val="00E57FF9"/>
    <w:rsid w:val="00E602EF"/>
    <w:rsid w:val="00E62C0F"/>
    <w:rsid w:val="00E637CC"/>
    <w:rsid w:val="00E6388F"/>
    <w:rsid w:val="00E63CB3"/>
    <w:rsid w:val="00E63E1D"/>
    <w:rsid w:val="00E67A82"/>
    <w:rsid w:val="00E67D75"/>
    <w:rsid w:val="00E705A3"/>
    <w:rsid w:val="00E70C9B"/>
    <w:rsid w:val="00E7368E"/>
    <w:rsid w:val="00E74C89"/>
    <w:rsid w:val="00E7669E"/>
    <w:rsid w:val="00E77D03"/>
    <w:rsid w:val="00E804D4"/>
    <w:rsid w:val="00E82079"/>
    <w:rsid w:val="00E82725"/>
    <w:rsid w:val="00E829B5"/>
    <w:rsid w:val="00E84F74"/>
    <w:rsid w:val="00E87859"/>
    <w:rsid w:val="00E905C3"/>
    <w:rsid w:val="00E9447B"/>
    <w:rsid w:val="00E950D5"/>
    <w:rsid w:val="00E97B79"/>
    <w:rsid w:val="00EA21D7"/>
    <w:rsid w:val="00EA35E8"/>
    <w:rsid w:val="00EA3B6D"/>
    <w:rsid w:val="00EA4707"/>
    <w:rsid w:val="00EA4AD9"/>
    <w:rsid w:val="00EA50CF"/>
    <w:rsid w:val="00EA63F4"/>
    <w:rsid w:val="00EA755F"/>
    <w:rsid w:val="00EA78A6"/>
    <w:rsid w:val="00EB0219"/>
    <w:rsid w:val="00EB1213"/>
    <w:rsid w:val="00EB35E5"/>
    <w:rsid w:val="00EB3CF0"/>
    <w:rsid w:val="00EB517C"/>
    <w:rsid w:val="00EB722F"/>
    <w:rsid w:val="00EB7686"/>
    <w:rsid w:val="00EC0005"/>
    <w:rsid w:val="00EC109C"/>
    <w:rsid w:val="00EC1234"/>
    <w:rsid w:val="00EC2253"/>
    <w:rsid w:val="00EC31F1"/>
    <w:rsid w:val="00EC56A6"/>
    <w:rsid w:val="00EC65A2"/>
    <w:rsid w:val="00EC67A2"/>
    <w:rsid w:val="00ED156F"/>
    <w:rsid w:val="00ED1C50"/>
    <w:rsid w:val="00ED2184"/>
    <w:rsid w:val="00ED4BCC"/>
    <w:rsid w:val="00ED5D02"/>
    <w:rsid w:val="00ED7B79"/>
    <w:rsid w:val="00EE03CD"/>
    <w:rsid w:val="00EE2D2B"/>
    <w:rsid w:val="00EE30BF"/>
    <w:rsid w:val="00EE30FB"/>
    <w:rsid w:val="00EE3F22"/>
    <w:rsid w:val="00EE5E5D"/>
    <w:rsid w:val="00EE6223"/>
    <w:rsid w:val="00EE6A60"/>
    <w:rsid w:val="00EE73F8"/>
    <w:rsid w:val="00EE7ADD"/>
    <w:rsid w:val="00EF0961"/>
    <w:rsid w:val="00EF0C0B"/>
    <w:rsid w:val="00EF21EF"/>
    <w:rsid w:val="00EF29E2"/>
    <w:rsid w:val="00EF3DD7"/>
    <w:rsid w:val="00EF49E3"/>
    <w:rsid w:val="00EF6E2D"/>
    <w:rsid w:val="00F00E15"/>
    <w:rsid w:val="00F01B21"/>
    <w:rsid w:val="00F0276E"/>
    <w:rsid w:val="00F05773"/>
    <w:rsid w:val="00F05EA4"/>
    <w:rsid w:val="00F06858"/>
    <w:rsid w:val="00F0737E"/>
    <w:rsid w:val="00F10230"/>
    <w:rsid w:val="00F11009"/>
    <w:rsid w:val="00F11A14"/>
    <w:rsid w:val="00F12E33"/>
    <w:rsid w:val="00F132F4"/>
    <w:rsid w:val="00F1623B"/>
    <w:rsid w:val="00F17670"/>
    <w:rsid w:val="00F17B86"/>
    <w:rsid w:val="00F21934"/>
    <w:rsid w:val="00F21B41"/>
    <w:rsid w:val="00F225B6"/>
    <w:rsid w:val="00F25A5B"/>
    <w:rsid w:val="00F25E83"/>
    <w:rsid w:val="00F26F11"/>
    <w:rsid w:val="00F27AEE"/>
    <w:rsid w:val="00F31979"/>
    <w:rsid w:val="00F32778"/>
    <w:rsid w:val="00F33EEC"/>
    <w:rsid w:val="00F34603"/>
    <w:rsid w:val="00F3639A"/>
    <w:rsid w:val="00F3684D"/>
    <w:rsid w:val="00F375B5"/>
    <w:rsid w:val="00F37992"/>
    <w:rsid w:val="00F41761"/>
    <w:rsid w:val="00F41F26"/>
    <w:rsid w:val="00F42095"/>
    <w:rsid w:val="00F42BBB"/>
    <w:rsid w:val="00F46293"/>
    <w:rsid w:val="00F472F9"/>
    <w:rsid w:val="00F50D07"/>
    <w:rsid w:val="00F51DC6"/>
    <w:rsid w:val="00F52CBD"/>
    <w:rsid w:val="00F544CE"/>
    <w:rsid w:val="00F616A8"/>
    <w:rsid w:val="00F63A26"/>
    <w:rsid w:val="00F671FE"/>
    <w:rsid w:val="00F676E2"/>
    <w:rsid w:val="00F67E8A"/>
    <w:rsid w:val="00F70436"/>
    <w:rsid w:val="00F72221"/>
    <w:rsid w:val="00F730F5"/>
    <w:rsid w:val="00F755EA"/>
    <w:rsid w:val="00F762FA"/>
    <w:rsid w:val="00F766CA"/>
    <w:rsid w:val="00F80FBD"/>
    <w:rsid w:val="00F82364"/>
    <w:rsid w:val="00F82628"/>
    <w:rsid w:val="00F842D6"/>
    <w:rsid w:val="00F84B61"/>
    <w:rsid w:val="00F86150"/>
    <w:rsid w:val="00F905F2"/>
    <w:rsid w:val="00F93FA9"/>
    <w:rsid w:val="00F94A11"/>
    <w:rsid w:val="00F94FC5"/>
    <w:rsid w:val="00F95F63"/>
    <w:rsid w:val="00FA081C"/>
    <w:rsid w:val="00FA19D3"/>
    <w:rsid w:val="00FA1E20"/>
    <w:rsid w:val="00FA23DD"/>
    <w:rsid w:val="00FA438C"/>
    <w:rsid w:val="00FA48C5"/>
    <w:rsid w:val="00FA5105"/>
    <w:rsid w:val="00FA56ED"/>
    <w:rsid w:val="00FA5E73"/>
    <w:rsid w:val="00FA76EC"/>
    <w:rsid w:val="00FB0555"/>
    <w:rsid w:val="00FB0618"/>
    <w:rsid w:val="00FB1C48"/>
    <w:rsid w:val="00FB28F7"/>
    <w:rsid w:val="00FB2C8D"/>
    <w:rsid w:val="00FB35F9"/>
    <w:rsid w:val="00FB4F2A"/>
    <w:rsid w:val="00FB4FDF"/>
    <w:rsid w:val="00FC0F7F"/>
    <w:rsid w:val="00FC0FF3"/>
    <w:rsid w:val="00FC22F4"/>
    <w:rsid w:val="00FC39BE"/>
    <w:rsid w:val="00FC42FB"/>
    <w:rsid w:val="00FC4453"/>
    <w:rsid w:val="00FC45E7"/>
    <w:rsid w:val="00FC5B1C"/>
    <w:rsid w:val="00FC7F79"/>
    <w:rsid w:val="00FD179D"/>
    <w:rsid w:val="00FD3D8B"/>
    <w:rsid w:val="00FD5587"/>
    <w:rsid w:val="00FD755F"/>
    <w:rsid w:val="00FE1882"/>
    <w:rsid w:val="00FE475F"/>
    <w:rsid w:val="00FE57D9"/>
    <w:rsid w:val="00FF0D78"/>
    <w:rsid w:val="00FF292C"/>
    <w:rsid w:val="00FF5001"/>
    <w:rsid w:val="00FF5B4E"/>
    <w:rsid w:val="00FF5CC7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B1EB1"/>
  </w:style>
  <w:style w:type="paragraph" w:styleId="1">
    <w:name w:val="heading 1"/>
    <w:basedOn w:val="a"/>
    <w:next w:val="a"/>
    <w:link w:val="10"/>
    <w:uiPriority w:val="99"/>
    <w:qFormat/>
    <w:rsid w:val="005B1EB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737FF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F6F4F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F6F4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37F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F6F4F"/>
    <w:pPr>
      <w:keepNext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90414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1352"/>
    <w:rPr>
      <w:rFonts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B51352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6F6F4F"/>
    <w:rPr>
      <w:rFonts w:cs="Times New Roman"/>
      <w:sz w:val="28"/>
    </w:rPr>
  </w:style>
  <w:style w:type="character" w:customStyle="1" w:styleId="40">
    <w:name w:val="Заголовок 4 Знак"/>
    <w:link w:val="4"/>
    <w:uiPriority w:val="99"/>
    <w:locked/>
    <w:rsid w:val="006F6F4F"/>
    <w:rPr>
      <w:rFonts w:cs="Times New Roman"/>
      <w:sz w:val="28"/>
    </w:rPr>
  </w:style>
  <w:style w:type="character" w:customStyle="1" w:styleId="50">
    <w:name w:val="Заголовок 5 Знак"/>
    <w:link w:val="5"/>
    <w:uiPriority w:val="99"/>
    <w:locked/>
    <w:rsid w:val="00B51352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6F6F4F"/>
    <w:rPr>
      <w:rFonts w:cs="Times New Roman"/>
      <w:sz w:val="28"/>
    </w:rPr>
  </w:style>
  <w:style w:type="character" w:customStyle="1" w:styleId="70">
    <w:name w:val="Заголовок 7 Знак"/>
    <w:link w:val="7"/>
    <w:uiPriority w:val="99"/>
    <w:locked/>
    <w:rsid w:val="00B51352"/>
    <w:rPr>
      <w:rFonts w:cs="Times New Roman"/>
      <w:sz w:val="24"/>
    </w:rPr>
  </w:style>
  <w:style w:type="paragraph" w:customStyle="1" w:styleId="11">
    <w:name w:val="Обычный1"/>
    <w:uiPriority w:val="99"/>
    <w:rsid w:val="005B1EB1"/>
    <w:pPr>
      <w:widowControl w:val="0"/>
    </w:pPr>
  </w:style>
  <w:style w:type="paragraph" w:styleId="a3">
    <w:name w:val="Body Text Indent"/>
    <w:basedOn w:val="a"/>
    <w:link w:val="a4"/>
    <w:uiPriority w:val="99"/>
    <w:rsid w:val="005B1EB1"/>
    <w:pPr>
      <w:ind w:firstLine="851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B51352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5B1EB1"/>
    <w:pPr>
      <w:ind w:right="4200"/>
    </w:pPr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E637CC"/>
    <w:rPr>
      <w:rFonts w:cs="Times New Roman"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37F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93C99"/>
    <w:rPr>
      <w:rFonts w:cs="Times New Roman"/>
      <w:lang w:val="ru-RU" w:eastAsia="ru-RU"/>
    </w:rPr>
  </w:style>
  <w:style w:type="paragraph" w:customStyle="1" w:styleId="ConsNormal">
    <w:name w:val="ConsNormal"/>
    <w:uiPriority w:val="99"/>
    <w:rsid w:val="00737FF2"/>
    <w:pPr>
      <w:widowControl w:val="0"/>
      <w:ind w:firstLine="720"/>
    </w:pPr>
    <w:rPr>
      <w:rFonts w:ascii="Arial" w:hAnsi="Arial"/>
      <w:sz w:val="24"/>
    </w:rPr>
  </w:style>
  <w:style w:type="paragraph" w:styleId="23">
    <w:name w:val="Body Text 2"/>
    <w:basedOn w:val="a"/>
    <w:link w:val="24"/>
    <w:uiPriority w:val="99"/>
    <w:rsid w:val="00737FF2"/>
    <w:pPr>
      <w:spacing w:after="120" w:line="480" w:lineRule="auto"/>
    </w:pPr>
    <w:rPr>
      <w:rFonts w:ascii="Consultant" w:hAnsi="Consultant"/>
    </w:rPr>
  </w:style>
  <w:style w:type="character" w:customStyle="1" w:styleId="24">
    <w:name w:val="Основной текст 2 Знак"/>
    <w:link w:val="23"/>
    <w:uiPriority w:val="99"/>
    <w:locked/>
    <w:rsid w:val="00B51352"/>
    <w:rPr>
      <w:rFonts w:ascii="Consultant" w:hAnsi="Consultant" w:cs="Times New Roman"/>
    </w:rPr>
  </w:style>
  <w:style w:type="paragraph" w:customStyle="1" w:styleId="ConsNonformat">
    <w:name w:val="ConsNonformat"/>
    <w:uiPriority w:val="99"/>
    <w:rsid w:val="00737FF2"/>
    <w:pPr>
      <w:widowControl w:val="0"/>
    </w:pPr>
    <w:rPr>
      <w:rFonts w:ascii="Courier New" w:hAnsi="Courier New"/>
    </w:rPr>
  </w:style>
  <w:style w:type="table" w:styleId="a7">
    <w:name w:val="Table Grid"/>
    <w:basedOn w:val="a1"/>
    <w:uiPriority w:val="99"/>
    <w:rsid w:val="0077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04146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uiPriority w:val="99"/>
    <w:locked/>
    <w:rsid w:val="00904146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904146"/>
    <w:rPr>
      <w:rFonts w:cs="Times New Roman"/>
    </w:rPr>
  </w:style>
  <w:style w:type="paragraph" w:customStyle="1" w:styleId="ConsPlusNormal">
    <w:name w:val="ConsPlusNormal"/>
    <w:uiPriority w:val="99"/>
    <w:rsid w:val="009041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041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шрифт"/>
    <w:uiPriority w:val="99"/>
    <w:rsid w:val="00904146"/>
  </w:style>
  <w:style w:type="paragraph" w:customStyle="1" w:styleId="ConsPlusNonformat">
    <w:name w:val="ConsPlusNonformat"/>
    <w:uiPriority w:val="99"/>
    <w:rsid w:val="009041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41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9041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link w:val="ac"/>
    <w:uiPriority w:val="99"/>
    <w:locked/>
    <w:rsid w:val="00B93C99"/>
    <w:rPr>
      <w:rFonts w:ascii="Calibri" w:hAnsi="Calibri" w:cs="Times New Roman"/>
      <w:sz w:val="22"/>
      <w:lang w:val="ru-RU" w:eastAsia="ru-RU"/>
    </w:rPr>
  </w:style>
  <w:style w:type="paragraph" w:customStyle="1" w:styleId="25">
    <w:name w:val="Обычный2"/>
    <w:uiPriority w:val="99"/>
    <w:rsid w:val="00904146"/>
    <w:pPr>
      <w:widowControl w:val="0"/>
    </w:pPr>
  </w:style>
  <w:style w:type="character" w:customStyle="1" w:styleId="51">
    <w:name w:val="Знак Знак5"/>
    <w:uiPriority w:val="99"/>
    <w:locked/>
    <w:rsid w:val="00B93C99"/>
    <w:rPr>
      <w:sz w:val="22"/>
      <w:lang w:eastAsia="en-US"/>
    </w:rPr>
  </w:style>
  <w:style w:type="paragraph" w:styleId="ae">
    <w:name w:val="Balloon Text"/>
    <w:basedOn w:val="a"/>
    <w:link w:val="af"/>
    <w:uiPriority w:val="99"/>
    <w:rsid w:val="00B93C99"/>
    <w:rPr>
      <w:rFonts w:ascii="Tahoma" w:hAnsi="Tahoma"/>
      <w:sz w:val="16"/>
      <w:szCs w:val="16"/>
      <w:lang w:eastAsia="en-US"/>
    </w:rPr>
  </w:style>
  <w:style w:type="character" w:customStyle="1" w:styleId="af">
    <w:name w:val="Текст выноски Знак"/>
    <w:link w:val="ae"/>
    <w:uiPriority w:val="99"/>
    <w:locked/>
    <w:rsid w:val="00B93C99"/>
    <w:rPr>
      <w:rFonts w:ascii="Tahoma" w:hAnsi="Tahoma" w:cs="Times New Roman"/>
      <w:sz w:val="16"/>
      <w:lang w:val="ru-RU" w:eastAsia="en-US"/>
    </w:rPr>
  </w:style>
  <w:style w:type="paragraph" w:customStyle="1" w:styleId="af0">
    <w:name w:val="Знак"/>
    <w:basedOn w:val="a"/>
    <w:uiPriority w:val="99"/>
    <w:rsid w:val="00B93C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annotation text"/>
    <w:basedOn w:val="a"/>
    <w:link w:val="af2"/>
    <w:uiPriority w:val="99"/>
    <w:semiHidden/>
    <w:rsid w:val="00B93C99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f2">
    <w:name w:val="Текст примечания Знак"/>
    <w:link w:val="af1"/>
    <w:uiPriority w:val="99"/>
    <w:semiHidden/>
    <w:locked/>
    <w:rsid w:val="00B93C99"/>
    <w:rPr>
      <w:rFonts w:ascii="Calibri" w:hAnsi="Calibri" w:cs="Times New Roman"/>
      <w:lang w:val="ru-RU" w:eastAsia="en-US"/>
    </w:rPr>
  </w:style>
  <w:style w:type="paragraph" w:styleId="af3">
    <w:name w:val="annotation subject"/>
    <w:basedOn w:val="af1"/>
    <w:next w:val="af1"/>
    <w:link w:val="af4"/>
    <w:uiPriority w:val="99"/>
    <w:semiHidden/>
    <w:rsid w:val="00B93C9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B93C99"/>
    <w:rPr>
      <w:rFonts w:ascii="Calibri" w:hAnsi="Calibri" w:cs="Times New Roman"/>
      <w:b/>
      <w:lang w:val="ru-RU" w:eastAsia="en-US"/>
    </w:rPr>
  </w:style>
  <w:style w:type="paragraph" w:styleId="af5">
    <w:name w:val="No Spacing"/>
    <w:link w:val="af6"/>
    <w:uiPriority w:val="99"/>
    <w:qFormat/>
    <w:rsid w:val="00B93C99"/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180282"/>
    <w:rPr>
      <w:rFonts w:ascii="Times New Roman" w:hAnsi="Times New Roman"/>
      <w:sz w:val="24"/>
    </w:rPr>
  </w:style>
  <w:style w:type="paragraph" w:styleId="af7">
    <w:name w:val="Normal (Web)"/>
    <w:basedOn w:val="a"/>
    <w:uiPriority w:val="99"/>
    <w:rsid w:val="005817D1"/>
    <w:pPr>
      <w:spacing w:before="100" w:beforeAutospacing="1" w:after="119"/>
    </w:pPr>
    <w:rPr>
      <w:sz w:val="24"/>
      <w:szCs w:val="24"/>
    </w:rPr>
  </w:style>
  <w:style w:type="paragraph" w:styleId="af8">
    <w:name w:val="List Paragraph"/>
    <w:basedOn w:val="a"/>
    <w:link w:val="af9"/>
    <w:uiPriority w:val="99"/>
    <w:qFormat/>
    <w:rsid w:val="00CC332F"/>
    <w:pPr>
      <w:widowControl w:val="0"/>
      <w:suppressAutoHyphens/>
      <w:autoSpaceDE w:val="0"/>
      <w:ind w:left="720"/>
      <w:contextualSpacing/>
    </w:pPr>
    <w:rPr>
      <w:lang w:eastAsia="ar-SA"/>
    </w:rPr>
  </w:style>
  <w:style w:type="character" w:customStyle="1" w:styleId="apple-converted-space">
    <w:name w:val="apple-converted-space"/>
    <w:uiPriority w:val="99"/>
    <w:rsid w:val="009613C0"/>
  </w:style>
  <w:style w:type="character" w:styleId="afa">
    <w:name w:val="Hyperlink"/>
    <w:uiPriority w:val="99"/>
    <w:rsid w:val="00E9447B"/>
    <w:rPr>
      <w:rFonts w:cs="Times New Roman"/>
      <w:color w:val="000080"/>
      <w:u w:val="single"/>
    </w:rPr>
  </w:style>
  <w:style w:type="paragraph" w:customStyle="1" w:styleId="msonormalcxspmiddle">
    <w:name w:val="msonormalcxspmiddle"/>
    <w:basedOn w:val="a"/>
    <w:uiPriority w:val="99"/>
    <w:rsid w:val="004B4019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Содержимое таблицы"/>
    <w:basedOn w:val="a"/>
    <w:uiPriority w:val="99"/>
    <w:rsid w:val="004B4019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12">
    <w:name w:val="Абзац списка1"/>
    <w:basedOn w:val="a"/>
    <w:uiPriority w:val="99"/>
    <w:rsid w:val="00474000"/>
    <w:pPr>
      <w:widowControl w:val="0"/>
      <w:suppressAutoHyphens/>
      <w:autoSpaceDE w:val="0"/>
      <w:ind w:left="720"/>
      <w:contextualSpacing/>
    </w:pPr>
    <w:rPr>
      <w:lang w:eastAsia="ar-SA"/>
    </w:rPr>
  </w:style>
  <w:style w:type="paragraph" w:customStyle="1" w:styleId="TPrilogSubsection">
    <w:name w:val="TPrilogSubsection"/>
    <w:basedOn w:val="a"/>
    <w:uiPriority w:val="99"/>
    <w:rsid w:val="00E637CC"/>
    <w:pPr>
      <w:spacing w:before="120" w:after="120" w:line="360" w:lineRule="auto"/>
      <w:ind w:firstLine="510"/>
    </w:pPr>
    <w:rPr>
      <w:sz w:val="24"/>
    </w:rPr>
  </w:style>
  <w:style w:type="character" w:styleId="afc">
    <w:name w:val="Strong"/>
    <w:uiPriority w:val="99"/>
    <w:qFormat/>
    <w:rsid w:val="00FF0D78"/>
    <w:rPr>
      <w:rFonts w:cs="Times New Roman"/>
      <w:b/>
    </w:rPr>
  </w:style>
  <w:style w:type="character" w:styleId="afd">
    <w:name w:val="FollowedHyperlink"/>
    <w:uiPriority w:val="99"/>
    <w:rsid w:val="004F2E9B"/>
    <w:rPr>
      <w:rFonts w:cs="Times New Roman"/>
      <w:color w:val="800080"/>
      <w:u w:val="single"/>
    </w:rPr>
  </w:style>
  <w:style w:type="character" w:customStyle="1" w:styleId="af6">
    <w:name w:val="Без интервала Знак"/>
    <w:link w:val="af5"/>
    <w:uiPriority w:val="99"/>
    <w:locked/>
    <w:rsid w:val="000837F9"/>
    <w:rPr>
      <w:rFonts w:ascii="Calibri" w:hAnsi="Calibri"/>
      <w:sz w:val="22"/>
      <w:lang w:eastAsia="en-US"/>
    </w:rPr>
  </w:style>
  <w:style w:type="paragraph" w:customStyle="1" w:styleId="13">
    <w:name w:val="Стиль1"/>
    <w:basedOn w:val="a"/>
    <w:uiPriority w:val="99"/>
    <w:rsid w:val="006F6F4F"/>
    <w:rPr>
      <w:b/>
      <w:color w:val="00FF00"/>
      <w:sz w:val="48"/>
    </w:rPr>
  </w:style>
  <w:style w:type="paragraph" w:customStyle="1" w:styleId="26">
    <w:name w:val="Стиль2"/>
    <w:basedOn w:val="a"/>
    <w:uiPriority w:val="99"/>
    <w:rsid w:val="006F6F4F"/>
    <w:rPr>
      <w:b/>
      <w:outline/>
      <w:color w:val="000000"/>
      <w:sz w:val="36"/>
    </w:rPr>
  </w:style>
  <w:style w:type="paragraph" w:styleId="afe">
    <w:name w:val="Title"/>
    <w:basedOn w:val="a"/>
    <w:link w:val="aff"/>
    <w:uiPriority w:val="99"/>
    <w:qFormat/>
    <w:rsid w:val="006F6F4F"/>
    <w:pPr>
      <w:jc w:val="center"/>
    </w:pPr>
    <w:rPr>
      <w:sz w:val="28"/>
    </w:rPr>
  </w:style>
  <w:style w:type="character" w:customStyle="1" w:styleId="aff">
    <w:name w:val="Название Знак"/>
    <w:link w:val="afe"/>
    <w:uiPriority w:val="99"/>
    <w:locked/>
    <w:rsid w:val="006F6F4F"/>
    <w:rPr>
      <w:rFonts w:cs="Times New Roman"/>
      <w:sz w:val="28"/>
    </w:rPr>
  </w:style>
  <w:style w:type="paragraph" w:customStyle="1" w:styleId="ConsTitle">
    <w:name w:val="ConsTitle"/>
    <w:uiPriority w:val="99"/>
    <w:rsid w:val="006F6F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uiPriority w:val="99"/>
    <w:rsid w:val="006F6F4F"/>
    <w:rPr>
      <w:rFonts w:ascii="Times New Roman" w:hAnsi="Times New Roman"/>
      <w:b/>
      <w:sz w:val="22"/>
    </w:rPr>
  </w:style>
  <w:style w:type="paragraph" w:customStyle="1" w:styleId="ConsPlusJurTerm">
    <w:name w:val="ConsPlusJurTerm"/>
    <w:uiPriority w:val="99"/>
    <w:rsid w:val="006F6F4F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Default">
    <w:name w:val="Default"/>
    <w:uiPriority w:val="99"/>
    <w:rsid w:val="006F6F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uiPriority w:val="99"/>
    <w:rsid w:val="006F6F4F"/>
  </w:style>
  <w:style w:type="character" w:customStyle="1" w:styleId="aff1">
    <w:name w:val="Текст сноски Знак"/>
    <w:link w:val="aff0"/>
    <w:uiPriority w:val="99"/>
    <w:locked/>
    <w:rsid w:val="006F6F4F"/>
    <w:rPr>
      <w:rFonts w:cs="Times New Roman"/>
    </w:rPr>
  </w:style>
  <w:style w:type="character" w:styleId="aff2">
    <w:name w:val="footnote reference"/>
    <w:uiPriority w:val="99"/>
    <w:rsid w:val="006F6F4F"/>
    <w:rPr>
      <w:rFonts w:cs="Times New Roman"/>
      <w:vertAlign w:val="superscript"/>
    </w:rPr>
  </w:style>
  <w:style w:type="character" w:customStyle="1" w:styleId="blk">
    <w:name w:val="blk"/>
    <w:uiPriority w:val="99"/>
    <w:rsid w:val="006F6F4F"/>
    <w:rPr>
      <w:rFonts w:cs="Times New Roman"/>
    </w:rPr>
  </w:style>
  <w:style w:type="paragraph" w:styleId="HTML">
    <w:name w:val="HTML Preformatted"/>
    <w:basedOn w:val="a"/>
    <w:link w:val="HTML0"/>
    <w:uiPriority w:val="99"/>
    <w:rsid w:val="006F6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6F6F4F"/>
    <w:rPr>
      <w:rFonts w:ascii="Courier New" w:hAnsi="Courier New" w:cs="Courier New"/>
    </w:rPr>
  </w:style>
  <w:style w:type="character" w:customStyle="1" w:styleId="aff3">
    <w:name w:val="Цветовое выделение"/>
    <w:uiPriority w:val="99"/>
    <w:rsid w:val="006F6F4F"/>
    <w:rPr>
      <w:b/>
      <w:color w:val="26282F"/>
      <w:sz w:val="26"/>
    </w:rPr>
  </w:style>
  <w:style w:type="paragraph" w:customStyle="1" w:styleId="aff4">
    <w:name w:val="Таблицы (моноширинный)"/>
    <w:basedOn w:val="a"/>
    <w:next w:val="a"/>
    <w:uiPriority w:val="99"/>
    <w:rsid w:val="006F6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6F6F4F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5">
    <w:name w:val="Гипертекстовая ссылка"/>
    <w:uiPriority w:val="99"/>
    <w:rsid w:val="006F6F4F"/>
    <w:rPr>
      <w:rFonts w:cs="Times New Roman"/>
      <w:b/>
      <w:color w:val="106BBE"/>
      <w:sz w:val="26"/>
    </w:rPr>
  </w:style>
  <w:style w:type="character" w:customStyle="1" w:styleId="FontStyle17">
    <w:name w:val="Font Style17"/>
    <w:uiPriority w:val="99"/>
    <w:rsid w:val="006F6F4F"/>
    <w:rPr>
      <w:rFonts w:ascii="Times New Roman" w:hAnsi="Times New Roman"/>
      <w:b/>
      <w:sz w:val="26"/>
    </w:rPr>
  </w:style>
  <w:style w:type="character" w:styleId="aff6">
    <w:name w:val="Emphasis"/>
    <w:uiPriority w:val="99"/>
    <w:qFormat/>
    <w:rsid w:val="006F6F4F"/>
    <w:rPr>
      <w:rFonts w:cs="Times New Roman"/>
      <w:i/>
      <w:iCs/>
    </w:rPr>
  </w:style>
  <w:style w:type="character" w:customStyle="1" w:styleId="af9">
    <w:name w:val="Абзац списка Знак"/>
    <w:link w:val="af8"/>
    <w:uiPriority w:val="99"/>
    <w:locked/>
    <w:rsid w:val="006F6F4F"/>
    <w:rPr>
      <w:lang w:eastAsia="ar-SA" w:bidi="ar-SA"/>
    </w:rPr>
  </w:style>
  <w:style w:type="paragraph" w:customStyle="1" w:styleId="ConsPlusDocList">
    <w:name w:val="ConsPlusDocList"/>
    <w:uiPriority w:val="99"/>
    <w:rsid w:val="006F6F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rsid w:val="006F6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F6F4F"/>
    <w:rPr>
      <w:rFonts w:cs="Times New Roman"/>
      <w:sz w:val="16"/>
      <w:szCs w:val="16"/>
    </w:rPr>
  </w:style>
  <w:style w:type="paragraph" w:styleId="aff7">
    <w:name w:val="Document Map"/>
    <w:basedOn w:val="a"/>
    <w:link w:val="aff8"/>
    <w:uiPriority w:val="99"/>
    <w:rsid w:val="006F6F4F"/>
    <w:pPr>
      <w:shd w:val="clear" w:color="auto" w:fill="000080"/>
    </w:pPr>
    <w:rPr>
      <w:rFonts w:ascii="Tahoma" w:hAnsi="Tahoma" w:cs="Tahoma"/>
    </w:rPr>
  </w:style>
  <w:style w:type="character" w:customStyle="1" w:styleId="aff8">
    <w:name w:val="Схема документа Знак"/>
    <w:link w:val="aff7"/>
    <w:uiPriority w:val="99"/>
    <w:locked/>
    <w:rsid w:val="006F6F4F"/>
    <w:rPr>
      <w:rFonts w:ascii="Tahoma" w:hAnsi="Tahoma" w:cs="Tahoma"/>
      <w:shd w:val="clear" w:color="auto" w:fill="000080"/>
    </w:rPr>
  </w:style>
  <w:style w:type="character" w:customStyle="1" w:styleId="gen">
    <w:name w:val="gen"/>
    <w:uiPriority w:val="99"/>
    <w:rsid w:val="006F6F4F"/>
    <w:rPr>
      <w:rFonts w:cs="Times New Roman"/>
    </w:rPr>
  </w:style>
  <w:style w:type="paragraph" w:customStyle="1" w:styleId="formattext">
    <w:name w:val="formattext"/>
    <w:basedOn w:val="a"/>
    <w:uiPriority w:val="99"/>
    <w:rsid w:val="006F6F4F"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uiPriority w:val="99"/>
    <w:rsid w:val="006F6F4F"/>
    <w:rPr>
      <w:rFonts w:cs="Times New Roman"/>
    </w:rPr>
  </w:style>
  <w:style w:type="character" w:customStyle="1" w:styleId="fontstyle01">
    <w:name w:val="fontstyle01"/>
    <w:uiPriority w:val="99"/>
    <w:rsid w:val="006F6F4F"/>
    <w:rPr>
      <w:rFonts w:ascii="TimesNewRomanPSMT" w:hAnsi="TimesNewRomanPSMT"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rsid w:val="006F6F4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6F6F4F"/>
    <w:rPr>
      <w:rFonts w:cs="Times New Roman"/>
      <w:sz w:val="16"/>
      <w:szCs w:val="16"/>
    </w:rPr>
  </w:style>
  <w:style w:type="paragraph" w:styleId="aff9">
    <w:name w:val="Subtitle"/>
    <w:basedOn w:val="a"/>
    <w:next w:val="a"/>
    <w:link w:val="affa"/>
    <w:uiPriority w:val="99"/>
    <w:qFormat/>
    <w:rsid w:val="006F6F4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a">
    <w:name w:val="Подзаголовок Знак"/>
    <w:link w:val="aff9"/>
    <w:uiPriority w:val="99"/>
    <w:locked/>
    <w:rsid w:val="006F6F4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ffb">
    <w:name w:val="Subtle Emphasis"/>
    <w:uiPriority w:val="99"/>
    <w:qFormat/>
    <w:rsid w:val="006F6F4F"/>
    <w:rPr>
      <w:rFonts w:cs="Times New Roman"/>
      <w:i/>
      <w:iCs/>
      <w:color w:val="808080"/>
    </w:rPr>
  </w:style>
  <w:style w:type="table" w:customStyle="1" w:styleId="14">
    <w:name w:val="Светлая заливка1"/>
    <w:uiPriority w:val="99"/>
    <w:rsid w:val="006F6F4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c">
    <w:name w:val="Другое_"/>
    <w:link w:val="affd"/>
    <w:uiPriority w:val="99"/>
    <w:locked/>
    <w:rsid w:val="00C17A72"/>
    <w:rPr>
      <w:rFonts w:cs="Times New Roman"/>
      <w:sz w:val="26"/>
      <w:szCs w:val="26"/>
    </w:rPr>
  </w:style>
  <w:style w:type="paragraph" w:customStyle="1" w:styleId="affd">
    <w:name w:val="Другое"/>
    <w:basedOn w:val="a"/>
    <w:link w:val="affc"/>
    <w:uiPriority w:val="99"/>
    <w:rsid w:val="00C17A72"/>
    <w:pPr>
      <w:widowControl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85782873EDE07FFB865A6CE031C258778BD8DFFBA12291E9F09A77366862577EDFCF9DA4974D11A70C86VDM2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7495</TotalTime>
  <Pages>33</Pages>
  <Words>8724</Words>
  <Characters>49733</Characters>
  <Application>Microsoft Office Word</Application>
  <DocSecurity>0</DocSecurity>
  <Lines>414</Lines>
  <Paragraphs>116</Paragraphs>
  <ScaleCrop>false</ScaleCrop>
  <Company>2</Company>
  <LinksUpToDate>false</LinksUpToDate>
  <CharactersWithSpaces>58341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Домнин Владимир Владимирович</dc:creator>
  <cp:keywords/>
  <dc:description/>
  <cp:lastModifiedBy>Pc5</cp:lastModifiedBy>
  <cp:revision>218</cp:revision>
  <cp:lastPrinted>2026-03-11T08:22:00Z</cp:lastPrinted>
  <dcterms:created xsi:type="dcterms:W3CDTF">2023-12-26T13:54:00Z</dcterms:created>
  <dcterms:modified xsi:type="dcterms:W3CDTF">2026-03-20T08:14:00Z</dcterms:modified>
</cp:coreProperties>
</file>