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1F" w:rsidRDefault="00291751" w:rsidP="00FE26C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762000" cy="8682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90" cy="86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751" w:rsidRPr="00291751" w:rsidRDefault="00291751" w:rsidP="00FE26C3">
      <w:pPr>
        <w:jc w:val="center"/>
        <w:rPr>
          <w:b/>
          <w:bCs/>
          <w:sz w:val="16"/>
          <w:szCs w:val="16"/>
        </w:rPr>
      </w:pPr>
    </w:p>
    <w:p w:rsidR="0009631F" w:rsidRDefault="0009631F" w:rsidP="006E4C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МУНИЦИПАЛЬНОГО ОБРАЗОВАНИЯ</w:t>
      </w:r>
      <w:r>
        <w:rPr>
          <w:b/>
          <w:bCs/>
          <w:sz w:val="24"/>
          <w:szCs w:val="24"/>
        </w:rPr>
        <w:br/>
        <w:t xml:space="preserve">«НОВОДУГИНСКИЙ </w:t>
      </w:r>
      <w:r w:rsidR="00291751">
        <w:rPr>
          <w:b/>
          <w:bCs/>
          <w:sz w:val="24"/>
          <w:szCs w:val="24"/>
        </w:rPr>
        <w:t>МУНИЦМПАЛЬНЫЙ ОКРУГ</w:t>
      </w:r>
      <w:r>
        <w:rPr>
          <w:b/>
          <w:bCs/>
          <w:sz w:val="24"/>
          <w:szCs w:val="24"/>
        </w:rPr>
        <w:t>» СМОЛЕНСКОЙ ОБЛАСТИ</w:t>
      </w:r>
    </w:p>
    <w:p w:rsidR="008E6885" w:rsidRDefault="008E6885" w:rsidP="006E4C8E">
      <w:pPr>
        <w:suppressAutoHyphens/>
        <w:autoSpaceDE w:val="0"/>
        <w:jc w:val="center"/>
        <w:rPr>
          <w:b/>
          <w:bCs/>
          <w:spacing w:val="60"/>
          <w:sz w:val="28"/>
          <w:szCs w:val="28"/>
        </w:rPr>
      </w:pPr>
    </w:p>
    <w:p w:rsidR="0009631F" w:rsidRPr="004745C6" w:rsidRDefault="000808D4" w:rsidP="006E4C8E">
      <w:pPr>
        <w:suppressAutoHyphens/>
        <w:autoSpaceDE w:val="0"/>
        <w:jc w:val="center"/>
        <w:rPr>
          <w:b/>
          <w:bCs/>
          <w:sz w:val="16"/>
          <w:szCs w:val="16"/>
          <w:lang w:eastAsia="ar-SA"/>
        </w:rPr>
      </w:pPr>
      <w:r>
        <w:rPr>
          <w:b/>
          <w:bCs/>
          <w:spacing w:val="60"/>
          <w:sz w:val="28"/>
          <w:szCs w:val="28"/>
        </w:rPr>
        <w:t>ПОСТАНОВЛЕНИЕ</w:t>
      </w:r>
    </w:p>
    <w:p w:rsidR="005041EA" w:rsidRDefault="005041EA" w:rsidP="008E6885">
      <w:pPr>
        <w:suppressAutoHyphens/>
        <w:autoSpaceDE w:val="0"/>
        <w:ind w:right="-2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:rsidR="00B91794" w:rsidRDefault="00B91794" w:rsidP="008E6885">
      <w:pPr>
        <w:suppressAutoHyphens/>
        <w:autoSpaceDE w:val="0"/>
        <w:ind w:right="-2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</w:p>
    <w:p w:rsidR="00BA643E" w:rsidRDefault="002D09E0" w:rsidP="008E6885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00347A">
        <w:rPr>
          <w:sz w:val="28"/>
          <w:szCs w:val="28"/>
          <w:lang w:eastAsia="ar-SA"/>
        </w:rPr>
        <w:t>10.03.2026</w:t>
      </w:r>
      <w:r w:rsidR="0009631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="0009631F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</w:t>
      </w:r>
      <w:r w:rsidR="0000347A">
        <w:rPr>
          <w:sz w:val="28"/>
          <w:szCs w:val="28"/>
          <w:lang w:eastAsia="ar-SA"/>
        </w:rPr>
        <w:t>389</w:t>
      </w:r>
    </w:p>
    <w:p w:rsidR="00BA643E" w:rsidRDefault="00BA643E" w:rsidP="008E6885">
      <w:pPr>
        <w:suppressAutoHyphens/>
        <w:jc w:val="center"/>
        <w:rPr>
          <w:sz w:val="28"/>
          <w:szCs w:val="28"/>
          <w:lang w:eastAsia="ar-SA"/>
        </w:rPr>
      </w:pPr>
    </w:p>
    <w:p w:rsidR="0009631F" w:rsidRPr="00694B04" w:rsidRDefault="0078348E" w:rsidP="00291751">
      <w:pPr>
        <w:suppressAutoHyphens/>
        <w:ind w:right="5895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О внесении изменения в муниципальную программу «Создание условий для обеспечения безопасности жизнедеятельности населения муниципального образования «Новодугинский </w:t>
      </w:r>
      <w:r w:rsidR="00B9179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AD6296">
        <w:rPr>
          <w:sz w:val="28"/>
          <w:szCs w:val="28"/>
        </w:rPr>
        <w:t>»</w:t>
      </w:r>
    </w:p>
    <w:p w:rsidR="0009631F" w:rsidRDefault="0009631F" w:rsidP="008E6885">
      <w:pPr>
        <w:pStyle w:val="a6"/>
        <w:ind w:right="-425" w:firstLine="709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C81051" w:rsidRPr="000B5D32" w:rsidRDefault="00C81051" w:rsidP="008E6885">
      <w:pPr>
        <w:pStyle w:val="a6"/>
        <w:ind w:right="-425" w:firstLine="709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78348E" w:rsidRDefault="0078348E" w:rsidP="002D0E1C">
      <w:pPr>
        <w:pStyle w:val="1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«Новодугинский </w:t>
      </w:r>
      <w:r w:rsidR="000B5D3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</w:t>
      </w:r>
      <w:r w:rsidR="000B5D32">
        <w:rPr>
          <w:sz w:val="28"/>
          <w:szCs w:val="28"/>
        </w:rPr>
        <w:t>ленской области</w:t>
      </w:r>
    </w:p>
    <w:p w:rsidR="000B5D32" w:rsidRPr="002D0E1C" w:rsidRDefault="000B5D32" w:rsidP="002D0E1C">
      <w:pPr>
        <w:pStyle w:val="10"/>
        <w:ind w:right="-141" w:firstLine="709"/>
        <w:jc w:val="both"/>
        <w:rPr>
          <w:sz w:val="28"/>
          <w:szCs w:val="28"/>
        </w:rPr>
      </w:pPr>
    </w:p>
    <w:p w:rsidR="00185706" w:rsidRDefault="0078348E" w:rsidP="002D0E1C">
      <w:pPr>
        <w:pStyle w:val="a3"/>
        <w:ind w:right="-141" w:firstLine="709"/>
      </w:pPr>
      <w:r>
        <w:t xml:space="preserve">Администрация муниципального образования «Новодугинский </w:t>
      </w:r>
      <w:r w:rsidR="00EB0831">
        <w:t>муниципальный округ</w:t>
      </w:r>
      <w:r>
        <w:t xml:space="preserve">» Смоленской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:rsidR="000B5D32" w:rsidRPr="002D0E1C" w:rsidRDefault="000B5D32" w:rsidP="002D0E1C">
      <w:pPr>
        <w:pStyle w:val="a3"/>
        <w:ind w:right="-141" w:firstLine="709"/>
      </w:pPr>
    </w:p>
    <w:p w:rsidR="002F1A4E" w:rsidRDefault="0078348E" w:rsidP="008E6885">
      <w:pPr>
        <w:pStyle w:val="a6"/>
        <w:ind w:right="-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8348E">
        <w:rPr>
          <w:rFonts w:ascii="Times New Roman" w:hAnsi="Times New Roman"/>
          <w:sz w:val="28"/>
          <w:szCs w:val="28"/>
        </w:rPr>
        <w:t xml:space="preserve">Внести в муниципальную программу «Создание условий для обеспечения </w:t>
      </w:r>
      <w:proofErr w:type="gramStart"/>
      <w:r w:rsidRPr="0078348E">
        <w:rPr>
          <w:rFonts w:ascii="Times New Roman" w:hAnsi="Times New Roman"/>
          <w:sz w:val="28"/>
          <w:szCs w:val="28"/>
        </w:rPr>
        <w:t xml:space="preserve">безопасности жизнедеятельности населения муниципального образования «Новодугинский </w:t>
      </w:r>
      <w:r w:rsidR="00B91794">
        <w:rPr>
          <w:rFonts w:ascii="Times New Roman" w:hAnsi="Times New Roman"/>
          <w:sz w:val="28"/>
          <w:szCs w:val="28"/>
        </w:rPr>
        <w:t>муниципальный округ</w:t>
      </w:r>
      <w:r w:rsidRPr="0078348E">
        <w:rPr>
          <w:rFonts w:ascii="Times New Roman" w:hAnsi="Times New Roman"/>
          <w:sz w:val="28"/>
          <w:szCs w:val="28"/>
        </w:rPr>
        <w:t>» Смоленской области» (далее – Программа), утвержденную постановлением Администрации муниципального образования «Новодугинский район» Смоленской области от 28.01.2014 № 11 (в редакции постановлений Администрации муниципального образования «Новодугинский район» Смоленской области от 16.10.2014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Pr="0078348E">
        <w:rPr>
          <w:rFonts w:ascii="Times New Roman" w:hAnsi="Times New Roman"/>
          <w:sz w:val="28"/>
          <w:szCs w:val="28"/>
        </w:rPr>
        <w:t xml:space="preserve">133, от </w:t>
      </w:r>
      <w:r w:rsidR="00185706">
        <w:rPr>
          <w:rFonts w:ascii="Times New Roman" w:hAnsi="Times New Roman"/>
          <w:sz w:val="28"/>
          <w:szCs w:val="28"/>
        </w:rPr>
        <w:t>10.11.2014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Pr="0078348E">
        <w:rPr>
          <w:rFonts w:ascii="Times New Roman" w:hAnsi="Times New Roman"/>
          <w:sz w:val="28"/>
          <w:szCs w:val="28"/>
        </w:rPr>
        <w:t xml:space="preserve">144, от 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Pr="0078348E">
        <w:rPr>
          <w:rFonts w:ascii="Times New Roman" w:hAnsi="Times New Roman"/>
          <w:sz w:val="28"/>
          <w:szCs w:val="28"/>
        </w:rPr>
        <w:t>05.02.2015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Pr="0078348E">
        <w:rPr>
          <w:rFonts w:ascii="Times New Roman" w:hAnsi="Times New Roman"/>
          <w:sz w:val="28"/>
          <w:szCs w:val="28"/>
        </w:rPr>
        <w:t>20, от 31.12.2015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Pr="0078348E">
        <w:rPr>
          <w:rFonts w:ascii="Times New Roman" w:hAnsi="Times New Roman"/>
          <w:sz w:val="28"/>
          <w:szCs w:val="28"/>
        </w:rPr>
        <w:t>206</w:t>
      </w:r>
      <w:r w:rsidR="00185706">
        <w:rPr>
          <w:rFonts w:ascii="Times New Roman" w:hAnsi="Times New Roman"/>
          <w:sz w:val="28"/>
          <w:szCs w:val="28"/>
        </w:rPr>
        <w:t>, от 09.02.2017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Pr="0078348E">
        <w:rPr>
          <w:rFonts w:ascii="Times New Roman" w:hAnsi="Times New Roman"/>
          <w:sz w:val="28"/>
          <w:szCs w:val="28"/>
        </w:rPr>
        <w:t>23, от 30.03.2017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Pr="0078348E">
        <w:rPr>
          <w:rFonts w:ascii="Times New Roman" w:hAnsi="Times New Roman"/>
          <w:sz w:val="28"/>
          <w:szCs w:val="28"/>
        </w:rPr>
        <w:t xml:space="preserve">60, </w:t>
      </w:r>
      <w:r w:rsidR="00185706">
        <w:rPr>
          <w:rFonts w:ascii="Times New Roman" w:hAnsi="Times New Roman"/>
          <w:sz w:val="28"/>
          <w:szCs w:val="28"/>
        </w:rPr>
        <w:t>от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="00185706">
        <w:rPr>
          <w:rFonts w:ascii="Times New Roman" w:hAnsi="Times New Roman"/>
          <w:sz w:val="28"/>
          <w:szCs w:val="28"/>
        </w:rPr>
        <w:t xml:space="preserve"> 14.06.2017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Pr="0078348E">
        <w:rPr>
          <w:rFonts w:ascii="Times New Roman" w:hAnsi="Times New Roman"/>
          <w:sz w:val="28"/>
          <w:szCs w:val="28"/>
        </w:rPr>
        <w:t>94, от 06.02.2018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Pr="0078348E">
        <w:rPr>
          <w:rFonts w:ascii="Times New Roman" w:hAnsi="Times New Roman"/>
          <w:sz w:val="28"/>
          <w:szCs w:val="28"/>
        </w:rPr>
        <w:t xml:space="preserve">22, </w:t>
      </w:r>
      <w:r w:rsidR="00185706">
        <w:rPr>
          <w:rFonts w:ascii="Times New Roman" w:hAnsi="Times New Roman"/>
          <w:sz w:val="28"/>
          <w:szCs w:val="28"/>
        </w:rPr>
        <w:t>от 29.12.2018</w:t>
      </w:r>
      <w:proofErr w:type="gramEnd"/>
      <w:r w:rsidR="00185706">
        <w:rPr>
          <w:rFonts w:ascii="Times New Roman" w:hAnsi="Times New Roman"/>
          <w:sz w:val="28"/>
          <w:szCs w:val="28"/>
        </w:rPr>
        <w:t xml:space="preserve">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348E">
        <w:rPr>
          <w:rFonts w:ascii="Times New Roman" w:hAnsi="Times New Roman"/>
          <w:sz w:val="28"/>
          <w:szCs w:val="28"/>
        </w:rPr>
        <w:t xml:space="preserve">226, </w:t>
      </w:r>
      <w:r w:rsidR="00185706">
        <w:rPr>
          <w:rFonts w:ascii="Times New Roman" w:hAnsi="Times New Roman"/>
          <w:sz w:val="28"/>
          <w:szCs w:val="28"/>
        </w:rPr>
        <w:t xml:space="preserve">от </w:t>
      </w:r>
      <w:r w:rsidRPr="0078348E">
        <w:rPr>
          <w:rFonts w:ascii="Times New Roman" w:hAnsi="Times New Roman"/>
          <w:sz w:val="28"/>
          <w:szCs w:val="28"/>
        </w:rPr>
        <w:t>25.12.2019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Pr="0078348E">
        <w:rPr>
          <w:rFonts w:ascii="Times New Roman" w:hAnsi="Times New Roman"/>
          <w:sz w:val="28"/>
          <w:szCs w:val="28"/>
        </w:rPr>
        <w:t>200</w:t>
      </w:r>
      <w:r w:rsidR="00185706">
        <w:rPr>
          <w:rFonts w:ascii="Times New Roman" w:hAnsi="Times New Roman"/>
          <w:sz w:val="28"/>
          <w:szCs w:val="28"/>
        </w:rPr>
        <w:t>, от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="00185706">
        <w:rPr>
          <w:rFonts w:ascii="Times New Roman" w:hAnsi="Times New Roman"/>
          <w:sz w:val="28"/>
          <w:szCs w:val="28"/>
        </w:rPr>
        <w:t xml:space="preserve"> 29.12.2020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Pr="0078348E">
        <w:rPr>
          <w:rFonts w:ascii="Times New Roman" w:hAnsi="Times New Roman"/>
          <w:sz w:val="28"/>
          <w:szCs w:val="28"/>
        </w:rPr>
        <w:t>230</w:t>
      </w:r>
      <w:r w:rsidR="00185706">
        <w:rPr>
          <w:rFonts w:ascii="Times New Roman" w:hAnsi="Times New Roman"/>
          <w:sz w:val="28"/>
          <w:szCs w:val="28"/>
        </w:rPr>
        <w:t>, от 29.12.2021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="00185706">
        <w:rPr>
          <w:rFonts w:ascii="Times New Roman" w:hAnsi="Times New Roman"/>
          <w:sz w:val="28"/>
          <w:szCs w:val="28"/>
        </w:rPr>
        <w:t>192</w:t>
      </w:r>
      <w:r w:rsidR="00BA643E">
        <w:rPr>
          <w:rFonts w:ascii="Times New Roman" w:hAnsi="Times New Roman"/>
          <w:sz w:val="28"/>
          <w:szCs w:val="28"/>
        </w:rPr>
        <w:t>, от 01.07.2022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="00BA643E">
        <w:rPr>
          <w:rFonts w:ascii="Times New Roman" w:hAnsi="Times New Roman"/>
          <w:sz w:val="28"/>
          <w:szCs w:val="28"/>
        </w:rPr>
        <w:t>102</w:t>
      </w:r>
      <w:r w:rsidR="00451B53">
        <w:rPr>
          <w:rFonts w:ascii="Times New Roman" w:hAnsi="Times New Roman"/>
          <w:sz w:val="28"/>
          <w:szCs w:val="28"/>
        </w:rPr>
        <w:t>, от</w:t>
      </w:r>
      <w:r w:rsidR="00A86D8D">
        <w:rPr>
          <w:rFonts w:ascii="Times New Roman" w:hAnsi="Times New Roman"/>
          <w:sz w:val="28"/>
          <w:szCs w:val="28"/>
        </w:rPr>
        <w:t xml:space="preserve"> </w:t>
      </w:r>
      <w:r w:rsidR="002D0E1C">
        <w:rPr>
          <w:rFonts w:ascii="Times New Roman" w:hAnsi="Times New Roman"/>
          <w:sz w:val="28"/>
          <w:szCs w:val="28"/>
        </w:rPr>
        <w:t>13.11.2023 №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="002D0E1C">
        <w:rPr>
          <w:rFonts w:ascii="Times New Roman" w:hAnsi="Times New Roman"/>
          <w:sz w:val="28"/>
          <w:szCs w:val="28"/>
        </w:rPr>
        <w:t>220</w:t>
      </w:r>
      <w:r w:rsidR="00291751">
        <w:rPr>
          <w:rFonts w:ascii="Times New Roman" w:hAnsi="Times New Roman"/>
          <w:sz w:val="28"/>
          <w:szCs w:val="28"/>
        </w:rPr>
        <w:t>,</w:t>
      </w:r>
      <w:r w:rsidR="000B5D32">
        <w:rPr>
          <w:rFonts w:ascii="Times New Roman" w:hAnsi="Times New Roman"/>
          <w:sz w:val="28"/>
          <w:szCs w:val="28"/>
        </w:rPr>
        <w:t xml:space="preserve"> </w:t>
      </w:r>
      <w:r w:rsidR="00291751">
        <w:rPr>
          <w:rFonts w:ascii="Times New Roman" w:hAnsi="Times New Roman"/>
          <w:sz w:val="28"/>
          <w:szCs w:val="28"/>
        </w:rPr>
        <w:t xml:space="preserve"> от 29.03.2024 № 62</w:t>
      </w:r>
      <w:r w:rsidR="002D09E0">
        <w:rPr>
          <w:rFonts w:ascii="Times New Roman" w:hAnsi="Times New Roman"/>
          <w:sz w:val="28"/>
          <w:szCs w:val="28"/>
        </w:rPr>
        <w:t>, от 14.02.2025 № 211</w:t>
      </w:r>
      <w:r w:rsidRPr="0078348E">
        <w:rPr>
          <w:rFonts w:ascii="Times New Roman" w:hAnsi="Times New Roman"/>
          <w:sz w:val="28"/>
          <w:szCs w:val="28"/>
        </w:rPr>
        <w:t>),</w:t>
      </w:r>
      <w:r w:rsidR="00FD32F2">
        <w:rPr>
          <w:rFonts w:ascii="Times New Roman" w:hAnsi="Times New Roman"/>
          <w:sz w:val="28"/>
          <w:szCs w:val="28"/>
        </w:rPr>
        <w:t xml:space="preserve"> </w:t>
      </w:r>
      <w:r w:rsidR="00185706">
        <w:rPr>
          <w:rFonts w:ascii="Times New Roman" w:hAnsi="Times New Roman"/>
          <w:sz w:val="28"/>
          <w:szCs w:val="28"/>
        </w:rPr>
        <w:t>следующее изменение:</w:t>
      </w:r>
      <w:proofErr w:type="gramEnd"/>
    </w:p>
    <w:p w:rsidR="00185706" w:rsidRDefault="00185706" w:rsidP="008E6885">
      <w:pPr>
        <w:pStyle w:val="a6"/>
        <w:ind w:right="-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Программу изложить в новой редакции согласно приложению к настоящему постановлению.</w:t>
      </w:r>
    </w:p>
    <w:p w:rsidR="00B91794" w:rsidRDefault="00B91794" w:rsidP="00B91794">
      <w:pPr>
        <w:pStyle w:val="a6"/>
        <w:ind w:right="-141" w:firstLine="709"/>
        <w:jc w:val="both"/>
        <w:rPr>
          <w:rFonts w:ascii="Times New Roman" w:hAnsi="Times New Roman"/>
          <w:sz w:val="28"/>
          <w:szCs w:val="28"/>
        </w:rPr>
      </w:pPr>
    </w:p>
    <w:p w:rsidR="00185706" w:rsidRPr="00185706" w:rsidRDefault="00185706" w:rsidP="00B91794">
      <w:pPr>
        <w:pStyle w:val="a6"/>
        <w:ind w:right="-141"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185706">
        <w:rPr>
          <w:szCs w:val="28"/>
        </w:rPr>
        <w:t xml:space="preserve"> </w:t>
      </w:r>
      <w:proofErr w:type="gramStart"/>
      <w:r w:rsidRPr="001857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8570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 </w:t>
      </w:r>
      <w:r w:rsidR="000B5D32">
        <w:rPr>
          <w:rFonts w:ascii="Times New Roman" w:hAnsi="Times New Roman"/>
          <w:sz w:val="28"/>
          <w:szCs w:val="28"/>
        </w:rPr>
        <w:t>муниципальный округ</w:t>
      </w:r>
      <w:r w:rsidRPr="00185706">
        <w:rPr>
          <w:rFonts w:ascii="Times New Roman" w:hAnsi="Times New Roman"/>
          <w:sz w:val="28"/>
          <w:szCs w:val="28"/>
        </w:rPr>
        <w:t>» Смоленской области В.В. Иванова</w:t>
      </w:r>
      <w:r w:rsidR="008E6885">
        <w:rPr>
          <w:rFonts w:ascii="Times New Roman" w:hAnsi="Times New Roman"/>
          <w:sz w:val="28"/>
          <w:szCs w:val="28"/>
        </w:rPr>
        <w:t>.</w:t>
      </w:r>
    </w:p>
    <w:p w:rsidR="002F1A4E" w:rsidRDefault="002F1A4E" w:rsidP="008E6885">
      <w:pPr>
        <w:pStyle w:val="a6"/>
        <w:ind w:right="-425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0B5D32" w:rsidRDefault="000B5D32" w:rsidP="008E6885">
      <w:pPr>
        <w:pStyle w:val="a6"/>
        <w:ind w:right="-425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0B5D32" w:rsidRDefault="000B5D32" w:rsidP="008E6885">
      <w:pPr>
        <w:pStyle w:val="a6"/>
        <w:ind w:right="-425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09631F" w:rsidRPr="00694B04" w:rsidRDefault="0009631F" w:rsidP="00694B04">
      <w:pPr>
        <w:suppressAutoHyphens/>
        <w:jc w:val="both"/>
        <w:rPr>
          <w:sz w:val="28"/>
          <w:szCs w:val="28"/>
          <w:lang w:eastAsia="ar-SA"/>
        </w:rPr>
      </w:pPr>
      <w:r w:rsidRPr="00694B04">
        <w:rPr>
          <w:sz w:val="28"/>
          <w:szCs w:val="28"/>
          <w:lang w:eastAsia="ar-SA"/>
        </w:rPr>
        <w:t>Глава муниципального образования</w:t>
      </w:r>
    </w:p>
    <w:p w:rsidR="0009631F" w:rsidRDefault="0009631F" w:rsidP="00DB2B28">
      <w:pPr>
        <w:suppressAutoHyphens/>
        <w:ind w:right="-425"/>
        <w:jc w:val="both"/>
        <w:rPr>
          <w:sz w:val="28"/>
          <w:szCs w:val="28"/>
          <w:lang w:eastAsia="ar-SA"/>
        </w:rPr>
      </w:pPr>
      <w:r w:rsidRPr="00694B04"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 xml:space="preserve">Новодугинский </w:t>
      </w:r>
      <w:r w:rsidR="00AA0AAB">
        <w:rPr>
          <w:sz w:val="28"/>
          <w:szCs w:val="28"/>
          <w:lang w:eastAsia="ar-SA"/>
        </w:rPr>
        <w:t>муниципальный округ</w:t>
      </w:r>
      <w:r w:rsidRPr="00694B04">
        <w:rPr>
          <w:sz w:val="28"/>
          <w:szCs w:val="28"/>
          <w:lang w:eastAsia="ar-SA"/>
        </w:rPr>
        <w:t xml:space="preserve">» </w:t>
      </w:r>
    </w:p>
    <w:p w:rsidR="0009631F" w:rsidRDefault="0009631F" w:rsidP="002F1A4E">
      <w:pPr>
        <w:suppressAutoHyphens/>
        <w:ind w:right="-141"/>
        <w:jc w:val="both"/>
        <w:rPr>
          <w:sz w:val="28"/>
          <w:szCs w:val="28"/>
          <w:lang w:eastAsia="ar-SA"/>
        </w:rPr>
      </w:pPr>
      <w:r w:rsidRPr="00694B04">
        <w:rPr>
          <w:sz w:val="28"/>
          <w:szCs w:val="28"/>
          <w:lang w:eastAsia="ar-SA"/>
        </w:rPr>
        <w:t xml:space="preserve">Смоленской области                         </w:t>
      </w:r>
      <w:r>
        <w:rPr>
          <w:sz w:val="28"/>
          <w:szCs w:val="28"/>
          <w:lang w:eastAsia="ar-SA"/>
        </w:rPr>
        <w:t xml:space="preserve">                   </w:t>
      </w:r>
      <w:r w:rsidRPr="00694B0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                   В.В. Соколов</w:t>
      </w: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Pr="00182CB3" w:rsidRDefault="00C33383" w:rsidP="00C33383">
      <w:pPr>
        <w:ind w:left="6000"/>
        <w:jc w:val="center"/>
        <w:rPr>
          <w:sz w:val="28"/>
          <w:szCs w:val="28"/>
        </w:rPr>
      </w:pPr>
    </w:p>
    <w:p w:rsidR="00C33383" w:rsidRDefault="00C33383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Default="000B5D32" w:rsidP="000B5D32">
      <w:pPr>
        <w:rPr>
          <w:sz w:val="28"/>
          <w:szCs w:val="28"/>
        </w:rPr>
      </w:pPr>
    </w:p>
    <w:p w:rsidR="000B5D32" w:rsidRPr="00182CB3" w:rsidRDefault="000B5D32" w:rsidP="000B5D32">
      <w:pPr>
        <w:rPr>
          <w:sz w:val="28"/>
          <w:szCs w:val="28"/>
        </w:rPr>
      </w:pPr>
    </w:p>
    <w:p w:rsidR="00C33383" w:rsidRPr="00182CB3" w:rsidRDefault="00C33383" w:rsidP="00C33383">
      <w:pPr>
        <w:ind w:left="6000"/>
        <w:rPr>
          <w:sz w:val="28"/>
          <w:szCs w:val="28"/>
        </w:rPr>
      </w:pPr>
    </w:p>
    <w:p w:rsidR="00C33383" w:rsidRPr="00182CB3" w:rsidRDefault="009B11A4" w:rsidP="00C33383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4.8pt;margin-top:4.3pt;width:250.75pt;height:155.3pt;z-index:251660288;mso-wrap-distance-left:9.05pt;mso-wrap-distance-right:9.05pt" strokecolor="white" strokeweight=".5pt">
            <v:fill color2="black"/>
            <v:stroke color2="black"/>
            <v:textbox style="mso-next-textbox:#_x0000_s1026" inset="7.45pt,3.85pt,7.45pt,3.85pt">
              <w:txbxContent>
                <w:p w:rsidR="00891D68" w:rsidRDefault="00891D68" w:rsidP="00C33383">
                  <w:pPr>
                    <w:rPr>
                      <w:sz w:val="28"/>
                      <w:szCs w:val="28"/>
                    </w:rPr>
                  </w:pPr>
                  <w:r w:rsidRPr="00451B53">
                    <w:rPr>
                      <w:b/>
                      <w:sz w:val="28"/>
                      <w:szCs w:val="28"/>
                    </w:rPr>
                    <w:t>Разослать:</w:t>
                  </w:r>
                  <w:r w:rsidRPr="007D2D37">
                    <w:rPr>
                      <w:sz w:val="28"/>
                      <w:szCs w:val="28"/>
                    </w:rPr>
                    <w:t xml:space="preserve"> </w:t>
                  </w:r>
                </w:p>
                <w:p w:rsidR="00891D68" w:rsidRPr="007D2D37" w:rsidRDefault="00891D68" w:rsidP="00C3338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В.В. Иванову, отделу ГО и ЧС и ЕДДС, Финансовое управление, Отдел по образованию, Отдел по культуре и спорту, Отдел экономики, ПП по Новодугинскому МО, Бухгалтерия.</w:t>
                  </w:r>
                </w:p>
              </w:txbxContent>
            </v:textbox>
          </v:shape>
        </w:pict>
      </w:r>
      <w:r w:rsidR="00C33383" w:rsidRPr="00182CB3">
        <w:rPr>
          <w:sz w:val="28"/>
          <w:szCs w:val="28"/>
        </w:rPr>
        <w:t>Отп. 1 экз. – в дело</w:t>
      </w:r>
    </w:p>
    <w:p w:rsidR="00C33383" w:rsidRPr="00182CB3" w:rsidRDefault="00C33383" w:rsidP="00C33383">
      <w:pPr>
        <w:rPr>
          <w:sz w:val="28"/>
        </w:rPr>
      </w:pPr>
      <w:r w:rsidRPr="00182CB3">
        <w:rPr>
          <w:sz w:val="28"/>
        </w:rPr>
        <w:t xml:space="preserve">Исп. ________ </w:t>
      </w:r>
      <w:r w:rsidR="00451B53">
        <w:rPr>
          <w:sz w:val="28"/>
        </w:rPr>
        <w:t>В.С</w:t>
      </w:r>
      <w:r w:rsidRPr="00182CB3">
        <w:rPr>
          <w:sz w:val="28"/>
        </w:rPr>
        <w:t>. Гр</w:t>
      </w:r>
      <w:r w:rsidR="00451B53">
        <w:rPr>
          <w:sz w:val="28"/>
        </w:rPr>
        <w:t>игорьев</w:t>
      </w:r>
      <w:r w:rsidRPr="00182CB3">
        <w:rPr>
          <w:sz w:val="28"/>
        </w:rPr>
        <w:t xml:space="preserve"> </w:t>
      </w:r>
    </w:p>
    <w:p w:rsidR="00C33383" w:rsidRPr="00182CB3" w:rsidRDefault="00C33383" w:rsidP="00C33383">
      <w:pPr>
        <w:rPr>
          <w:sz w:val="28"/>
        </w:rPr>
      </w:pPr>
      <w:r w:rsidRPr="00182CB3">
        <w:rPr>
          <w:sz w:val="28"/>
        </w:rPr>
        <w:t>т. 2-13-75</w:t>
      </w:r>
    </w:p>
    <w:p w:rsidR="00C33383" w:rsidRPr="00182CB3" w:rsidRDefault="006F0872" w:rsidP="00C33383">
      <w:pPr>
        <w:rPr>
          <w:sz w:val="28"/>
        </w:rPr>
      </w:pPr>
      <w:r>
        <w:rPr>
          <w:sz w:val="28"/>
        </w:rPr>
        <w:t>«___» _________ 20___г.</w:t>
      </w:r>
    </w:p>
    <w:p w:rsidR="00C33383" w:rsidRPr="00182CB3" w:rsidRDefault="00C33383" w:rsidP="00C33383">
      <w:pPr>
        <w:rPr>
          <w:sz w:val="28"/>
        </w:rPr>
      </w:pPr>
    </w:p>
    <w:p w:rsidR="00C33383" w:rsidRPr="00182CB3" w:rsidRDefault="00C33383" w:rsidP="00C33383">
      <w:pPr>
        <w:rPr>
          <w:sz w:val="28"/>
        </w:rPr>
      </w:pPr>
    </w:p>
    <w:p w:rsidR="006E4C8E" w:rsidRDefault="006E4C8E" w:rsidP="00C33383">
      <w:pPr>
        <w:rPr>
          <w:sz w:val="28"/>
        </w:rPr>
      </w:pPr>
    </w:p>
    <w:p w:rsidR="006E4C8E" w:rsidRDefault="006E4C8E" w:rsidP="00C33383">
      <w:pPr>
        <w:rPr>
          <w:sz w:val="28"/>
        </w:rPr>
      </w:pPr>
    </w:p>
    <w:p w:rsidR="006E4C8E" w:rsidRDefault="006E4C8E" w:rsidP="00C33383">
      <w:pPr>
        <w:rPr>
          <w:sz w:val="28"/>
        </w:rPr>
      </w:pPr>
    </w:p>
    <w:p w:rsidR="006E4C8E" w:rsidRDefault="006E4C8E" w:rsidP="00C33383">
      <w:pPr>
        <w:rPr>
          <w:sz w:val="28"/>
        </w:rPr>
      </w:pPr>
    </w:p>
    <w:p w:rsidR="006E4C8E" w:rsidRDefault="006E4C8E" w:rsidP="00C33383">
      <w:pPr>
        <w:rPr>
          <w:sz w:val="28"/>
        </w:rPr>
      </w:pPr>
    </w:p>
    <w:p w:rsidR="00C33383" w:rsidRDefault="00C33383" w:rsidP="00C33383">
      <w:pPr>
        <w:rPr>
          <w:sz w:val="28"/>
        </w:rPr>
      </w:pPr>
      <w:r w:rsidRPr="00182CB3">
        <w:rPr>
          <w:sz w:val="28"/>
        </w:rPr>
        <w:t>Визы:</w:t>
      </w:r>
    </w:p>
    <w:p w:rsidR="009C150D" w:rsidRDefault="009C150D" w:rsidP="00F258CB">
      <w:pPr>
        <w:jc w:val="both"/>
        <w:rPr>
          <w:sz w:val="28"/>
        </w:rPr>
      </w:pPr>
      <w:r w:rsidRPr="00182CB3">
        <w:rPr>
          <w:sz w:val="28"/>
          <w:szCs w:val="28"/>
        </w:rPr>
        <w:t>Д.А. Романова</w:t>
      </w:r>
      <w:r w:rsidR="00B90F4E">
        <w:rPr>
          <w:color w:val="FF0000"/>
          <w:sz w:val="28"/>
        </w:rPr>
        <w:t xml:space="preserve">             </w:t>
      </w:r>
      <w:r w:rsidRPr="00182CB3">
        <w:rPr>
          <w:sz w:val="28"/>
        </w:rPr>
        <w:t>__________</w:t>
      </w:r>
      <w:r w:rsidR="00451B53">
        <w:rPr>
          <w:sz w:val="28"/>
        </w:rPr>
        <w:t xml:space="preserve"> </w:t>
      </w:r>
      <w:r w:rsidR="006F0872">
        <w:rPr>
          <w:sz w:val="28"/>
        </w:rPr>
        <w:t>«___» ___________   20___</w:t>
      </w:r>
      <w:r w:rsidRPr="00182CB3">
        <w:rPr>
          <w:sz w:val="28"/>
        </w:rPr>
        <w:t xml:space="preserve"> г.</w:t>
      </w:r>
    </w:p>
    <w:p w:rsidR="00F258CB" w:rsidRDefault="006E4C8E" w:rsidP="00F258CB">
      <w:pPr>
        <w:jc w:val="both"/>
        <w:rPr>
          <w:sz w:val="28"/>
        </w:rPr>
      </w:pPr>
      <w:r>
        <w:rPr>
          <w:sz w:val="28"/>
          <w:szCs w:val="28"/>
        </w:rPr>
        <w:t>Н.П. Домнина</w:t>
      </w:r>
      <w:r w:rsidR="00B90F4E">
        <w:rPr>
          <w:color w:val="FF0000"/>
          <w:sz w:val="28"/>
        </w:rPr>
        <w:tab/>
        <w:t xml:space="preserve">          </w:t>
      </w:r>
      <w:r w:rsidRPr="00182CB3">
        <w:rPr>
          <w:sz w:val="28"/>
        </w:rPr>
        <w:t>__________</w:t>
      </w:r>
      <w:r w:rsidRPr="00182CB3">
        <w:rPr>
          <w:sz w:val="28"/>
        </w:rPr>
        <w:tab/>
        <w:t xml:space="preserve"> </w:t>
      </w:r>
      <w:r w:rsidR="00451B53">
        <w:rPr>
          <w:sz w:val="28"/>
        </w:rPr>
        <w:t xml:space="preserve"> </w:t>
      </w:r>
      <w:r w:rsidR="006F0872">
        <w:rPr>
          <w:sz w:val="28"/>
        </w:rPr>
        <w:t>«___» ___________   20___</w:t>
      </w:r>
      <w:r w:rsidRPr="00182CB3">
        <w:rPr>
          <w:sz w:val="28"/>
        </w:rPr>
        <w:t xml:space="preserve"> г.</w:t>
      </w:r>
    </w:p>
    <w:p w:rsidR="00F258CB" w:rsidRPr="00182CB3" w:rsidRDefault="002D09E0" w:rsidP="00F258CB">
      <w:pPr>
        <w:jc w:val="both"/>
        <w:rPr>
          <w:sz w:val="28"/>
        </w:rPr>
      </w:pPr>
      <w:r>
        <w:rPr>
          <w:sz w:val="28"/>
        </w:rPr>
        <w:t xml:space="preserve">А.Б. Парфёнова           </w:t>
      </w:r>
      <w:r w:rsidR="00F258CB">
        <w:rPr>
          <w:sz w:val="28"/>
        </w:rPr>
        <w:t>__________ «___» ___________   20___ г.</w:t>
      </w:r>
    </w:p>
    <w:p w:rsidR="000B5D32" w:rsidRPr="00F258CB" w:rsidRDefault="006E4C8E" w:rsidP="00F258CB">
      <w:pPr>
        <w:jc w:val="both"/>
        <w:rPr>
          <w:sz w:val="28"/>
        </w:rPr>
      </w:pPr>
      <w:r>
        <w:rPr>
          <w:sz w:val="28"/>
        </w:rPr>
        <w:t xml:space="preserve">Е.Л. Рожко                  </w:t>
      </w:r>
      <w:r w:rsidR="00451B53">
        <w:rPr>
          <w:sz w:val="28"/>
        </w:rPr>
        <w:t xml:space="preserve"> __________ «___» ___________  </w:t>
      </w:r>
      <w:r w:rsidR="002D0E1C">
        <w:rPr>
          <w:sz w:val="28"/>
        </w:rPr>
        <w:t xml:space="preserve"> </w:t>
      </w:r>
      <w:r w:rsidR="006F0872">
        <w:rPr>
          <w:sz w:val="28"/>
        </w:rPr>
        <w:t>20___</w:t>
      </w:r>
      <w:r>
        <w:rPr>
          <w:sz w:val="28"/>
        </w:rPr>
        <w:t xml:space="preserve"> г.</w:t>
      </w:r>
    </w:p>
    <w:p w:rsidR="00891D68" w:rsidRDefault="00891D68" w:rsidP="006F0872">
      <w:pPr>
        <w:suppressAutoHyphens/>
        <w:ind w:left="6096" w:right="-425"/>
        <w:rPr>
          <w:sz w:val="26"/>
          <w:szCs w:val="26"/>
          <w:lang w:eastAsia="ar-SA"/>
        </w:rPr>
      </w:pPr>
    </w:p>
    <w:p w:rsidR="00891D68" w:rsidRDefault="00891D68" w:rsidP="006F0872">
      <w:pPr>
        <w:suppressAutoHyphens/>
        <w:ind w:left="6096" w:right="-425"/>
        <w:rPr>
          <w:sz w:val="26"/>
          <w:szCs w:val="26"/>
          <w:lang w:eastAsia="ar-SA"/>
        </w:rPr>
      </w:pPr>
    </w:p>
    <w:p w:rsidR="00BA643E" w:rsidRPr="00BA643E" w:rsidRDefault="00EB4F7D" w:rsidP="006F0872">
      <w:pPr>
        <w:suppressAutoHyphens/>
        <w:ind w:left="6096" w:right="-425"/>
        <w:rPr>
          <w:sz w:val="26"/>
          <w:szCs w:val="26"/>
          <w:lang w:eastAsia="ar-SA"/>
        </w:rPr>
      </w:pPr>
      <w:r w:rsidRPr="00BA643E">
        <w:rPr>
          <w:sz w:val="26"/>
          <w:szCs w:val="26"/>
          <w:lang w:eastAsia="ar-SA"/>
        </w:rPr>
        <w:lastRenderedPageBreak/>
        <w:t>Приложение</w:t>
      </w:r>
    </w:p>
    <w:p w:rsidR="00DB3240" w:rsidRPr="00BA643E" w:rsidRDefault="00EB4F7D" w:rsidP="006F0872">
      <w:pPr>
        <w:suppressAutoHyphens/>
        <w:ind w:left="6096" w:right="-425"/>
        <w:rPr>
          <w:sz w:val="26"/>
          <w:szCs w:val="26"/>
          <w:lang w:eastAsia="ar-SA"/>
        </w:rPr>
      </w:pPr>
      <w:r w:rsidRPr="00BA643E">
        <w:rPr>
          <w:sz w:val="26"/>
          <w:szCs w:val="26"/>
          <w:lang w:eastAsia="ar-SA"/>
        </w:rPr>
        <w:t>к постановлению</w:t>
      </w:r>
      <w:r w:rsidR="00DB3240" w:rsidRPr="00BA643E">
        <w:rPr>
          <w:sz w:val="26"/>
          <w:szCs w:val="26"/>
          <w:lang w:eastAsia="ar-SA"/>
        </w:rPr>
        <w:t xml:space="preserve"> </w:t>
      </w:r>
      <w:r w:rsidR="004941BF" w:rsidRPr="00BA643E">
        <w:rPr>
          <w:sz w:val="26"/>
          <w:szCs w:val="26"/>
          <w:lang w:eastAsia="ar-SA"/>
        </w:rPr>
        <w:t>Администрации</w:t>
      </w:r>
      <w:r w:rsidRPr="00BA643E">
        <w:rPr>
          <w:sz w:val="26"/>
          <w:szCs w:val="26"/>
          <w:lang w:eastAsia="ar-SA"/>
        </w:rPr>
        <w:t xml:space="preserve"> </w:t>
      </w:r>
      <w:r w:rsidR="00DB3240" w:rsidRPr="00BA643E">
        <w:rPr>
          <w:sz w:val="26"/>
          <w:szCs w:val="26"/>
          <w:lang w:eastAsia="ar-SA"/>
        </w:rPr>
        <w:t>муниципального образования</w:t>
      </w:r>
      <w:r w:rsidRPr="00BA643E">
        <w:rPr>
          <w:sz w:val="26"/>
          <w:szCs w:val="26"/>
          <w:lang w:eastAsia="ar-SA"/>
        </w:rPr>
        <w:t xml:space="preserve"> «Новодугинский </w:t>
      </w:r>
      <w:r w:rsidR="006F0872">
        <w:rPr>
          <w:sz w:val="26"/>
          <w:szCs w:val="26"/>
          <w:lang w:eastAsia="ar-SA"/>
        </w:rPr>
        <w:t>муниципальный округ</w:t>
      </w:r>
      <w:r w:rsidR="00DB3240" w:rsidRPr="00BA643E">
        <w:rPr>
          <w:sz w:val="26"/>
          <w:szCs w:val="26"/>
          <w:lang w:eastAsia="ar-SA"/>
        </w:rPr>
        <w:t>»</w:t>
      </w:r>
      <w:r w:rsidR="006F0872">
        <w:rPr>
          <w:sz w:val="26"/>
          <w:szCs w:val="26"/>
          <w:lang w:eastAsia="ar-SA"/>
        </w:rPr>
        <w:t xml:space="preserve"> </w:t>
      </w:r>
      <w:r w:rsidR="00DB3240" w:rsidRPr="00BA643E">
        <w:rPr>
          <w:sz w:val="26"/>
          <w:szCs w:val="26"/>
          <w:lang w:eastAsia="ar-SA"/>
        </w:rPr>
        <w:t>Смоленской области</w:t>
      </w:r>
    </w:p>
    <w:p w:rsidR="00DB3240" w:rsidRPr="00BA643E" w:rsidRDefault="00DB3240" w:rsidP="006F0872">
      <w:pPr>
        <w:suppressAutoHyphens/>
        <w:ind w:left="6096" w:right="-425"/>
        <w:rPr>
          <w:sz w:val="26"/>
          <w:szCs w:val="26"/>
          <w:lang w:eastAsia="ar-SA"/>
        </w:rPr>
      </w:pPr>
      <w:r w:rsidRPr="00BA643E">
        <w:rPr>
          <w:sz w:val="26"/>
          <w:szCs w:val="26"/>
          <w:lang w:eastAsia="ar-SA"/>
        </w:rPr>
        <w:t xml:space="preserve">от </w:t>
      </w:r>
      <w:r w:rsidR="00A13BAA">
        <w:rPr>
          <w:sz w:val="26"/>
          <w:szCs w:val="26"/>
          <w:lang w:eastAsia="ar-SA"/>
        </w:rPr>
        <w:t xml:space="preserve">10.03.2026 </w:t>
      </w:r>
      <w:r w:rsidRPr="00BA643E">
        <w:rPr>
          <w:sz w:val="26"/>
          <w:szCs w:val="26"/>
          <w:lang w:eastAsia="ar-SA"/>
        </w:rPr>
        <w:t xml:space="preserve"> № </w:t>
      </w:r>
      <w:r w:rsidR="00A13BAA">
        <w:rPr>
          <w:sz w:val="26"/>
          <w:szCs w:val="26"/>
          <w:lang w:eastAsia="ar-SA"/>
        </w:rPr>
        <w:t>389</w:t>
      </w:r>
      <w:bookmarkStart w:id="0" w:name="_GoBack"/>
      <w:bookmarkEnd w:id="0"/>
    </w:p>
    <w:p w:rsidR="00891D68" w:rsidRDefault="00891D68" w:rsidP="00DB3240">
      <w:pPr>
        <w:pStyle w:val="a6"/>
        <w:tabs>
          <w:tab w:val="left" w:pos="9781"/>
        </w:tabs>
        <w:ind w:right="-142"/>
        <w:jc w:val="right"/>
        <w:rPr>
          <w:rFonts w:ascii="Times New Roman" w:hAnsi="Times New Roman"/>
          <w:bCs/>
          <w:sz w:val="28"/>
          <w:szCs w:val="28"/>
        </w:rPr>
      </w:pPr>
    </w:p>
    <w:p w:rsidR="0009631F" w:rsidRPr="00BA643E" w:rsidRDefault="00BA643E" w:rsidP="00D502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09631F" w:rsidRPr="00BA643E">
        <w:rPr>
          <w:b/>
          <w:sz w:val="26"/>
          <w:szCs w:val="26"/>
        </w:rPr>
        <w:t xml:space="preserve">УНИЦИПАЛЬНАЯ ПРОГРАММА </w:t>
      </w:r>
    </w:p>
    <w:p w:rsidR="00322C54" w:rsidRDefault="0009631F" w:rsidP="00D50269">
      <w:pPr>
        <w:jc w:val="center"/>
        <w:rPr>
          <w:b/>
          <w:sz w:val="26"/>
          <w:szCs w:val="26"/>
        </w:rPr>
      </w:pPr>
      <w:r w:rsidRPr="00BA643E">
        <w:rPr>
          <w:b/>
          <w:sz w:val="26"/>
          <w:szCs w:val="26"/>
        </w:rPr>
        <w:t xml:space="preserve">«Создание условий для обеспечения безопасности </w:t>
      </w:r>
    </w:p>
    <w:p w:rsidR="00322C54" w:rsidRDefault="0009631F" w:rsidP="00322C54">
      <w:pPr>
        <w:jc w:val="center"/>
        <w:rPr>
          <w:b/>
          <w:sz w:val="26"/>
          <w:szCs w:val="26"/>
        </w:rPr>
      </w:pPr>
      <w:r w:rsidRPr="00BA643E">
        <w:rPr>
          <w:b/>
          <w:sz w:val="26"/>
          <w:szCs w:val="26"/>
        </w:rPr>
        <w:t xml:space="preserve">жизнедеятельности населения муниципального образования </w:t>
      </w:r>
    </w:p>
    <w:p w:rsidR="0009631F" w:rsidRDefault="0009631F" w:rsidP="00322C54">
      <w:pPr>
        <w:jc w:val="center"/>
        <w:rPr>
          <w:b/>
          <w:sz w:val="26"/>
          <w:szCs w:val="26"/>
        </w:rPr>
      </w:pPr>
      <w:r w:rsidRPr="00BA643E">
        <w:rPr>
          <w:b/>
          <w:sz w:val="26"/>
          <w:szCs w:val="26"/>
        </w:rPr>
        <w:t xml:space="preserve">«Новодугинский </w:t>
      </w:r>
      <w:r w:rsidR="006F0872">
        <w:rPr>
          <w:b/>
          <w:sz w:val="26"/>
          <w:szCs w:val="26"/>
        </w:rPr>
        <w:t>муниципальный округ</w:t>
      </w:r>
      <w:r w:rsidRPr="00BA643E">
        <w:rPr>
          <w:b/>
          <w:sz w:val="26"/>
          <w:szCs w:val="26"/>
        </w:rPr>
        <w:t>» Смоленской области»</w:t>
      </w:r>
    </w:p>
    <w:p w:rsidR="00C72B2A" w:rsidRPr="00BA643E" w:rsidRDefault="00C72B2A" w:rsidP="00D50269">
      <w:pPr>
        <w:jc w:val="center"/>
        <w:rPr>
          <w:b/>
          <w:sz w:val="26"/>
          <w:szCs w:val="26"/>
        </w:rPr>
      </w:pPr>
    </w:p>
    <w:p w:rsidR="0009631F" w:rsidRDefault="0009631F" w:rsidP="00C72B2A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  <w:r w:rsidRPr="00BA643E">
        <w:rPr>
          <w:b/>
          <w:bCs/>
          <w:sz w:val="26"/>
          <w:szCs w:val="26"/>
        </w:rPr>
        <w:t>ПАСПОРТ ПРОГРАММЫ</w:t>
      </w:r>
    </w:p>
    <w:p w:rsidR="00D50269" w:rsidRPr="00D50269" w:rsidRDefault="00D50269" w:rsidP="00C72B2A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</w:p>
    <w:p w:rsidR="0009631F" w:rsidRPr="00C72B2A" w:rsidRDefault="00C72B2A" w:rsidP="00C72B2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09631F" w:rsidRPr="00C72B2A">
        <w:rPr>
          <w:b/>
          <w:sz w:val="26"/>
          <w:szCs w:val="26"/>
        </w:rPr>
        <w:t>Основные положения</w:t>
      </w:r>
    </w:p>
    <w:p w:rsidR="00D50269" w:rsidRPr="00322C54" w:rsidRDefault="00D50269" w:rsidP="00C72B2A">
      <w:pPr>
        <w:pStyle w:val="a7"/>
        <w:widowControl w:val="0"/>
        <w:autoSpaceDE w:val="0"/>
        <w:autoSpaceDN w:val="0"/>
        <w:adjustRightInd w:val="0"/>
        <w:ind w:left="0"/>
        <w:jc w:val="both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7"/>
        <w:gridCol w:w="6585"/>
      </w:tblGrid>
      <w:tr w:rsidR="0009631F" w:rsidRPr="00523549" w:rsidTr="0041100E">
        <w:trPr>
          <w:cantSplit/>
          <w:trHeight w:val="706"/>
        </w:trPr>
        <w:tc>
          <w:tcPr>
            <w:tcW w:w="1841" w:type="pct"/>
            <w:vAlign w:val="center"/>
          </w:tcPr>
          <w:p w:rsidR="0009631F" w:rsidRPr="00BA643E" w:rsidRDefault="0009631F" w:rsidP="0052354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59" w:type="pct"/>
            <w:vAlign w:val="center"/>
          </w:tcPr>
          <w:p w:rsidR="0009631F" w:rsidRPr="00BA643E" w:rsidRDefault="0009631F" w:rsidP="00891D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  <w:lang w:eastAsia="ar-SA"/>
              </w:rPr>
              <w:t xml:space="preserve">Администрация муниципального образования «Новодугинский </w:t>
            </w:r>
            <w:r w:rsidR="00891D68">
              <w:rPr>
                <w:sz w:val="24"/>
                <w:szCs w:val="24"/>
                <w:lang w:eastAsia="ar-SA"/>
              </w:rPr>
              <w:t>муниципальный округ</w:t>
            </w:r>
            <w:r w:rsidRPr="00BA643E">
              <w:rPr>
                <w:sz w:val="24"/>
                <w:szCs w:val="24"/>
                <w:lang w:eastAsia="ar-SA"/>
              </w:rPr>
              <w:t>» Смоленской области,</w:t>
            </w:r>
            <w:r w:rsidRPr="00BA643E">
              <w:rPr>
                <w:color w:val="000000"/>
                <w:sz w:val="24"/>
                <w:szCs w:val="24"/>
                <w:lang w:eastAsia="ar-SA"/>
              </w:rPr>
              <w:t xml:space="preserve"> заместитель Главы муниципального образования «Новодугинский </w:t>
            </w:r>
            <w:r w:rsidR="006F0872">
              <w:rPr>
                <w:color w:val="000000"/>
                <w:sz w:val="24"/>
                <w:szCs w:val="24"/>
                <w:lang w:eastAsia="ar-SA"/>
              </w:rPr>
              <w:t>муниципальный округ</w:t>
            </w:r>
            <w:r w:rsidRPr="00BA643E">
              <w:rPr>
                <w:color w:val="000000"/>
                <w:sz w:val="24"/>
                <w:szCs w:val="24"/>
                <w:lang w:eastAsia="ar-SA"/>
              </w:rPr>
              <w:t>» Смоленской области.</w:t>
            </w:r>
          </w:p>
        </w:tc>
      </w:tr>
      <w:tr w:rsidR="0009631F" w:rsidRPr="00523549" w:rsidTr="008725DA">
        <w:trPr>
          <w:cantSplit/>
          <w:trHeight w:val="407"/>
        </w:trPr>
        <w:tc>
          <w:tcPr>
            <w:tcW w:w="1841" w:type="pct"/>
            <w:vAlign w:val="center"/>
          </w:tcPr>
          <w:p w:rsidR="0009631F" w:rsidRPr="00BA643E" w:rsidRDefault="0009631F" w:rsidP="0052354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3159" w:type="pct"/>
            <w:vAlign w:val="center"/>
          </w:tcPr>
          <w:p w:rsidR="0009631F" w:rsidRPr="00BA643E" w:rsidRDefault="0009631F" w:rsidP="00F14C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vertAlign w:val="superscript"/>
              </w:rPr>
            </w:pPr>
            <w:r w:rsidRPr="00BA643E">
              <w:rPr>
                <w:iCs/>
                <w:color w:val="000000"/>
                <w:sz w:val="24"/>
                <w:szCs w:val="24"/>
              </w:rPr>
              <w:t>20</w:t>
            </w:r>
            <w:r w:rsidR="00F14C48">
              <w:rPr>
                <w:iCs/>
                <w:color w:val="000000"/>
                <w:sz w:val="24"/>
                <w:szCs w:val="24"/>
              </w:rPr>
              <w:t>14</w:t>
            </w:r>
            <w:r w:rsidR="00AA192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A643E">
              <w:rPr>
                <w:iCs/>
                <w:color w:val="000000"/>
                <w:sz w:val="24"/>
                <w:szCs w:val="24"/>
              </w:rPr>
              <w:t>-</w:t>
            </w:r>
            <w:r w:rsidR="00AA192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A643E">
              <w:rPr>
                <w:iCs/>
                <w:color w:val="000000"/>
                <w:sz w:val="24"/>
                <w:szCs w:val="24"/>
              </w:rPr>
              <w:t>202</w:t>
            </w:r>
            <w:r w:rsidR="006E2F8D">
              <w:rPr>
                <w:iCs/>
                <w:color w:val="000000"/>
                <w:sz w:val="24"/>
                <w:szCs w:val="24"/>
              </w:rPr>
              <w:t>8</w:t>
            </w:r>
            <w:r w:rsidRPr="00BA643E">
              <w:rPr>
                <w:iCs/>
                <w:color w:val="000000"/>
                <w:sz w:val="24"/>
                <w:szCs w:val="24"/>
              </w:rPr>
              <w:t xml:space="preserve"> годы </w:t>
            </w:r>
            <w:r w:rsidRPr="00BA643E">
              <w:rPr>
                <w:sz w:val="24"/>
                <w:szCs w:val="24"/>
                <w:lang w:eastAsia="ar-SA"/>
              </w:rPr>
              <w:t>(без деления на этапы)</w:t>
            </w:r>
          </w:p>
        </w:tc>
      </w:tr>
      <w:tr w:rsidR="0009631F" w:rsidRPr="00523549" w:rsidTr="008725DA">
        <w:trPr>
          <w:cantSplit/>
          <w:trHeight w:val="725"/>
        </w:trPr>
        <w:tc>
          <w:tcPr>
            <w:tcW w:w="1841" w:type="pct"/>
            <w:vAlign w:val="center"/>
          </w:tcPr>
          <w:p w:rsidR="0009631F" w:rsidRPr="00BA643E" w:rsidRDefault="0009631F" w:rsidP="0052354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3159" w:type="pct"/>
          </w:tcPr>
          <w:p w:rsidR="0009631F" w:rsidRPr="00BA643E" w:rsidRDefault="0009631F" w:rsidP="006F0872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общественной безопасности и правопорядка, повышение уровня противодействия террористическим угрозам, сохранение и развитие сети автомобильных дорог общего пользования местного значения и повышение уровня безопасности дорожного движения, обеспечение транспортного обслуживания населения автомобильным транспортом на межмуниципальных маршрутах на территории муниципального образования «Новодугинский </w:t>
            </w:r>
            <w:r w:rsidR="006F087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</w:t>
            </w: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» Смоленской области</w:t>
            </w:r>
          </w:p>
        </w:tc>
      </w:tr>
      <w:tr w:rsidR="0009631F" w:rsidRPr="00523549" w:rsidTr="0041100E">
        <w:trPr>
          <w:cantSplit/>
          <w:trHeight w:val="677"/>
        </w:trPr>
        <w:tc>
          <w:tcPr>
            <w:tcW w:w="1841" w:type="pct"/>
            <w:vAlign w:val="center"/>
          </w:tcPr>
          <w:p w:rsidR="0009631F" w:rsidRPr="00BA643E" w:rsidRDefault="0009631F" w:rsidP="00DD24C3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Направления (</w:t>
            </w:r>
            <w:r w:rsidR="00DD24C3">
              <w:rPr>
                <w:sz w:val="24"/>
                <w:szCs w:val="24"/>
              </w:rPr>
              <w:t>комплексы процессных мероприятий</w:t>
            </w:r>
            <w:r w:rsidRPr="00BA643E">
              <w:rPr>
                <w:sz w:val="24"/>
                <w:szCs w:val="24"/>
              </w:rPr>
              <w:t>)</w:t>
            </w:r>
          </w:p>
        </w:tc>
        <w:tc>
          <w:tcPr>
            <w:tcW w:w="3159" w:type="pct"/>
            <w:vAlign w:val="center"/>
          </w:tcPr>
          <w:p w:rsidR="0009631F" w:rsidRPr="00BA643E" w:rsidRDefault="0009631F" w:rsidP="00FE26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BA643E">
              <w:rPr>
                <w:iCs/>
                <w:sz w:val="24"/>
                <w:szCs w:val="24"/>
              </w:rPr>
              <w:t>- Профилактика детского дорожно-транспортного травматизма;</w:t>
            </w:r>
          </w:p>
          <w:p w:rsidR="00574B4F" w:rsidRPr="00BA643E" w:rsidRDefault="00574B4F" w:rsidP="00FE26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BA643E">
              <w:rPr>
                <w:iCs/>
                <w:sz w:val="24"/>
                <w:szCs w:val="24"/>
              </w:rPr>
              <w:t>- Обеспечение безопасности дорожного движения на территории муниципального образования</w:t>
            </w:r>
            <w:r w:rsidR="00F75A50" w:rsidRPr="00BA643E">
              <w:rPr>
                <w:iCs/>
                <w:sz w:val="24"/>
                <w:szCs w:val="24"/>
              </w:rPr>
              <w:t>;</w:t>
            </w:r>
          </w:p>
          <w:p w:rsidR="0009631F" w:rsidRPr="00BA643E" w:rsidRDefault="0009631F" w:rsidP="00FE26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BA643E">
              <w:rPr>
                <w:iCs/>
                <w:sz w:val="24"/>
                <w:szCs w:val="24"/>
              </w:rPr>
              <w:t>- Комплексные меры по профилактике правонарушений и усилению борьбы с преступностью в муниципальном образовании.</w:t>
            </w:r>
          </w:p>
        </w:tc>
      </w:tr>
      <w:tr w:rsidR="0009631F" w:rsidRPr="00523549" w:rsidTr="0041100E">
        <w:trPr>
          <w:cantSplit/>
          <w:trHeight w:val="766"/>
        </w:trPr>
        <w:tc>
          <w:tcPr>
            <w:tcW w:w="1841" w:type="pct"/>
            <w:vAlign w:val="center"/>
          </w:tcPr>
          <w:p w:rsidR="0009631F" w:rsidRPr="00BA643E" w:rsidRDefault="0009631F" w:rsidP="0052354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BA643E">
              <w:rPr>
                <w:iCs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159" w:type="pct"/>
            <w:vAlign w:val="center"/>
          </w:tcPr>
          <w:p w:rsidR="0009631F" w:rsidRPr="00BA643E" w:rsidRDefault="0009631F" w:rsidP="005235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sz w:val="24"/>
                <w:szCs w:val="24"/>
              </w:rPr>
            </w:pPr>
            <w:r w:rsidRPr="00BA643E">
              <w:rPr>
                <w:iCs/>
                <w:sz w:val="24"/>
                <w:szCs w:val="24"/>
              </w:rPr>
              <w:t>-</w:t>
            </w:r>
          </w:p>
        </w:tc>
      </w:tr>
      <w:tr w:rsidR="0009631F" w:rsidRPr="00523549" w:rsidTr="00CA6868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1841" w:type="pct"/>
          </w:tcPr>
          <w:p w:rsidR="0009631F" w:rsidRPr="00BA643E" w:rsidRDefault="0009631F" w:rsidP="005235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Объёмы финансового обеспечения за весь период реализации</w:t>
            </w:r>
          </w:p>
        </w:tc>
        <w:tc>
          <w:tcPr>
            <w:tcW w:w="3159" w:type="pct"/>
            <w:vAlign w:val="center"/>
          </w:tcPr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="00AA0AAB">
              <w:rPr>
                <w:sz w:val="24"/>
                <w:szCs w:val="24"/>
              </w:rPr>
              <w:t>8</w:t>
            </w:r>
            <w:r w:rsidR="00802AFF">
              <w:rPr>
                <w:sz w:val="24"/>
                <w:szCs w:val="24"/>
              </w:rPr>
              <w:t>5</w:t>
            </w:r>
            <w:r w:rsidR="00C33383">
              <w:rPr>
                <w:sz w:val="24"/>
                <w:szCs w:val="24"/>
              </w:rPr>
              <w:t>8</w:t>
            </w:r>
            <w:r w:rsidR="00AD08F2">
              <w:rPr>
                <w:sz w:val="24"/>
                <w:szCs w:val="24"/>
              </w:rPr>
              <w:t xml:space="preserve">,5 </w:t>
            </w:r>
            <w:r w:rsidRPr="00BA643E">
              <w:rPr>
                <w:sz w:val="24"/>
                <w:szCs w:val="24"/>
              </w:rPr>
              <w:t>тыс. рублей, из них: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год начала реализации  муниципальной программы – базовый год </w:t>
            </w:r>
            <w:r w:rsidRPr="00BA643E">
              <w:rPr>
                <w:sz w:val="24"/>
                <w:szCs w:val="24"/>
              </w:rPr>
              <w:sym w:font="Symbol" w:char="F02D"/>
            </w:r>
            <w:r w:rsidRPr="00BA643E">
              <w:rPr>
                <w:sz w:val="24"/>
                <w:szCs w:val="24"/>
              </w:rPr>
              <w:t xml:space="preserve"> 36,0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0E3E4E">
              <w:rPr>
                <w:b/>
                <w:sz w:val="24"/>
                <w:szCs w:val="24"/>
              </w:rPr>
              <w:t>202</w:t>
            </w:r>
            <w:r w:rsidR="000E3E4E">
              <w:rPr>
                <w:b/>
                <w:sz w:val="24"/>
                <w:szCs w:val="24"/>
              </w:rPr>
              <w:t>5</w:t>
            </w:r>
            <w:r w:rsidRPr="000E3E4E">
              <w:rPr>
                <w:b/>
                <w:sz w:val="24"/>
                <w:szCs w:val="24"/>
              </w:rPr>
              <w:t>-й год</w:t>
            </w:r>
            <w:r w:rsidRPr="00BA643E">
              <w:rPr>
                <w:sz w:val="24"/>
                <w:szCs w:val="24"/>
              </w:rPr>
              <w:t xml:space="preserve"> </w:t>
            </w:r>
            <w:r w:rsidR="000E3E4E">
              <w:rPr>
                <w:sz w:val="24"/>
                <w:szCs w:val="24"/>
              </w:rPr>
              <w:t>(всего)</w:t>
            </w:r>
            <w:r w:rsidRPr="00BA643E">
              <w:rPr>
                <w:sz w:val="24"/>
                <w:szCs w:val="24"/>
              </w:rPr>
              <w:t xml:space="preserve"> – 40,0 тыс. рублей, из них: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средства федерального бюджета –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средства областного бюджета </w:t>
            </w:r>
            <w:r w:rsidR="00F258CB">
              <w:rPr>
                <w:sz w:val="24"/>
                <w:szCs w:val="24"/>
              </w:rPr>
              <w:t>-</w:t>
            </w:r>
            <w:r w:rsidRPr="00BA643E">
              <w:rPr>
                <w:sz w:val="24"/>
                <w:szCs w:val="24"/>
              </w:rPr>
              <w:t xml:space="preserve">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средства местных бюджетов </w:t>
            </w:r>
            <w:r w:rsidRPr="00BA643E">
              <w:rPr>
                <w:sz w:val="24"/>
                <w:szCs w:val="24"/>
              </w:rPr>
              <w:sym w:font="Symbol" w:char="F02D"/>
            </w:r>
            <w:r w:rsidRPr="00BA643E">
              <w:rPr>
                <w:sz w:val="24"/>
                <w:szCs w:val="24"/>
              </w:rPr>
              <w:t xml:space="preserve"> 40,0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средства внебюджетных источников –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0E3E4E">
              <w:rPr>
                <w:b/>
                <w:sz w:val="24"/>
                <w:szCs w:val="24"/>
              </w:rPr>
              <w:t>202</w:t>
            </w:r>
            <w:r w:rsidR="000E3E4E">
              <w:rPr>
                <w:b/>
                <w:sz w:val="24"/>
                <w:szCs w:val="24"/>
              </w:rPr>
              <w:t>6</w:t>
            </w:r>
            <w:r w:rsidRPr="000E3E4E">
              <w:rPr>
                <w:b/>
                <w:sz w:val="24"/>
                <w:szCs w:val="24"/>
              </w:rPr>
              <w:t>-й год</w:t>
            </w:r>
            <w:r w:rsidRPr="00BA643E">
              <w:rPr>
                <w:sz w:val="24"/>
                <w:szCs w:val="24"/>
              </w:rPr>
              <w:t xml:space="preserve"> (всего) – </w:t>
            </w:r>
            <w:r w:rsidR="00DB4084">
              <w:rPr>
                <w:sz w:val="24"/>
                <w:szCs w:val="24"/>
              </w:rPr>
              <w:t>40,0</w:t>
            </w:r>
            <w:r w:rsidRPr="00BA643E">
              <w:rPr>
                <w:sz w:val="24"/>
                <w:szCs w:val="24"/>
              </w:rPr>
              <w:t xml:space="preserve"> тыс. рублей, из них: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lastRenderedPageBreak/>
              <w:t>средства федерального бюджета –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средства областного бюджета –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средства местных бюджетов </w:t>
            </w:r>
            <w:r w:rsidRPr="00BA643E">
              <w:rPr>
                <w:sz w:val="24"/>
                <w:szCs w:val="24"/>
              </w:rPr>
              <w:sym w:font="Symbol" w:char="F02D"/>
            </w:r>
            <w:r w:rsidRPr="00BA643E">
              <w:rPr>
                <w:sz w:val="24"/>
                <w:szCs w:val="24"/>
              </w:rPr>
              <w:t xml:space="preserve"> </w:t>
            </w:r>
            <w:r w:rsidR="00DB4084">
              <w:rPr>
                <w:sz w:val="24"/>
                <w:szCs w:val="24"/>
              </w:rPr>
              <w:t>40,</w:t>
            </w:r>
            <w:r w:rsidRPr="00BA643E">
              <w:rPr>
                <w:sz w:val="24"/>
                <w:szCs w:val="24"/>
              </w:rPr>
              <w:t>0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средства внебюджетных источников –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0E3E4E">
              <w:rPr>
                <w:b/>
                <w:sz w:val="24"/>
                <w:szCs w:val="24"/>
              </w:rPr>
              <w:t>202</w:t>
            </w:r>
            <w:r w:rsidR="000E3E4E">
              <w:rPr>
                <w:b/>
                <w:sz w:val="24"/>
                <w:szCs w:val="24"/>
              </w:rPr>
              <w:t>7</w:t>
            </w:r>
            <w:r w:rsidRPr="000E3E4E">
              <w:rPr>
                <w:b/>
                <w:sz w:val="24"/>
                <w:szCs w:val="24"/>
              </w:rPr>
              <w:t xml:space="preserve"> год</w:t>
            </w:r>
            <w:r w:rsidRPr="00BA643E">
              <w:rPr>
                <w:sz w:val="24"/>
                <w:szCs w:val="24"/>
              </w:rPr>
              <w:t xml:space="preserve">  (всего) – </w:t>
            </w:r>
            <w:r w:rsidR="006F0872">
              <w:rPr>
                <w:sz w:val="24"/>
                <w:szCs w:val="24"/>
              </w:rPr>
              <w:t>0,</w:t>
            </w:r>
            <w:r w:rsidR="00C33383">
              <w:rPr>
                <w:sz w:val="24"/>
                <w:szCs w:val="24"/>
              </w:rPr>
              <w:t xml:space="preserve">0 </w:t>
            </w:r>
            <w:r w:rsidRPr="00BA643E">
              <w:rPr>
                <w:sz w:val="24"/>
                <w:szCs w:val="24"/>
              </w:rPr>
              <w:t>тыс. рублей, из них: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средства федерального бюджета –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средства областного бюджета –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средства местных бюджетов </w:t>
            </w:r>
            <w:r w:rsidRPr="00BA643E">
              <w:rPr>
                <w:sz w:val="24"/>
                <w:szCs w:val="24"/>
              </w:rPr>
              <w:sym w:font="Symbol" w:char="F02D"/>
            </w:r>
            <w:r w:rsidRPr="00BA643E">
              <w:rPr>
                <w:sz w:val="24"/>
                <w:szCs w:val="24"/>
              </w:rPr>
              <w:t xml:space="preserve"> </w:t>
            </w:r>
            <w:r w:rsidR="00DB4084">
              <w:rPr>
                <w:sz w:val="24"/>
                <w:szCs w:val="24"/>
              </w:rPr>
              <w:t>0,</w:t>
            </w:r>
            <w:r w:rsidRPr="00BA643E">
              <w:rPr>
                <w:sz w:val="24"/>
                <w:szCs w:val="24"/>
              </w:rPr>
              <w:t>0 тыс. рублей;</w:t>
            </w:r>
          </w:p>
          <w:p w:rsidR="0009631F" w:rsidRPr="00BA643E" w:rsidRDefault="0009631F" w:rsidP="00CD0E88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средства внебюджетных источников –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</w:t>
            </w:r>
          </w:p>
          <w:p w:rsidR="00BA643E" w:rsidRPr="00BA643E" w:rsidRDefault="00BA643E" w:rsidP="00BA643E">
            <w:pPr>
              <w:spacing w:line="256" w:lineRule="auto"/>
              <w:rPr>
                <w:sz w:val="24"/>
                <w:szCs w:val="24"/>
              </w:rPr>
            </w:pPr>
            <w:r w:rsidRPr="000E3E4E">
              <w:rPr>
                <w:b/>
                <w:sz w:val="24"/>
                <w:szCs w:val="24"/>
              </w:rPr>
              <w:t>202</w:t>
            </w:r>
            <w:r w:rsidR="000E3E4E">
              <w:rPr>
                <w:b/>
                <w:sz w:val="24"/>
                <w:szCs w:val="24"/>
              </w:rPr>
              <w:t>8</w:t>
            </w:r>
            <w:r w:rsidR="00BD1CC6" w:rsidRPr="000E3E4E">
              <w:rPr>
                <w:b/>
                <w:sz w:val="24"/>
                <w:szCs w:val="24"/>
              </w:rPr>
              <w:t xml:space="preserve"> </w:t>
            </w:r>
            <w:r w:rsidR="006F0872" w:rsidRPr="000E3E4E">
              <w:rPr>
                <w:b/>
                <w:sz w:val="24"/>
                <w:szCs w:val="24"/>
              </w:rPr>
              <w:t>год</w:t>
            </w:r>
            <w:r w:rsidR="006F0872">
              <w:rPr>
                <w:sz w:val="24"/>
                <w:szCs w:val="24"/>
              </w:rPr>
              <w:t xml:space="preserve">  (всего) – 0,0 </w:t>
            </w:r>
            <w:r w:rsidRPr="00BA643E">
              <w:rPr>
                <w:sz w:val="24"/>
                <w:szCs w:val="24"/>
              </w:rPr>
              <w:t>тыс. рублей, из них:</w:t>
            </w:r>
          </w:p>
          <w:p w:rsidR="00BA643E" w:rsidRPr="00BA643E" w:rsidRDefault="00BA643E" w:rsidP="00BA643E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средства федерального бюджета –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 рублей;</w:t>
            </w:r>
          </w:p>
          <w:p w:rsidR="00BA643E" w:rsidRPr="00BA643E" w:rsidRDefault="00BA643E" w:rsidP="00BA643E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средства областного бюджета –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 рублей;</w:t>
            </w:r>
          </w:p>
          <w:p w:rsidR="00BA643E" w:rsidRPr="00BA643E" w:rsidRDefault="00BA643E" w:rsidP="00BA643E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средства местных бюджетов </w:t>
            </w:r>
            <w:r w:rsidRPr="00BA643E">
              <w:rPr>
                <w:sz w:val="24"/>
                <w:szCs w:val="24"/>
              </w:rPr>
              <w:sym w:font="Symbol" w:char="F02D"/>
            </w:r>
            <w:r w:rsidRPr="00BA643E">
              <w:rPr>
                <w:sz w:val="24"/>
                <w:szCs w:val="24"/>
              </w:rPr>
              <w:t xml:space="preserve">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 рублей;</w:t>
            </w:r>
          </w:p>
          <w:p w:rsidR="00891D68" w:rsidRDefault="00BA643E" w:rsidP="005D4224">
            <w:pPr>
              <w:spacing w:line="256" w:lineRule="auto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средства внебюджетных источников – 0</w:t>
            </w:r>
            <w:r w:rsidR="006F0872">
              <w:rPr>
                <w:sz w:val="24"/>
                <w:szCs w:val="24"/>
              </w:rPr>
              <w:t>,0</w:t>
            </w:r>
            <w:r w:rsidRPr="00BA643E">
              <w:rPr>
                <w:sz w:val="24"/>
                <w:szCs w:val="24"/>
              </w:rPr>
              <w:t xml:space="preserve"> тыс.</w:t>
            </w:r>
          </w:p>
          <w:p w:rsidR="00891D68" w:rsidRPr="005D4224" w:rsidRDefault="00891D68" w:rsidP="005D4224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09631F" w:rsidRPr="00322C54" w:rsidRDefault="0009631F" w:rsidP="00623DB4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09631F" w:rsidRDefault="0009631F" w:rsidP="004110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A643E">
        <w:rPr>
          <w:b/>
          <w:sz w:val="26"/>
          <w:szCs w:val="26"/>
        </w:rPr>
        <w:t>2. Показатели муниципальной программы</w:t>
      </w:r>
    </w:p>
    <w:p w:rsidR="00C33383" w:rsidRPr="00322C54" w:rsidRDefault="00C33383" w:rsidP="0041100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5"/>
        <w:gridCol w:w="1760"/>
        <w:gridCol w:w="1756"/>
        <w:gridCol w:w="1614"/>
        <w:gridCol w:w="1726"/>
      </w:tblGrid>
      <w:tr w:rsidR="00BA643E" w:rsidRPr="0041100E" w:rsidTr="00A86D8D">
        <w:trPr>
          <w:tblHeader/>
          <w:jc w:val="center"/>
        </w:trPr>
        <w:tc>
          <w:tcPr>
            <w:tcW w:w="1751" w:type="pct"/>
            <w:vMerge w:val="restart"/>
            <w:vAlign w:val="center"/>
          </w:tcPr>
          <w:p w:rsidR="00BA643E" w:rsidRPr="00BA643E" w:rsidRDefault="00BA643E" w:rsidP="00CC7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834" w:type="pct"/>
            <w:vMerge w:val="restart"/>
            <w:vAlign w:val="center"/>
          </w:tcPr>
          <w:p w:rsidR="00BA643E" w:rsidRPr="00BA643E" w:rsidRDefault="00BA643E" w:rsidP="00FE26C3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BA643E" w:rsidRPr="00BA643E" w:rsidRDefault="00BA643E" w:rsidP="000E3E4E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E3E4E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2415" w:type="pct"/>
            <w:gridSpan w:val="3"/>
            <w:vAlign w:val="center"/>
          </w:tcPr>
          <w:p w:rsidR="00BA643E" w:rsidRPr="00BA643E" w:rsidRDefault="00BA643E" w:rsidP="0041100E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  <w:p w:rsidR="00BA643E" w:rsidRPr="00BA643E" w:rsidRDefault="00BA643E" w:rsidP="00BA64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  <w:p w:rsidR="00BA643E" w:rsidRPr="00BA643E" w:rsidRDefault="00BA643E" w:rsidP="0041100E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A86D8D" w:rsidRPr="0041100E" w:rsidTr="00A86D8D">
        <w:trPr>
          <w:trHeight w:val="448"/>
          <w:tblHeader/>
          <w:jc w:val="center"/>
        </w:trPr>
        <w:tc>
          <w:tcPr>
            <w:tcW w:w="1751" w:type="pct"/>
            <w:vMerge/>
            <w:vAlign w:val="center"/>
          </w:tcPr>
          <w:p w:rsidR="00A86D8D" w:rsidRPr="00BA643E" w:rsidRDefault="00A86D8D" w:rsidP="0041100E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A86D8D" w:rsidRPr="00BA643E" w:rsidRDefault="00A86D8D" w:rsidP="0041100E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2" w:type="pct"/>
            <w:vAlign w:val="center"/>
          </w:tcPr>
          <w:p w:rsidR="00A86D8D" w:rsidRPr="00BA643E" w:rsidRDefault="00A86D8D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E3E4E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765" w:type="pct"/>
            <w:vAlign w:val="center"/>
          </w:tcPr>
          <w:p w:rsidR="00A86D8D" w:rsidRPr="00BA643E" w:rsidRDefault="00A86D8D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E3E4E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818" w:type="pct"/>
            <w:vAlign w:val="center"/>
          </w:tcPr>
          <w:p w:rsidR="00A86D8D" w:rsidRPr="00BA643E" w:rsidRDefault="00A86D8D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E3E4E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A86D8D" w:rsidRPr="0041100E" w:rsidTr="00A86D8D">
        <w:trPr>
          <w:trHeight w:val="282"/>
          <w:tblHeader/>
          <w:jc w:val="center"/>
        </w:trPr>
        <w:tc>
          <w:tcPr>
            <w:tcW w:w="1751" w:type="pct"/>
            <w:vAlign w:val="center"/>
          </w:tcPr>
          <w:p w:rsidR="00A86D8D" w:rsidRPr="00BA643E" w:rsidRDefault="00A86D8D" w:rsidP="00E934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  <w:vAlign w:val="center"/>
          </w:tcPr>
          <w:p w:rsidR="00A86D8D" w:rsidRPr="00BA643E" w:rsidRDefault="00A86D8D" w:rsidP="00E9343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BA643E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832" w:type="pct"/>
            <w:vAlign w:val="center"/>
          </w:tcPr>
          <w:p w:rsidR="00A86D8D" w:rsidRPr="00BA643E" w:rsidRDefault="00A86D8D" w:rsidP="00E9343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BA643E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65" w:type="pct"/>
            <w:vAlign w:val="center"/>
          </w:tcPr>
          <w:p w:rsidR="00A86D8D" w:rsidRPr="00BA643E" w:rsidRDefault="00A86D8D" w:rsidP="00E9343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BA643E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18" w:type="pct"/>
            <w:vAlign w:val="center"/>
          </w:tcPr>
          <w:p w:rsidR="00A86D8D" w:rsidRPr="00BA643E" w:rsidRDefault="00A86D8D" w:rsidP="00E934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5</w:t>
            </w:r>
          </w:p>
        </w:tc>
      </w:tr>
      <w:tr w:rsidR="00A86D8D" w:rsidRPr="0041100E" w:rsidTr="00A86D8D">
        <w:trPr>
          <w:trHeight w:val="282"/>
          <w:tblHeader/>
          <w:jc w:val="center"/>
        </w:trPr>
        <w:tc>
          <w:tcPr>
            <w:tcW w:w="1751" w:type="pct"/>
            <w:vAlign w:val="center"/>
          </w:tcPr>
          <w:p w:rsidR="00A86D8D" w:rsidRPr="00BA643E" w:rsidRDefault="00A86D8D" w:rsidP="00623D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К</w:t>
            </w:r>
            <w:r w:rsidR="00802AFF">
              <w:rPr>
                <w:sz w:val="24"/>
                <w:szCs w:val="24"/>
              </w:rPr>
              <w:t xml:space="preserve">оличество ДТП с участием детей/ </w:t>
            </w:r>
            <w:r w:rsidRPr="00BA643E">
              <w:rPr>
                <w:sz w:val="24"/>
                <w:szCs w:val="24"/>
              </w:rPr>
              <w:t>погибших в результате ДТП ед. чел.</w:t>
            </w:r>
          </w:p>
        </w:tc>
        <w:tc>
          <w:tcPr>
            <w:tcW w:w="834" w:type="pct"/>
            <w:vAlign w:val="center"/>
          </w:tcPr>
          <w:p w:rsidR="00A86D8D" w:rsidRPr="00BA643E" w:rsidRDefault="00BD1CC6" w:rsidP="00BD1C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="00A86D8D" w:rsidRPr="00BA643E"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832" w:type="pct"/>
            <w:vAlign w:val="center"/>
          </w:tcPr>
          <w:p w:rsidR="00A86D8D" w:rsidRPr="00BA643E" w:rsidRDefault="000208EE" w:rsidP="00E9343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0/0</w:t>
            </w:r>
          </w:p>
        </w:tc>
        <w:tc>
          <w:tcPr>
            <w:tcW w:w="765" w:type="pct"/>
            <w:vAlign w:val="center"/>
          </w:tcPr>
          <w:p w:rsidR="00A86D8D" w:rsidRPr="00BA643E" w:rsidRDefault="000208EE" w:rsidP="00E9343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 w:rsidR="00A86D8D" w:rsidRPr="00BA643E">
              <w:rPr>
                <w:spacing w:val="-2"/>
                <w:sz w:val="24"/>
                <w:szCs w:val="24"/>
              </w:rPr>
              <w:t>/0</w:t>
            </w:r>
          </w:p>
        </w:tc>
        <w:tc>
          <w:tcPr>
            <w:tcW w:w="818" w:type="pct"/>
            <w:vAlign w:val="center"/>
          </w:tcPr>
          <w:p w:rsidR="00A86D8D" w:rsidRPr="00BA643E" w:rsidRDefault="00A86D8D" w:rsidP="00BA6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0/0</w:t>
            </w:r>
          </w:p>
        </w:tc>
      </w:tr>
      <w:tr w:rsidR="00A86D8D" w:rsidRPr="0041100E" w:rsidTr="00A86D8D">
        <w:trPr>
          <w:trHeight w:val="282"/>
          <w:tblHeader/>
          <w:jc w:val="center"/>
        </w:trPr>
        <w:tc>
          <w:tcPr>
            <w:tcW w:w="1751" w:type="pct"/>
            <w:vAlign w:val="center"/>
          </w:tcPr>
          <w:p w:rsidR="00A86D8D" w:rsidRPr="00BA643E" w:rsidRDefault="00802AFF" w:rsidP="00623D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ДТП с </w:t>
            </w:r>
            <w:proofErr w:type="gramStart"/>
            <w:r>
              <w:rPr>
                <w:sz w:val="24"/>
                <w:szCs w:val="24"/>
              </w:rPr>
              <w:t>пострадавшими</w:t>
            </w:r>
            <w:proofErr w:type="gramEnd"/>
            <w:r>
              <w:rPr>
                <w:sz w:val="24"/>
                <w:szCs w:val="24"/>
              </w:rPr>
              <w:t>/</w:t>
            </w:r>
            <w:r w:rsidR="00A86D8D" w:rsidRPr="00BA643E">
              <w:rPr>
                <w:sz w:val="24"/>
                <w:szCs w:val="24"/>
              </w:rPr>
              <w:t xml:space="preserve"> в том числе детей ед. чел.</w:t>
            </w:r>
          </w:p>
        </w:tc>
        <w:tc>
          <w:tcPr>
            <w:tcW w:w="834" w:type="pct"/>
            <w:vAlign w:val="center"/>
          </w:tcPr>
          <w:p w:rsidR="00A86D8D" w:rsidRPr="00BA643E" w:rsidRDefault="000E3E4E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  <w:r w:rsidR="00A86D8D" w:rsidRPr="00BA643E"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32" w:type="pct"/>
            <w:vAlign w:val="center"/>
          </w:tcPr>
          <w:p w:rsidR="00A86D8D" w:rsidRPr="00BA643E" w:rsidRDefault="000E3E4E" w:rsidP="00802AF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="00A86D8D" w:rsidRPr="00BA643E">
              <w:rPr>
                <w:spacing w:val="-2"/>
                <w:sz w:val="24"/>
                <w:szCs w:val="24"/>
              </w:rPr>
              <w:t>/</w:t>
            </w:r>
            <w:r w:rsidR="00802AF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A86D8D" w:rsidRPr="00BA643E" w:rsidRDefault="000E3E4E" w:rsidP="00E9343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="000208EE">
              <w:rPr>
                <w:spacing w:val="-2"/>
                <w:sz w:val="24"/>
                <w:szCs w:val="24"/>
              </w:rPr>
              <w:t>/1</w:t>
            </w:r>
          </w:p>
        </w:tc>
        <w:tc>
          <w:tcPr>
            <w:tcW w:w="818" w:type="pct"/>
            <w:vAlign w:val="center"/>
          </w:tcPr>
          <w:p w:rsidR="00A86D8D" w:rsidRPr="00BA643E" w:rsidRDefault="000E3E4E" w:rsidP="00BA6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6D8D" w:rsidRPr="00BA643E">
              <w:rPr>
                <w:sz w:val="24"/>
                <w:szCs w:val="24"/>
              </w:rPr>
              <w:t>/0</w:t>
            </w:r>
          </w:p>
        </w:tc>
      </w:tr>
      <w:tr w:rsidR="00A86D8D" w:rsidRPr="0041100E" w:rsidTr="00A86D8D">
        <w:trPr>
          <w:trHeight w:val="433"/>
          <w:jc w:val="center"/>
        </w:trPr>
        <w:tc>
          <w:tcPr>
            <w:tcW w:w="1751" w:type="pct"/>
          </w:tcPr>
          <w:p w:rsidR="00A86D8D" w:rsidRPr="00BA643E" w:rsidRDefault="00802AFF" w:rsidP="00234B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ДТП/ лиц</w:t>
            </w:r>
            <w:r w:rsidR="00A86D8D" w:rsidRPr="00BA643E">
              <w:rPr>
                <w:sz w:val="24"/>
                <w:szCs w:val="24"/>
              </w:rPr>
              <w:t xml:space="preserve"> погибших в результате ДТП ед. чел.</w:t>
            </w:r>
          </w:p>
        </w:tc>
        <w:tc>
          <w:tcPr>
            <w:tcW w:w="834" w:type="pct"/>
            <w:vAlign w:val="center"/>
          </w:tcPr>
          <w:p w:rsidR="00A86D8D" w:rsidRPr="00BA643E" w:rsidRDefault="00891D68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6D8D" w:rsidRPr="00BA643E">
              <w:rPr>
                <w:sz w:val="24"/>
                <w:szCs w:val="24"/>
              </w:rPr>
              <w:t>/</w:t>
            </w:r>
            <w:r w:rsidR="000E3E4E">
              <w:rPr>
                <w:sz w:val="24"/>
                <w:szCs w:val="24"/>
              </w:rPr>
              <w:t>2</w:t>
            </w:r>
          </w:p>
        </w:tc>
        <w:tc>
          <w:tcPr>
            <w:tcW w:w="832" w:type="pct"/>
            <w:vAlign w:val="center"/>
          </w:tcPr>
          <w:p w:rsidR="00A86D8D" w:rsidRPr="00BA643E" w:rsidRDefault="00891D68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6D8D" w:rsidRPr="00BA643E">
              <w:rPr>
                <w:sz w:val="24"/>
                <w:szCs w:val="24"/>
              </w:rPr>
              <w:t>/</w:t>
            </w:r>
            <w:r w:rsidR="000E3E4E">
              <w:rPr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A86D8D" w:rsidRPr="00BA643E" w:rsidRDefault="000E3E4E" w:rsidP="00FE2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D8D" w:rsidRPr="00BA643E">
              <w:rPr>
                <w:sz w:val="24"/>
                <w:szCs w:val="24"/>
              </w:rPr>
              <w:t>/0</w:t>
            </w:r>
          </w:p>
        </w:tc>
        <w:tc>
          <w:tcPr>
            <w:tcW w:w="818" w:type="pct"/>
            <w:vAlign w:val="center"/>
          </w:tcPr>
          <w:p w:rsidR="00A86D8D" w:rsidRPr="00BA643E" w:rsidRDefault="00A86D8D" w:rsidP="00BA6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0/0</w:t>
            </w:r>
          </w:p>
        </w:tc>
      </w:tr>
      <w:tr w:rsidR="00A86D8D" w:rsidRPr="0041100E" w:rsidTr="00A86D8D">
        <w:trPr>
          <w:jc w:val="center"/>
        </w:trPr>
        <w:tc>
          <w:tcPr>
            <w:tcW w:w="1751" w:type="pct"/>
          </w:tcPr>
          <w:p w:rsidR="00A86D8D" w:rsidRPr="00BA643E" w:rsidRDefault="00A86D8D" w:rsidP="00234B99">
            <w:pPr>
              <w:jc w:val="both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Количество ДТП</w:t>
            </w:r>
            <w:r w:rsidR="00802AFF">
              <w:rPr>
                <w:sz w:val="24"/>
                <w:szCs w:val="24"/>
              </w:rPr>
              <w:t>/</w:t>
            </w:r>
            <w:r w:rsidRPr="00BA643E">
              <w:rPr>
                <w:sz w:val="24"/>
                <w:szCs w:val="24"/>
              </w:rPr>
              <w:t xml:space="preserve"> с пострадавшими ед. чел.</w:t>
            </w:r>
          </w:p>
        </w:tc>
        <w:tc>
          <w:tcPr>
            <w:tcW w:w="834" w:type="pct"/>
            <w:vAlign w:val="center"/>
          </w:tcPr>
          <w:p w:rsidR="00A86D8D" w:rsidRPr="00BA643E" w:rsidRDefault="000E3E4E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6D8D" w:rsidRPr="00BA643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2" w:type="pct"/>
            <w:vAlign w:val="center"/>
          </w:tcPr>
          <w:p w:rsidR="00A86D8D" w:rsidRPr="00BA643E" w:rsidRDefault="000E3E4E" w:rsidP="009E7F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2AFF">
              <w:rPr>
                <w:sz w:val="24"/>
                <w:szCs w:val="24"/>
              </w:rPr>
              <w:t>/</w:t>
            </w:r>
            <w:r w:rsidR="000208EE">
              <w:rPr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A86D8D" w:rsidRPr="00BA643E" w:rsidRDefault="000E3E4E" w:rsidP="009E7F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D8D" w:rsidRPr="00BA643E">
              <w:rPr>
                <w:sz w:val="24"/>
                <w:szCs w:val="24"/>
              </w:rPr>
              <w:t>/</w:t>
            </w:r>
            <w:r w:rsidR="000208EE">
              <w:rPr>
                <w:sz w:val="24"/>
                <w:szCs w:val="24"/>
              </w:rPr>
              <w:t>1</w:t>
            </w:r>
          </w:p>
        </w:tc>
        <w:tc>
          <w:tcPr>
            <w:tcW w:w="818" w:type="pct"/>
            <w:vAlign w:val="center"/>
          </w:tcPr>
          <w:p w:rsidR="00A86D8D" w:rsidRPr="00BA643E" w:rsidRDefault="000E3E4E" w:rsidP="00BA6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6D8D" w:rsidRPr="00BA643E">
              <w:rPr>
                <w:sz w:val="24"/>
                <w:szCs w:val="24"/>
              </w:rPr>
              <w:t>/0</w:t>
            </w:r>
          </w:p>
        </w:tc>
      </w:tr>
      <w:tr w:rsidR="00A86D8D" w:rsidRPr="0041100E" w:rsidTr="00A86D8D">
        <w:trPr>
          <w:jc w:val="center"/>
        </w:trPr>
        <w:tc>
          <w:tcPr>
            <w:tcW w:w="1751" w:type="pct"/>
          </w:tcPr>
          <w:p w:rsidR="00A86D8D" w:rsidRPr="00BA643E" w:rsidRDefault="00A86D8D" w:rsidP="00327116">
            <w:pPr>
              <w:jc w:val="both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Количество преступлений совершённых на территории </w:t>
            </w:r>
            <w:r w:rsidR="00327116">
              <w:rPr>
                <w:sz w:val="24"/>
                <w:szCs w:val="24"/>
              </w:rPr>
              <w:t>округа</w:t>
            </w:r>
            <w:r w:rsidRPr="00BA643E">
              <w:rPr>
                <w:sz w:val="24"/>
                <w:szCs w:val="24"/>
              </w:rPr>
              <w:t xml:space="preserve"> ед. чел.</w:t>
            </w:r>
          </w:p>
        </w:tc>
        <w:tc>
          <w:tcPr>
            <w:tcW w:w="834" w:type="pct"/>
            <w:vAlign w:val="center"/>
          </w:tcPr>
          <w:p w:rsidR="00A86D8D" w:rsidRPr="00BA643E" w:rsidRDefault="000E3E4E" w:rsidP="00E355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2" w:type="pct"/>
            <w:vAlign w:val="center"/>
          </w:tcPr>
          <w:p w:rsidR="00A86D8D" w:rsidRPr="00BA643E" w:rsidRDefault="000E3E4E" w:rsidP="00E355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A86D8D" w:rsidRPr="00BA643E" w:rsidRDefault="000E3E4E" w:rsidP="00E355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8" w:type="pct"/>
            <w:vAlign w:val="center"/>
          </w:tcPr>
          <w:p w:rsidR="00A86D8D" w:rsidRPr="00BA643E" w:rsidRDefault="009E7FFE" w:rsidP="00BA6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6D8D" w:rsidRPr="0041100E" w:rsidTr="00A86D8D">
        <w:trPr>
          <w:jc w:val="center"/>
        </w:trPr>
        <w:tc>
          <w:tcPr>
            <w:tcW w:w="1751" w:type="pct"/>
          </w:tcPr>
          <w:p w:rsidR="00A86D8D" w:rsidRPr="00BA643E" w:rsidRDefault="00A86D8D" w:rsidP="00327116">
            <w:pPr>
              <w:jc w:val="both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Количество преступлений совершённых на территории </w:t>
            </w:r>
            <w:proofErr w:type="gramStart"/>
            <w:r w:rsidR="00327116">
              <w:rPr>
                <w:sz w:val="24"/>
                <w:szCs w:val="24"/>
              </w:rPr>
              <w:t>округа</w:t>
            </w:r>
            <w:proofErr w:type="gramEnd"/>
            <w:r w:rsidR="000208EE">
              <w:rPr>
                <w:sz w:val="24"/>
                <w:szCs w:val="24"/>
              </w:rPr>
              <w:t>/</w:t>
            </w:r>
            <w:r w:rsidRPr="00BA643E">
              <w:rPr>
                <w:sz w:val="24"/>
                <w:szCs w:val="24"/>
              </w:rPr>
              <w:t xml:space="preserve"> в том числе </w:t>
            </w:r>
            <w:r>
              <w:rPr>
                <w:sz w:val="24"/>
                <w:szCs w:val="24"/>
              </w:rPr>
              <w:t>н</w:t>
            </w:r>
            <w:r w:rsidRPr="00BA643E">
              <w:rPr>
                <w:sz w:val="24"/>
                <w:szCs w:val="24"/>
              </w:rPr>
              <w:t>есовершеннолетними ед. чел.</w:t>
            </w:r>
          </w:p>
        </w:tc>
        <w:tc>
          <w:tcPr>
            <w:tcW w:w="834" w:type="pct"/>
            <w:vAlign w:val="center"/>
          </w:tcPr>
          <w:p w:rsidR="00A86D8D" w:rsidRPr="00BA643E" w:rsidRDefault="000E3E4E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6D8D" w:rsidRPr="00BA643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2" w:type="pct"/>
            <w:vAlign w:val="center"/>
          </w:tcPr>
          <w:p w:rsidR="00A86D8D" w:rsidRPr="00BA643E" w:rsidRDefault="000208EE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D8D" w:rsidRPr="00BA643E">
              <w:rPr>
                <w:sz w:val="24"/>
                <w:szCs w:val="24"/>
              </w:rPr>
              <w:t>/</w:t>
            </w:r>
            <w:r w:rsidR="000E3E4E">
              <w:rPr>
                <w:sz w:val="24"/>
                <w:szCs w:val="24"/>
              </w:rPr>
              <w:t>0</w:t>
            </w:r>
          </w:p>
        </w:tc>
        <w:tc>
          <w:tcPr>
            <w:tcW w:w="765" w:type="pct"/>
            <w:vAlign w:val="center"/>
          </w:tcPr>
          <w:p w:rsidR="00A86D8D" w:rsidRPr="00BA643E" w:rsidRDefault="009E7FFE" w:rsidP="009E7F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D8D" w:rsidRPr="00BA643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18" w:type="pct"/>
            <w:vAlign w:val="center"/>
          </w:tcPr>
          <w:p w:rsidR="00A86D8D" w:rsidRPr="00BA643E" w:rsidRDefault="000208EE" w:rsidP="00BA6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D8D" w:rsidRPr="00BA643E">
              <w:rPr>
                <w:sz w:val="24"/>
                <w:szCs w:val="24"/>
              </w:rPr>
              <w:t>/0</w:t>
            </w:r>
          </w:p>
        </w:tc>
      </w:tr>
    </w:tbl>
    <w:p w:rsidR="00BA643E" w:rsidRPr="00891D68" w:rsidRDefault="00BA643E" w:rsidP="00623D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631F" w:rsidRDefault="0009631F" w:rsidP="00BA643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A643E">
        <w:rPr>
          <w:b/>
          <w:sz w:val="26"/>
          <w:szCs w:val="26"/>
        </w:rPr>
        <w:t>3.</w:t>
      </w:r>
      <w:r w:rsidRPr="00BA643E">
        <w:rPr>
          <w:sz w:val="26"/>
          <w:szCs w:val="26"/>
        </w:rPr>
        <w:t xml:space="preserve"> </w:t>
      </w:r>
      <w:r w:rsidRPr="00BA643E">
        <w:rPr>
          <w:b/>
          <w:sz w:val="26"/>
          <w:szCs w:val="26"/>
        </w:rPr>
        <w:t>Структура муниципальной программы</w:t>
      </w:r>
    </w:p>
    <w:p w:rsidR="00C33383" w:rsidRPr="00891D68" w:rsidRDefault="00C33383" w:rsidP="00BA64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4383"/>
        <w:gridCol w:w="2947"/>
        <w:gridCol w:w="2276"/>
      </w:tblGrid>
      <w:tr w:rsidR="00BA643E" w:rsidRPr="00E567DB" w:rsidTr="00E873A8">
        <w:trPr>
          <w:trHeight w:val="562"/>
        </w:trPr>
        <w:tc>
          <w:tcPr>
            <w:tcW w:w="391" w:type="pct"/>
            <w:vAlign w:val="center"/>
          </w:tcPr>
          <w:p w:rsidR="0009631F" w:rsidRPr="00BA643E" w:rsidRDefault="007C40E8" w:rsidP="007C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№</w:t>
            </w:r>
            <w:r w:rsidR="0009631F" w:rsidRPr="00BA643E">
              <w:rPr>
                <w:sz w:val="24"/>
                <w:szCs w:val="24"/>
              </w:rPr>
              <w:br/>
            </w:r>
            <w:proofErr w:type="gramStart"/>
            <w:r w:rsidR="0009631F" w:rsidRPr="00BA643E">
              <w:rPr>
                <w:sz w:val="24"/>
                <w:szCs w:val="24"/>
              </w:rPr>
              <w:t>п</w:t>
            </w:r>
            <w:proofErr w:type="gramEnd"/>
            <w:r w:rsidR="0009631F" w:rsidRPr="00BA643E">
              <w:rPr>
                <w:sz w:val="24"/>
                <w:szCs w:val="24"/>
              </w:rPr>
              <w:t>/п</w:t>
            </w:r>
          </w:p>
        </w:tc>
        <w:tc>
          <w:tcPr>
            <w:tcW w:w="2103" w:type="pct"/>
            <w:vAlign w:val="center"/>
          </w:tcPr>
          <w:p w:rsidR="0009631F" w:rsidRPr="00BA643E" w:rsidRDefault="0009631F" w:rsidP="007F14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Задача </w:t>
            </w:r>
            <w:proofErr w:type="gramStart"/>
            <w:r w:rsidRPr="00BA643E">
              <w:rPr>
                <w:sz w:val="24"/>
                <w:szCs w:val="24"/>
              </w:rPr>
              <w:t>структурного</w:t>
            </w:r>
            <w:proofErr w:type="gramEnd"/>
          </w:p>
          <w:p w:rsidR="0009631F" w:rsidRPr="00BA643E" w:rsidRDefault="0009631F" w:rsidP="007F14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элемента</w:t>
            </w:r>
          </w:p>
        </w:tc>
        <w:tc>
          <w:tcPr>
            <w:tcW w:w="1414" w:type="pct"/>
            <w:vAlign w:val="center"/>
          </w:tcPr>
          <w:p w:rsidR="0009631F" w:rsidRPr="00BA643E" w:rsidRDefault="0009631F" w:rsidP="007F14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92" w:type="pct"/>
            <w:vAlign w:val="center"/>
          </w:tcPr>
          <w:p w:rsidR="0009631F" w:rsidRPr="00BA643E" w:rsidRDefault="0009631F" w:rsidP="007F14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Связь с показателями*</w:t>
            </w:r>
          </w:p>
        </w:tc>
      </w:tr>
      <w:tr w:rsidR="00BA643E" w:rsidRPr="00E567DB" w:rsidTr="00E873A8">
        <w:trPr>
          <w:trHeight w:val="170"/>
        </w:trPr>
        <w:tc>
          <w:tcPr>
            <w:tcW w:w="391" w:type="pct"/>
            <w:vAlign w:val="center"/>
          </w:tcPr>
          <w:p w:rsidR="0009631F" w:rsidRPr="00BA643E" w:rsidRDefault="0009631F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1</w:t>
            </w:r>
          </w:p>
        </w:tc>
        <w:tc>
          <w:tcPr>
            <w:tcW w:w="2103" w:type="pct"/>
            <w:vAlign w:val="center"/>
          </w:tcPr>
          <w:p w:rsidR="0009631F" w:rsidRPr="00BA643E" w:rsidRDefault="0009631F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2</w:t>
            </w:r>
          </w:p>
        </w:tc>
        <w:tc>
          <w:tcPr>
            <w:tcW w:w="1414" w:type="pct"/>
            <w:vAlign w:val="center"/>
          </w:tcPr>
          <w:p w:rsidR="0009631F" w:rsidRPr="00BA643E" w:rsidRDefault="0009631F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  <w:vAlign w:val="center"/>
          </w:tcPr>
          <w:p w:rsidR="0009631F" w:rsidRPr="00BA643E" w:rsidRDefault="0009631F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4</w:t>
            </w:r>
          </w:p>
        </w:tc>
      </w:tr>
      <w:tr w:rsidR="0009631F" w:rsidRPr="00E567DB" w:rsidTr="00E873A8">
        <w:trPr>
          <w:trHeight w:val="170"/>
        </w:trPr>
        <w:tc>
          <w:tcPr>
            <w:tcW w:w="5000" w:type="pct"/>
            <w:gridSpan w:val="4"/>
            <w:vAlign w:val="center"/>
          </w:tcPr>
          <w:p w:rsidR="00AA0AAB" w:rsidRDefault="0009631F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A643E">
              <w:rPr>
                <w:b/>
                <w:sz w:val="24"/>
                <w:szCs w:val="24"/>
              </w:rPr>
              <w:t xml:space="preserve">1. Комплекс процессных мероприятий </w:t>
            </w:r>
          </w:p>
          <w:p w:rsidR="0009631F" w:rsidRPr="00BA643E" w:rsidRDefault="00DB0835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09631F" w:rsidRPr="00BA643E">
              <w:rPr>
                <w:b/>
                <w:sz w:val="24"/>
                <w:szCs w:val="24"/>
              </w:rPr>
              <w:t>Профилактика детского дорожно-транспортного травматизма»</w:t>
            </w:r>
          </w:p>
        </w:tc>
      </w:tr>
      <w:tr w:rsidR="0009631F" w:rsidRPr="00E567DB" w:rsidTr="00E873A8">
        <w:trPr>
          <w:trHeight w:val="170"/>
        </w:trPr>
        <w:tc>
          <w:tcPr>
            <w:tcW w:w="391" w:type="pct"/>
            <w:vAlign w:val="center"/>
          </w:tcPr>
          <w:p w:rsidR="0009631F" w:rsidRPr="00BA643E" w:rsidRDefault="0009631F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9" w:type="pct"/>
            <w:gridSpan w:val="3"/>
            <w:vAlign w:val="center"/>
          </w:tcPr>
          <w:p w:rsidR="006F0872" w:rsidRDefault="0009631F" w:rsidP="006F0872">
            <w:pPr>
              <w:widowControl w:val="0"/>
              <w:autoSpaceDE w:val="0"/>
              <w:autoSpaceDN w:val="0"/>
              <w:adjustRightInd w:val="0"/>
              <w:ind w:firstLine="416"/>
              <w:jc w:val="center"/>
              <w:rPr>
                <w:sz w:val="24"/>
                <w:szCs w:val="24"/>
              </w:rPr>
            </w:pPr>
            <w:proofErr w:type="gramStart"/>
            <w:r w:rsidRPr="00BA643E">
              <w:rPr>
                <w:sz w:val="24"/>
                <w:szCs w:val="24"/>
              </w:rPr>
              <w:t>Ответственный</w:t>
            </w:r>
            <w:proofErr w:type="gramEnd"/>
            <w:r w:rsidRPr="00BA643E">
              <w:rPr>
                <w:sz w:val="24"/>
                <w:szCs w:val="24"/>
              </w:rPr>
              <w:t xml:space="preserve"> за выполнение комплекса процессных мероприятий </w:t>
            </w:r>
          </w:p>
          <w:p w:rsidR="006F0872" w:rsidRDefault="0009631F" w:rsidP="006F0872">
            <w:pPr>
              <w:widowControl w:val="0"/>
              <w:autoSpaceDE w:val="0"/>
              <w:autoSpaceDN w:val="0"/>
              <w:adjustRightInd w:val="0"/>
              <w:ind w:firstLine="416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lastRenderedPageBreak/>
              <w:t xml:space="preserve">заместитель Главы муниципального образования </w:t>
            </w:r>
          </w:p>
          <w:p w:rsidR="0009631F" w:rsidRPr="00BA643E" w:rsidRDefault="0009631F" w:rsidP="006F0872">
            <w:pPr>
              <w:widowControl w:val="0"/>
              <w:autoSpaceDE w:val="0"/>
              <w:autoSpaceDN w:val="0"/>
              <w:adjustRightInd w:val="0"/>
              <w:ind w:firstLine="416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«Новодугинский </w:t>
            </w:r>
            <w:r w:rsidR="006F0872">
              <w:rPr>
                <w:sz w:val="24"/>
                <w:szCs w:val="24"/>
              </w:rPr>
              <w:t>муниципальный округ</w:t>
            </w:r>
            <w:r w:rsidRPr="00BA643E">
              <w:rPr>
                <w:sz w:val="24"/>
                <w:szCs w:val="24"/>
              </w:rPr>
              <w:t>» Смоленской области</w:t>
            </w:r>
          </w:p>
        </w:tc>
      </w:tr>
      <w:tr w:rsidR="00BA643E" w:rsidRPr="00E567DB" w:rsidTr="00E873A8">
        <w:trPr>
          <w:trHeight w:val="170"/>
        </w:trPr>
        <w:tc>
          <w:tcPr>
            <w:tcW w:w="391" w:type="pct"/>
            <w:vAlign w:val="center"/>
          </w:tcPr>
          <w:p w:rsidR="0009631F" w:rsidRPr="00BA643E" w:rsidRDefault="0009631F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BA643E"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103" w:type="pct"/>
            <w:vAlign w:val="center"/>
          </w:tcPr>
          <w:p w:rsidR="0009631F" w:rsidRPr="00BA643E" w:rsidRDefault="0009631F" w:rsidP="00CD0E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эффективности работы по предупреждению детского дорожно-транспортного травматизма</w:t>
            </w:r>
          </w:p>
        </w:tc>
        <w:tc>
          <w:tcPr>
            <w:tcW w:w="1414" w:type="pct"/>
            <w:vAlign w:val="center"/>
          </w:tcPr>
          <w:p w:rsidR="0009631F" w:rsidRPr="00BA643E" w:rsidRDefault="0009631F" w:rsidP="00CD0E88">
            <w:pPr>
              <w:suppressAutoHyphens/>
              <w:jc w:val="center"/>
              <w:rPr>
                <w:color w:val="000000"/>
                <w:sz w:val="24"/>
                <w:szCs w:val="24"/>
                <w:shd w:val="clear" w:color="auto" w:fill="FBFBFB"/>
                <w:lang w:eastAsia="ar-SA"/>
              </w:rPr>
            </w:pPr>
            <w:r w:rsidRPr="00BA643E">
              <w:rPr>
                <w:color w:val="000000"/>
                <w:sz w:val="24"/>
                <w:szCs w:val="24"/>
                <w:shd w:val="clear" w:color="auto" w:fill="FFFFFF"/>
              </w:rPr>
              <w:t>Снижение детского дорожно-транспортного травматизма в сравнении</w:t>
            </w:r>
            <w:r w:rsidR="00DD24C3">
              <w:rPr>
                <w:color w:val="000000"/>
                <w:sz w:val="24"/>
                <w:szCs w:val="24"/>
                <w:shd w:val="clear" w:color="auto" w:fill="FFFFFF"/>
              </w:rPr>
              <w:t xml:space="preserve"> с прошедшим годом</w:t>
            </w:r>
          </w:p>
        </w:tc>
        <w:tc>
          <w:tcPr>
            <w:tcW w:w="1092" w:type="pct"/>
            <w:vAlign w:val="center"/>
          </w:tcPr>
          <w:p w:rsidR="0009631F" w:rsidRPr="00BA643E" w:rsidRDefault="0009631F" w:rsidP="00CD0E8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BA643E">
              <w:rPr>
                <w:color w:val="000000"/>
                <w:sz w:val="24"/>
                <w:szCs w:val="24"/>
                <w:shd w:val="clear" w:color="auto" w:fill="FFFFFF"/>
              </w:rPr>
              <w:t>Снижение числа раненых</w:t>
            </w:r>
          </w:p>
        </w:tc>
      </w:tr>
      <w:tr w:rsidR="00BA643E" w:rsidRPr="00E567DB" w:rsidTr="00E873A8">
        <w:trPr>
          <w:trHeight w:val="170"/>
        </w:trPr>
        <w:tc>
          <w:tcPr>
            <w:tcW w:w="391" w:type="pct"/>
            <w:vAlign w:val="center"/>
          </w:tcPr>
          <w:p w:rsidR="0009631F" w:rsidRPr="00BA643E" w:rsidRDefault="007C40E8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1.2</w:t>
            </w:r>
          </w:p>
        </w:tc>
        <w:tc>
          <w:tcPr>
            <w:tcW w:w="2103" w:type="pct"/>
            <w:vAlign w:val="center"/>
          </w:tcPr>
          <w:p w:rsidR="0009631F" w:rsidRPr="00BA643E" w:rsidRDefault="007C40E8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Воспитание у детей культуры поведения на дорогах и развитие дорожной грамотности</w:t>
            </w:r>
          </w:p>
        </w:tc>
        <w:tc>
          <w:tcPr>
            <w:tcW w:w="1414" w:type="pct"/>
            <w:vAlign w:val="center"/>
          </w:tcPr>
          <w:p w:rsidR="0009631F" w:rsidRPr="00BA643E" w:rsidRDefault="005E267E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Уменьшение ДТП с участием детей</w:t>
            </w:r>
          </w:p>
        </w:tc>
        <w:tc>
          <w:tcPr>
            <w:tcW w:w="1092" w:type="pct"/>
            <w:vAlign w:val="center"/>
          </w:tcPr>
          <w:p w:rsidR="0009631F" w:rsidRPr="00BA643E" w:rsidRDefault="005E267E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Снижение пострадавших детей в ДТП</w:t>
            </w:r>
          </w:p>
        </w:tc>
      </w:tr>
      <w:tr w:rsidR="00BA643E" w:rsidRPr="00E567DB" w:rsidTr="00E873A8">
        <w:trPr>
          <w:trHeight w:val="170"/>
        </w:trPr>
        <w:tc>
          <w:tcPr>
            <w:tcW w:w="391" w:type="pct"/>
            <w:vAlign w:val="center"/>
          </w:tcPr>
          <w:p w:rsidR="0009631F" w:rsidRPr="00BA643E" w:rsidRDefault="007C40E8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1.3</w:t>
            </w:r>
          </w:p>
        </w:tc>
        <w:tc>
          <w:tcPr>
            <w:tcW w:w="2103" w:type="pct"/>
            <w:vAlign w:val="center"/>
          </w:tcPr>
          <w:p w:rsidR="0009631F" w:rsidRPr="00BA643E" w:rsidRDefault="007C40E8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Формирование у детей устойчивых навыков безопасного поведения на </w:t>
            </w:r>
            <w:r w:rsidR="005E267E" w:rsidRPr="00BA643E">
              <w:rPr>
                <w:sz w:val="24"/>
                <w:szCs w:val="24"/>
              </w:rPr>
              <w:t>улицах и дорогах</w:t>
            </w:r>
          </w:p>
        </w:tc>
        <w:tc>
          <w:tcPr>
            <w:tcW w:w="1414" w:type="pct"/>
            <w:vAlign w:val="center"/>
          </w:tcPr>
          <w:p w:rsidR="005E267E" w:rsidRPr="00BA643E" w:rsidRDefault="005E267E" w:rsidP="005E2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Повышения у детей </w:t>
            </w:r>
          </w:p>
          <w:p w:rsidR="0009631F" w:rsidRPr="00BA643E" w:rsidRDefault="005E267E" w:rsidP="005E2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знаний о БДД</w:t>
            </w:r>
          </w:p>
        </w:tc>
        <w:tc>
          <w:tcPr>
            <w:tcW w:w="1092" w:type="pct"/>
            <w:vAlign w:val="center"/>
          </w:tcPr>
          <w:p w:rsidR="0009631F" w:rsidRPr="00BA643E" w:rsidRDefault="005E267E" w:rsidP="005E26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Снижение количества участия детей в ДТП</w:t>
            </w:r>
          </w:p>
        </w:tc>
      </w:tr>
      <w:tr w:rsidR="0009631F" w:rsidRPr="00E567DB" w:rsidTr="00E873A8">
        <w:trPr>
          <w:trHeight w:val="448"/>
        </w:trPr>
        <w:tc>
          <w:tcPr>
            <w:tcW w:w="5000" w:type="pct"/>
            <w:gridSpan w:val="4"/>
            <w:vAlign w:val="center"/>
          </w:tcPr>
          <w:p w:rsidR="0009631F" w:rsidRPr="00BA643E" w:rsidRDefault="0009631F" w:rsidP="00322C54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b/>
                <w:sz w:val="24"/>
                <w:szCs w:val="24"/>
              </w:rPr>
            </w:pPr>
            <w:r w:rsidRPr="00BA643E">
              <w:rPr>
                <w:b/>
                <w:sz w:val="24"/>
                <w:szCs w:val="24"/>
              </w:rPr>
              <w:t>2. Комплекс процессных мероприятий «</w:t>
            </w:r>
            <w:r w:rsidRPr="00BA643E">
              <w:rPr>
                <w:b/>
                <w:iCs/>
                <w:sz w:val="24"/>
                <w:szCs w:val="24"/>
              </w:rPr>
              <w:t>Обеспечение безопасности дорожного движения на территории муниципального образования</w:t>
            </w:r>
            <w:r w:rsidRPr="00BA643E">
              <w:rPr>
                <w:b/>
                <w:sz w:val="24"/>
                <w:szCs w:val="24"/>
              </w:rPr>
              <w:t>»</w:t>
            </w:r>
          </w:p>
        </w:tc>
      </w:tr>
      <w:tr w:rsidR="0009631F" w:rsidRPr="00E567DB" w:rsidTr="00E873A8">
        <w:trPr>
          <w:trHeight w:val="448"/>
        </w:trPr>
        <w:tc>
          <w:tcPr>
            <w:tcW w:w="391" w:type="pct"/>
            <w:vAlign w:val="center"/>
          </w:tcPr>
          <w:p w:rsidR="0009631F" w:rsidRPr="00BA643E" w:rsidRDefault="0009631F" w:rsidP="00E567DB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4609" w:type="pct"/>
            <w:gridSpan w:val="3"/>
            <w:vAlign w:val="center"/>
          </w:tcPr>
          <w:p w:rsidR="006F0872" w:rsidRDefault="0009631F" w:rsidP="006F0872">
            <w:pPr>
              <w:widowControl w:val="0"/>
              <w:autoSpaceDE w:val="0"/>
              <w:autoSpaceDN w:val="0"/>
              <w:adjustRightInd w:val="0"/>
              <w:ind w:firstLine="416"/>
              <w:jc w:val="center"/>
              <w:rPr>
                <w:sz w:val="24"/>
                <w:szCs w:val="24"/>
              </w:rPr>
            </w:pPr>
            <w:proofErr w:type="gramStart"/>
            <w:r w:rsidRPr="00BA643E">
              <w:rPr>
                <w:sz w:val="24"/>
                <w:szCs w:val="24"/>
              </w:rPr>
              <w:t>Ответственный</w:t>
            </w:r>
            <w:proofErr w:type="gramEnd"/>
            <w:r w:rsidRPr="00BA643E">
              <w:rPr>
                <w:sz w:val="24"/>
                <w:szCs w:val="24"/>
              </w:rPr>
              <w:t xml:space="preserve"> за выполнение комплекса процессных мероприятий </w:t>
            </w:r>
          </w:p>
          <w:p w:rsidR="006F0872" w:rsidRDefault="0009631F" w:rsidP="006F0872">
            <w:pPr>
              <w:widowControl w:val="0"/>
              <w:autoSpaceDE w:val="0"/>
              <w:autoSpaceDN w:val="0"/>
              <w:adjustRightInd w:val="0"/>
              <w:ind w:firstLine="416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</w:p>
          <w:p w:rsidR="0009631F" w:rsidRPr="00BA643E" w:rsidRDefault="0009631F" w:rsidP="006F0872">
            <w:pPr>
              <w:widowControl w:val="0"/>
              <w:autoSpaceDE w:val="0"/>
              <w:autoSpaceDN w:val="0"/>
              <w:adjustRightInd w:val="0"/>
              <w:ind w:firstLine="416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 xml:space="preserve">«Новодугинский </w:t>
            </w:r>
            <w:r w:rsidR="006F0872">
              <w:rPr>
                <w:sz w:val="24"/>
                <w:szCs w:val="24"/>
              </w:rPr>
              <w:t>муниципальный округ</w:t>
            </w:r>
            <w:r w:rsidRPr="00BA643E">
              <w:rPr>
                <w:sz w:val="24"/>
                <w:szCs w:val="24"/>
              </w:rPr>
              <w:t>» Смоленской области</w:t>
            </w:r>
          </w:p>
        </w:tc>
      </w:tr>
      <w:tr w:rsidR="00BA643E" w:rsidRPr="00E567DB" w:rsidTr="00E873A8">
        <w:trPr>
          <w:trHeight w:val="247"/>
        </w:trPr>
        <w:tc>
          <w:tcPr>
            <w:tcW w:w="391" w:type="pct"/>
            <w:vAlign w:val="center"/>
          </w:tcPr>
          <w:p w:rsidR="0009631F" w:rsidRPr="00BA643E" w:rsidRDefault="0009631F" w:rsidP="001663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BA643E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03" w:type="pct"/>
            <w:vAlign w:val="center"/>
          </w:tcPr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sz w:val="24"/>
                <w:szCs w:val="24"/>
              </w:rPr>
              <w:t>Предупреждение опасного поведения участников дорожного движения</w:t>
            </w:r>
          </w:p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pct"/>
            <w:vAlign w:val="center"/>
          </w:tcPr>
          <w:p w:rsidR="0009631F" w:rsidRPr="00BA643E" w:rsidRDefault="0009631F" w:rsidP="00D765F1">
            <w:pPr>
              <w:suppressLineNumbers/>
              <w:jc w:val="center"/>
              <w:rPr>
                <w:color w:val="000000"/>
                <w:sz w:val="24"/>
                <w:szCs w:val="24"/>
              </w:rPr>
            </w:pPr>
            <w:r w:rsidRPr="00BA643E">
              <w:rPr>
                <w:color w:val="000000"/>
                <w:sz w:val="24"/>
                <w:szCs w:val="24"/>
              </w:rPr>
              <w:t>Повышение культуры поведения водителей и пешеходов</w:t>
            </w:r>
          </w:p>
          <w:p w:rsidR="0009631F" w:rsidRPr="00BA643E" w:rsidRDefault="0009631F" w:rsidP="00D765F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vAlign w:val="center"/>
          </w:tcPr>
          <w:p w:rsidR="0009631F" w:rsidRPr="00BA643E" w:rsidRDefault="0009631F" w:rsidP="00CC750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Сокращение количества дорожно-транспортных происшествий и снижение при этом тяжести последствий.</w:t>
            </w:r>
          </w:p>
        </w:tc>
      </w:tr>
      <w:tr w:rsidR="00BA643E" w:rsidRPr="00E567DB" w:rsidTr="00E873A8">
        <w:trPr>
          <w:trHeight w:val="1601"/>
        </w:trPr>
        <w:tc>
          <w:tcPr>
            <w:tcW w:w="391" w:type="pct"/>
            <w:vAlign w:val="center"/>
          </w:tcPr>
          <w:p w:rsidR="0009631F" w:rsidRPr="00BA643E" w:rsidRDefault="0009631F" w:rsidP="007D24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643E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03" w:type="pct"/>
            <w:vAlign w:val="center"/>
          </w:tcPr>
          <w:p w:rsidR="0009631F" w:rsidRPr="00BA643E" w:rsidRDefault="0009631F" w:rsidP="007D15B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sz w:val="24"/>
                <w:szCs w:val="24"/>
              </w:rPr>
              <w:t>Разработка и применение эффективных схем, методов и средств организации дорожного движения</w:t>
            </w:r>
          </w:p>
        </w:tc>
        <w:tc>
          <w:tcPr>
            <w:tcW w:w="1414" w:type="pct"/>
            <w:vAlign w:val="center"/>
          </w:tcPr>
          <w:p w:rsidR="0009631F" w:rsidRPr="00BA643E" w:rsidRDefault="0009631F" w:rsidP="00D765F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BA643E">
              <w:rPr>
                <w:color w:val="000000"/>
                <w:sz w:val="24"/>
                <w:szCs w:val="24"/>
              </w:rPr>
              <w:t>Совершенствование условий движения на автодорогах</w:t>
            </w:r>
          </w:p>
        </w:tc>
        <w:tc>
          <w:tcPr>
            <w:tcW w:w="1092" w:type="pct"/>
            <w:vAlign w:val="center"/>
          </w:tcPr>
          <w:p w:rsidR="0009631F" w:rsidRPr="00BA643E" w:rsidRDefault="0009631F" w:rsidP="00BA643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BA643E">
              <w:rPr>
                <w:color w:val="000000"/>
                <w:sz w:val="24"/>
                <w:szCs w:val="24"/>
              </w:rPr>
              <w:t>Сокращение числа погибших и пострадавших в дорожно-транспортных происшествиях</w:t>
            </w:r>
          </w:p>
        </w:tc>
      </w:tr>
      <w:tr w:rsidR="00BA643E" w:rsidRPr="00630570" w:rsidTr="00E873A8">
        <w:trPr>
          <w:trHeight w:val="247"/>
        </w:trPr>
        <w:tc>
          <w:tcPr>
            <w:tcW w:w="391" w:type="pct"/>
            <w:vAlign w:val="center"/>
          </w:tcPr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03" w:type="pct"/>
            <w:vAlign w:val="center"/>
          </w:tcPr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sz w:val="24"/>
                <w:szCs w:val="24"/>
              </w:rPr>
              <w:t>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1414" w:type="pct"/>
            <w:vAlign w:val="center"/>
          </w:tcPr>
          <w:p w:rsidR="0009631F" w:rsidRPr="00BA643E" w:rsidRDefault="0009631F" w:rsidP="00802AFF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Снижение уровня аварийности в сравнении с 202</w:t>
            </w:r>
            <w:r w:rsidR="00802AF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92" w:type="pct"/>
            <w:vAlign w:val="center"/>
          </w:tcPr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ДТП</w:t>
            </w:r>
          </w:p>
        </w:tc>
      </w:tr>
      <w:tr w:rsidR="00BA643E" w:rsidRPr="00630570" w:rsidTr="00E873A8">
        <w:trPr>
          <w:trHeight w:val="247"/>
        </w:trPr>
        <w:tc>
          <w:tcPr>
            <w:tcW w:w="391" w:type="pct"/>
            <w:vAlign w:val="center"/>
          </w:tcPr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03" w:type="pct"/>
            <w:vAlign w:val="center"/>
          </w:tcPr>
          <w:p w:rsidR="0009631F" w:rsidRPr="00BA643E" w:rsidRDefault="0009631F" w:rsidP="007D24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sz w:val="24"/>
                <w:szCs w:val="24"/>
              </w:rPr>
              <w:t>Повышение эффективности контрольно-надзорной деятельности за состоянием улично-дорожной сети и обеспеченностью техническими средствами организации дорожного движения.</w:t>
            </w:r>
          </w:p>
        </w:tc>
        <w:tc>
          <w:tcPr>
            <w:tcW w:w="1414" w:type="pct"/>
            <w:vAlign w:val="center"/>
          </w:tcPr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Снижение уровня аварийности на территории муниципального образования</w:t>
            </w:r>
          </w:p>
        </w:tc>
        <w:tc>
          <w:tcPr>
            <w:tcW w:w="1092" w:type="pct"/>
            <w:vAlign w:val="center"/>
          </w:tcPr>
          <w:p w:rsidR="0009631F" w:rsidRPr="00BA643E" w:rsidRDefault="0009631F" w:rsidP="00AA0A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ДТП</w:t>
            </w:r>
          </w:p>
        </w:tc>
      </w:tr>
      <w:tr w:rsidR="00BA643E" w:rsidRPr="00630570" w:rsidTr="00E873A8">
        <w:trPr>
          <w:trHeight w:val="247"/>
        </w:trPr>
        <w:tc>
          <w:tcPr>
            <w:tcW w:w="391" w:type="pct"/>
            <w:vAlign w:val="center"/>
          </w:tcPr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3" w:type="pct"/>
            <w:vAlign w:val="center"/>
          </w:tcPr>
          <w:p w:rsidR="0009631F" w:rsidRPr="00BA643E" w:rsidRDefault="0009631F" w:rsidP="00616899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4" w:type="pct"/>
            <w:vAlign w:val="center"/>
          </w:tcPr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vAlign w:val="center"/>
          </w:tcPr>
          <w:p w:rsidR="0009631F" w:rsidRPr="00BA643E" w:rsidRDefault="0009631F" w:rsidP="00D765F1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9631F" w:rsidRPr="00630570" w:rsidTr="00E873A8">
        <w:trPr>
          <w:trHeight w:val="247"/>
        </w:trPr>
        <w:tc>
          <w:tcPr>
            <w:tcW w:w="5000" w:type="pct"/>
            <w:gridSpan w:val="4"/>
            <w:vAlign w:val="center"/>
          </w:tcPr>
          <w:p w:rsidR="0009631F" w:rsidRPr="00BA643E" w:rsidRDefault="0009631F" w:rsidP="00322C54">
            <w:pPr>
              <w:pStyle w:val="a6"/>
              <w:ind w:firstLine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Комплекс процессных мероприятий «Комплексные меры по профилактике правонарушений и усилению борьбы с преступностью в муниципальном образовании»</w:t>
            </w:r>
          </w:p>
        </w:tc>
      </w:tr>
      <w:tr w:rsidR="0009631F" w:rsidRPr="00630570" w:rsidTr="00E873A8">
        <w:trPr>
          <w:trHeight w:val="247"/>
        </w:trPr>
        <w:tc>
          <w:tcPr>
            <w:tcW w:w="391" w:type="pct"/>
            <w:vAlign w:val="center"/>
          </w:tcPr>
          <w:p w:rsidR="0009631F" w:rsidRPr="00BA643E" w:rsidRDefault="0009631F" w:rsidP="00E17EC4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09" w:type="pct"/>
            <w:gridSpan w:val="3"/>
            <w:vAlign w:val="center"/>
          </w:tcPr>
          <w:p w:rsidR="00F258CB" w:rsidRDefault="0009631F" w:rsidP="00AE025D">
            <w:pPr>
              <w:pStyle w:val="a6"/>
              <w:ind w:firstLine="4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643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A643E">
              <w:rPr>
                <w:rFonts w:ascii="Times New Roman" w:hAnsi="Times New Roman"/>
                <w:sz w:val="24"/>
                <w:szCs w:val="24"/>
              </w:rPr>
              <w:t xml:space="preserve"> за выполнение комплекса процессных мероприятий </w:t>
            </w:r>
          </w:p>
          <w:p w:rsidR="00AE025D" w:rsidRDefault="0009631F" w:rsidP="00AE025D">
            <w:pPr>
              <w:pStyle w:val="a6"/>
              <w:ind w:firstLine="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sz w:val="24"/>
                <w:szCs w:val="24"/>
              </w:rPr>
              <w:t xml:space="preserve">заместитель Главы муниципального образования </w:t>
            </w:r>
          </w:p>
          <w:p w:rsidR="0009631F" w:rsidRPr="00BA643E" w:rsidRDefault="0009631F" w:rsidP="00AE025D">
            <w:pPr>
              <w:pStyle w:val="a6"/>
              <w:ind w:firstLine="41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sz w:val="24"/>
                <w:szCs w:val="24"/>
              </w:rPr>
              <w:t xml:space="preserve">«Новодугинский </w:t>
            </w:r>
            <w:r w:rsidR="00AE025D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BA643E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BA643E" w:rsidRPr="00630570" w:rsidTr="00E873A8">
        <w:trPr>
          <w:trHeight w:val="247"/>
        </w:trPr>
        <w:tc>
          <w:tcPr>
            <w:tcW w:w="391" w:type="pct"/>
            <w:vAlign w:val="center"/>
          </w:tcPr>
          <w:p w:rsidR="0009631F" w:rsidRPr="00BA643E" w:rsidRDefault="0009631F" w:rsidP="007D15BE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03" w:type="pct"/>
            <w:vAlign w:val="center"/>
          </w:tcPr>
          <w:p w:rsidR="0009631F" w:rsidRPr="00BA643E" w:rsidRDefault="0009631F" w:rsidP="00E17EC4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деятельности отделения полиции, иных учреждений и организаций по профилактике правонарушений </w:t>
            </w:r>
          </w:p>
        </w:tc>
        <w:tc>
          <w:tcPr>
            <w:tcW w:w="1414" w:type="pct"/>
            <w:vAlign w:val="center"/>
          </w:tcPr>
          <w:p w:rsidR="0009631F" w:rsidRPr="00BA643E" w:rsidRDefault="0009631F" w:rsidP="00E17EC4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Снижение уровня преступности на территории муниципального образования</w:t>
            </w:r>
          </w:p>
        </w:tc>
        <w:tc>
          <w:tcPr>
            <w:tcW w:w="1092" w:type="pct"/>
            <w:vAlign w:val="center"/>
          </w:tcPr>
          <w:p w:rsidR="0009631F" w:rsidRPr="00BA643E" w:rsidRDefault="0009631F" w:rsidP="00E17EC4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Снижение преступности</w:t>
            </w:r>
          </w:p>
        </w:tc>
      </w:tr>
      <w:tr w:rsidR="00BA643E" w:rsidRPr="00630570" w:rsidTr="00E873A8">
        <w:trPr>
          <w:trHeight w:val="247"/>
        </w:trPr>
        <w:tc>
          <w:tcPr>
            <w:tcW w:w="391" w:type="pct"/>
            <w:vAlign w:val="center"/>
          </w:tcPr>
          <w:p w:rsidR="0009631F" w:rsidRPr="00BA643E" w:rsidRDefault="0009631F" w:rsidP="007D15BE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03" w:type="pct"/>
            <w:vAlign w:val="center"/>
          </w:tcPr>
          <w:p w:rsidR="0009631F" w:rsidRPr="00BA643E" w:rsidRDefault="0009631F" w:rsidP="00E17EC4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мероприятий, направленных на снижение числа </w:t>
            </w: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преступлений, в том числе преступлений совершённых несовершеннолетними</w:t>
            </w:r>
          </w:p>
        </w:tc>
        <w:tc>
          <w:tcPr>
            <w:tcW w:w="1414" w:type="pct"/>
            <w:vAlign w:val="center"/>
          </w:tcPr>
          <w:p w:rsidR="0009631F" w:rsidRPr="00BA643E" w:rsidRDefault="0009631F" w:rsidP="00FB5CBF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Снижение уровня </w:t>
            </w:r>
            <w:proofErr w:type="gramStart"/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преступности</w:t>
            </w:r>
            <w:proofErr w:type="gramEnd"/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</w:t>
            </w: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преступлений совершённых несовершеннолетними</w:t>
            </w:r>
          </w:p>
        </w:tc>
        <w:tc>
          <w:tcPr>
            <w:tcW w:w="1092" w:type="pct"/>
            <w:vAlign w:val="center"/>
          </w:tcPr>
          <w:p w:rsidR="0009631F" w:rsidRPr="00BA643E" w:rsidRDefault="0009631F" w:rsidP="00E17EC4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Снижение преступности</w:t>
            </w:r>
          </w:p>
        </w:tc>
      </w:tr>
      <w:tr w:rsidR="00BA643E" w:rsidRPr="00630570" w:rsidTr="00E873A8">
        <w:trPr>
          <w:trHeight w:val="247"/>
        </w:trPr>
        <w:tc>
          <w:tcPr>
            <w:tcW w:w="391" w:type="pct"/>
            <w:vAlign w:val="center"/>
          </w:tcPr>
          <w:p w:rsidR="0009631F" w:rsidRPr="00BA643E" w:rsidRDefault="0009631F" w:rsidP="007D15BE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103" w:type="pct"/>
            <w:vAlign w:val="center"/>
          </w:tcPr>
          <w:p w:rsidR="0009631F" w:rsidRPr="00BA643E" w:rsidRDefault="0009631F" w:rsidP="003C48AA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безопасности граждан (населения) на территории муниципального образования (</w:t>
            </w:r>
            <w:r w:rsidR="003C48AA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4" w:type="pct"/>
            <w:vAlign w:val="center"/>
          </w:tcPr>
          <w:p w:rsidR="0009631F" w:rsidRPr="00BA643E" w:rsidRDefault="0009631F" w:rsidP="000208EE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Снижение уровня преступности в сравнении с 202</w:t>
            </w:r>
            <w:r w:rsidR="000208E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92" w:type="pct"/>
            <w:vAlign w:val="center"/>
          </w:tcPr>
          <w:p w:rsidR="0009631F" w:rsidRPr="00BA643E" w:rsidRDefault="0009631F" w:rsidP="00E17EC4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43E">
              <w:rPr>
                <w:rFonts w:ascii="Times New Roman" w:hAnsi="Times New Roman"/>
                <w:color w:val="000000"/>
                <w:sz w:val="24"/>
                <w:szCs w:val="24"/>
              </w:rPr>
              <w:t>Снижение преступности</w:t>
            </w:r>
          </w:p>
        </w:tc>
      </w:tr>
    </w:tbl>
    <w:p w:rsidR="0009631F" w:rsidRPr="00E567DB" w:rsidRDefault="0009631F" w:rsidP="00E567DB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</w:t>
      </w:r>
    </w:p>
    <w:p w:rsidR="0009631F" w:rsidRPr="00D765F1" w:rsidRDefault="0009631F" w:rsidP="00D765F1">
      <w:pPr>
        <w:widowControl w:val="0"/>
        <w:autoSpaceDE w:val="0"/>
        <w:autoSpaceDN w:val="0"/>
        <w:adjustRightInd w:val="0"/>
        <w:jc w:val="center"/>
      </w:pPr>
      <w:r w:rsidRPr="00D765F1">
        <w:t>* Указывается наименование показателя  муниципальной программы, на достижение которого направлена задача.</w:t>
      </w:r>
    </w:p>
    <w:p w:rsidR="00451B53" w:rsidRPr="00322C54" w:rsidRDefault="00451B53" w:rsidP="00BC68B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9631F" w:rsidRPr="00BA643E" w:rsidRDefault="0009631F" w:rsidP="00BA643E">
      <w:pPr>
        <w:widowControl w:val="0"/>
        <w:tabs>
          <w:tab w:val="left" w:pos="2535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A643E">
        <w:rPr>
          <w:b/>
          <w:sz w:val="26"/>
          <w:szCs w:val="26"/>
        </w:rPr>
        <w:t xml:space="preserve">4. Финансовое </w:t>
      </w:r>
      <w:r w:rsidR="00C33383">
        <w:rPr>
          <w:b/>
          <w:sz w:val="26"/>
          <w:szCs w:val="26"/>
        </w:rPr>
        <w:t xml:space="preserve">обеспечение </w:t>
      </w:r>
      <w:r w:rsidRPr="00BA643E">
        <w:rPr>
          <w:b/>
          <w:sz w:val="26"/>
          <w:szCs w:val="26"/>
        </w:rPr>
        <w:t>муниципальной программы</w:t>
      </w:r>
    </w:p>
    <w:p w:rsidR="0009631F" w:rsidRPr="00322C54" w:rsidRDefault="0009631F" w:rsidP="00C04B23">
      <w:pPr>
        <w:widowControl w:val="0"/>
        <w:tabs>
          <w:tab w:val="left" w:pos="2535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="41" w:tblpY="47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1"/>
        <w:gridCol w:w="1425"/>
        <w:gridCol w:w="1613"/>
        <w:gridCol w:w="1462"/>
        <w:gridCol w:w="1371"/>
      </w:tblGrid>
      <w:tr w:rsidR="00BA643E" w:rsidRPr="00B24646" w:rsidTr="00027AC4">
        <w:trPr>
          <w:tblHeader/>
        </w:trPr>
        <w:tc>
          <w:tcPr>
            <w:tcW w:w="2153" w:type="pct"/>
            <w:vMerge w:val="restart"/>
            <w:vAlign w:val="center"/>
          </w:tcPr>
          <w:p w:rsidR="00BA643E" w:rsidRPr="00BA643E" w:rsidRDefault="00BA643E" w:rsidP="00027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847" w:type="pct"/>
            <w:gridSpan w:val="4"/>
          </w:tcPr>
          <w:p w:rsidR="00BA643E" w:rsidRPr="00BA643E" w:rsidRDefault="00BA643E" w:rsidP="00027AC4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BA643E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A86D8D" w:rsidRPr="00B24646" w:rsidTr="00027AC4">
        <w:trPr>
          <w:trHeight w:val="448"/>
          <w:tblHeader/>
        </w:trPr>
        <w:tc>
          <w:tcPr>
            <w:tcW w:w="2153" w:type="pct"/>
            <w:vMerge/>
            <w:vAlign w:val="center"/>
          </w:tcPr>
          <w:p w:rsidR="00A86D8D" w:rsidRPr="00BA643E" w:rsidRDefault="00A86D8D" w:rsidP="00027AC4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A86D8D" w:rsidRPr="00BA643E" w:rsidRDefault="00A86D8D" w:rsidP="00027AC4">
            <w:pPr>
              <w:widowControl w:val="0"/>
              <w:autoSpaceDE w:val="0"/>
              <w:autoSpaceDN w:val="0"/>
              <w:adjustRightInd w:val="0"/>
              <w:ind w:right="54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A643E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82" w:type="pct"/>
            <w:vAlign w:val="center"/>
          </w:tcPr>
          <w:p w:rsidR="00A86D8D" w:rsidRPr="00BA643E" w:rsidRDefault="00A86D8D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E3E4E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709" w:type="pct"/>
            <w:vAlign w:val="center"/>
          </w:tcPr>
          <w:p w:rsidR="00A86D8D" w:rsidRPr="00BA643E" w:rsidRDefault="00A86D8D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E3E4E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BA643E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65" w:type="pct"/>
            <w:vAlign w:val="center"/>
          </w:tcPr>
          <w:p w:rsidR="00A86D8D" w:rsidRPr="00BA643E" w:rsidRDefault="00A86D8D" w:rsidP="000E3E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E3E4E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A86D8D" w:rsidRPr="00B24646" w:rsidTr="00027AC4">
        <w:trPr>
          <w:trHeight w:val="282"/>
          <w:tblHeader/>
        </w:trPr>
        <w:tc>
          <w:tcPr>
            <w:tcW w:w="2153" w:type="pct"/>
            <w:vAlign w:val="center"/>
          </w:tcPr>
          <w:p w:rsidR="00A86D8D" w:rsidRPr="00BA643E" w:rsidRDefault="00A86D8D" w:rsidP="00027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1</w:t>
            </w:r>
          </w:p>
        </w:tc>
        <w:tc>
          <w:tcPr>
            <w:tcW w:w="691" w:type="pct"/>
            <w:vAlign w:val="center"/>
          </w:tcPr>
          <w:p w:rsidR="00A86D8D" w:rsidRPr="00BA643E" w:rsidRDefault="00A86D8D" w:rsidP="00027AC4">
            <w:pPr>
              <w:widowControl w:val="0"/>
              <w:autoSpaceDE w:val="0"/>
              <w:autoSpaceDN w:val="0"/>
              <w:adjustRightInd w:val="0"/>
              <w:ind w:right="25"/>
              <w:jc w:val="center"/>
              <w:rPr>
                <w:spacing w:val="-2"/>
                <w:sz w:val="24"/>
                <w:szCs w:val="24"/>
              </w:rPr>
            </w:pPr>
            <w:r w:rsidRPr="00BA643E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82" w:type="pct"/>
            <w:vAlign w:val="center"/>
          </w:tcPr>
          <w:p w:rsidR="00A86D8D" w:rsidRPr="00BA643E" w:rsidRDefault="00A86D8D" w:rsidP="00027AC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BA643E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pct"/>
            <w:vAlign w:val="center"/>
          </w:tcPr>
          <w:p w:rsidR="00A86D8D" w:rsidRPr="00BA643E" w:rsidRDefault="00A86D8D" w:rsidP="00027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43E">
              <w:rPr>
                <w:sz w:val="24"/>
                <w:szCs w:val="24"/>
              </w:rPr>
              <w:t>5</w:t>
            </w:r>
          </w:p>
        </w:tc>
        <w:tc>
          <w:tcPr>
            <w:tcW w:w="665" w:type="pct"/>
          </w:tcPr>
          <w:p w:rsidR="00A86D8D" w:rsidRPr="00BA643E" w:rsidRDefault="00A86D8D" w:rsidP="00027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86D8D" w:rsidRPr="00B24646" w:rsidTr="00027AC4">
        <w:trPr>
          <w:trHeight w:val="433"/>
        </w:trPr>
        <w:tc>
          <w:tcPr>
            <w:tcW w:w="2153" w:type="pct"/>
            <w:vAlign w:val="center"/>
          </w:tcPr>
          <w:p w:rsidR="00A86D8D" w:rsidRPr="00BA643E" w:rsidRDefault="00C72B2A" w:rsidP="00027AC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целом по </w:t>
            </w:r>
            <w:r w:rsidR="00A86D8D" w:rsidRPr="00BA643E">
              <w:rPr>
                <w:sz w:val="24"/>
                <w:szCs w:val="24"/>
              </w:rPr>
              <w:t>муниципальной программе</w:t>
            </w:r>
            <w:r w:rsidR="00A86D8D" w:rsidRPr="00BA643E">
              <w:rPr>
                <w:spacing w:val="-2"/>
                <w:sz w:val="24"/>
                <w:szCs w:val="24"/>
              </w:rPr>
              <w:t>,</w:t>
            </w:r>
          </w:p>
          <w:p w:rsidR="00A86D8D" w:rsidRPr="00BA643E" w:rsidRDefault="00A86D8D" w:rsidP="00027AC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pacing w:val="-2"/>
                <w:sz w:val="24"/>
                <w:szCs w:val="24"/>
              </w:rPr>
            </w:pPr>
            <w:r w:rsidRPr="00BA643E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691" w:type="pct"/>
            <w:vAlign w:val="center"/>
          </w:tcPr>
          <w:p w:rsidR="00A86D8D" w:rsidRPr="00BA643E" w:rsidRDefault="00BD1CC6" w:rsidP="00027AC4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6D8D" w:rsidRPr="00BA643E">
              <w:rPr>
                <w:sz w:val="24"/>
                <w:szCs w:val="24"/>
              </w:rPr>
              <w:t>0,0</w:t>
            </w:r>
          </w:p>
        </w:tc>
        <w:tc>
          <w:tcPr>
            <w:tcW w:w="782" w:type="pct"/>
            <w:vAlign w:val="center"/>
          </w:tcPr>
          <w:p w:rsidR="00A86D8D" w:rsidRPr="00BA643E" w:rsidRDefault="00A86D8D" w:rsidP="00027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709" w:type="pct"/>
            <w:vAlign w:val="center"/>
          </w:tcPr>
          <w:p w:rsidR="00A86D8D" w:rsidRPr="00BA643E" w:rsidRDefault="006F0872" w:rsidP="00027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A86D8D">
              <w:rPr>
                <w:sz w:val="24"/>
                <w:szCs w:val="24"/>
              </w:rPr>
              <w:t>0</w:t>
            </w:r>
          </w:p>
        </w:tc>
        <w:tc>
          <w:tcPr>
            <w:tcW w:w="665" w:type="pct"/>
            <w:vAlign w:val="center"/>
          </w:tcPr>
          <w:p w:rsidR="00A86D8D" w:rsidRPr="00BA643E" w:rsidRDefault="00BD1CC6" w:rsidP="00027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A86D8D">
              <w:rPr>
                <w:sz w:val="24"/>
                <w:szCs w:val="24"/>
              </w:rPr>
              <w:t>0</w:t>
            </w:r>
          </w:p>
        </w:tc>
      </w:tr>
      <w:tr w:rsidR="00A86D8D" w:rsidRPr="00B24646" w:rsidTr="00027AC4">
        <w:trPr>
          <w:trHeight w:val="400"/>
        </w:trPr>
        <w:tc>
          <w:tcPr>
            <w:tcW w:w="2153" w:type="pct"/>
            <w:vAlign w:val="center"/>
          </w:tcPr>
          <w:p w:rsidR="00A86D8D" w:rsidRPr="00BA643E" w:rsidRDefault="00A86D8D" w:rsidP="00027AC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pacing w:val="-2"/>
                <w:sz w:val="24"/>
                <w:szCs w:val="24"/>
              </w:rPr>
            </w:pPr>
            <w:r w:rsidRPr="00BA643E">
              <w:rPr>
                <w:spacing w:val="-2"/>
                <w:sz w:val="24"/>
                <w:szCs w:val="24"/>
              </w:rPr>
              <w:t>местные бюджеты</w:t>
            </w:r>
            <w:r w:rsidR="006F0872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691" w:type="pct"/>
            <w:vAlign w:val="center"/>
          </w:tcPr>
          <w:p w:rsidR="00A86D8D" w:rsidRPr="00BA643E" w:rsidRDefault="00BD1CC6" w:rsidP="00027AC4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6D8D" w:rsidRPr="00BA643E">
              <w:rPr>
                <w:sz w:val="24"/>
                <w:szCs w:val="24"/>
              </w:rPr>
              <w:t>0,0</w:t>
            </w:r>
          </w:p>
        </w:tc>
        <w:tc>
          <w:tcPr>
            <w:tcW w:w="782" w:type="pct"/>
            <w:vAlign w:val="center"/>
          </w:tcPr>
          <w:p w:rsidR="00A86D8D" w:rsidRPr="00BA643E" w:rsidRDefault="00A86D8D" w:rsidP="00027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709" w:type="pct"/>
            <w:vAlign w:val="center"/>
          </w:tcPr>
          <w:p w:rsidR="00A86D8D" w:rsidRPr="00BA643E" w:rsidRDefault="006F0872" w:rsidP="00027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A86D8D">
              <w:rPr>
                <w:sz w:val="24"/>
                <w:szCs w:val="24"/>
              </w:rPr>
              <w:t>0</w:t>
            </w:r>
          </w:p>
        </w:tc>
        <w:tc>
          <w:tcPr>
            <w:tcW w:w="665" w:type="pct"/>
            <w:vAlign w:val="center"/>
          </w:tcPr>
          <w:p w:rsidR="00A86D8D" w:rsidRPr="00BA643E" w:rsidRDefault="00BD1CC6" w:rsidP="00027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A86D8D">
              <w:rPr>
                <w:sz w:val="24"/>
                <w:szCs w:val="24"/>
              </w:rPr>
              <w:t>0</w:t>
            </w:r>
          </w:p>
        </w:tc>
      </w:tr>
    </w:tbl>
    <w:p w:rsidR="0009631F" w:rsidRPr="00322C54" w:rsidRDefault="0009631F" w:rsidP="00D765F1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F75A50" w:rsidRPr="00DB4084" w:rsidRDefault="0009631F" w:rsidP="00F75A50">
      <w:pPr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 xml:space="preserve">РАЗДЕЛ 1. Стратегические приоритеты в сфере реализации </w:t>
      </w:r>
    </w:p>
    <w:p w:rsidR="0009631F" w:rsidRDefault="0009631F" w:rsidP="00F75A50">
      <w:pPr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>муниципальной программы</w:t>
      </w:r>
    </w:p>
    <w:p w:rsidR="00C33383" w:rsidRPr="00322C54" w:rsidRDefault="00C33383" w:rsidP="00F75A50">
      <w:pPr>
        <w:jc w:val="center"/>
        <w:rPr>
          <w:sz w:val="16"/>
          <w:szCs w:val="16"/>
        </w:rPr>
      </w:pPr>
    </w:p>
    <w:p w:rsidR="00F75A50" w:rsidRPr="00DB4084" w:rsidRDefault="00F75A50" w:rsidP="00322C54">
      <w:pPr>
        <w:pStyle w:val="Style10"/>
        <w:widowControl/>
        <w:spacing w:line="240" w:lineRule="auto"/>
        <w:ind w:firstLine="691"/>
        <w:rPr>
          <w:rStyle w:val="FontStyle18"/>
        </w:rPr>
      </w:pPr>
      <w:r w:rsidRPr="00DB4084">
        <w:rPr>
          <w:rStyle w:val="FontStyle18"/>
        </w:rPr>
        <w:t>Повышение уровня аварийности на автомобильных дорогах в последнее время объясняется наличием ряда следующих факторов:</w:t>
      </w:r>
    </w:p>
    <w:p w:rsidR="00F75A50" w:rsidRPr="00DB4084" w:rsidRDefault="00F75A50" w:rsidP="00F75A50">
      <w:pPr>
        <w:pStyle w:val="Style10"/>
        <w:widowControl/>
        <w:ind w:firstLine="691"/>
        <w:rPr>
          <w:rStyle w:val="FontStyle18"/>
        </w:rPr>
      </w:pPr>
      <w:r w:rsidRPr="00DB4084">
        <w:rPr>
          <w:rStyle w:val="FontStyle18"/>
        </w:rPr>
        <w:t>- темпы роста парка транспортных средств не соответствуют темпам строительства и реконструкции дорог;</w:t>
      </w:r>
    </w:p>
    <w:p w:rsidR="00F75A50" w:rsidRPr="00DB4084" w:rsidRDefault="00F75A50" w:rsidP="00F75A50">
      <w:pPr>
        <w:pStyle w:val="Style10"/>
        <w:widowControl/>
        <w:ind w:firstLine="691"/>
        <w:rPr>
          <w:rStyle w:val="FontStyle18"/>
        </w:rPr>
      </w:pPr>
      <w:r w:rsidRPr="00DB4084">
        <w:rPr>
          <w:rStyle w:val="FontStyle18"/>
        </w:rPr>
        <w:t>- большой срок эксплуатации транспортных средств;</w:t>
      </w:r>
    </w:p>
    <w:p w:rsidR="00F75A50" w:rsidRPr="00DB4084" w:rsidRDefault="00F75A50" w:rsidP="00F75A50">
      <w:pPr>
        <w:pStyle w:val="Style10"/>
        <w:widowControl/>
        <w:ind w:firstLine="691"/>
        <w:rPr>
          <w:rStyle w:val="FontStyle18"/>
        </w:rPr>
      </w:pPr>
      <w:r w:rsidRPr="00DB4084">
        <w:rPr>
          <w:rStyle w:val="FontStyle18"/>
        </w:rPr>
        <w:t>- ухудшение транспортной дисциплины участников движения, т.е. превышение скорости движения, нарушение правил обгона, несоблюдение водителями и незнание пешеходами Правил дорожного движения.</w:t>
      </w:r>
    </w:p>
    <w:p w:rsidR="00F75A50" w:rsidRPr="00DB4084" w:rsidRDefault="00F75A50" w:rsidP="00F75A50">
      <w:pPr>
        <w:pStyle w:val="Style10"/>
        <w:widowControl/>
        <w:ind w:firstLine="691"/>
        <w:rPr>
          <w:rStyle w:val="FontStyle18"/>
        </w:rPr>
      </w:pPr>
      <w:r w:rsidRPr="00DB4084">
        <w:rPr>
          <w:rStyle w:val="FontStyle18"/>
        </w:rPr>
        <w:t>Основными причинами, способствующими возникновению ДТП, стали: превышение скорости движения, нарушение правил обгона, выезд на встречную полосу движения, управление автомобилем в состоянии опьянения.</w:t>
      </w:r>
    </w:p>
    <w:p w:rsidR="00F75A50" w:rsidRPr="00DB4084" w:rsidRDefault="00F75A50" w:rsidP="00F75A50">
      <w:pPr>
        <w:pStyle w:val="Style10"/>
        <w:widowControl/>
        <w:ind w:firstLine="686"/>
        <w:rPr>
          <w:rStyle w:val="FontStyle18"/>
        </w:rPr>
      </w:pPr>
      <w:r w:rsidRPr="00DB4084">
        <w:rPr>
          <w:rStyle w:val="FontStyle18"/>
        </w:rPr>
        <w:t>В результате дорожно-транспортных происшествий обществу наносится непоправимый ущерб.</w:t>
      </w:r>
    </w:p>
    <w:p w:rsidR="00F75A50" w:rsidRPr="00DB4084" w:rsidRDefault="00F75A50" w:rsidP="00F75A50">
      <w:pPr>
        <w:pStyle w:val="Style10"/>
        <w:widowControl/>
        <w:ind w:firstLine="686"/>
        <w:rPr>
          <w:rStyle w:val="FontStyle18"/>
        </w:rPr>
      </w:pPr>
      <w:r w:rsidRPr="00DB4084">
        <w:rPr>
          <w:rStyle w:val="FontStyle18"/>
        </w:rPr>
        <w:t xml:space="preserve">Негативное влияние на обеспечение БДД в населенных пунктах оказывает отсутствие проектов организаций движения, разработанных компетентными организациями, что приводит к перенасыщению транспортных потоков на </w:t>
      </w:r>
      <w:r w:rsidR="00F258CB">
        <w:rPr>
          <w:rStyle w:val="FontStyle18"/>
        </w:rPr>
        <w:t>отдельных участках УДС, создание</w:t>
      </w:r>
      <w:r w:rsidRPr="00DB4084">
        <w:rPr>
          <w:rStyle w:val="FontStyle18"/>
        </w:rPr>
        <w:t xml:space="preserve"> конфликтных ситуаций между участниками дорожного движения.</w:t>
      </w:r>
    </w:p>
    <w:p w:rsidR="00F75A50" w:rsidRPr="00DB4084" w:rsidRDefault="00F75A50" w:rsidP="00C72B2A">
      <w:pPr>
        <w:widowControl w:val="0"/>
        <w:autoSpaceDE w:val="0"/>
        <w:autoSpaceDN w:val="0"/>
        <w:adjustRightInd w:val="0"/>
        <w:ind w:firstLine="709"/>
        <w:jc w:val="both"/>
        <w:rPr>
          <w:rStyle w:val="FontStyle18"/>
        </w:rPr>
      </w:pPr>
      <w:r w:rsidRPr="00DB4084">
        <w:rPr>
          <w:rStyle w:val="FontStyle18"/>
        </w:rPr>
        <w:t xml:space="preserve">Необходимо обеспечить общественную поддержку мероприятий по повышению безопасности движения, улучшить систему подготовки водителей и обучения населения правилам безопасного поведения на дорогах и улицах, усилить профилактическую работу на территории </w:t>
      </w:r>
      <w:r w:rsidR="00F258CB">
        <w:rPr>
          <w:rStyle w:val="FontStyle18"/>
        </w:rPr>
        <w:t>муниципального округа</w:t>
      </w:r>
      <w:r w:rsidRPr="00DB4084">
        <w:rPr>
          <w:rStyle w:val="FontStyle18"/>
        </w:rPr>
        <w:t>.</w:t>
      </w:r>
    </w:p>
    <w:p w:rsidR="00F75A50" w:rsidRPr="00DB4084" w:rsidRDefault="00F75A50" w:rsidP="00F75A5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084">
        <w:rPr>
          <w:rFonts w:ascii="Times New Roman" w:hAnsi="Times New Roman" w:cs="Times New Roman"/>
          <w:sz w:val="26"/>
          <w:szCs w:val="26"/>
        </w:rPr>
        <w:t>Преступность является явлением, порождаемым множеством различных социальных факторов. В связи с этим возможные сценарии развития криминальной ситуации зависят в первую очередь от ситуации в идеологической, политической, социально-экономической сферах.</w:t>
      </w:r>
    </w:p>
    <w:p w:rsidR="00F75A50" w:rsidRPr="00DB4084" w:rsidRDefault="00F75A50" w:rsidP="00F75A50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084">
        <w:rPr>
          <w:rFonts w:ascii="Times New Roman" w:hAnsi="Times New Roman" w:cs="Times New Roman"/>
          <w:sz w:val="26"/>
          <w:szCs w:val="26"/>
        </w:rPr>
        <w:t xml:space="preserve">Обостряются проблемы, связанные с превосходством деструктивных, в том числе криминальных структур над правоохранительными органами в технических и информационных возможностях, появлением новых способов совершения преступлений, </w:t>
      </w:r>
      <w:r w:rsidRPr="00DB4084">
        <w:rPr>
          <w:rFonts w:ascii="Times New Roman" w:hAnsi="Times New Roman" w:cs="Times New Roman"/>
          <w:sz w:val="26"/>
          <w:szCs w:val="26"/>
        </w:rPr>
        <w:lastRenderedPageBreak/>
        <w:t>зачастую основанных на применении современных технологий.</w:t>
      </w:r>
    </w:p>
    <w:p w:rsidR="00F75A50" w:rsidRPr="00DB4084" w:rsidRDefault="00F75A50" w:rsidP="00F75A50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084">
        <w:rPr>
          <w:rFonts w:ascii="Times New Roman" w:hAnsi="Times New Roman" w:cs="Times New Roman"/>
          <w:sz w:val="26"/>
          <w:szCs w:val="26"/>
        </w:rPr>
        <w:t>Уровень преступности будет снижаться при улучшении положения в обществе и государстве, повышении уровня экономического развития, развитии демократических государственных институтов, и наоборот.</w:t>
      </w:r>
    </w:p>
    <w:p w:rsidR="00F75A50" w:rsidRPr="00DB4084" w:rsidRDefault="00F75A50" w:rsidP="00F75A50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084">
        <w:rPr>
          <w:rFonts w:ascii="Times New Roman" w:hAnsi="Times New Roman" w:cs="Times New Roman"/>
          <w:sz w:val="26"/>
          <w:szCs w:val="26"/>
        </w:rPr>
        <w:t>Вместе с тем указанная тенденция зачастую не находит отражения в официальных статистических данных, не учитывающих латентную составляющую преступности.</w:t>
      </w:r>
    </w:p>
    <w:p w:rsidR="00F75A50" w:rsidRPr="00DB4084" w:rsidRDefault="00F75A50" w:rsidP="00F75A5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084">
        <w:rPr>
          <w:rFonts w:ascii="Times New Roman" w:hAnsi="Times New Roman" w:cs="Times New Roman"/>
          <w:sz w:val="26"/>
          <w:szCs w:val="26"/>
        </w:rPr>
        <w:t>Реализация долгосрочной муниципальной программ</w:t>
      </w:r>
      <w:r w:rsidR="00E07017">
        <w:rPr>
          <w:rFonts w:ascii="Times New Roman" w:hAnsi="Times New Roman" w:cs="Times New Roman"/>
          <w:sz w:val="26"/>
          <w:szCs w:val="26"/>
        </w:rPr>
        <w:t>ы</w:t>
      </w:r>
      <w:r w:rsidRPr="00DB4084">
        <w:rPr>
          <w:rFonts w:ascii="Times New Roman" w:hAnsi="Times New Roman" w:cs="Times New Roman"/>
          <w:sz w:val="26"/>
          <w:szCs w:val="26"/>
        </w:rPr>
        <w:t xml:space="preserve"> «Комплексные меры по профилактике правонарушений и усилению борьбы с преступностью в муниципальном образовании «Новодугинский </w:t>
      </w:r>
      <w:r w:rsidR="00C72B2A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DB4084">
        <w:rPr>
          <w:rFonts w:ascii="Times New Roman" w:hAnsi="Times New Roman" w:cs="Times New Roman"/>
          <w:sz w:val="26"/>
          <w:szCs w:val="26"/>
        </w:rPr>
        <w:t>» Смоленской области» позволи</w:t>
      </w:r>
      <w:r w:rsidR="00E07017">
        <w:rPr>
          <w:rFonts w:ascii="Times New Roman" w:hAnsi="Times New Roman" w:cs="Times New Roman"/>
          <w:sz w:val="26"/>
          <w:szCs w:val="26"/>
        </w:rPr>
        <w:t>т</w:t>
      </w:r>
      <w:r w:rsidRPr="00DB4084">
        <w:rPr>
          <w:rFonts w:ascii="Times New Roman" w:hAnsi="Times New Roman" w:cs="Times New Roman"/>
          <w:sz w:val="26"/>
          <w:szCs w:val="26"/>
        </w:rPr>
        <w:t xml:space="preserve"> продолжить развитие общей системы профилактики правонарушений и борьбы с преступностью на территории </w:t>
      </w:r>
      <w:r w:rsidR="00AE025D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DB4084">
        <w:rPr>
          <w:rFonts w:ascii="Times New Roman" w:hAnsi="Times New Roman" w:cs="Times New Roman"/>
          <w:sz w:val="26"/>
          <w:szCs w:val="26"/>
        </w:rPr>
        <w:t>.</w:t>
      </w:r>
    </w:p>
    <w:p w:rsidR="00F75A50" w:rsidRPr="00DB4084" w:rsidRDefault="00F75A50" w:rsidP="00F75A5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084">
        <w:rPr>
          <w:rFonts w:ascii="Times New Roman" w:hAnsi="Times New Roman" w:cs="Times New Roman"/>
          <w:sz w:val="26"/>
          <w:szCs w:val="26"/>
        </w:rPr>
        <w:t>Эффективная деятельность органов внутренних дел по профилактике правонарушений и борьбе с преступностью невозможна без надлежащего материально-технического обеспечения.</w:t>
      </w:r>
    </w:p>
    <w:p w:rsidR="00F75A50" w:rsidRPr="00DB4084" w:rsidRDefault="00F75A50" w:rsidP="00F75A5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084">
        <w:rPr>
          <w:rFonts w:ascii="Times New Roman" w:hAnsi="Times New Roman" w:cs="Times New Roman"/>
          <w:sz w:val="26"/>
          <w:szCs w:val="26"/>
        </w:rPr>
        <w:t xml:space="preserve">Тяжелое положение дел с материально-техническим обеспечением ограничивает оперативное маневрирование силами и средствами и эффективное выполнение возложенных на пункт полиции по Новодугинскому </w:t>
      </w:r>
      <w:r w:rsidR="00C72B2A">
        <w:rPr>
          <w:rFonts w:ascii="Times New Roman" w:hAnsi="Times New Roman" w:cs="Times New Roman"/>
          <w:sz w:val="26"/>
          <w:szCs w:val="26"/>
        </w:rPr>
        <w:t>муниципальному округу</w:t>
      </w:r>
      <w:r w:rsidRPr="00DB4084">
        <w:rPr>
          <w:rFonts w:ascii="Times New Roman" w:hAnsi="Times New Roman" w:cs="Times New Roman"/>
          <w:sz w:val="26"/>
          <w:szCs w:val="26"/>
        </w:rPr>
        <w:t xml:space="preserve"> МО МВД России «Гагаринский» задач по профилактике правонарушений и борьбе с преступностью.</w:t>
      </w:r>
    </w:p>
    <w:p w:rsidR="00F75A50" w:rsidRPr="00DB4084" w:rsidRDefault="00F75A50" w:rsidP="00F75A5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084">
        <w:rPr>
          <w:rFonts w:ascii="Times New Roman" w:hAnsi="Times New Roman" w:cs="Times New Roman"/>
          <w:sz w:val="26"/>
          <w:szCs w:val="26"/>
        </w:rPr>
        <w:t xml:space="preserve">Исходя из вышеперечисленных проблем, определены комплексные меры по профилактике правонарушений и усилению борьбы с преступностью в муниципальном образовании «Новодугинский </w:t>
      </w:r>
      <w:r w:rsidR="00C72B2A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DB4084">
        <w:rPr>
          <w:rFonts w:ascii="Times New Roman" w:hAnsi="Times New Roman" w:cs="Times New Roman"/>
          <w:sz w:val="26"/>
          <w:szCs w:val="26"/>
        </w:rPr>
        <w:t>» Смоленской области, которые отражены в перечне программных мероприятий.</w:t>
      </w:r>
    </w:p>
    <w:p w:rsidR="00F75A50" w:rsidRPr="00DB4084" w:rsidRDefault="00F75A50" w:rsidP="00F75A5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084">
        <w:rPr>
          <w:rFonts w:ascii="Times New Roman" w:hAnsi="Times New Roman" w:cs="Times New Roman"/>
          <w:sz w:val="26"/>
          <w:szCs w:val="26"/>
        </w:rPr>
        <w:t>Применение программно-целевого подхода является единственно возможным способом решения задач, направленных на обеспечение безопасности граждан от преступных посягательств на территории</w:t>
      </w:r>
      <w:r w:rsidR="00E07017" w:rsidRPr="00E07017">
        <w:rPr>
          <w:rFonts w:ascii="Times New Roman" w:hAnsi="Times New Roman" w:cs="Times New Roman"/>
          <w:sz w:val="26"/>
          <w:szCs w:val="26"/>
        </w:rPr>
        <w:t xml:space="preserve"> </w:t>
      </w:r>
      <w:r w:rsidR="00E0701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DB4084">
        <w:rPr>
          <w:rFonts w:ascii="Times New Roman" w:hAnsi="Times New Roman" w:cs="Times New Roman"/>
          <w:sz w:val="26"/>
          <w:szCs w:val="26"/>
        </w:rPr>
        <w:t>.</w:t>
      </w:r>
    </w:p>
    <w:p w:rsidR="0009631F" w:rsidRPr="00DB4084" w:rsidRDefault="0009631F" w:rsidP="000815E1">
      <w:pPr>
        <w:pStyle w:val="ConsPlusNonformat0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4084">
        <w:rPr>
          <w:rFonts w:ascii="Times New Roman" w:hAnsi="Times New Roman" w:cs="Times New Roman"/>
          <w:sz w:val="26"/>
          <w:szCs w:val="26"/>
        </w:rPr>
        <w:t xml:space="preserve">В целях устранения негативных тенденций в </w:t>
      </w:r>
      <w:proofErr w:type="gramStart"/>
      <w:r w:rsidRPr="00DB4084">
        <w:rPr>
          <w:rFonts w:ascii="Times New Roman" w:hAnsi="Times New Roman" w:cs="Times New Roman"/>
          <w:sz w:val="26"/>
          <w:szCs w:val="26"/>
        </w:rPr>
        <w:t>криминогенной обстановке</w:t>
      </w:r>
      <w:proofErr w:type="gramEnd"/>
      <w:r w:rsidRPr="00DB4084">
        <w:rPr>
          <w:rFonts w:ascii="Times New Roman" w:hAnsi="Times New Roman" w:cs="Times New Roman"/>
          <w:sz w:val="26"/>
          <w:szCs w:val="26"/>
        </w:rPr>
        <w:t xml:space="preserve">, </w:t>
      </w:r>
      <w:r w:rsidR="00C72B2A">
        <w:rPr>
          <w:rFonts w:ascii="Times New Roman" w:hAnsi="Times New Roman" w:cs="Times New Roman"/>
          <w:sz w:val="26"/>
          <w:szCs w:val="26"/>
        </w:rPr>
        <w:t xml:space="preserve">для снижения </w:t>
      </w:r>
      <w:r w:rsidRPr="00DB4084">
        <w:rPr>
          <w:rFonts w:ascii="Times New Roman" w:hAnsi="Times New Roman" w:cs="Times New Roman"/>
          <w:sz w:val="26"/>
          <w:szCs w:val="26"/>
        </w:rPr>
        <w:t>роста количества преступлений, снижения аварийности и дорожно-транспортных происшествий, краж и угонов автомототранспорта требуется проведение информационно-методических мероприятий, направленных на профилактику правонарушений и борьбу с преступностью в т.ч. преступностью среди несовершеннолетних.</w:t>
      </w:r>
    </w:p>
    <w:p w:rsidR="0009631F" w:rsidRPr="00DB4084" w:rsidRDefault="0009631F" w:rsidP="000815E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084">
        <w:rPr>
          <w:rFonts w:ascii="Times New Roman" w:hAnsi="Times New Roman" w:cs="Times New Roman"/>
          <w:sz w:val="26"/>
          <w:szCs w:val="26"/>
        </w:rPr>
        <w:t xml:space="preserve">Исходя из вышеперечисленных проблем, определены комплексные меры по профилактике правонарушений и усилению борьбы с преступностью в Новодугинском </w:t>
      </w:r>
      <w:r w:rsidR="003C48AA">
        <w:rPr>
          <w:rFonts w:ascii="Times New Roman" w:hAnsi="Times New Roman" w:cs="Times New Roman"/>
          <w:sz w:val="26"/>
          <w:szCs w:val="26"/>
        </w:rPr>
        <w:t>муниципальном округе</w:t>
      </w:r>
      <w:r w:rsidRPr="00DB4084">
        <w:rPr>
          <w:rFonts w:ascii="Times New Roman" w:hAnsi="Times New Roman" w:cs="Times New Roman"/>
          <w:sz w:val="26"/>
          <w:szCs w:val="26"/>
        </w:rPr>
        <w:t>,</w:t>
      </w:r>
      <w:r w:rsidRPr="00DB4084">
        <w:rPr>
          <w:color w:val="000000"/>
          <w:sz w:val="26"/>
          <w:szCs w:val="26"/>
          <w:shd w:val="clear" w:color="auto" w:fill="FFFFFF"/>
        </w:rPr>
        <w:t xml:space="preserve"> </w:t>
      </w:r>
      <w:r w:rsidRPr="00DB408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снижение детского дорожно-транспортного травматизма в сравнении</w:t>
      </w:r>
      <w:r w:rsidRPr="00DB4084">
        <w:rPr>
          <w:rFonts w:ascii="Times New Roman" w:hAnsi="Times New Roman" w:cs="Times New Roman"/>
          <w:sz w:val="26"/>
          <w:szCs w:val="26"/>
        </w:rPr>
        <w:t xml:space="preserve"> с прошедшими годами, которые отражены в перечне мероприятий Программы и предлагаются к финансированию из местного бюджета.</w:t>
      </w:r>
    </w:p>
    <w:p w:rsidR="0009631F" w:rsidRPr="00322C54" w:rsidRDefault="0009631F" w:rsidP="000815E1">
      <w:pPr>
        <w:widowControl w:val="0"/>
        <w:autoSpaceDE w:val="0"/>
        <w:autoSpaceDN w:val="0"/>
        <w:adjustRightInd w:val="0"/>
        <w:textAlignment w:val="top"/>
        <w:rPr>
          <w:b/>
          <w:sz w:val="16"/>
          <w:szCs w:val="16"/>
        </w:rPr>
      </w:pPr>
    </w:p>
    <w:p w:rsidR="0009631F" w:rsidRDefault="0009631F" w:rsidP="00A728F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 xml:space="preserve">РАЗДЕЛ 2. Сведения о региональных проектах </w:t>
      </w:r>
    </w:p>
    <w:p w:rsidR="00C33383" w:rsidRPr="00322C54" w:rsidRDefault="00C33383" w:rsidP="00A728F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9631F" w:rsidRPr="00DB4084" w:rsidRDefault="0009631F" w:rsidP="00C3338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B4084">
        <w:rPr>
          <w:sz w:val="26"/>
          <w:szCs w:val="26"/>
        </w:rPr>
        <w:t>Мероприятия</w:t>
      </w:r>
      <w:proofErr w:type="gramEnd"/>
      <w:r w:rsidRPr="00DB4084">
        <w:rPr>
          <w:sz w:val="26"/>
          <w:szCs w:val="26"/>
        </w:rPr>
        <w:t xml:space="preserve"> связанные с реализацией региональных проектов в муниципальной программе отсутствуют. </w:t>
      </w:r>
    </w:p>
    <w:p w:rsidR="0009631F" w:rsidRPr="00322C54" w:rsidRDefault="0009631F" w:rsidP="00CE44E8">
      <w:pPr>
        <w:widowControl w:val="0"/>
        <w:autoSpaceDE w:val="0"/>
        <w:autoSpaceDN w:val="0"/>
        <w:adjustRightInd w:val="0"/>
        <w:jc w:val="center"/>
        <w:textAlignment w:val="top"/>
        <w:rPr>
          <w:sz w:val="16"/>
          <w:szCs w:val="16"/>
        </w:rPr>
      </w:pPr>
    </w:p>
    <w:p w:rsidR="0009631F" w:rsidRDefault="0009631F" w:rsidP="00C3338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>РАЗДЕЛ 3. Сведения о ведомственных  проектах</w:t>
      </w:r>
    </w:p>
    <w:p w:rsidR="00C33383" w:rsidRPr="00322C54" w:rsidRDefault="00C33383" w:rsidP="00C3338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9631F" w:rsidRPr="00DB4084" w:rsidRDefault="0009631F" w:rsidP="00C33383">
      <w:pPr>
        <w:widowControl w:val="0"/>
        <w:autoSpaceDE w:val="0"/>
        <w:autoSpaceDN w:val="0"/>
        <w:adjustRightInd w:val="0"/>
        <w:ind w:firstLine="709"/>
        <w:jc w:val="both"/>
        <w:textAlignment w:val="top"/>
        <w:rPr>
          <w:b/>
          <w:sz w:val="26"/>
          <w:szCs w:val="26"/>
        </w:rPr>
      </w:pPr>
      <w:proofErr w:type="gramStart"/>
      <w:r w:rsidRPr="00DB4084">
        <w:rPr>
          <w:sz w:val="26"/>
          <w:szCs w:val="26"/>
        </w:rPr>
        <w:t>Мероприятия</w:t>
      </w:r>
      <w:proofErr w:type="gramEnd"/>
      <w:r w:rsidRPr="00DB4084">
        <w:rPr>
          <w:sz w:val="26"/>
          <w:szCs w:val="26"/>
        </w:rPr>
        <w:t xml:space="preserve"> связанные с реализацией ведомственных  проектов в муниципальной программе отсутствуют.</w:t>
      </w:r>
    </w:p>
    <w:p w:rsidR="00451B53" w:rsidRPr="00322C54" w:rsidRDefault="00451B53" w:rsidP="003C48AA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F75A50" w:rsidRPr="00DB4084" w:rsidRDefault="0009631F" w:rsidP="00623DB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>РАЗДЕЛ 4. Паспорт комплексов процессных мероприятий</w:t>
      </w:r>
    </w:p>
    <w:p w:rsidR="00F75A50" w:rsidRPr="00322C54" w:rsidRDefault="00F75A50" w:rsidP="00623DB4">
      <w:pPr>
        <w:widowControl w:val="0"/>
        <w:autoSpaceDE w:val="0"/>
        <w:autoSpaceDN w:val="0"/>
        <w:adjustRightInd w:val="0"/>
        <w:rPr>
          <w:b/>
          <w:spacing w:val="20"/>
          <w:sz w:val="16"/>
          <w:szCs w:val="16"/>
        </w:rPr>
      </w:pPr>
    </w:p>
    <w:p w:rsidR="0009631F" w:rsidRPr="00DB4084" w:rsidRDefault="0009631F" w:rsidP="00836A45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6"/>
          <w:szCs w:val="26"/>
        </w:rPr>
      </w:pPr>
      <w:r w:rsidRPr="00DB4084">
        <w:rPr>
          <w:b/>
          <w:spacing w:val="20"/>
          <w:sz w:val="26"/>
          <w:szCs w:val="26"/>
        </w:rPr>
        <w:t>4.1. ПАСПОРТ</w:t>
      </w:r>
    </w:p>
    <w:p w:rsidR="003C48AA" w:rsidRDefault="0009631F" w:rsidP="00836A4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B4084">
        <w:rPr>
          <w:rFonts w:ascii="Times New Roman" w:hAnsi="Times New Roman"/>
          <w:b/>
          <w:sz w:val="26"/>
          <w:szCs w:val="26"/>
        </w:rPr>
        <w:t>комплекса процессных мероприятий</w:t>
      </w:r>
      <w:r w:rsidR="00C33383">
        <w:rPr>
          <w:rFonts w:ascii="Times New Roman" w:hAnsi="Times New Roman"/>
          <w:b/>
          <w:sz w:val="26"/>
          <w:szCs w:val="26"/>
        </w:rPr>
        <w:t xml:space="preserve"> муниципальной программы </w:t>
      </w:r>
    </w:p>
    <w:p w:rsidR="0009631F" w:rsidRPr="00DB4084" w:rsidRDefault="0009631F" w:rsidP="00836A45">
      <w:pPr>
        <w:pStyle w:val="a6"/>
        <w:jc w:val="center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  <w:r w:rsidRPr="00DB4084">
        <w:rPr>
          <w:rFonts w:ascii="Times New Roman" w:hAnsi="Times New Roman"/>
          <w:b/>
          <w:sz w:val="26"/>
          <w:szCs w:val="26"/>
        </w:rPr>
        <w:lastRenderedPageBreak/>
        <w:t>«Профилактика детского дорожно-транспортного травматизма</w:t>
      </w:r>
      <w:r w:rsidRPr="00DB4084">
        <w:rPr>
          <w:rFonts w:ascii="Times New Roman" w:hAnsi="Times New Roman"/>
          <w:b/>
          <w:color w:val="000000"/>
          <w:sz w:val="26"/>
          <w:szCs w:val="26"/>
          <w:lang w:eastAsia="ar-SA"/>
        </w:rPr>
        <w:t xml:space="preserve">» </w:t>
      </w:r>
    </w:p>
    <w:p w:rsidR="00451B53" w:rsidRPr="00322C54" w:rsidRDefault="00451B53" w:rsidP="00836A45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:rsidR="0009631F" w:rsidRPr="00DB4084" w:rsidRDefault="0009631F" w:rsidP="00836A4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>4.1.1. Общие положения</w:t>
      </w:r>
    </w:p>
    <w:p w:rsidR="0009631F" w:rsidRPr="00322C54" w:rsidRDefault="0009631F" w:rsidP="00836A4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778"/>
      </w:tblGrid>
      <w:tr w:rsidR="0009631F" w:rsidRPr="000C5B12" w:rsidTr="00891D68">
        <w:trPr>
          <w:trHeight w:val="516"/>
          <w:jc w:val="center"/>
        </w:trPr>
        <w:tc>
          <w:tcPr>
            <w:tcW w:w="2228" w:type="pct"/>
            <w:vAlign w:val="center"/>
          </w:tcPr>
          <w:p w:rsidR="0009631F" w:rsidRPr="00DB4084" w:rsidRDefault="0009631F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DB4084">
              <w:rPr>
                <w:sz w:val="24"/>
                <w:szCs w:val="24"/>
              </w:rPr>
              <w:t>Ответственный</w:t>
            </w:r>
            <w:proofErr w:type="gramEnd"/>
            <w:r w:rsidR="00F75A50" w:rsidRPr="00DB4084">
              <w:rPr>
                <w:sz w:val="24"/>
                <w:szCs w:val="24"/>
              </w:rPr>
              <w:t>,</w:t>
            </w:r>
            <w:r w:rsidRPr="00DB4084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772" w:type="pct"/>
            <w:vAlign w:val="center"/>
          </w:tcPr>
          <w:p w:rsidR="0009631F" w:rsidRPr="00DB4084" w:rsidRDefault="0009631F" w:rsidP="00891D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  <w:lang w:eastAsia="ar-SA"/>
              </w:rPr>
              <w:t xml:space="preserve">Администрация муниципального образования «Новодугинский </w:t>
            </w:r>
            <w:r w:rsidR="00891D68">
              <w:rPr>
                <w:sz w:val="24"/>
                <w:szCs w:val="24"/>
                <w:lang w:eastAsia="ar-SA"/>
              </w:rPr>
              <w:t>муниципальный округ</w:t>
            </w:r>
            <w:r w:rsidRPr="00DB4084">
              <w:rPr>
                <w:sz w:val="24"/>
                <w:szCs w:val="24"/>
                <w:lang w:eastAsia="ar-SA"/>
              </w:rPr>
              <w:t>» Смоленской области,</w:t>
            </w:r>
            <w:r w:rsidRPr="00DB4084">
              <w:rPr>
                <w:color w:val="000000"/>
                <w:sz w:val="24"/>
                <w:szCs w:val="24"/>
                <w:lang w:eastAsia="ar-SA"/>
              </w:rPr>
              <w:t xml:space="preserve"> заместитель Главы муниципального образования «Новодугинский </w:t>
            </w:r>
            <w:r w:rsidR="003C48AA">
              <w:rPr>
                <w:color w:val="000000"/>
                <w:sz w:val="24"/>
                <w:szCs w:val="24"/>
                <w:lang w:eastAsia="ar-SA"/>
              </w:rPr>
              <w:t>муниципальный округ</w:t>
            </w:r>
            <w:r w:rsidRPr="00DB4084">
              <w:rPr>
                <w:color w:val="000000"/>
                <w:sz w:val="24"/>
                <w:szCs w:val="24"/>
                <w:lang w:eastAsia="ar-SA"/>
              </w:rPr>
              <w:t>»</w:t>
            </w:r>
            <w:r w:rsidR="003C48AA">
              <w:rPr>
                <w:color w:val="000000"/>
                <w:sz w:val="24"/>
                <w:szCs w:val="24"/>
                <w:lang w:eastAsia="ar-SA"/>
              </w:rPr>
              <w:t xml:space="preserve"> Смоленской области</w:t>
            </w:r>
          </w:p>
        </w:tc>
      </w:tr>
      <w:tr w:rsidR="0009631F" w:rsidRPr="000C5B12" w:rsidTr="00891D68">
        <w:trPr>
          <w:trHeight w:val="700"/>
          <w:jc w:val="center"/>
        </w:trPr>
        <w:tc>
          <w:tcPr>
            <w:tcW w:w="2228" w:type="pct"/>
            <w:vAlign w:val="center"/>
          </w:tcPr>
          <w:p w:rsidR="0009631F" w:rsidRPr="00DB4084" w:rsidRDefault="0009631F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772" w:type="pct"/>
            <w:vAlign w:val="center"/>
          </w:tcPr>
          <w:p w:rsidR="0009631F" w:rsidRPr="00DB4084" w:rsidRDefault="0009631F" w:rsidP="00AE025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«Создание условий для обеспечения безопасности жизнедеятельности населения муниципального образования «Новодугинский </w:t>
            </w:r>
            <w:r w:rsidR="00AE025D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DB4084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C20193" w:rsidRPr="00322C54" w:rsidRDefault="00C20193" w:rsidP="00623DB4">
      <w:pPr>
        <w:widowControl w:val="0"/>
        <w:autoSpaceDE w:val="0"/>
        <w:autoSpaceDN w:val="0"/>
        <w:adjustRightInd w:val="0"/>
        <w:ind w:right="1984"/>
        <w:rPr>
          <w:sz w:val="16"/>
          <w:szCs w:val="16"/>
        </w:rPr>
      </w:pPr>
    </w:p>
    <w:p w:rsidR="0009631F" w:rsidRPr="00DB4084" w:rsidRDefault="0009631F" w:rsidP="00322C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>4.1.2. Показатели реализации комплекса процессных мероприятий</w:t>
      </w:r>
    </w:p>
    <w:p w:rsidR="0009631F" w:rsidRPr="00322C54" w:rsidRDefault="0009631F" w:rsidP="00836A45">
      <w:pPr>
        <w:widowControl w:val="0"/>
        <w:autoSpaceDE w:val="0"/>
        <w:autoSpaceDN w:val="0"/>
        <w:adjustRightInd w:val="0"/>
        <w:ind w:left="1418" w:right="1984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2234"/>
        <w:gridCol w:w="1453"/>
        <w:gridCol w:w="1572"/>
        <w:gridCol w:w="1415"/>
        <w:gridCol w:w="1415"/>
        <w:gridCol w:w="1415"/>
      </w:tblGrid>
      <w:tr w:rsidR="00DB4084" w:rsidRPr="000C5B12" w:rsidTr="00027AC4">
        <w:tc>
          <w:tcPr>
            <w:tcW w:w="440" w:type="pct"/>
            <w:vMerge w:val="restart"/>
            <w:vAlign w:val="center"/>
          </w:tcPr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ind w:right="-121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№</w:t>
            </w:r>
          </w:p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ind w:right="-121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п/п</w:t>
            </w:r>
          </w:p>
        </w:tc>
        <w:tc>
          <w:tcPr>
            <w:tcW w:w="1072" w:type="pct"/>
            <w:vMerge w:val="restart"/>
            <w:vAlign w:val="center"/>
          </w:tcPr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ind w:left="-156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97" w:type="pct"/>
            <w:vMerge w:val="restart"/>
            <w:vAlign w:val="center"/>
          </w:tcPr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4" w:type="pct"/>
            <w:vMerge w:val="restart"/>
            <w:vAlign w:val="center"/>
          </w:tcPr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реализации</w:t>
            </w:r>
          </w:p>
          <w:p w:rsidR="00DB4084" w:rsidRPr="00DB4084" w:rsidRDefault="00DB4084" w:rsidP="006C4502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2038" w:type="pct"/>
            <w:gridSpan w:val="3"/>
            <w:vAlign w:val="center"/>
          </w:tcPr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86D8D" w:rsidRPr="000C5B12" w:rsidTr="00027AC4">
        <w:trPr>
          <w:trHeight w:val="448"/>
        </w:trPr>
        <w:tc>
          <w:tcPr>
            <w:tcW w:w="440" w:type="pct"/>
            <w:vMerge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vMerge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pct"/>
            <w:vMerge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" w:type="pct"/>
            <w:vMerge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9" w:type="pct"/>
            <w:vAlign w:val="center"/>
          </w:tcPr>
          <w:p w:rsidR="00A86D8D" w:rsidRPr="00DB4084" w:rsidRDefault="00A86D8D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79" w:type="pct"/>
            <w:vAlign w:val="center"/>
          </w:tcPr>
          <w:p w:rsidR="00A86D8D" w:rsidRPr="00DB4084" w:rsidRDefault="00A86D8D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79" w:type="pct"/>
            <w:vAlign w:val="center"/>
          </w:tcPr>
          <w:p w:rsidR="00A86D8D" w:rsidRPr="00DB4084" w:rsidRDefault="00A86D8D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A86D8D" w:rsidRPr="000C5B12" w:rsidTr="00027AC4">
        <w:trPr>
          <w:trHeight w:val="282"/>
        </w:trPr>
        <w:tc>
          <w:tcPr>
            <w:tcW w:w="440" w:type="pct"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</w:t>
            </w:r>
          </w:p>
        </w:tc>
        <w:tc>
          <w:tcPr>
            <w:tcW w:w="1072" w:type="pct"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2</w:t>
            </w:r>
          </w:p>
        </w:tc>
        <w:tc>
          <w:tcPr>
            <w:tcW w:w="697" w:type="pct"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4" w:type="pct"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79" w:type="pct"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679" w:type="pct"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679" w:type="pct"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7</w:t>
            </w:r>
          </w:p>
        </w:tc>
      </w:tr>
      <w:tr w:rsidR="00A86D8D" w:rsidRPr="000C5B12" w:rsidTr="00027AC4">
        <w:trPr>
          <w:trHeight w:val="282"/>
        </w:trPr>
        <w:tc>
          <w:tcPr>
            <w:tcW w:w="440" w:type="pct"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:rsidR="00A86D8D" w:rsidRPr="00DB4084" w:rsidRDefault="000208EE" w:rsidP="00E35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ДТП с участием детей/</w:t>
            </w:r>
            <w:r w:rsidR="00A86D8D" w:rsidRPr="00DB4084">
              <w:rPr>
                <w:sz w:val="24"/>
                <w:szCs w:val="24"/>
              </w:rPr>
              <w:t xml:space="preserve"> погибших в результате ДТП</w:t>
            </w:r>
          </w:p>
        </w:tc>
        <w:tc>
          <w:tcPr>
            <w:tcW w:w="697" w:type="pct"/>
            <w:vAlign w:val="center"/>
          </w:tcPr>
          <w:p w:rsidR="00A86D8D" w:rsidRPr="00DB4084" w:rsidRDefault="00A86D8D" w:rsidP="00CD0E88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ед. чел.</w:t>
            </w:r>
          </w:p>
        </w:tc>
        <w:tc>
          <w:tcPr>
            <w:tcW w:w="754" w:type="pct"/>
            <w:vAlign w:val="center"/>
          </w:tcPr>
          <w:p w:rsidR="00A86D8D" w:rsidRPr="00DB4084" w:rsidRDefault="006C4502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D8D" w:rsidRPr="00DB4084">
              <w:rPr>
                <w:sz w:val="24"/>
                <w:szCs w:val="24"/>
              </w:rPr>
              <w:t>/0</w:t>
            </w:r>
          </w:p>
        </w:tc>
        <w:tc>
          <w:tcPr>
            <w:tcW w:w="679" w:type="pct"/>
            <w:vAlign w:val="center"/>
          </w:tcPr>
          <w:p w:rsidR="00A86D8D" w:rsidRPr="00DB4084" w:rsidRDefault="000208E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D8D" w:rsidRPr="00DB4084">
              <w:rPr>
                <w:sz w:val="24"/>
                <w:szCs w:val="24"/>
              </w:rPr>
              <w:t>/0</w:t>
            </w:r>
          </w:p>
        </w:tc>
        <w:tc>
          <w:tcPr>
            <w:tcW w:w="679" w:type="pct"/>
            <w:vAlign w:val="center"/>
          </w:tcPr>
          <w:p w:rsidR="00A86D8D" w:rsidRPr="00DB4084" w:rsidRDefault="000208E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6D8D" w:rsidRPr="00DB4084">
              <w:rPr>
                <w:sz w:val="24"/>
                <w:szCs w:val="24"/>
              </w:rPr>
              <w:t>/0</w:t>
            </w:r>
          </w:p>
        </w:tc>
        <w:tc>
          <w:tcPr>
            <w:tcW w:w="679" w:type="pct"/>
            <w:vAlign w:val="center"/>
          </w:tcPr>
          <w:p w:rsidR="00A86D8D" w:rsidRPr="00DB4084" w:rsidRDefault="000208E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6D8D" w:rsidRPr="00DB4084">
              <w:rPr>
                <w:sz w:val="24"/>
                <w:szCs w:val="24"/>
              </w:rPr>
              <w:t>/0</w:t>
            </w:r>
          </w:p>
        </w:tc>
      </w:tr>
      <w:tr w:rsidR="00A86D8D" w:rsidRPr="000C5B12" w:rsidTr="00027AC4">
        <w:trPr>
          <w:trHeight w:val="1105"/>
        </w:trPr>
        <w:tc>
          <w:tcPr>
            <w:tcW w:w="440" w:type="pct"/>
            <w:vAlign w:val="center"/>
          </w:tcPr>
          <w:p w:rsidR="00A86D8D" w:rsidRPr="00DB4084" w:rsidRDefault="00A86D8D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2</w:t>
            </w:r>
          </w:p>
        </w:tc>
        <w:tc>
          <w:tcPr>
            <w:tcW w:w="1072" w:type="pct"/>
            <w:vAlign w:val="center"/>
          </w:tcPr>
          <w:p w:rsidR="00A86D8D" w:rsidRPr="00DB4084" w:rsidRDefault="000208EE" w:rsidP="00575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ДТП с </w:t>
            </w:r>
            <w:proofErr w:type="gramStart"/>
            <w:r>
              <w:rPr>
                <w:sz w:val="24"/>
                <w:szCs w:val="24"/>
              </w:rPr>
              <w:t>пострадавшими</w:t>
            </w:r>
            <w:proofErr w:type="gramEnd"/>
            <w:r>
              <w:rPr>
                <w:sz w:val="24"/>
                <w:szCs w:val="24"/>
              </w:rPr>
              <w:t>/</w:t>
            </w:r>
            <w:r w:rsidR="00A86D8D" w:rsidRPr="00DB4084">
              <w:rPr>
                <w:sz w:val="24"/>
                <w:szCs w:val="24"/>
              </w:rPr>
              <w:t xml:space="preserve"> в том числе детей</w:t>
            </w:r>
          </w:p>
        </w:tc>
        <w:tc>
          <w:tcPr>
            <w:tcW w:w="697" w:type="pct"/>
            <w:vAlign w:val="center"/>
          </w:tcPr>
          <w:p w:rsidR="00A86D8D" w:rsidRPr="00DB4084" w:rsidRDefault="00A86D8D" w:rsidP="00CD0E88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ед. чел.</w:t>
            </w:r>
          </w:p>
        </w:tc>
        <w:tc>
          <w:tcPr>
            <w:tcW w:w="754" w:type="pct"/>
            <w:vAlign w:val="center"/>
          </w:tcPr>
          <w:p w:rsidR="00A86D8D" w:rsidRPr="00DB4084" w:rsidRDefault="006C4502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D8D" w:rsidRPr="00DB408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79" w:type="pct"/>
            <w:vAlign w:val="center"/>
          </w:tcPr>
          <w:p w:rsidR="00A86D8D" w:rsidRPr="00DB4084" w:rsidRDefault="000208EE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6C4502">
              <w:rPr>
                <w:sz w:val="24"/>
                <w:szCs w:val="24"/>
              </w:rPr>
              <w:t>0</w:t>
            </w:r>
          </w:p>
        </w:tc>
        <w:tc>
          <w:tcPr>
            <w:tcW w:w="679" w:type="pct"/>
            <w:vAlign w:val="center"/>
          </w:tcPr>
          <w:p w:rsidR="00A86D8D" w:rsidRPr="00DB4084" w:rsidRDefault="000208E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6D8D" w:rsidRPr="00DB4084">
              <w:rPr>
                <w:sz w:val="24"/>
                <w:szCs w:val="24"/>
              </w:rPr>
              <w:t>/0</w:t>
            </w:r>
          </w:p>
        </w:tc>
        <w:tc>
          <w:tcPr>
            <w:tcW w:w="679" w:type="pct"/>
            <w:vAlign w:val="center"/>
          </w:tcPr>
          <w:p w:rsidR="00A86D8D" w:rsidRPr="00DB4084" w:rsidRDefault="000208E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6D8D" w:rsidRPr="00DB4084">
              <w:rPr>
                <w:sz w:val="24"/>
                <w:szCs w:val="24"/>
              </w:rPr>
              <w:t>/0</w:t>
            </w:r>
          </w:p>
        </w:tc>
      </w:tr>
    </w:tbl>
    <w:p w:rsidR="00F75A50" w:rsidRPr="00322C54" w:rsidRDefault="00F75A50" w:rsidP="00E355FC">
      <w:pPr>
        <w:widowControl w:val="0"/>
        <w:autoSpaceDE w:val="0"/>
        <w:autoSpaceDN w:val="0"/>
        <w:adjustRightInd w:val="0"/>
        <w:rPr>
          <w:spacing w:val="20"/>
          <w:sz w:val="16"/>
          <w:szCs w:val="16"/>
        </w:rPr>
      </w:pPr>
    </w:p>
    <w:p w:rsidR="0009631F" w:rsidRPr="00DB4084" w:rsidRDefault="0009631F" w:rsidP="00836A45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6"/>
          <w:szCs w:val="26"/>
        </w:rPr>
      </w:pPr>
      <w:r w:rsidRPr="00DB4084">
        <w:rPr>
          <w:b/>
          <w:spacing w:val="20"/>
          <w:sz w:val="26"/>
          <w:szCs w:val="26"/>
        </w:rPr>
        <w:t>4.2. ПАСПОРТ</w:t>
      </w:r>
    </w:p>
    <w:p w:rsidR="00322C54" w:rsidRDefault="0009631F" w:rsidP="00322C54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B4084">
        <w:rPr>
          <w:rFonts w:ascii="Times New Roman" w:hAnsi="Times New Roman"/>
          <w:b/>
          <w:sz w:val="26"/>
          <w:szCs w:val="26"/>
        </w:rPr>
        <w:t>к</w:t>
      </w:r>
      <w:r w:rsidR="00322C54">
        <w:rPr>
          <w:rFonts w:ascii="Times New Roman" w:hAnsi="Times New Roman"/>
          <w:b/>
          <w:sz w:val="26"/>
          <w:szCs w:val="26"/>
        </w:rPr>
        <w:t>омплекса процессных мероприятий муниципальной программы</w:t>
      </w:r>
    </w:p>
    <w:p w:rsidR="00322C54" w:rsidRDefault="0009631F" w:rsidP="00322C54">
      <w:pPr>
        <w:pStyle w:val="a6"/>
        <w:jc w:val="center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  <w:r w:rsidRPr="00DB4084">
        <w:rPr>
          <w:rFonts w:ascii="Times New Roman" w:hAnsi="Times New Roman"/>
          <w:b/>
          <w:sz w:val="26"/>
          <w:szCs w:val="26"/>
        </w:rPr>
        <w:t xml:space="preserve"> «Обеспечение </w:t>
      </w:r>
      <w:r w:rsidRPr="00DB4084">
        <w:rPr>
          <w:rFonts w:ascii="Times New Roman" w:hAnsi="Times New Roman"/>
          <w:b/>
          <w:color w:val="000000"/>
          <w:sz w:val="26"/>
          <w:szCs w:val="26"/>
        </w:rPr>
        <w:t>безопасности</w:t>
      </w:r>
      <w:r w:rsidRPr="00DB4084">
        <w:rPr>
          <w:rFonts w:ascii="Times New Roman" w:hAnsi="Times New Roman"/>
          <w:b/>
          <w:color w:val="000000"/>
          <w:sz w:val="26"/>
          <w:szCs w:val="26"/>
          <w:lang w:eastAsia="ar-SA"/>
        </w:rPr>
        <w:t xml:space="preserve"> дорожного</w:t>
      </w:r>
      <w:r w:rsidR="00322C54">
        <w:rPr>
          <w:rFonts w:ascii="Times New Roman" w:hAnsi="Times New Roman"/>
          <w:b/>
          <w:sz w:val="26"/>
          <w:szCs w:val="26"/>
        </w:rPr>
        <w:t xml:space="preserve"> </w:t>
      </w:r>
      <w:r w:rsidRPr="00DB4084">
        <w:rPr>
          <w:rFonts w:ascii="Times New Roman" w:hAnsi="Times New Roman"/>
          <w:b/>
          <w:color w:val="000000"/>
          <w:sz w:val="26"/>
          <w:szCs w:val="26"/>
          <w:lang w:eastAsia="ar-SA"/>
        </w:rPr>
        <w:t xml:space="preserve">движения на территории </w:t>
      </w:r>
    </w:p>
    <w:p w:rsidR="0009631F" w:rsidRPr="00322C54" w:rsidRDefault="0009631F" w:rsidP="00322C54">
      <w:pPr>
        <w:pStyle w:val="a6"/>
        <w:jc w:val="center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  <w:r w:rsidRPr="00DB4084">
        <w:rPr>
          <w:rFonts w:ascii="Times New Roman" w:hAnsi="Times New Roman"/>
          <w:b/>
          <w:color w:val="000000"/>
          <w:sz w:val="26"/>
          <w:szCs w:val="26"/>
          <w:lang w:eastAsia="ar-SA"/>
        </w:rPr>
        <w:t xml:space="preserve">муниципального образования» </w:t>
      </w:r>
    </w:p>
    <w:p w:rsidR="00E07017" w:rsidRPr="00322C54" w:rsidRDefault="00E07017" w:rsidP="00575AF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09631F" w:rsidRPr="00DB4084" w:rsidRDefault="0009631F" w:rsidP="00836A4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>4.2.1. Общие положения</w:t>
      </w:r>
    </w:p>
    <w:p w:rsidR="0009631F" w:rsidRPr="00322C54" w:rsidRDefault="0009631F" w:rsidP="00836A4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6"/>
        <w:gridCol w:w="5296"/>
      </w:tblGrid>
      <w:tr w:rsidR="0009631F" w:rsidRPr="000C5B12" w:rsidTr="00322C54">
        <w:trPr>
          <w:trHeight w:val="516"/>
          <w:jc w:val="center"/>
        </w:trPr>
        <w:tc>
          <w:tcPr>
            <w:tcW w:w="2432" w:type="pct"/>
            <w:vAlign w:val="center"/>
          </w:tcPr>
          <w:p w:rsidR="0009631F" w:rsidRPr="00DB4084" w:rsidRDefault="0009631F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DB4084">
              <w:rPr>
                <w:sz w:val="24"/>
                <w:szCs w:val="24"/>
              </w:rPr>
              <w:t>Ответственный</w:t>
            </w:r>
            <w:proofErr w:type="gramEnd"/>
            <w:r w:rsidR="00F75A50" w:rsidRPr="00DB4084">
              <w:rPr>
                <w:sz w:val="24"/>
                <w:szCs w:val="24"/>
              </w:rPr>
              <w:t>,</w:t>
            </w:r>
            <w:r w:rsidRPr="00DB4084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568" w:type="pct"/>
            <w:vAlign w:val="center"/>
          </w:tcPr>
          <w:p w:rsidR="0009631F" w:rsidRPr="00DB4084" w:rsidRDefault="0009631F" w:rsidP="00AE02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  <w:lang w:eastAsia="ar-SA"/>
              </w:rPr>
              <w:t xml:space="preserve">Администрация муниципального образования «Новодугинский </w:t>
            </w:r>
            <w:r w:rsidR="00AE025D">
              <w:rPr>
                <w:sz w:val="24"/>
                <w:szCs w:val="24"/>
                <w:lang w:eastAsia="ar-SA"/>
              </w:rPr>
              <w:t>муниципальный округ</w:t>
            </w:r>
            <w:r w:rsidRPr="00DB4084">
              <w:rPr>
                <w:sz w:val="24"/>
                <w:szCs w:val="24"/>
                <w:lang w:eastAsia="ar-SA"/>
              </w:rPr>
              <w:t>» Смоленской области,</w:t>
            </w:r>
            <w:r w:rsidRPr="00DB4084">
              <w:rPr>
                <w:color w:val="000000"/>
                <w:sz w:val="24"/>
                <w:szCs w:val="24"/>
                <w:lang w:eastAsia="ar-SA"/>
              </w:rPr>
              <w:t xml:space="preserve"> заместитель Главы муниципального образования «Новодугинский </w:t>
            </w:r>
            <w:r w:rsidR="00AE025D">
              <w:rPr>
                <w:color w:val="000000"/>
                <w:sz w:val="24"/>
                <w:szCs w:val="24"/>
                <w:lang w:eastAsia="ar-SA"/>
              </w:rPr>
              <w:t>муниципальный округ</w:t>
            </w:r>
            <w:r w:rsidRPr="00DB4084">
              <w:rPr>
                <w:color w:val="000000"/>
                <w:sz w:val="24"/>
                <w:szCs w:val="24"/>
                <w:lang w:eastAsia="ar-SA"/>
              </w:rPr>
              <w:t>»</w:t>
            </w:r>
            <w:r w:rsidR="00AE025D">
              <w:rPr>
                <w:color w:val="000000"/>
                <w:sz w:val="24"/>
                <w:szCs w:val="24"/>
                <w:lang w:eastAsia="ar-SA"/>
              </w:rPr>
              <w:t xml:space="preserve"> Смоленской области</w:t>
            </w:r>
          </w:p>
        </w:tc>
      </w:tr>
      <w:tr w:rsidR="0009631F" w:rsidRPr="000C5B12" w:rsidTr="00322C54">
        <w:trPr>
          <w:trHeight w:val="700"/>
          <w:jc w:val="center"/>
        </w:trPr>
        <w:tc>
          <w:tcPr>
            <w:tcW w:w="2432" w:type="pct"/>
            <w:vAlign w:val="center"/>
          </w:tcPr>
          <w:p w:rsidR="0009631F" w:rsidRPr="00DB4084" w:rsidRDefault="0009631F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68" w:type="pct"/>
            <w:vAlign w:val="center"/>
          </w:tcPr>
          <w:p w:rsidR="0009631F" w:rsidRPr="00DB4084" w:rsidRDefault="0009631F" w:rsidP="00322C54">
            <w:pPr>
              <w:pStyle w:val="a6"/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«Создание условий для обеспечения безопасности жизнедеятельности населения муниципального образования «Новодугинский </w:t>
            </w:r>
            <w:r w:rsidR="00AE025D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DB4084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451B53" w:rsidRPr="00322C54" w:rsidRDefault="00451B53" w:rsidP="00C33383">
      <w:pPr>
        <w:widowControl w:val="0"/>
        <w:autoSpaceDE w:val="0"/>
        <w:autoSpaceDN w:val="0"/>
        <w:adjustRightInd w:val="0"/>
        <w:ind w:right="-59"/>
        <w:jc w:val="center"/>
        <w:rPr>
          <w:sz w:val="16"/>
          <w:szCs w:val="16"/>
        </w:rPr>
      </w:pPr>
    </w:p>
    <w:p w:rsidR="0009631F" w:rsidRDefault="0009631F" w:rsidP="00322C5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 xml:space="preserve">4.2.2. Показатели реализации комплекса процессных </w:t>
      </w:r>
      <w:r w:rsidR="009C150D">
        <w:rPr>
          <w:b/>
          <w:sz w:val="26"/>
          <w:szCs w:val="26"/>
        </w:rPr>
        <w:t>м</w:t>
      </w:r>
      <w:r w:rsidRPr="00DB4084">
        <w:rPr>
          <w:b/>
          <w:sz w:val="26"/>
          <w:szCs w:val="26"/>
        </w:rPr>
        <w:t xml:space="preserve">ероприятий </w:t>
      </w:r>
    </w:p>
    <w:p w:rsidR="00DB4084" w:rsidRPr="00322C54" w:rsidRDefault="00DB4084" w:rsidP="00322C5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1417"/>
        <w:gridCol w:w="1488"/>
        <w:gridCol w:w="1430"/>
        <w:gridCol w:w="1315"/>
        <w:gridCol w:w="1545"/>
      </w:tblGrid>
      <w:tr w:rsidR="00DB4084" w:rsidRPr="000C5B12" w:rsidTr="000208EE">
        <w:tc>
          <w:tcPr>
            <w:tcW w:w="256" w:type="pct"/>
            <w:vMerge w:val="restart"/>
            <w:vAlign w:val="center"/>
          </w:tcPr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ind w:right="-121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№</w:t>
            </w:r>
          </w:p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ind w:right="-121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п/п</w:t>
            </w:r>
          </w:p>
        </w:tc>
        <w:tc>
          <w:tcPr>
            <w:tcW w:w="1292" w:type="pct"/>
            <w:vMerge w:val="restart"/>
            <w:vAlign w:val="center"/>
          </w:tcPr>
          <w:p w:rsidR="00DB4084" w:rsidRPr="00DB4084" w:rsidRDefault="00DB4084" w:rsidP="0002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680" w:type="pct"/>
            <w:vMerge w:val="restart"/>
            <w:vAlign w:val="center"/>
          </w:tcPr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14" w:type="pct"/>
            <w:vMerge w:val="restart"/>
            <w:vAlign w:val="center"/>
          </w:tcPr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реализации</w:t>
            </w:r>
          </w:p>
          <w:p w:rsidR="00DB4084" w:rsidRPr="00DB4084" w:rsidRDefault="00DB4084" w:rsidP="006C4502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2058" w:type="pct"/>
            <w:gridSpan w:val="3"/>
            <w:vAlign w:val="center"/>
          </w:tcPr>
          <w:p w:rsidR="00DB4084" w:rsidRPr="00DB4084" w:rsidRDefault="00DB4084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E7FFE" w:rsidRPr="000C5B12" w:rsidTr="000208EE">
        <w:trPr>
          <w:trHeight w:val="448"/>
        </w:trPr>
        <w:tc>
          <w:tcPr>
            <w:tcW w:w="256" w:type="pct"/>
            <w:vMerge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vMerge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pct"/>
            <w:vMerge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pct"/>
            <w:vMerge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  <w:vAlign w:val="center"/>
          </w:tcPr>
          <w:p w:rsidR="009E7FFE" w:rsidRPr="00DB4084" w:rsidRDefault="009E7FFE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="00BD1CC6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631" w:type="pct"/>
            <w:vAlign w:val="center"/>
          </w:tcPr>
          <w:p w:rsidR="009E7FFE" w:rsidRPr="00DB4084" w:rsidRDefault="009E7FFE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741" w:type="pct"/>
            <w:vAlign w:val="center"/>
          </w:tcPr>
          <w:p w:rsidR="009E7FFE" w:rsidRPr="00DB4084" w:rsidRDefault="009E7FFE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9E7FFE" w:rsidRPr="000C5B12" w:rsidTr="000208EE">
        <w:trPr>
          <w:trHeight w:val="282"/>
        </w:trPr>
        <w:tc>
          <w:tcPr>
            <w:tcW w:w="256" w:type="pct"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92" w:type="pct"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2</w:t>
            </w:r>
          </w:p>
        </w:tc>
        <w:tc>
          <w:tcPr>
            <w:tcW w:w="680" w:type="pct"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14" w:type="pct"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86" w:type="pct"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631" w:type="pct"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41" w:type="pct"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7</w:t>
            </w:r>
          </w:p>
        </w:tc>
      </w:tr>
      <w:tr w:rsidR="009E7FFE" w:rsidRPr="000C5B12" w:rsidTr="000208EE">
        <w:trPr>
          <w:trHeight w:val="282"/>
        </w:trPr>
        <w:tc>
          <w:tcPr>
            <w:tcW w:w="256" w:type="pct"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</w:t>
            </w:r>
          </w:p>
        </w:tc>
        <w:tc>
          <w:tcPr>
            <w:tcW w:w="1292" w:type="pct"/>
            <w:vAlign w:val="center"/>
          </w:tcPr>
          <w:p w:rsidR="000208EE" w:rsidRDefault="000208EE" w:rsidP="00F75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ДТП/ </w:t>
            </w:r>
          </w:p>
          <w:p w:rsidR="000208EE" w:rsidRDefault="000208EE" w:rsidP="00F75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</w:t>
            </w:r>
            <w:r w:rsidR="009E7FFE" w:rsidRPr="00DB4084">
              <w:rPr>
                <w:sz w:val="24"/>
                <w:szCs w:val="24"/>
              </w:rPr>
              <w:t xml:space="preserve"> погибших</w:t>
            </w:r>
          </w:p>
          <w:p w:rsidR="009E7FFE" w:rsidRPr="00DB4084" w:rsidRDefault="009E7FFE" w:rsidP="000208EE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 в результате ДТП</w:t>
            </w:r>
          </w:p>
        </w:tc>
        <w:tc>
          <w:tcPr>
            <w:tcW w:w="680" w:type="pct"/>
            <w:vAlign w:val="center"/>
          </w:tcPr>
          <w:p w:rsidR="009E7FFE" w:rsidRPr="00DB4084" w:rsidRDefault="009E7FFE" w:rsidP="00CD0E88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ед. чел.</w:t>
            </w:r>
          </w:p>
        </w:tc>
        <w:tc>
          <w:tcPr>
            <w:tcW w:w="714" w:type="pct"/>
            <w:vAlign w:val="center"/>
          </w:tcPr>
          <w:p w:rsidR="009E7FFE" w:rsidRPr="00DB4084" w:rsidRDefault="006C4502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</w:t>
            </w:r>
          </w:p>
        </w:tc>
        <w:tc>
          <w:tcPr>
            <w:tcW w:w="686" w:type="pct"/>
            <w:vAlign w:val="center"/>
          </w:tcPr>
          <w:p w:rsidR="009E7FFE" w:rsidRPr="00DB4084" w:rsidRDefault="006C4502" w:rsidP="007F6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7FFE" w:rsidRPr="00DB4084">
              <w:rPr>
                <w:sz w:val="24"/>
                <w:szCs w:val="24"/>
              </w:rPr>
              <w:t>/</w:t>
            </w:r>
            <w:r w:rsidR="007F6492">
              <w:rPr>
                <w:sz w:val="24"/>
                <w:szCs w:val="24"/>
              </w:rPr>
              <w:t>1</w:t>
            </w:r>
          </w:p>
        </w:tc>
        <w:tc>
          <w:tcPr>
            <w:tcW w:w="631" w:type="pct"/>
            <w:vAlign w:val="center"/>
          </w:tcPr>
          <w:p w:rsidR="009E7FFE" w:rsidRPr="00DB4084" w:rsidRDefault="006C4502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7FFE" w:rsidRPr="00DB4084">
              <w:rPr>
                <w:sz w:val="24"/>
                <w:szCs w:val="24"/>
              </w:rPr>
              <w:t>/0</w:t>
            </w:r>
          </w:p>
        </w:tc>
        <w:tc>
          <w:tcPr>
            <w:tcW w:w="741" w:type="pct"/>
            <w:vAlign w:val="center"/>
          </w:tcPr>
          <w:p w:rsidR="009E7FFE" w:rsidRPr="00DB4084" w:rsidRDefault="009E7FF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B4084">
              <w:rPr>
                <w:sz w:val="24"/>
                <w:szCs w:val="24"/>
              </w:rPr>
              <w:t>/0</w:t>
            </w:r>
          </w:p>
        </w:tc>
      </w:tr>
      <w:tr w:rsidR="009E7FFE" w:rsidRPr="000C5B12" w:rsidTr="000208EE">
        <w:trPr>
          <w:trHeight w:val="826"/>
        </w:trPr>
        <w:tc>
          <w:tcPr>
            <w:tcW w:w="256" w:type="pct"/>
            <w:vAlign w:val="center"/>
          </w:tcPr>
          <w:p w:rsidR="009E7FFE" w:rsidRPr="00DB4084" w:rsidRDefault="009E7FFE" w:rsidP="00CD0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2</w:t>
            </w:r>
          </w:p>
        </w:tc>
        <w:tc>
          <w:tcPr>
            <w:tcW w:w="1292" w:type="pct"/>
            <w:vAlign w:val="center"/>
          </w:tcPr>
          <w:p w:rsidR="009E7FFE" w:rsidRPr="00DB4084" w:rsidRDefault="000208EE" w:rsidP="00F75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ДТП/ лиц </w:t>
            </w:r>
            <w:r w:rsidR="009E7FFE" w:rsidRPr="00DB4084">
              <w:rPr>
                <w:sz w:val="24"/>
                <w:szCs w:val="24"/>
              </w:rPr>
              <w:t xml:space="preserve"> пострадавшими</w:t>
            </w:r>
            <w:r>
              <w:rPr>
                <w:sz w:val="24"/>
                <w:szCs w:val="24"/>
              </w:rPr>
              <w:t xml:space="preserve"> в ДТП</w:t>
            </w:r>
          </w:p>
        </w:tc>
        <w:tc>
          <w:tcPr>
            <w:tcW w:w="680" w:type="pct"/>
            <w:vAlign w:val="center"/>
          </w:tcPr>
          <w:p w:rsidR="009E7FFE" w:rsidRPr="00DB4084" w:rsidRDefault="009E7FFE" w:rsidP="00CD0E88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ед. чел.</w:t>
            </w:r>
          </w:p>
        </w:tc>
        <w:tc>
          <w:tcPr>
            <w:tcW w:w="714" w:type="pct"/>
            <w:vAlign w:val="center"/>
          </w:tcPr>
          <w:p w:rsidR="009E7FFE" w:rsidRPr="00DB4084" w:rsidRDefault="006C4502" w:rsidP="00BD1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E7FFE" w:rsidRPr="00DB408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86" w:type="pct"/>
            <w:vAlign w:val="center"/>
          </w:tcPr>
          <w:p w:rsidR="009E7FFE" w:rsidRPr="00DB4084" w:rsidRDefault="006C4502" w:rsidP="009E7F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7FFE" w:rsidRPr="00DB4084">
              <w:rPr>
                <w:sz w:val="24"/>
                <w:szCs w:val="24"/>
              </w:rPr>
              <w:t>/</w:t>
            </w:r>
            <w:r w:rsidR="000208EE">
              <w:rPr>
                <w:sz w:val="24"/>
                <w:szCs w:val="24"/>
              </w:rPr>
              <w:t>1</w:t>
            </w:r>
          </w:p>
        </w:tc>
        <w:tc>
          <w:tcPr>
            <w:tcW w:w="631" w:type="pct"/>
            <w:vAlign w:val="center"/>
          </w:tcPr>
          <w:p w:rsidR="009E7FFE" w:rsidRPr="00DB4084" w:rsidRDefault="006C4502" w:rsidP="009E7F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7FFE" w:rsidRPr="00DB4084">
              <w:rPr>
                <w:sz w:val="24"/>
                <w:szCs w:val="24"/>
              </w:rPr>
              <w:t>/</w:t>
            </w:r>
            <w:r w:rsidR="009E7FFE">
              <w:rPr>
                <w:sz w:val="24"/>
                <w:szCs w:val="24"/>
              </w:rPr>
              <w:t>0</w:t>
            </w:r>
          </w:p>
        </w:tc>
        <w:tc>
          <w:tcPr>
            <w:tcW w:w="741" w:type="pct"/>
            <w:vAlign w:val="center"/>
          </w:tcPr>
          <w:p w:rsidR="009E7FFE" w:rsidRPr="00DB4084" w:rsidRDefault="009E7FF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B408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09631F" w:rsidRPr="00322C54" w:rsidRDefault="0009631F" w:rsidP="000C5B12">
      <w:pPr>
        <w:jc w:val="center"/>
        <w:rPr>
          <w:b/>
          <w:sz w:val="16"/>
          <w:szCs w:val="16"/>
        </w:rPr>
      </w:pPr>
    </w:p>
    <w:p w:rsidR="0009631F" w:rsidRPr="00DB4084" w:rsidRDefault="0009631F" w:rsidP="000C5B12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6"/>
          <w:szCs w:val="26"/>
        </w:rPr>
      </w:pPr>
      <w:r w:rsidRPr="00DB4084">
        <w:rPr>
          <w:b/>
          <w:spacing w:val="20"/>
          <w:sz w:val="26"/>
          <w:szCs w:val="26"/>
        </w:rPr>
        <w:t>4.3. ПАСПОРТ</w:t>
      </w:r>
    </w:p>
    <w:p w:rsidR="0009631F" w:rsidRPr="00322C54" w:rsidRDefault="0009631F" w:rsidP="00322C54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B4084">
        <w:rPr>
          <w:rFonts w:ascii="Times New Roman" w:hAnsi="Times New Roman"/>
          <w:b/>
          <w:sz w:val="26"/>
          <w:szCs w:val="26"/>
        </w:rPr>
        <w:t>к</w:t>
      </w:r>
      <w:r w:rsidR="00322C54">
        <w:rPr>
          <w:rFonts w:ascii="Times New Roman" w:hAnsi="Times New Roman"/>
          <w:b/>
          <w:sz w:val="26"/>
          <w:szCs w:val="26"/>
        </w:rPr>
        <w:t xml:space="preserve">омплекса процессных мероприятий муниципальной программы </w:t>
      </w:r>
      <w:r w:rsidRPr="00DB4084">
        <w:rPr>
          <w:rFonts w:ascii="Times New Roman" w:hAnsi="Times New Roman"/>
          <w:b/>
          <w:sz w:val="26"/>
          <w:szCs w:val="26"/>
        </w:rPr>
        <w:t>«Комплексные меры по профилактике правонарушений и усилению борьбы с преступностью в муниципальном образовании»</w:t>
      </w:r>
    </w:p>
    <w:p w:rsidR="0009631F" w:rsidRPr="00451B53" w:rsidRDefault="0009631F" w:rsidP="00742D94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:rsidR="0009631F" w:rsidRPr="00DB4084" w:rsidRDefault="0009631F" w:rsidP="004413E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>4.3.1. Общие положения</w:t>
      </w:r>
    </w:p>
    <w:p w:rsidR="0009631F" w:rsidRPr="00322C54" w:rsidRDefault="0009631F" w:rsidP="000C5B1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5494"/>
      </w:tblGrid>
      <w:tr w:rsidR="0009631F" w:rsidRPr="000C5B12" w:rsidTr="00322C54">
        <w:trPr>
          <w:trHeight w:val="516"/>
          <w:jc w:val="center"/>
        </w:trPr>
        <w:tc>
          <w:tcPr>
            <w:tcW w:w="2364" w:type="pct"/>
            <w:vAlign w:val="center"/>
          </w:tcPr>
          <w:p w:rsidR="0009631F" w:rsidRPr="00DB4084" w:rsidRDefault="0009631F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DB4084">
              <w:rPr>
                <w:sz w:val="24"/>
                <w:szCs w:val="24"/>
              </w:rPr>
              <w:t>Ответственный</w:t>
            </w:r>
            <w:proofErr w:type="gramEnd"/>
            <w:r w:rsidR="00F75A50" w:rsidRPr="00DB4084">
              <w:rPr>
                <w:sz w:val="24"/>
                <w:szCs w:val="24"/>
              </w:rPr>
              <w:t>,</w:t>
            </w:r>
            <w:r w:rsidRPr="00DB4084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636" w:type="pct"/>
            <w:vAlign w:val="center"/>
          </w:tcPr>
          <w:p w:rsidR="0009631F" w:rsidRPr="00DB4084" w:rsidRDefault="0009631F" w:rsidP="00E07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  <w:lang w:eastAsia="ar-SA"/>
              </w:rPr>
              <w:t xml:space="preserve">Администрация муниципального образования «Новодугинский </w:t>
            </w:r>
            <w:r w:rsidR="00AE025D">
              <w:rPr>
                <w:sz w:val="24"/>
                <w:szCs w:val="24"/>
                <w:lang w:eastAsia="ar-SA"/>
              </w:rPr>
              <w:t>муниципальный округ</w:t>
            </w:r>
            <w:r w:rsidRPr="00DB4084">
              <w:rPr>
                <w:sz w:val="24"/>
                <w:szCs w:val="24"/>
                <w:lang w:eastAsia="ar-SA"/>
              </w:rPr>
              <w:t>» Смоленской области,</w:t>
            </w:r>
            <w:r w:rsidRPr="00DB4084">
              <w:rPr>
                <w:color w:val="000000"/>
                <w:sz w:val="24"/>
                <w:szCs w:val="24"/>
                <w:lang w:eastAsia="ar-SA"/>
              </w:rPr>
              <w:t xml:space="preserve"> заместитель Главы муниципального образования «Новодугинский </w:t>
            </w:r>
            <w:r w:rsidR="00E07017">
              <w:rPr>
                <w:color w:val="000000"/>
                <w:sz w:val="24"/>
                <w:szCs w:val="24"/>
                <w:lang w:eastAsia="ar-SA"/>
              </w:rPr>
              <w:t>муниципальный округ</w:t>
            </w:r>
            <w:r w:rsidRPr="00DB4084">
              <w:rPr>
                <w:color w:val="000000"/>
                <w:sz w:val="24"/>
                <w:szCs w:val="24"/>
                <w:lang w:eastAsia="ar-SA"/>
              </w:rPr>
              <w:t>»</w:t>
            </w:r>
            <w:r w:rsidR="00E07017">
              <w:rPr>
                <w:color w:val="000000"/>
                <w:sz w:val="24"/>
                <w:szCs w:val="24"/>
                <w:lang w:eastAsia="ar-SA"/>
              </w:rPr>
              <w:t xml:space="preserve"> Смоленской области</w:t>
            </w:r>
          </w:p>
        </w:tc>
      </w:tr>
      <w:tr w:rsidR="0009631F" w:rsidRPr="000C5B12" w:rsidTr="00322C54">
        <w:trPr>
          <w:trHeight w:val="700"/>
          <w:jc w:val="center"/>
        </w:trPr>
        <w:tc>
          <w:tcPr>
            <w:tcW w:w="2364" w:type="pct"/>
            <w:vAlign w:val="center"/>
          </w:tcPr>
          <w:p w:rsidR="0009631F" w:rsidRPr="00DB4084" w:rsidRDefault="0009631F" w:rsidP="00D765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636" w:type="pct"/>
            <w:vAlign w:val="center"/>
          </w:tcPr>
          <w:p w:rsidR="0009631F" w:rsidRPr="00DB4084" w:rsidRDefault="0009631F" w:rsidP="00E070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«Создание условий для обеспечения безопасности жизнедеятельности населения муниципального образования «Новодугинский </w:t>
            </w:r>
            <w:r w:rsidR="00E07017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DB4084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09631F" w:rsidRPr="00451B53" w:rsidRDefault="0009631F" w:rsidP="000C5B12">
      <w:pPr>
        <w:widowControl w:val="0"/>
        <w:autoSpaceDE w:val="0"/>
        <w:autoSpaceDN w:val="0"/>
        <w:adjustRightInd w:val="0"/>
        <w:ind w:left="1418" w:right="1984"/>
        <w:jc w:val="center"/>
        <w:rPr>
          <w:b/>
          <w:sz w:val="16"/>
          <w:szCs w:val="16"/>
        </w:rPr>
      </w:pPr>
    </w:p>
    <w:p w:rsidR="0009631F" w:rsidRDefault="0009631F" w:rsidP="00E1178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 xml:space="preserve">4.3.2. Показатели реализации комплекса процессных мероприятий </w:t>
      </w:r>
    </w:p>
    <w:p w:rsidR="00C33383" w:rsidRPr="00451B53" w:rsidRDefault="00C33383" w:rsidP="00E93437">
      <w:pPr>
        <w:widowControl w:val="0"/>
        <w:autoSpaceDE w:val="0"/>
        <w:autoSpaceDN w:val="0"/>
        <w:adjustRightInd w:val="0"/>
        <w:ind w:left="1418" w:right="1984"/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260"/>
        <w:gridCol w:w="1203"/>
        <w:gridCol w:w="1490"/>
        <w:gridCol w:w="1253"/>
        <w:gridCol w:w="1317"/>
        <w:gridCol w:w="1224"/>
      </w:tblGrid>
      <w:tr w:rsidR="00DB4084" w:rsidRPr="000C5B12" w:rsidTr="00E1178D">
        <w:tc>
          <w:tcPr>
            <w:tcW w:w="324" w:type="pct"/>
            <w:vMerge w:val="restart"/>
            <w:vAlign w:val="center"/>
          </w:tcPr>
          <w:p w:rsidR="00DB4084" w:rsidRPr="00DB4084" w:rsidRDefault="00DB4084" w:rsidP="00E1178D">
            <w:pPr>
              <w:widowControl w:val="0"/>
              <w:autoSpaceDE w:val="0"/>
              <w:autoSpaceDN w:val="0"/>
              <w:adjustRightInd w:val="0"/>
              <w:ind w:right="-121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№</w:t>
            </w:r>
            <w:r w:rsidR="00E1178D">
              <w:rPr>
                <w:sz w:val="24"/>
                <w:szCs w:val="24"/>
              </w:rPr>
              <w:t xml:space="preserve"> </w:t>
            </w:r>
            <w:proofErr w:type="gramStart"/>
            <w:r w:rsidRPr="00DB4084">
              <w:rPr>
                <w:sz w:val="24"/>
                <w:szCs w:val="24"/>
              </w:rPr>
              <w:t>п</w:t>
            </w:r>
            <w:proofErr w:type="gramEnd"/>
            <w:r w:rsidRPr="00DB4084">
              <w:rPr>
                <w:sz w:val="24"/>
                <w:szCs w:val="24"/>
              </w:rPr>
              <w:t>/п</w:t>
            </w:r>
          </w:p>
        </w:tc>
        <w:tc>
          <w:tcPr>
            <w:tcW w:w="1564" w:type="pct"/>
            <w:vMerge w:val="restart"/>
            <w:vAlign w:val="center"/>
          </w:tcPr>
          <w:p w:rsidR="00DB4084" w:rsidRPr="00DB4084" w:rsidRDefault="00DB4084" w:rsidP="004076EF">
            <w:pPr>
              <w:widowControl w:val="0"/>
              <w:autoSpaceDE w:val="0"/>
              <w:autoSpaceDN w:val="0"/>
              <w:adjustRightInd w:val="0"/>
              <w:ind w:left="-156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577" w:type="pct"/>
            <w:vMerge w:val="restart"/>
            <w:vAlign w:val="center"/>
          </w:tcPr>
          <w:p w:rsidR="00DB4084" w:rsidRPr="00DB4084" w:rsidRDefault="00DB4084" w:rsidP="00E1178D">
            <w:pPr>
              <w:widowControl w:val="0"/>
              <w:autoSpaceDE w:val="0"/>
              <w:autoSpaceDN w:val="0"/>
              <w:adjustRightInd w:val="0"/>
              <w:ind w:left="-108" w:right="-40"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15" w:type="pct"/>
            <w:vMerge w:val="restart"/>
            <w:vAlign w:val="center"/>
          </w:tcPr>
          <w:p w:rsidR="00DB4084" w:rsidRPr="00DB4084" w:rsidRDefault="00DB4084" w:rsidP="004B41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DB4084" w:rsidRPr="00DB4084" w:rsidRDefault="00DB4084" w:rsidP="004B4195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реализации</w:t>
            </w:r>
          </w:p>
          <w:p w:rsidR="00DB4084" w:rsidRPr="00DB4084" w:rsidRDefault="00DB4084" w:rsidP="006C4502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820" w:type="pct"/>
            <w:gridSpan w:val="3"/>
            <w:vAlign w:val="center"/>
          </w:tcPr>
          <w:p w:rsidR="00DB4084" w:rsidRPr="00DB4084" w:rsidRDefault="00DB4084" w:rsidP="004B41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86D8D" w:rsidRPr="000C5B12" w:rsidTr="00E1178D">
        <w:trPr>
          <w:trHeight w:val="448"/>
        </w:trPr>
        <w:tc>
          <w:tcPr>
            <w:tcW w:w="324" w:type="pct"/>
            <w:vMerge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pct"/>
            <w:vMerge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Merge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Merge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1" w:type="pct"/>
            <w:vAlign w:val="center"/>
          </w:tcPr>
          <w:p w:rsidR="00A86D8D" w:rsidRPr="00DB4084" w:rsidRDefault="00A86D8D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32" w:type="pct"/>
            <w:vAlign w:val="center"/>
          </w:tcPr>
          <w:p w:rsidR="00A86D8D" w:rsidRPr="00DB4084" w:rsidRDefault="00A86D8D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87" w:type="pct"/>
            <w:vAlign w:val="center"/>
          </w:tcPr>
          <w:p w:rsidR="00A86D8D" w:rsidRPr="00DB4084" w:rsidRDefault="00A86D8D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A86D8D" w:rsidRPr="000C5B12" w:rsidTr="00E1178D">
        <w:trPr>
          <w:trHeight w:val="282"/>
        </w:trPr>
        <w:tc>
          <w:tcPr>
            <w:tcW w:w="324" w:type="pct"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</w:t>
            </w:r>
          </w:p>
        </w:tc>
        <w:tc>
          <w:tcPr>
            <w:tcW w:w="1564" w:type="pct"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2</w:t>
            </w:r>
          </w:p>
        </w:tc>
        <w:tc>
          <w:tcPr>
            <w:tcW w:w="577" w:type="pct"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15" w:type="pct"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01" w:type="pct"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632" w:type="pct"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87" w:type="pct"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7</w:t>
            </w:r>
          </w:p>
        </w:tc>
      </w:tr>
      <w:tr w:rsidR="00A86D8D" w:rsidRPr="000C5B12" w:rsidTr="00E1178D">
        <w:trPr>
          <w:trHeight w:val="1100"/>
        </w:trPr>
        <w:tc>
          <w:tcPr>
            <w:tcW w:w="324" w:type="pct"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</w:t>
            </w:r>
          </w:p>
        </w:tc>
        <w:tc>
          <w:tcPr>
            <w:tcW w:w="1564" w:type="pct"/>
            <w:vAlign w:val="center"/>
          </w:tcPr>
          <w:p w:rsidR="00A86D8D" w:rsidRPr="00DB4084" w:rsidRDefault="00A86D8D" w:rsidP="00E07017">
            <w:pPr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Количество преступлений совершённых на территории </w:t>
            </w:r>
            <w:r w:rsidR="00E07017">
              <w:rPr>
                <w:sz w:val="24"/>
                <w:szCs w:val="24"/>
              </w:rPr>
              <w:t>округа</w:t>
            </w:r>
          </w:p>
        </w:tc>
        <w:tc>
          <w:tcPr>
            <w:tcW w:w="577" w:type="pct"/>
            <w:vAlign w:val="center"/>
          </w:tcPr>
          <w:p w:rsidR="00A86D8D" w:rsidRPr="00DB4084" w:rsidRDefault="00A86D8D" w:rsidP="004076EF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ед. чел.</w:t>
            </w:r>
          </w:p>
        </w:tc>
        <w:tc>
          <w:tcPr>
            <w:tcW w:w="715" w:type="pct"/>
            <w:vAlign w:val="center"/>
          </w:tcPr>
          <w:p w:rsidR="00A86D8D" w:rsidRPr="00DB4084" w:rsidRDefault="006C4502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1" w:type="pct"/>
            <w:vAlign w:val="center"/>
          </w:tcPr>
          <w:p w:rsidR="00A86D8D" w:rsidRPr="00DB4084" w:rsidRDefault="006C4502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2" w:type="pct"/>
            <w:vAlign w:val="center"/>
          </w:tcPr>
          <w:p w:rsidR="00A86D8D" w:rsidRPr="00DB4084" w:rsidRDefault="006C4502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7" w:type="pct"/>
            <w:vAlign w:val="center"/>
          </w:tcPr>
          <w:p w:rsidR="00A86D8D" w:rsidRPr="00DB4084" w:rsidRDefault="009E7FF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6D8D" w:rsidRPr="000C5B12" w:rsidTr="00E1178D">
        <w:trPr>
          <w:trHeight w:val="1407"/>
        </w:trPr>
        <w:tc>
          <w:tcPr>
            <w:tcW w:w="324" w:type="pct"/>
            <w:vAlign w:val="center"/>
          </w:tcPr>
          <w:p w:rsidR="00A86D8D" w:rsidRPr="00DB4084" w:rsidRDefault="00A86D8D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2</w:t>
            </w:r>
          </w:p>
        </w:tc>
        <w:tc>
          <w:tcPr>
            <w:tcW w:w="1564" w:type="pct"/>
            <w:vAlign w:val="center"/>
          </w:tcPr>
          <w:p w:rsidR="00A86D8D" w:rsidRPr="00DB4084" w:rsidRDefault="00A86D8D" w:rsidP="00E07017">
            <w:pPr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Количество преступлений совершённых на территории </w:t>
            </w:r>
            <w:r w:rsidR="00E07017">
              <w:rPr>
                <w:sz w:val="24"/>
                <w:szCs w:val="24"/>
              </w:rPr>
              <w:t>округа</w:t>
            </w:r>
            <w:r w:rsidRPr="00DB4084">
              <w:rPr>
                <w:sz w:val="24"/>
                <w:szCs w:val="24"/>
              </w:rPr>
              <w:t>, в том числе несовершеннолетними</w:t>
            </w:r>
          </w:p>
        </w:tc>
        <w:tc>
          <w:tcPr>
            <w:tcW w:w="577" w:type="pct"/>
            <w:vAlign w:val="center"/>
          </w:tcPr>
          <w:p w:rsidR="00A86D8D" w:rsidRPr="00DB4084" w:rsidRDefault="00A86D8D" w:rsidP="004076EF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ед. чел.</w:t>
            </w:r>
          </w:p>
        </w:tc>
        <w:tc>
          <w:tcPr>
            <w:tcW w:w="715" w:type="pct"/>
            <w:vAlign w:val="center"/>
          </w:tcPr>
          <w:p w:rsidR="00A86D8D" w:rsidRPr="00DB4084" w:rsidRDefault="000E3E4E" w:rsidP="00BD1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6D8D" w:rsidRPr="00DB4084">
              <w:rPr>
                <w:sz w:val="24"/>
                <w:szCs w:val="24"/>
              </w:rPr>
              <w:t>/</w:t>
            </w:r>
            <w:r w:rsidR="006C4502">
              <w:rPr>
                <w:sz w:val="24"/>
                <w:szCs w:val="24"/>
              </w:rPr>
              <w:t>1</w:t>
            </w:r>
          </w:p>
        </w:tc>
        <w:tc>
          <w:tcPr>
            <w:tcW w:w="601" w:type="pct"/>
            <w:vAlign w:val="center"/>
          </w:tcPr>
          <w:p w:rsidR="00A86D8D" w:rsidRPr="00DB4084" w:rsidRDefault="000208EE" w:rsidP="00BD1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D8D" w:rsidRPr="00DB4084">
              <w:rPr>
                <w:sz w:val="24"/>
                <w:szCs w:val="24"/>
              </w:rPr>
              <w:t>/</w:t>
            </w:r>
            <w:r w:rsidR="006C4502">
              <w:rPr>
                <w:sz w:val="24"/>
                <w:szCs w:val="24"/>
              </w:rPr>
              <w:t>0</w:t>
            </w:r>
          </w:p>
        </w:tc>
        <w:tc>
          <w:tcPr>
            <w:tcW w:w="632" w:type="pct"/>
            <w:vAlign w:val="center"/>
          </w:tcPr>
          <w:p w:rsidR="00A86D8D" w:rsidRPr="00DB4084" w:rsidRDefault="006C4502" w:rsidP="009E7F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6D8D" w:rsidRPr="00DB4084">
              <w:rPr>
                <w:sz w:val="24"/>
                <w:szCs w:val="24"/>
              </w:rPr>
              <w:t>/</w:t>
            </w:r>
            <w:r w:rsidR="009E7FFE">
              <w:rPr>
                <w:sz w:val="24"/>
                <w:szCs w:val="24"/>
              </w:rPr>
              <w:t>0</w:t>
            </w:r>
          </w:p>
        </w:tc>
        <w:tc>
          <w:tcPr>
            <w:tcW w:w="587" w:type="pct"/>
            <w:vAlign w:val="center"/>
          </w:tcPr>
          <w:p w:rsidR="00A86D8D" w:rsidRPr="00DB4084" w:rsidRDefault="006C4502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6D8D" w:rsidRPr="00DB4084">
              <w:rPr>
                <w:sz w:val="24"/>
                <w:szCs w:val="24"/>
              </w:rPr>
              <w:t>/0</w:t>
            </w:r>
          </w:p>
        </w:tc>
      </w:tr>
    </w:tbl>
    <w:p w:rsidR="00E1178D" w:rsidRDefault="00E1178D" w:rsidP="00E1178D">
      <w:pPr>
        <w:widowControl w:val="0"/>
        <w:autoSpaceDE w:val="0"/>
        <w:autoSpaceDN w:val="0"/>
        <w:adjustRightInd w:val="0"/>
        <w:spacing w:after="160" w:line="259" w:lineRule="auto"/>
        <w:rPr>
          <w:b/>
          <w:sz w:val="26"/>
          <w:szCs w:val="26"/>
        </w:rPr>
      </w:pPr>
    </w:p>
    <w:p w:rsidR="0009631F" w:rsidRDefault="0009631F" w:rsidP="00E1178D">
      <w:pPr>
        <w:widowControl w:val="0"/>
        <w:autoSpaceDE w:val="0"/>
        <w:autoSpaceDN w:val="0"/>
        <w:adjustRightInd w:val="0"/>
        <w:spacing w:line="259" w:lineRule="auto"/>
        <w:jc w:val="center"/>
        <w:rPr>
          <w:b/>
          <w:sz w:val="26"/>
          <w:szCs w:val="26"/>
        </w:rPr>
      </w:pPr>
      <w:r w:rsidRPr="00DB4084">
        <w:rPr>
          <w:b/>
          <w:sz w:val="26"/>
          <w:szCs w:val="26"/>
        </w:rPr>
        <w:t>РАЗДЕЛ 5. Применение мер государственного регулирования  части налоговых льгот, осв</w:t>
      </w:r>
      <w:r w:rsidR="00BD2D35">
        <w:rPr>
          <w:b/>
          <w:sz w:val="26"/>
          <w:szCs w:val="26"/>
        </w:rPr>
        <w:t>обождений и иных преференций по</w:t>
      </w:r>
      <w:r w:rsidRPr="00DB4084">
        <w:rPr>
          <w:b/>
          <w:sz w:val="26"/>
          <w:szCs w:val="26"/>
        </w:rPr>
        <w:t xml:space="preserve"> налогам и сборам в сфере реализации  муниципальной  программы</w:t>
      </w:r>
    </w:p>
    <w:p w:rsidR="00C20193" w:rsidRPr="007F6492" w:rsidRDefault="0009631F" w:rsidP="007F6492">
      <w:pPr>
        <w:suppressAutoHyphens/>
        <w:ind w:firstLine="709"/>
        <w:jc w:val="both"/>
        <w:rPr>
          <w:b/>
          <w:sz w:val="26"/>
          <w:szCs w:val="26"/>
        </w:rPr>
      </w:pPr>
      <w:r w:rsidRPr="00DB4084">
        <w:rPr>
          <w:sz w:val="26"/>
          <w:szCs w:val="26"/>
        </w:rPr>
        <w:t>Меры государственного регулирования в части налоговых льгот, освобождений и иных преференций по налогам и сборам в рамках реализации муниципал</w:t>
      </w:r>
      <w:r w:rsidR="007F6492">
        <w:rPr>
          <w:sz w:val="26"/>
          <w:szCs w:val="26"/>
        </w:rPr>
        <w:t>ьной программы не предусмотрены.</w:t>
      </w:r>
    </w:p>
    <w:p w:rsidR="00DB4084" w:rsidRDefault="00DB4084" w:rsidP="004811E9">
      <w:pPr>
        <w:pStyle w:val="a6"/>
        <w:jc w:val="center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РАЗДЕЛ 6. </w:t>
      </w:r>
      <w:r w:rsidR="0009631F" w:rsidRPr="00DB4084">
        <w:rPr>
          <w:rFonts w:ascii="Times New Roman" w:hAnsi="Times New Roman"/>
          <w:b/>
          <w:sz w:val="26"/>
          <w:szCs w:val="26"/>
        </w:rPr>
        <w:t>Сведения о финанси</w:t>
      </w:r>
      <w:r>
        <w:rPr>
          <w:rFonts w:ascii="Times New Roman" w:hAnsi="Times New Roman"/>
          <w:b/>
          <w:sz w:val="26"/>
          <w:szCs w:val="26"/>
        </w:rPr>
        <w:t xml:space="preserve">ровании структурных элементов </w:t>
      </w:r>
      <w:r w:rsidR="0009631F" w:rsidRPr="00DB4084">
        <w:rPr>
          <w:rFonts w:ascii="Times New Roman" w:hAnsi="Times New Roman"/>
          <w:b/>
          <w:sz w:val="26"/>
          <w:szCs w:val="26"/>
        </w:rPr>
        <w:t>муниципальной программы «Создание условий для обеспечения безопасности жизнедеятельности населения муниципально</w:t>
      </w:r>
      <w:r w:rsidR="00BD2D35">
        <w:rPr>
          <w:rFonts w:ascii="Times New Roman" w:hAnsi="Times New Roman"/>
          <w:b/>
          <w:color w:val="000000"/>
          <w:sz w:val="26"/>
          <w:szCs w:val="26"/>
          <w:lang w:eastAsia="ar-SA"/>
        </w:rPr>
        <w:t>го образования «Новодугинский муниципальный округ</w:t>
      </w:r>
      <w:r w:rsidR="0009631F" w:rsidRPr="00DB4084">
        <w:rPr>
          <w:rFonts w:ascii="Times New Roman" w:hAnsi="Times New Roman"/>
          <w:b/>
          <w:color w:val="000000"/>
          <w:sz w:val="26"/>
          <w:szCs w:val="26"/>
          <w:lang w:eastAsia="ar-SA"/>
        </w:rPr>
        <w:t xml:space="preserve">» </w:t>
      </w:r>
    </w:p>
    <w:p w:rsidR="0009631F" w:rsidRPr="00DB4084" w:rsidRDefault="0009631F" w:rsidP="004811E9">
      <w:pPr>
        <w:pStyle w:val="a6"/>
        <w:jc w:val="center"/>
        <w:rPr>
          <w:rFonts w:ascii="Times New Roman" w:hAnsi="Times New Roman"/>
          <w:b/>
          <w:color w:val="000000"/>
          <w:sz w:val="26"/>
          <w:szCs w:val="26"/>
          <w:lang w:eastAsia="ar-SA"/>
        </w:rPr>
      </w:pPr>
      <w:r w:rsidRPr="00DB4084">
        <w:rPr>
          <w:rFonts w:ascii="Times New Roman" w:hAnsi="Times New Roman"/>
          <w:b/>
          <w:color w:val="000000"/>
          <w:sz w:val="26"/>
          <w:szCs w:val="26"/>
          <w:lang w:eastAsia="ar-SA"/>
        </w:rPr>
        <w:t>Смоленской области</w:t>
      </w:r>
    </w:p>
    <w:p w:rsidR="0009631F" w:rsidRPr="00E1178D" w:rsidRDefault="0009631F" w:rsidP="00F862D1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1640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67"/>
        <w:gridCol w:w="2543"/>
        <w:gridCol w:w="1841"/>
        <w:gridCol w:w="1426"/>
        <w:gridCol w:w="992"/>
        <w:gridCol w:w="1274"/>
        <w:gridCol w:w="1275"/>
        <w:gridCol w:w="1273"/>
        <w:gridCol w:w="1733"/>
        <w:gridCol w:w="1158"/>
        <w:gridCol w:w="1158"/>
        <w:gridCol w:w="1163"/>
      </w:tblGrid>
      <w:tr w:rsidR="00DB4084" w:rsidRPr="00DB4084" w:rsidTr="007F6492">
        <w:trPr>
          <w:gridAfter w:val="4"/>
          <w:wAfter w:w="5212" w:type="dxa"/>
          <w:trHeight w:val="10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84" w:rsidRPr="00DB4084" w:rsidRDefault="00DB4084" w:rsidP="00E11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№ </w:t>
            </w:r>
            <w:proofErr w:type="gramStart"/>
            <w:r w:rsidRPr="00DB4084">
              <w:rPr>
                <w:sz w:val="24"/>
                <w:szCs w:val="24"/>
              </w:rPr>
              <w:t>п</w:t>
            </w:r>
            <w:proofErr w:type="gramEnd"/>
            <w:r w:rsidRPr="00DB4084">
              <w:rPr>
                <w:sz w:val="24"/>
                <w:szCs w:val="24"/>
              </w:rPr>
              <w:t>/п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84" w:rsidRPr="00DB4084" w:rsidRDefault="00DB4084" w:rsidP="00E11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84" w:rsidRPr="00DB4084" w:rsidRDefault="00DB4084" w:rsidP="00E1178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84" w:rsidRPr="00DB4084" w:rsidRDefault="00DB4084" w:rsidP="00E1178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084" w:rsidRPr="00DB4084" w:rsidRDefault="00DB4084" w:rsidP="00F862D1">
            <w:pPr>
              <w:widowControl w:val="0"/>
              <w:autoSpaceDE w:val="0"/>
              <w:autoSpaceDN w:val="0"/>
              <w:adjustRightInd w:val="0"/>
              <w:ind w:right="-34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90384E" w:rsidRPr="00DB4084" w:rsidTr="007F6492">
        <w:trPr>
          <w:gridAfter w:val="4"/>
          <w:wAfter w:w="5212" w:type="dxa"/>
          <w:trHeight w:val="3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0384E" w:rsidRPr="00DB4084" w:rsidRDefault="0090384E" w:rsidP="0090384E">
            <w:pPr>
              <w:widowControl w:val="0"/>
              <w:autoSpaceDE w:val="0"/>
              <w:autoSpaceDN w:val="0"/>
              <w:adjustRightInd w:val="0"/>
              <w:ind w:right="-34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0384E" w:rsidRPr="00DB4084" w:rsidRDefault="0090384E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0384E" w:rsidRPr="00DB4084" w:rsidRDefault="0090384E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DB408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27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0384E" w:rsidRPr="00DB4084" w:rsidRDefault="0090384E" w:rsidP="006C45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C4502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90384E" w:rsidRPr="00DB4084" w:rsidTr="007F6492">
        <w:trPr>
          <w:gridAfter w:val="4"/>
          <w:wAfter w:w="5212" w:type="dxa"/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4493B" w:rsidRPr="00DB4084" w:rsidTr="006C4502">
        <w:trPr>
          <w:gridAfter w:val="4"/>
          <w:wAfter w:w="5212" w:type="dxa"/>
          <w:trHeight w:val="397"/>
        </w:trPr>
        <w:tc>
          <w:tcPr>
            <w:tcW w:w="1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3B" w:rsidRPr="00451B53" w:rsidRDefault="00F4493B" w:rsidP="00C201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B53">
              <w:rPr>
                <w:rFonts w:ascii="Times New Roman" w:hAnsi="Times New Roman"/>
                <w:b/>
                <w:sz w:val="24"/>
                <w:szCs w:val="24"/>
              </w:rPr>
              <w:t xml:space="preserve">1. Комплекс процессных мероприятий муниципальной программы  </w:t>
            </w:r>
          </w:p>
          <w:p w:rsidR="00F4493B" w:rsidRPr="00DB4084" w:rsidRDefault="00F4493B" w:rsidP="00C20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B53">
              <w:rPr>
                <w:rFonts w:ascii="Times New Roman" w:hAnsi="Times New Roman"/>
                <w:b/>
                <w:sz w:val="24"/>
                <w:szCs w:val="24"/>
              </w:rPr>
              <w:t>«Профилактика детского дорожно-транспортного травматизма</w:t>
            </w:r>
            <w:r w:rsidRPr="00451B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»</w:t>
            </w:r>
            <w:r w:rsidRPr="00DB408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0384E" w:rsidRPr="00DB4084" w:rsidTr="007F6492">
        <w:trPr>
          <w:gridAfter w:val="4"/>
          <w:wAfter w:w="5212" w:type="dxa"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1.1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BD2D35" w:rsidP="005C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Опубликование в </w:t>
            </w:r>
            <w:r w:rsidR="0090384E" w:rsidRPr="00DB4084">
              <w:rPr>
                <w:sz w:val="24"/>
                <w:szCs w:val="24"/>
              </w:rPr>
              <w:t>газете «Сельские Зори</w:t>
            </w:r>
            <w:r>
              <w:rPr>
                <w:sz w:val="24"/>
                <w:szCs w:val="24"/>
              </w:rPr>
              <w:t>.67</w:t>
            </w:r>
            <w:r w:rsidR="0090384E" w:rsidRPr="00DB4084">
              <w:rPr>
                <w:sz w:val="24"/>
                <w:szCs w:val="24"/>
              </w:rPr>
              <w:t xml:space="preserve">», </w:t>
            </w:r>
            <w:r w:rsidR="00C41672">
              <w:rPr>
                <w:sz w:val="24"/>
                <w:szCs w:val="24"/>
              </w:rPr>
              <w:t xml:space="preserve">на </w:t>
            </w:r>
            <w:r w:rsidR="0090384E" w:rsidRPr="00DB4084">
              <w:rPr>
                <w:sz w:val="24"/>
                <w:szCs w:val="24"/>
              </w:rPr>
              <w:t xml:space="preserve">официальном сайте Администрации  МО «Новодугинский </w:t>
            </w:r>
            <w:r w:rsidR="00C41672">
              <w:rPr>
                <w:sz w:val="24"/>
                <w:szCs w:val="24"/>
              </w:rPr>
              <w:t>МО</w:t>
            </w:r>
            <w:r w:rsidR="0090384E" w:rsidRPr="00DB4084">
              <w:rPr>
                <w:sz w:val="24"/>
                <w:szCs w:val="24"/>
              </w:rPr>
              <w:t xml:space="preserve">» Смоленской области и в сообществах «Новодугинский </w:t>
            </w:r>
            <w:r w:rsidR="00C41672">
              <w:rPr>
                <w:sz w:val="24"/>
                <w:szCs w:val="24"/>
              </w:rPr>
              <w:t>МО</w:t>
            </w:r>
            <w:r w:rsidR="0090384E" w:rsidRPr="00DB4084">
              <w:rPr>
                <w:sz w:val="24"/>
                <w:szCs w:val="24"/>
              </w:rPr>
              <w:t>» в социальных сетях</w:t>
            </w:r>
          </w:p>
          <w:p w:rsidR="0090384E" w:rsidRPr="00DB4084" w:rsidRDefault="0090384E" w:rsidP="005C00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тематических статей и материалов по безопасности дорожного движе</w:t>
            </w:r>
            <w:r w:rsidRPr="00DB4084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266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</w:p>
          <w:p w:rsidR="0090384E" w:rsidRPr="00DB4084" w:rsidRDefault="0090384E" w:rsidP="00CD266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Администрация</w:t>
            </w:r>
          </w:p>
          <w:p w:rsidR="0090384E" w:rsidRPr="00DB4084" w:rsidRDefault="0090384E" w:rsidP="00CD266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МО «Новодугинский </w:t>
            </w:r>
            <w:r w:rsidR="00C41672">
              <w:rPr>
                <w:sz w:val="24"/>
                <w:szCs w:val="24"/>
              </w:rPr>
              <w:t>МО</w:t>
            </w:r>
            <w:r w:rsidRPr="00DB4084">
              <w:rPr>
                <w:sz w:val="24"/>
                <w:szCs w:val="24"/>
              </w:rPr>
              <w:t>»</w:t>
            </w:r>
            <w:r w:rsidR="00BD2D35">
              <w:rPr>
                <w:sz w:val="24"/>
                <w:szCs w:val="24"/>
              </w:rPr>
              <w:t xml:space="preserve"> Смоленской области</w:t>
            </w:r>
            <w:r w:rsidRPr="00DB4084">
              <w:rPr>
                <w:sz w:val="24"/>
                <w:szCs w:val="24"/>
              </w:rPr>
              <w:t>,</w:t>
            </w:r>
          </w:p>
          <w:p w:rsidR="0090384E" w:rsidRPr="00DB4084" w:rsidRDefault="0090384E" w:rsidP="00CD266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ОГИБДД МО МВД России «Гагаринский»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90384E" w:rsidRPr="00DB4084" w:rsidTr="007F6492">
        <w:trPr>
          <w:gridAfter w:val="4"/>
          <w:wAfter w:w="5212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F862D1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1.2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20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социальной рекламы по обеспечению безопасности дорожного движения (изготовление и размещение баннеров)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266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Администрация</w:t>
            </w:r>
          </w:p>
          <w:p w:rsidR="0090384E" w:rsidRPr="00DB4084" w:rsidRDefault="0090384E" w:rsidP="00CD266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МО «Новодугинский </w:t>
            </w:r>
            <w:r w:rsidR="00C41672">
              <w:rPr>
                <w:sz w:val="24"/>
                <w:szCs w:val="24"/>
              </w:rPr>
              <w:t>МО</w:t>
            </w:r>
            <w:r w:rsidRPr="00DB4084">
              <w:rPr>
                <w:sz w:val="24"/>
                <w:szCs w:val="24"/>
              </w:rPr>
              <w:t>» Смоленской области</w:t>
            </w:r>
          </w:p>
          <w:p w:rsidR="0090384E" w:rsidRPr="00DB4084" w:rsidRDefault="0090384E" w:rsidP="00CD266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266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593179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1.3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20193">
            <w:pPr>
              <w:jc w:val="center"/>
              <w:rPr>
                <w:bCs/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>Участие в областном конкурсе «Безопасное</w:t>
            </w:r>
          </w:p>
          <w:p w:rsidR="0090384E" w:rsidRPr="00DB4084" w:rsidRDefault="0090384E" w:rsidP="00C20193">
            <w:pPr>
              <w:jc w:val="center"/>
              <w:rPr>
                <w:bCs/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>колесо»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41672">
            <w:pPr>
              <w:jc w:val="center"/>
              <w:rPr>
                <w:bCs/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>Отдел</w:t>
            </w:r>
          </w:p>
          <w:p w:rsidR="0090384E" w:rsidRPr="00DB4084" w:rsidRDefault="00C41672" w:rsidP="00C416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образованию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266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trHeight w:val="41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593179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1.4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5C00C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Информационно-пропагандистская работа по профилактике ДТП с участием детей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2F607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ОГИБДД МО МВД России «Гагаринский»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26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pStyle w:val="a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х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pStyle w:val="af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pStyle w:val="af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pStyle w:val="af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pStyle w:val="af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</w:tr>
      <w:tr w:rsidR="0090384E" w:rsidRPr="00DB4084" w:rsidTr="007F6492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593179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1.5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5C00C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Оформление уголков безопасности дорожного движения в учебных у</w:t>
            </w:r>
            <w:r w:rsidR="009A23CC">
              <w:rPr>
                <w:rFonts w:ascii="Times New Roman" w:hAnsi="Times New Roman"/>
                <w:sz w:val="24"/>
                <w:szCs w:val="24"/>
              </w:rPr>
              <w:t>чреждениях Новодугинского округа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2F607E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84">
              <w:rPr>
                <w:rFonts w:ascii="Times New Roman" w:hAnsi="Times New Roman"/>
                <w:bCs/>
                <w:sz w:val="24"/>
                <w:szCs w:val="24"/>
              </w:rPr>
              <w:t>Отдел по образованию</w:t>
            </w:r>
          </w:p>
          <w:p w:rsidR="0090384E" w:rsidRPr="00DB4084" w:rsidRDefault="0090384E" w:rsidP="002F607E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26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90384E" w:rsidRPr="00DB4084" w:rsidRDefault="0090384E" w:rsidP="00DB4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jc w:val="center"/>
              <w:rPr>
                <w:sz w:val="24"/>
                <w:szCs w:val="24"/>
              </w:rPr>
            </w:pPr>
          </w:p>
        </w:tc>
      </w:tr>
      <w:tr w:rsidR="0090384E" w:rsidRPr="00DB4084" w:rsidTr="007F6492">
        <w:trPr>
          <w:gridAfter w:val="4"/>
          <w:wAfter w:w="5212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593179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1.6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201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40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Оформление паспортов безопасности образовательных </w:t>
            </w:r>
            <w:r w:rsidRPr="00DB40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организаций (по направлению безопасности дорожного движения)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416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по образованию, образовательные организации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26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2F607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593179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F449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40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Обустройство и комплектование </w:t>
            </w:r>
            <w:proofErr w:type="gramStart"/>
            <w:r w:rsidRPr="00DB40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детского</w:t>
            </w:r>
            <w:proofErr w:type="gramEnd"/>
            <w:r w:rsidRPr="00DB40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автогородка на базе 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DB40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ОУ «Новодугинская СШ»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2F607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ОГИБДД МО МВД России «Гагаринский»</w:t>
            </w:r>
          </w:p>
          <w:p w:rsidR="0090384E" w:rsidRPr="00DB4084" w:rsidRDefault="0090384E" w:rsidP="00F449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B4084">
              <w:rPr>
                <w:rFonts w:ascii="Times New Roman" w:hAnsi="Times New Roman"/>
                <w:sz w:val="24"/>
                <w:szCs w:val="24"/>
              </w:rPr>
              <w:t>ОУ «Новодугинская СШ»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26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2F607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5C00CA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1.8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20193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Проведение</w:t>
            </w:r>
          </w:p>
          <w:p w:rsidR="0090384E" w:rsidRPr="00DB4084" w:rsidRDefault="0090384E" w:rsidP="00C20193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обследования</w:t>
            </w:r>
          </w:p>
          <w:p w:rsidR="0090384E" w:rsidRPr="00DB4084" w:rsidRDefault="0090384E" w:rsidP="00C20193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школьных</w:t>
            </w:r>
          </w:p>
          <w:p w:rsidR="0090384E" w:rsidRPr="00DB4084" w:rsidRDefault="0090384E" w:rsidP="00C20193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автобусных</w:t>
            </w:r>
          </w:p>
          <w:p w:rsidR="0090384E" w:rsidRPr="00DB4084" w:rsidRDefault="0090384E" w:rsidP="00C20193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маршрутов</w:t>
            </w:r>
          </w:p>
          <w:p w:rsidR="0090384E" w:rsidRPr="00DB4084" w:rsidRDefault="0090384E" w:rsidP="00C20193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территории МО</w:t>
            </w:r>
          </w:p>
          <w:p w:rsidR="0090384E" w:rsidRPr="00DB4084" w:rsidRDefault="0090384E" w:rsidP="00C20193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«Новодугинский</w:t>
            </w:r>
          </w:p>
          <w:p w:rsidR="0090384E" w:rsidRPr="00DB4084" w:rsidRDefault="00C41672" w:rsidP="00C20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 w:rsidR="0090384E" w:rsidRPr="00DB408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2F607E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Комиссия </w:t>
            </w:r>
            <w:proofErr w:type="gramStart"/>
            <w:r w:rsidRPr="00DB4084">
              <w:rPr>
                <w:sz w:val="24"/>
                <w:szCs w:val="24"/>
              </w:rPr>
              <w:t>по</w:t>
            </w:r>
            <w:proofErr w:type="gramEnd"/>
          </w:p>
          <w:p w:rsidR="0090384E" w:rsidRPr="00DB4084" w:rsidRDefault="0090384E" w:rsidP="002F607E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обследованию</w:t>
            </w:r>
          </w:p>
          <w:p w:rsidR="0090384E" w:rsidRPr="00DB4084" w:rsidRDefault="0090384E" w:rsidP="002F607E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школьных</w:t>
            </w:r>
          </w:p>
          <w:p w:rsidR="0090384E" w:rsidRPr="00DB4084" w:rsidRDefault="0090384E" w:rsidP="002F607E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автобусных</w:t>
            </w:r>
          </w:p>
          <w:p w:rsidR="0090384E" w:rsidRPr="00DB4084" w:rsidRDefault="0090384E" w:rsidP="002F607E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маршрутов,</w:t>
            </w:r>
          </w:p>
          <w:p w:rsidR="0090384E" w:rsidRPr="00DB4084" w:rsidRDefault="0090384E" w:rsidP="002F607E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Отделение</w:t>
            </w:r>
          </w:p>
          <w:p w:rsidR="0090384E" w:rsidRPr="00DB4084" w:rsidRDefault="0090384E" w:rsidP="002F607E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ГИБДД</w:t>
            </w:r>
            <w:r>
              <w:rPr>
                <w:sz w:val="24"/>
                <w:szCs w:val="24"/>
              </w:rPr>
              <w:t xml:space="preserve"> </w:t>
            </w:r>
            <w:r w:rsidRPr="00DB4084">
              <w:rPr>
                <w:sz w:val="24"/>
                <w:szCs w:val="24"/>
              </w:rPr>
              <w:t>МО</w:t>
            </w:r>
          </w:p>
          <w:p w:rsidR="0090384E" w:rsidRPr="00DB4084" w:rsidRDefault="0090384E" w:rsidP="002F607E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МВД</w:t>
            </w:r>
            <w:r>
              <w:rPr>
                <w:sz w:val="24"/>
                <w:szCs w:val="24"/>
              </w:rPr>
              <w:t xml:space="preserve"> </w:t>
            </w:r>
            <w:r w:rsidRPr="00DB4084">
              <w:rPr>
                <w:sz w:val="24"/>
                <w:szCs w:val="24"/>
              </w:rPr>
              <w:t>России</w:t>
            </w:r>
          </w:p>
          <w:p w:rsidR="0090384E" w:rsidRPr="00DB4084" w:rsidRDefault="0090384E" w:rsidP="002F607E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«Гагаринский»</w:t>
            </w:r>
          </w:p>
          <w:p w:rsidR="0090384E" w:rsidRPr="00DB4084" w:rsidRDefault="0090384E" w:rsidP="002F607E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9B752B" w:rsidRDefault="0090384E" w:rsidP="009B752B">
            <w:pPr>
              <w:jc w:val="center"/>
              <w:rPr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>Финансирование</w:t>
            </w:r>
            <w:r w:rsidR="009B752B">
              <w:rPr>
                <w:sz w:val="24"/>
                <w:szCs w:val="24"/>
              </w:rPr>
              <w:t xml:space="preserve"> </w:t>
            </w:r>
            <w:r w:rsidRPr="00DB4084">
              <w:rPr>
                <w:sz w:val="24"/>
                <w:szCs w:val="24"/>
              </w:rPr>
              <w:t>не требуется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2F607E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076E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90384E" w:rsidRPr="00DB4084" w:rsidTr="006C4502">
        <w:trPr>
          <w:gridAfter w:val="4"/>
          <w:wAfter w:w="5212" w:type="dxa"/>
          <w:trHeight w:val="418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53154F">
            <w:pPr>
              <w:widowControl w:val="0"/>
              <w:autoSpaceDE w:val="0"/>
              <w:autoSpaceDN w:val="0"/>
              <w:adjustRightInd w:val="0"/>
              <w:ind w:left="34" w:right="-108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531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53154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53154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B4084">
              <w:rPr>
                <w:sz w:val="24"/>
                <w:szCs w:val="24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53154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DB408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53154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B752B">
              <w:rPr>
                <w:sz w:val="24"/>
                <w:szCs w:val="24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53154F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B752B">
              <w:rPr>
                <w:sz w:val="24"/>
                <w:szCs w:val="24"/>
              </w:rPr>
              <w:t>,0</w:t>
            </w:r>
          </w:p>
        </w:tc>
      </w:tr>
      <w:tr w:rsidR="00F4493B" w:rsidRPr="00DB4084" w:rsidTr="006C4502">
        <w:trPr>
          <w:gridAfter w:val="4"/>
          <w:wAfter w:w="5212" w:type="dxa"/>
          <w:trHeight w:val="418"/>
        </w:trPr>
        <w:tc>
          <w:tcPr>
            <w:tcW w:w="1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3B" w:rsidRPr="00451B53" w:rsidRDefault="00F43401" w:rsidP="00F4493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Комплекс</w:t>
            </w:r>
            <w:r w:rsidR="00F4493B" w:rsidRPr="00451B53">
              <w:rPr>
                <w:rFonts w:ascii="Times New Roman" w:hAnsi="Times New Roman"/>
                <w:b/>
                <w:sz w:val="24"/>
                <w:szCs w:val="24"/>
              </w:rPr>
              <w:t xml:space="preserve"> процессных мероприятий муниципальной программы</w:t>
            </w:r>
          </w:p>
          <w:p w:rsidR="00F4493B" w:rsidRPr="00DB4084" w:rsidRDefault="00F4493B" w:rsidP="00DB40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B53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</w:t>
            </w:r>
            <w:r w:rsidRPr="00451B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безопасности</w:t>
            </w:r>
            <w:r w:rsidRPr="00451B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дорожного движения на территории муниципального образования»</w:t>
            </w:r>
            <w:r w:rsidRPr="00DB408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0384E" w:rsidRPr="00DB4084" w:rsidTr="007F6492">
        <w:trPr>
          <w:gridAfter w:val="4"/>
          <w:wAfter w:w="5212" w:type="dxa"/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CD0E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CD0E88">
            <w:pPr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jc w:val="center"/>
              <w:rPr>
                <w:bCs/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0384E" w:rsidRPr="00DB4084" w:rsidTr="007F6492">
        <w:trPr>
          <w:gridAfter w:val="4"/>
          <w:wAfter w:w="5212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2.1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745C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Пропаганда культуры поведения на дорогах участников дорожного движения разных возрастных категорий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53154F">
            <w:pPr>
              <w:ind w:left="-99" w:right="-119"/>
              <w:jc w:val="center"/>
              <w:rPr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 xml:space="preserve">Администрации МО «Новодугинский </w:t>
            </w:r>
            <w:r w:rsidR="00C41672">
              <w:rPr>
                <w:bCs/>
                <w:sz w:val="24"/>
                <w:szCs w:val="24"/>
              </w:rPr>
              <w:t>МО</w:t>
            </w:r>
            <w:r w:rsidRPr="00DB4084">
              <w:rPr>
                <w:bCs/>
                <w:sz w:val="24"/>
                <w:szCs w:val="24"/>
              </w:rPr>
              <w:t>» Смоленской области, бюджетные организации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jc w:val="center"/>
              <w:rPr>
                <w:bCs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2.2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3271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Информационные матери</w:t>
            </w:r>
            <w:r w:rsidR="00327116">
              <w:rPr>
                <w:rFonts w:ascii="Times New Roman" w:hAnsi="Times New Roman"/>
                <w:sz w:val="24"/>
                <w:szCs w:val="24"/>
              </w:rPr>
              <w:t xml:space="preserve">алы и публикации в СМИ, в </w:t>
            </w:r>
            <w:r w:rsidRPr="00DB4084">
              <w:rPr>
                <w:rFonts w:ascii="Times New Roman" w:hAnsi="Times New Roman"/>
                <w:sz w:val="24"/>
                <w:szCs w:val="24"/>
              </w:rPr>
              <w:t>газет</w:t>
            </w:r>
            <w:r w:rsidR="0032711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4084">
              <w:rPr>
                <w:rFonts w:ascii="Times New Roman" w:hAnsi="Times New Roman"/>
                <w:sz w:val="24"/>
                <w:szCs w:val="24"/>
              </w:rPr>
              <w:t xml:space="preserve"> «Сельские Зори</w:t>
            </w:r>
            <w:r w:rsidR="00327116">
              <w:rPr>
                <w:rFonts w:ascii="Times New Roman" w:hAnsi="Times New Roman"/>
                <w:sz w:val="24"/>
                <w:szCs w:val="24"/>
              </w:rPr>
              <w:t>.67</w:t>
            </w:r>
            <w:r w:rsidRPr="00DB40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53154F">
            <w:pPr>
              <w:ind w:left="-99" w:right="-119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  <w:lang w:eastAsia="ar-SA"/>
              </w:rPr>
              <w:t>Администрация МО «Новодугинский</w:t>
            </w:r>
            <w:r w:rsidR="00327116">
              <w:rPr>
                <w:sz w:val="24"/>
                <w:szCs w:val="24"/>
                <w:lang w:eastAsia="ar-SA"/>
              </w:rPr>
              <w:t xml:space="preserve"> МО</w:t>
            </w:r>
            <w:r w:rsidRPr="00DB4084">
              <w:rPr>
                <w:sz w:val="24"/>
                <w:szCs w:val="24"/>
                <w:lang w:eastAsia="ar-SA"/>
              </w:rPr>
              <w:t>» Смоленской области, газета «Сельские Зори</w:t>
            </w:r>
            <w:r w:rsidR="00327116">
              <w:rPr>
                <w:sz w:val="24"/>
                <w:szCs w:val="24"/>
                <w:lang w:eastAsia="ar-SA"/>
              </w:rPr>
              <w:t>.67</w:t>
            </w:r>
            <w:r w:rsidRPr="00DB4084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9B752B" w:rsidRDefault="0090384E" w:rsidP="009B752B">
            <w:pPr>
              <w:jc w:val="center"/>
              <w:rPr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>Финансирование</w:t>
            </w:r>
            <w:r w:rsidR="009B752B">
              <w:rPr>
                <w:sz w:val="24"/>
                <w:szCs w:val="24"/>
              </w:rPr>
              <w:t xml:space="preserve"> не </w:t>
            </w:r>
            <w:r w:rsidRPr="00DB4084">
              <w:rPr>
                <w:sz w:val="24"/>
                <w:szCs w:val="24"/>
              </w:rPr>
              <w:t>требуется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90384E" w:rsidRPr="00DB4084" w:rsidTr="007F6492">
        <w:trPr>
          <w:gridAfter w:val="4"/>
          <w:wAfter w:w="5212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2.3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4745C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84">
              <w:rPr>
                <w:rFonts w:ascii="Times New Roman" w:hAnsi="Times New Roman"/>
                <w:sz w:val="24"/>
                <w:szCs w:val="24"/>
              </w:rPr>
              <w:t>Расходы на проведение смотров-конкурсов, фестивалей, семинаров и другие аналогичные мероприятия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327116">
            <w:pPr>
              <w:jc w:val="center"/>
              <w:rPr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 xml:space="preserve">Администрации МО «Новодугинский </w:t>
            </w:r>
            <w:r w:rsidR="00327116">
              <w:rPr>
                <w:bCs/>
                <w:sz w:val="24"/>
                <w:szCs w:val="24"/>
              </w:rPr>
              <w:t>МО</w:t>
            </w:r>
            <w:r w:rsidRPr="00DB4084">
              <w:rPr>
                <w:bCs/>
                <w:sz w:val="24"/>
                <w:szCs w:val="24"/>
              </w:rPr>
              <w:t>» Смоленской области,</w:t>
            </w:r>
            <w:r w:rsidR="00327116">
              <w:rPr>
                <w:sz w:val="24"/>
                <w:szCs w:val="24"/>
              </w:rPr>
              <w:t xml:space="preserve"> Отдел по </w:t>
            </w:r>
            <w:r w:rsidRPr="00DB4084">
              <w:rPr>
                <w:sz w:val="24"/>
                <w:szCs w:val="24"/>
              </w:rPr>
              <w:t xml:space="preserve"> образованию, Отдел по культуре и спорту, ПП по Новодугинскому </w:t>
            </w:r>
            <w:r w:rsidR="00327116">
              <w:rPr>
                <w:sz w:val="24"/>
                <w:szCs w:val="24"/>
              </w:rPr>
              <w:t>округу</w:t>
            </w:r>
            <w:r w:rsidRPr="00DB4084">
              <w:rPr>
                <w:sz w:val="24"/>
                <w:szCs w:val="24"/>
              </w:rPr>
              <w:t xml:space="preserve"> МО </w:t>
            </w:r>
            <w:r w:rsidRPr="00DB4084">
              <w:rPr>
                <w:sz w:val="24"/>
                <w:szCs w:val="24"/>
              </w:rPr>
              <w:lastRenderedPageBreak/>
              <w:t>МВД России «Гагаринский»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jc w:val="center"/>
              <w:rPr>
                <w:bCs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6C4502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0384E"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6C4502">
        <w:trPr>
          <w:gridAfter w:val="4"/>
          <w:wAfter w:w="5212" w:type="dxa"/>
          <w:trHeight w:val="418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34" w:right="-108"/>
              <w:rPr>
                <w:sz w:val="24"/>
                <w:szCs w:val="24"/>
                <w:highlight w:val="green"/>
              </w:rPr>
            </w:pPr>
            <w:r w:rsidRPr="00DB4084">
              <w:rPr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84E" w:rsidRPr="00DB4084" w:rsidRDefault="0090384E" w:rsidP="00CD0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</w:t>
            </w:r>
            <w:r w:rsidR="009B752B">
              <w:rPr>
                <w:sz w:val="24"/>
                <w:szCs w:val="24"/>
              </w:rPr>
              <w:t>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</w:t>
            </w:r>
            <w:r w:rsidR="009B752B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6C4502" w:rsidP="00CD0E88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0384E" w:rsidRPr="00DB4084">
              <w:rPr>
                <w:sz w:val="24"/>
                <w:szCs w:val="24"/>
              </w:rPr>
              <w:t>0</w:t>
            </w:r>
            <w:r w:rsidR="009B752B">
              <w:rPr>
                <w:sz w:val="24"/>
                <w:szCs w:val="24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B752B">
              <w:rPr>
                <w:sz w:val="24"/>
                <w:szCs w:val="24"/>
              </w:rPr>
              <w:t>,0</w:t>
            </w:r>
          </w:p>
        </w:tc>
      </w:tr>
      <w:tr w:rsidR="00F4493B" w:rsidRPr="00DB4084" w:rsidTr="006C4502">
        <w:trPr>
          <w:gridAfter w:val="4"/>
          <w:wAfter w:w="5212" w:type="dxa"/>
          <w:trHeight w:val="410"/>
        </w:trPr>
        <w:tc>
          <w:tcPr>
            <w:tcW w:w="1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3B" w:rsidRPr="00451B53" w:rsidRDefault="00F4493B" w:rsidP="004076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1B53">
              <w:rPr>
                <w:b/>
                <w:sz w:val="24"/>
                <w:szCs w:val="24"/>
              </w:rPr>
              <w:t xml:space="preserve">3. Комплекс процессных мероприятий  «Комплексные меры по профилактике </w:t>
            </w:r>
          </w:p>
          <w:p w:rsidR="00F4493B" w:rsidRPr="00DB4084" w:rsidRDefault="00F4493B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B53">
              <w:rPr>
                <w:b/>
                <w:sz w:val="24"/>
                <w:szCs w:val="24"/>
              </w:rPr>
              <w:t>правонарушений и усилению борьбы с преступностью в муниципальном образовании».</w:t>
            </w:r>
            <w:r w:rsidRPr="00DB408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0384E" w:rsidRPr="00DB4084" w:rsidTr="007F6492">
        <w:trPr>
          <w:gridAfter w:val="4"/>
          <w:wAfter w:w="5212" w:type="dxa"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Публикации в СМИ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41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  <w:lang w:eastAsia="ar-SA"/>
              </w:rPr>
              <w:t>Администрация МО «Новодугинский</w:t>
            </w:r>
            <w:r w:rsidR="00C41672">
              <w:rPr>
                <w:sz w:val="24"/>
                <w:szCs w:val="24"/>
                <w:lang w:eastAsia="ar-SA"/>
              </w:rPr>
              <w:t xml:space="preserve"> МО</w:t>
            </w:r>
            <w:r w:rsidRPr="00DB4084">
              <w:rPr>
                <w:sz w:val="24"/>
                <w:szCs w:val="24"/>
                <w:lang w:eastAsia="ar-SA"/>
              </w:rPr>
              <w:t>» Смоленской области, газета «Сельские Зори</w:t>
            </w:r>
            <w:r w:rsidR="00C41672">
              <w:rPr>
                <w:sz w:val="24"/>
                <w:szCs w:val="24"/>
                <w:lang w:eastAsia="ar-SA"/>
              </w:rPr>
              <w:t>.67</w:t>
            </w:r>
            <w:r w:rsidRPr="00DB4084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752B">
            <w:pPr>
              <w:jc w:val="center"/>
              <w:rPr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>Финансирование</w:t>
            </w:r>
            <w:r w:rsidR="009B752B">
              <w:rPr>
                <w:sz w:val="24"/>
                <w:szCs w:val="24"/>
              </w:rPr>
              <w:t xml:space="preserve"> не </w:t>
            </w:r>
            <w:r w:rsidRPr="00DB4084">
              <w:rPr>
                <w:sz w:val="24"/>
                <w:szCs w:val="24"/>
              </w:rPr>
              <w:t>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Проведение профилактических рейдов в местах массового пребывания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3271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 xml:space="preserve">ПП по Новодугинскому </w:t>
            </w:r>
            <w:r w:rsidR="00327116">
              <w:rPr>
                <w:sz w:val="24"/>
                <w:szCs w:val="24"/>
              </w:rPr>
              <w:t>округу</w:t>
            </w:r>
            <w:r w:rsidRPr="00DB4084">
              <w:rPr>
                <w:sz w:val="24"/>
                <w:szCs w:val="24"/>
              </w:rPr>
              <w:t xml:space="preserve"> МО МВД России «Гагаринский», отдел по образованию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9B752B" w:rsidRDefault="0090384E" w:rsidP="009B752B">
            <w:pPr>
              <w:jc w:val="center"/>
              <w:rPr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>Финансирование</w:t>
            </w:r>
            <w:r w:rsidR="009B752B">
              <w:rPr>
                <w:sz w:val="24"/>
                <w:szCs w:val="24"/>
              </w:rPr>
              <w:t xml:space="preserve"> не </w:t>
            </w:r>
            <w:r w:rsidRPr="00DB4084">
              <w:rPr>
                <w:sz w:val="24"/>
                <w:szCs w:val="24"/>
              </w:rPr>
              <w:t>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83EAC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Публикации профилактических статей  в средствах массовой информации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 xml:space="preserve">ПП по Новодугинскому </w:t>
            </w:r>
            <w:r w:rsidR="009B752B">
              <w:rPr>
                <w:sz w:val="24"/>
                <w:szCs w:val="24"/>
              </w:rPr>
              <w:t>округу</w:t>
            </w:r>
            <w:r w:rsidRPr="00DB4084">
              <w:rPr>
                <w:sz w:val="24"/>
                <w:szCs w:val="24"/>
              </w:rPr>
              <w:t xml:space="preserve"> МО МВД России «Гагаринский», отдел по образованию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Организация сходов населения с участием правоохранительных органов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 xml:space="preserve">ПП по Новодугинскому </w:t>
            </w:r>
            <w:r w:rsidR="009B752B">
              <w:rPr>
                <w:sz w:val="24"/>
                <w:szCs w:val="24"/>
              </w:rPr>
              <w:t>округу</w:t>
            </w:r>
            <w:r w:rsidRPr="00DB4084">
              <w:rPr>
                <w:sz w:val="24"/>
                <w:szCs w:val="24"/>
              </w:rPr>
              <w:t xml:space="preserve"> МО МВД России «Гагаринский», отдел по образованию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9B752B" w:rsidRDefault="0090384E" w:rsidP="009B752B">
            <w:pPr>
              <w:jc w:val="center"/>
              <w:rPr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>Финансирование</w:t>
            </w:r>
            <w:r w:rsidR="009B752B">
              <w:rPr>
                <w:sz w:val="24"/>
                <w:szCs w:val="24"/>
              </w:rPr>
              <w:t xml:space="preserve"> </w:t>
            </w:r>
            <w:r w:rsidRPr="00DB4084">
              <w:rPr>
                <w:sz w:val="24"/>
                <w:szCs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Активизация работы добровольных народных дружин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 xml:space="preserve">ПП по Новодугинскому </w:t>
            </w:r>
            <w:r w:rsidR="009B752B">
              <w:rPr>
                <w:sz w:val="24"/>
                <w:szCs w:val="24"/>
              </w:rPr>
              <w:t>округу</w:t>
            </w:r>
            <w:r w:rsidRPr="00DB4084">
              <w:rPr>
                <w:sz w:val="24"/>
                <w:szCs w:val="24"/>
              </w:rPr>
              <w:t xml:space="preserve"> МО МВД России «Гагаринский», отдел по образованию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83E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42773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Проверка лиц состоящих на учетах в органах системы профилактики правонарушений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 xml:space="preserve">ПП по Новодугинскому </w:t>
            </w:r>
            <w:r w:rsidR="009B752B">
              <w:rPr>
                <w:sz w:val="24"/>
                <w:szCs w:val="24"/>
              </w:rPr>
              <w:t>округу</w:t>
            </w:r>
            <w:r w:rsidRPr="00DB4084">
              <w:rPr>
                <w:sz w:val="24"/>
                <w:szCs w:val="24"/>
              </w:rPr>
              <w:t xml:space="preserve"> МО МВД России «Гагаринский», отдел по образованию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9B752B" w:rsidRDefault="0090384E" w:rsidP="009B752B">
            <w:pPr>
              <w:jc w:val="center"/>
              <w:rPr>
                <w:sz w:val="24"/>
                <w:szCs w:val="24"/>
              </w:rPr>
            </w:pPr>
            <w:r w:rsidRPr="00DB4084">
              <w:rPr>
                <w:bCs/>
                <w:sz w:val="24"/>
                <w:szCs w:val="24"/>
              </w:rPr>
              <w:t>Финансирование</w:t>
            </w:r>
            <w:r w:rsidR="009B752B">
              <w:rPr>
                <w:sz w:val="24"/>
                <w:szCs w:val="24"/>
              </w:rPr>
              <w:t xml:space="preserve"> </w:t>
            </w:r>
            <w:r w:rsidRPr="00DB4084">
              <w:rPr>
                <w:sz w:val="24"/>
                <w:szCs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83E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3.7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Приобретение оргтехники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83E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Организация оздоровления и отдыха детей, оказавшихся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83E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Организация и проведение на территории Новодугинского </w:t>
            </w:r>
            <w:r w:rsidR="009B752B">
              <w:rPr>
                <w:sz w:val="24"/>
                <w:szCs w:val="24"/>
              </w:rPr>
              <w:t>МО</w:t>
            </w:r>
            <w:r w:rsidRPr="00DB4084">
              <w:rPr>
                <w:sz w:val="24"/>
                <w:szCs w:val="24"/>
              </w:rPr>
              <w:t xml:space="preserve"> ежегодной комплексной оперативно-профилактической операции «Подросток», направленной на предупреждение безнадзорности и правонарушений несовершеннолетних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 xml:space="preserve">Отдел по образованию, Отдел по культуре и спорту, ПП по Новодугинскому </w:t>
            </w:r>
            <w:r w:rsidR="009B752B">
              <w:rPr>
                <w:sz w:val="24"/>
                <w:szCs w:val="24"/>
              </w:rPr>
              <w:t>округу</w:t>
            </w:r>
            <w:r w:rsidRPr="00DB4084">
              <w:rPr>
                <w:sz w:val="24"/>
                <w:szCs w:val="24"/>
              </w:rPr>
              <w:t xml:space="preserve"> МО МВД России «Гагаринский»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83E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3.10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Организация и проведение спортивных  и культурно-развлекательных мероприятий с привлечением детей, оказавшихся в трудной жизненной ситуации, состоящих на учете в КДН и ЗП, ОВД по Новодугинскому </w:t>
            </w:r>
            <w:r w:rsidR="009B752B">
              <w:rPr>
                <w:sz w:val="24"/>
                <w:szCs w:val="24"/>
              </w:rPr>
              <w:t>МО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33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 xml:space="preserve">Отдел по образованию, Новодугинское отделение ОГБУЗ «Сычёвская </w:t>
            </w:r>
            <w:r>
              <w:rPr>
                <w:sz w:val="24"/>
                <w:szCs w:val="24"/>
              </w:rPr>
              <w:t>ЦРБ</w:t>
            </w:r>
            <w:r w:rsidRPr="00DB4084">
              <w:rPr>
                <w:sz w:val="24"/>
                <w:szCs w:val="24"/>
              </w:rPr>
              <w:t>»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83E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3.11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Организация туристических походов, поездок с привлечением детей, оказавшихся в трудной жизненной ситуации, состоящих на учете в КДН и ЗП, ОВД по Новодугинскому </w:t>
            </w:r>
            <w:r w:rsidR="009B752B">
              <w:rPr>
                <w:sz w:val="24"/>
                <w:szCs w:val="24"/>
              </w:rPr>
              <w:t>МО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83E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3.12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Проведение мероприятий, направленных на предупреждение экстремистской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 xml:space="preserve">ПП по Новодугинскому </w:t>
            </w:r>
            <w:r w:rsidR="009B752B">
              <w:rPr>
                <w:sz w:val="24"/>
                <w:szCs w:val="24"/>
              </w:rPr>
              <w:t>округу</w:t>
            </w:r>
            <w:r w:rsidRPr="00DB4084">
              <w:rPr>
                <w:sz w:val="24"/>
                <w:szCs w:val="24"/>
              </w:rPr>
              <w:t xml:space="preserve"> МО МВД России «Гагаринский»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83E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3.13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Проведение контроля по предупреждению, выявлению и пресечению фактов незаконного обращения </w:t>
            </w:r>
            <w:r w:rsidRPr="00DB4084">
              <w:rPr>
                <w:sz w:val="24"/>
                <w:szCs w:val="24"/>
              </w:rPr>
              <w:lastRenderedPageBreak/>
              <w:t>курительных смесей, запрещенных к обороту в Российской Федерации и смесей, не отвечающих требованиям безопасности жизни и здоровья граждан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lastRenderedPageBreak/>
              <w:t>Отдел по образованию, Отдел по культуре и спорту, ПП по Новодугинском</w:t>
            </w:r>
            <w:r w:rsidRPr="00DB4084">
              <w:rPr>
                <w:sz w:val="24"/>
                <w:szCs w:val="24"/>
              </w:rPr>
              <w:lastRenderedPageBreak/>
              <w:t xml:space="preserve">у </w:t>
            </w:r>
            <w:r w:rsidR="009B752B">
              <w:rPr>
                <w:sz w:val="24"/>
                <w:szCs w:val="24"/>
              </w:rPr>
              <w:t>округу</w:t>
            </w:r>
            <w:r w:rsidRPr="00DB4084">
              <w:rPr>
                <w:sz w:val="24"/>
                <w:szCs w:val="24"/>
              </w:rPr>
              <w:t xml:space="preserve"> МО МВД России «Гагаринский», Новодугинское отделение ОГБУЗ «Сычёвская </w:t>
            </w:r>
            <w:r>
              <w:rPr>
                <w:sz w:val="24"/>
                <w:szCs w:val="24"/>
              </w:rPr>
              <w:t>ЦРБ</w:t>
            </w:r>
            <w:r w:rsidRPr="00DB4084">
              <w:rPr>
                <w:sz w:val="24"/>
                <w:szCs w:val="24"/>
              </w:rPr>
              <w:t>», КДН и ЗП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384E" w:rsidRPr="00DB4084" w:rsidTr="007F6492">
        <w:trPr>
          <w:gridAfter w:val="4"/>
          <w:wAfter w:w="5212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C83E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lastRenderedPageBreak/>
              <w:t>3.14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widowControl w:val="0"/>
              <w:autoSpaceDE w:val="0"/>
              <w:autoSpaceDN w:val="0"/>
              <w:adjustRightInd w:val="0"/>
              <w:ind w:left="34" w:right="-108"/>
              <w:jc w:val="center"/>
              <w:rPr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B4084">
              <w:rPr>
                <w:sz w:val="24"/>
                <w:szCs w:val="24"/>
              </w:rPr>
              <w:t>контроля за</w:t>
            </w:r>
            <w:proofErr w:type="gramEnd"/>
            <w:r w:rsidRPr="00DB4084">
              <w:rPr>
                <w:sz w:val="24"/>
                <w:szCs w:val="24"/>
              </w:rPr>
              <w:t xml:space="preserve"> несовершеннолетними, состоящими на учете в КДН и ЗП, ОП по Новодугинскому </w:t>
            </w:r>
            <w:r w:rsidR="009B752B">
              <w:rPr>
                <w:sz w:val="24"/>
                <w:szCs w:val="24"/>
              </w:rPr>
              <w:t>МО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75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B4084">
              <w:rPr>
                <w:sz w:val="24"/>
                <w:szCs w:val="24"/>
              </w:rPr>
              <w:t xml:space="preserve">Отдел по образованию, Отдел по культуре и спорту, ПП по Новодугинскому </w:t>
            </w:r>
            <w:r w:rsidR="009B752B">
              <w:rPr>
                <w:sz w:val="24"/>
                <w:szCs w:val="24"/>
              </w:rPr>
              <w:t>округу</w:t>
            </w:r>
            <w:r w:rsidRPr="00DB4084">
              <w:rPr>
                <w:sz w:val="24"/>
                <w:szCs w:val="24"/>
              </w:rPr>
              <w:t xml:space="preserve"> МО МВД России «Гагаринский», Новодугинское отделение ОГБУЗ «Сычёвская </w:t>
            </w:r>
            <w:r>
              <w:rPr>
                <w:sz w:val="24"/>
                <w:szCs w:val="24"/>
              </w:rPr>
              <w:t>ЦРБ</w:t>
            </w:r>
            <w:r w:rsidRPr="00DB4084">
              <w:rPr>
                <w:sz w:val="24"/>
                <w:szCs w:val="24"/>
              </w:rPr>
              <w:t>», КДН и ЗП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9B68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4E" w:rsidRPr="00DB4084" w:rsidRDefault="0090384E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4502" w:rsidRPr="00DB4084" w:rsidTr="006C4502">
        <w:trPr>
          <w:gridAfter w:val="4"/>
          <w:wAfter w:w="5212" w:type="dxa"/>
          <w:trHeight w:val="410"/>
        </w:trPr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2" w:rsidRPr="00DB4084" w:rsidRDefault="006C4502" w:rsidP="006C450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6C4502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502" w:rsidRPr="00DB4084" w:rsidRDefault="000E3E4E" w:rsidP="005C31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6C4502" w:rsidRPr="00DB4084">
              <w:rPr>
                <w:color w:val="000000"/>
                <w:sz w:val="24"/>
                <w:szCs w:val="24"/>
              </w:rPr>
              <w:t>0</w:t>
            </w:r>
            <w:r w:rsidR="006C4502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2" w:rsidRPr="00DB4084" w:rsidRDefault="000E3E4E" w:rsidP="005C31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6C4502" w:rsidRPr="00DB4084">
              <w:rPr>
                <w:color w:val="000000"/>
                <w:sz w:val="24"/>
                <w:szCs w:val="24"/>
              </w:rPr>
              <w:t>0</w:t>
            </w:r>
            <w:r w:rsidR="006C4502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02" w:rsidRPr="00DB4084" w:rsidRDefault="006C4502" w:rsidP="005C31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4084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02" w:rsidRPr="00DB4084" w:rsidRDefault="006C4502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C4502" w:rsidRPr="00DB4084" w:rsidTr="006C4502">
        <w:trPr>
          <w:gridAfter w:val="4"/>
          <w:wAfter w:w="5212" w:type="dxa"/>
          <w:trHeight w:val="421"/>
        </w:trPr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2" w:rsidRPr="00DB4084" w:rsidRDefault="006C4502" w:rsidP="006C450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B4084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502" w:rsidRPr="00DB4084" w:rsidRDefault="006C4502" w:rsidP="005C31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  <w:r w:rsidRPr="00DB4084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02" w:rsidRPr="00DB4084" w:rsidRDefault="006C4502" w:rsidP="005C31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02" w:rsidRPr="00DB4084" w:rsidRDefault="006C4502" w:rsidP="00F449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02" w:rsidRPr="00DB4084" w:rsidRDefault="006C4502" w:rsidP="00DB40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</w:tbl>
    <w:p w:rsidR="0009631F" w:rsidRDefault="0009631F" w:rsidP="004076EF">
      <w:pPr>
        <w:pStyle w:val="1"/>
        <w:rPr>
          <w:rFonts w:ascii="Times New Roman" w:hAnsi="Times New Roman"/>
          <w:sz w:val="24"/>
          <w:szCs w:val="24"/>
        </w:rPr>
      </w:pPr>
    </w:p>
    <w:sectPr w:rsidR="0009631F" w:rsidSect="00891D68">
      <w:headerReference w:type="even" r:id="rId10"/>
      <w:headerReference w:type="first" r:id="rId11"/>
      <w:pgSz w:w="11905" w:h="16838"/>
      <w:pgMar w:top="993" w:right="565" w:bottom="993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A4" w:rsidRDefault="009B11A4" w:rsidP="0041100E">
      <w:r>
        <w:separator/>
      </w:r>
    </w:p>
  </w:endnote>
  <w:endnote w:type="continuationSeparator" w:id="0">
    <w:p w:rsidR="009B11A4" w:rsidRDefault="009B11A4" w:rsidP="0041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A4" w:rsidRDefault="009B11A4" w:rsidP="0041100E">
      <w:r>
        <w:separator/>
      </w:r>
    </w:p>
  </w:footnote>
  <w:footnote w:type="continuationSeparator" w:id="0">
    <w:p w:rsidR="009B11A4" w:rsidRDefault="009B11A4" w:rsidP="00411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D68" w:rsidRPr="00EF0B1D" w:rsidRDefault="00891D68">
    <w:pPr>
      <w:pStyle w:val="ab"/>
      <w:jc w:val="center"/>
      <w:rPr>
        <w:sz w:val="28"/>
        <w:szCs w:val="28"/>
      </w:rPr>
    </w:pPr>
    <w:r w:rsidRPr="00EF0B1D">
      <w:rPr>
        <w:sz w:val="28"/>
        <w:szCs w:val="28"/>
      </w:rPr>
      <w:fldChar w:fldCharType="begin"/>
    </w:r>
    <w:r w:rsidRPr="00EF0B1D">
      <w:rPr>
        <w:sz w:val="28"/>
        <w:szCs w:val="28"/>
      </w:rPr>
      <w:instrText>PAGE   \* MERGEFORMAT</w:instrText>
    </w:r>
    <w:r w:rsidRPr="00EF0B1D"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 w:rsidRPr="00EF0B1D">
      <w:rPr>
        <w:sz w:val="28"/>
        <w:szCs w:val="28"/>
      </w:rPr>
      <w:fldChar w:fldCharType="end"/>
    </w:r>
  </w:p>
  <w:p w:rsidR="00891D68" w:rsidRDefault="00891D6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D68" w:rsidRDefault="00891D68">
    <w:pPr>
      <w:pStyle w:val="ab"/>
      <w:jc w:val="center"/>
    </w:pPr>
  </w:p>
  <w:p w:rsidR="00891D68" w:rsidRDefault="00891D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4AC34E"/>
    <w:lvl w:ilvl="0">
      <w:numFmt w:val="bullet"/>
      <w:lvlText w:val="*"/>
      <w:lvlJc w:val="left"/>
    </w:lvl>
  </w:abstractNum>
  <w:abstractNum w:abstractNumId="1">
    <w:nsid w:val="4BE004ED"/>
    <w:multiLevelType w:val="hybridMultilevel"/>
    <w:tmpl w:val="BBB8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FB5"/>
    <w:rsid w:val="00000738"/>
    <w:rsid w:val="00001A52"/>
    <w:rsid w:val="0000347A"/>
    <w:rsid w:val="00003A50"/>
    <w:rsid w:val="0001577C"/>
    <w:rsid w:val="000200D8"/>
    <w:rsid w:val="000208EE"/>
    <w:rsid w:val="00025D9E"/>
    <w:rsid w:val="00026AD6"/>
    <w:rsid w:val="00027AC4"/>
    <w:rsid w:val="0003575F"/>
    <w:rsid w:val="00040F44"/>
    <w:rsid w:val="0004523E"/>
    <w:rsid w:val="0004681E"/>
    <w:rsid w:val="000533C5"/>
    <w:rsid w:val="0005773D"/>
    <w:rsid w:val="00062E91"/>
    <w:rsid w:val="00066F27"/>
    <w:rsid w:val="00067F1A"/>
    <w:rsid w:val="000730B7"/>
    <w:rsid w:val="000808D4"/>
    <w:rsid w:val="000815E1"/>
    <w:rsid w:val="00082398"/>
    <w:rsid w:val="00084B61"/>
    <w:rsid w:val="00084D7F"/>
    <w:rsid w:val="00092D40"/>
    <w:rsid w:val="00093911"/>
    <w:rsid w:val="000955B2"/>
    <w:rsid w:val="0009631F"/>
    <w:rsid w:val="00096D72"/>
    <w:rsid w:val="00097ADB"/>
    <w:rsid w:val="000A1E80"/>
    <w:rsid w:val="000A4269"/>
    <w:rsid w:val="000A79AF"/>
    <w:rsid w:val="000A7D64"/>
    <w:rsid w:val="000B25A1"/>
    <w:rsid w:val="000B3179"/>
    <w:rsid w:val="000B5D32"/>
    <w:rsid w:val="000B5EC7"/>
    <w:rsid w:val="000B645F"/>
    <w:rsid w:val="000C42AD"/>
    <w:rsid w:val="000C5210"/>
    <w:rsid w:val="000C5B12"/>
    <w:rsid w:val="000C6322"/>
    <w:rsid w:val="000C656B"/>
    <w:rsid w:val="000C7F3F"/>
    <w:rsid w:val="000E3E4E"/>
    <w:rsid w:val="000E3EF2"/>
    <w:rsid w:val="000E4B40"/>
    <w:rsid w:val="000F22BD"/>
    <w:rsid w:val="000F37B3"/>
    <w:rsid w:val="001033D9"/>
    <w:rsid w:val="001035E2"/>
    <w:rsid w:val="001049C1"/>
    <w:rsid w:val="00104E10"/>
    <w:rsid w:val="00112535"/>
    <w:rsid w:val="0011380F"/>
    <w:rsid w:val="00120639"/>
    <w:rsid w:val="001240DA"/>
    <w:rsid w:val="00131EE1"/>
    <w:rsid w:val="00132FD4"/>
    <w:rsid w:val="001344F2"/>
    <w:rsid w:val="001420BB"/>
    <w:rsid w:val="0014281D"/>
    <w:rsid w:val="00142F2B"/>
    <w:rsid w:val="00156323"/>
    <w:rsid w:val="00162211"/>
    <w:rsid w:val="00166351"/>
    <w:rsid w:val="001739FC"/>
    <w:rsid w:val="00175391"/>
    <w:rsid w:val="00175EDB"/>
    <w:rsid w:val="001768C6"/>
    <w:rsid w:val="00180B9A"/>
    <w:rsid w:val="00184E5E"/>
    <w:rsid w:val="00185706"/>
    <w:rsid w:val="00186E53"/>
    <w:rsid w:val="00193DE5"/>
    <w:rsid w:val="00195AFE"/>
    <w:rsid w:val="001A3FDE"/>
    <w:rsid w:val="001B677B"/>
    <w:rsid w:val="001B790B"/>
    <w:rsid w:val="001C0950"/>
    <w:rsid w:val="001C0B20"/>
    <w:rsid w:val="001C3D7A"/>
    <w:rsid w:val="001D42D5"/>
    <w:rsid w:val="001D751D"/>
    <w:rsid w:val="001D7F2E"/>
    <w:rsid w:val="001E1C58"/>
    <w:rsid w:val="001E29FB"/>
    <w:rsid w:val="001E3606"/>
    <w:rsid w:val="001F2038"/>
    <w:rsid w:val="001F3DBA"/>
    <w:rsid w:val="001F3F2F"/>
    <w:rsid w:val="0020248F"/>
    <w:rsid w:val="002075EF"/>
    <w:rsid w:val="002136E8"/>
    <w:rsid w:val="00214581"/>
    <w:rsid w:val="0021619F"/>
    <w:rsid w:val="0022643F"/>
    <w:rsid w:val="00230E4D"/>
    <w:rsid w:val="00231A86"/>
    <w:rsid w:val="0023210B"/>
    <w:rsid w:val="00232423"/>
    <w:rsid w:val="00232950"/>
    <w:rsid w:val="0023307D"/>
    <w:rsid w:val="00234B99"/>
    <w:rsid w:val="00246883"/>
    <w:rsid w:val="00251711"/>
    <w:rsid w:val="0025220D"/>
    <w:rsid w:val="00254898"/>
    <w:rsid w:val="00255215"/>
    <w:rsid w:val="00267847"/>
    <w:rsid w:val="002728CE"/>
    <w:rsid w:val="002833E8"/>
    <w:rsid w:val="00284CDA"/>
    <w:rsid w:val="00290403"/>
    <w:rsid w:val="002916CC"/>
    <w:rsid w:val="00291751"/>
    <w:rsid w:val="00296274"/>
    <w:rsid w:val="00297653"/>
    <w:rsid w:val="002A1BF1"/>
    <w:rsid w:val="002A38F9"/>
    <w:rsid w:val="002A7324"/>
    <w:rsid w:val="002B2876"/>
    <w:rsid w:val="002C145E"/>
    <w:rsid w:val="002C27B0"/>
    <w:rsid w:val="002C35D5"/>
    <w:rsid w:val="002C5574"/>
    <w:rsid w:val="002C5E7E"/>
    <w:rsid w:val="002D09E0"/>
    <w:rsid w:val="002D0E1C"/>
    <w:rsid w:val="002D5C84"/>
    <w:rsid w:val="002E0C7B"/>
    <w:rsid w:val="002E5CE1"/>
    <w:rsid w:val="002E6BAF"/>
    <w:rsid w:val="002F1A4E"/>
    <w:rsid w:val="002F3852"/>
    <w:rsid w:val="002F607E"/>
    <w:rsid w:val="002F6CA3"/>
    <w:rsid w:val="002F75DE"/>
    <w:rsid w:val="0030092B"/>
    <w:rsid w:val="0030697A"/>
    <w:rsid w:val="00307BAF"/>
    <w:rsid w:val="00315E55"/>
    <w:rsid w:val="00321BFE"/>
    <w:rsid w:val="00322C54"/>
    <w:rsid w:val="00327116"/>
    <w:rsid w:val="003348DF"/>
    <w:rsid w:val="003443DE"/>
    <w:rsid w:val="003451F2"/>
    <w:rsid w:val="003459A5"/>
    <w:rsid w:val="00346505"/>
    <w:rsid w:val="00355CE3"/>
    <w:rsid w:val="00356370"/>
    <w:rsid w:val="00356B4C"/>
    <w:rsid w:val="00364684"/>
    <w:rsid w:val="003672D3"/>
    <w:rsid w:val="003712EE"/>
    <w:rsid w:val="00373A9E"/>
    <w:rsid w:val="00375173"/>
    <w:rsid w:val="0038732D"/>
    <w:rsid w:val="003906D6"/>
    <w:rsid w:val="00395830"/>
    <w:rsid w:val="003A1492"/>
    <w:rsid w:val="003A7A5B"/>
    <w:rsid w:val="003B7322"/>
    <w:rsid w:val="003C280C"/>
    <w:rsid w:val="003C48AA"/>
    <w:rsid w:val="003C6E15"/>
    <w:rsid w:val="003D11C5"/>
    <w:rsid w:val="003D5872"/>
    <w:rsid w:val="003E2D46"/>
    <w:rsid w:val="003F2831"/>
    <w:rsid w:val="004033F8"/>
    <w:rsid w:val="004038A2"/>
    <w:rsid w:val="00405C73"/>
    <w:rsid w:val="004076EF"/>
    <w:rsid w:val="004103FE"/>
    <w:rsid w:val="0041100E"/>
    <w:rsid w:val="00411683"/>
    <w:rsid w:val="00412F0B"/>
    <w:rsid w:val="0042345D"/>
    <w:rsid w:val="00436C51"/>
    <w:rsid w:val="004413E7"/>
    <w:rsid w:val="004518EF"/>
    <w:rsid w:val="00451B53"/>
    <w:rsid w:val="0045202A"/>
    <w:rsid w:val="004538BC"/>
    <w:rsid w:val="00455498"/>
    <w:rsid w:val="00465BF5"/>
    <w:rsid w:val="00465C7D"/>
    <w:rsid w:val="004679B4"/>
    <w:rsid w:val="004728F1"/>
    <w:rsid w:val="00473867"/>
    <w:rsid w:val="004745C6"/>
    <w:rsid w:val="00475365"/>
    <w:rsid w:val="004757BA"/>
    <w:rsid w:val="00475C59"/>
    <w:rsid w:val="0047797A"/>
    <w:rsid w:val="004811E9"/>
    <w:rsid w:val="00483FB5"/>
    <w:rsid w:val="0048415E"/>
    <w:rsid w:val="00487DCB"/>
    <w:rsid w:val="00491522"/>
    <w:rsid w:val="0049293C"/>
    <w:rsid w:val="0049362A"/>
    <w:rsid w:val="004941BF"/>
    <w:rsid w:val="004A24DB"/>
    <w:rsid w:val="004A778B"/>
    <w:rsid w:val="004B316D"/>
    <w:rsid w:val="004B4195"/>
    <w:rsid w:val="004B419E"/>
    <w:rsid w:val="004C06CE"/>
    <w:rsid w:val="004C3E96"/>
    <w:rsid w:val="004C3EAD"/>
    <w:rsid w:val="004D0DF9"/>
    <w:rsid w:val="004D149E"/>
    <w:rsid w:val="004D1E78"/>
    <w:rsid w:val="004D40F1"/>
    <w:rsid w:val="004D6703"/>
    <w:rsid w:val="004E4EF0"/>
    <w:rsid w:val="004F2E45"/>
    <w:rsid w:val="005041EA"/>
    <w:rsid w:val="00504524"/>
    <w:rsid w:val="005061B0"/>
    <w:rsid w:val="00512DBD"/>
    <w:rsid w:val="00514F63"/>
    <w:rsid w:val="00515C59"/>
    <w:rsid w:val="0052184E"/>
    <w:rsid w:val="00523549"/>
    <w:rsid w:val="00530942"/>
    <w:rsid w:val="00530AA9"/>
    <w:rsid w:val="0053154F"/>
    <w:rsid w:val="00534830"/>
    <w:rsid w:val="00535247"/>
    <w:rsid w:val="0053603D"/>
    <w:rsid w:val="00537840"/>
    <w:rsid w:val="00545C58"/>
    <w:rsid w:val="005518F3"/>
    <w:rsid w:val="00552761"/>
    <w:rsid w:val="00555FE6"/>
    <w:rsid w:val="0057031D"/>
    <w:rsid w:val="00571D34"/>
    <w:rsid w:val="0057459A"/>
    <w:rsid w:val="00574B4F"/>
    <w:rsid w:val="00574E87"/>
    <w:rsid w:val="005753D1"/>
    <w:rsid w:val="00575AF7"/>
    <w:rsid w:val="00581568"/>
    <w:rsid w:val="00582BFD"/>
    <w:rsid w:val="00593179"/>
    <w:rsid w:val="005969F7"/>
    <w:rsid w:val="005A0482"/>
    <w:rsid w:val="005A2074"/>
    <w:rsid w:val="005A2844"/>
    <w:rsid w:val="005A2AB1"/>
    <w:rsid w:val="005A512C"/>
    <w:rsid w:val="005B126D"/>
    <w:rsid w:val="005B4567"/>
    <w:rsid w:val="005C00CA"/>
    <w:rsid w:val="005C1BC6"/>
    <w:rsid w:val="005C2289"/>
    <w:rsid w:val="005C3180"/>
    <w:rsid w:val="005C377D"/>
    <w:rsid w:val="005C6D0A"/>
    <w:rsid w:val="005C6E65"/>
    <w:rsid w:val="005D02CB"/>
    <w:rsid w:val="005D038B"/>
    <w:rsid w:val="005D3E6A"/>
    <w:rsid w:val="005D4224"/>
    <w:rsid w:val="005D470E"/>
    <w:rsid w:val="005E267E"/>
    <w:rsid w:val="005E51B8"/>
    <w:rsid w:val="005F4C55"/>
    <w:rsid w:val="0060089C"/>
    <w:rsid w:val="00600DE9"/>
    <w:rsid w:val="00605FD9"/>
    <w:rsid w:val="00606CDE"/>
    <w:rsid w:val="00616899"/>
    <w:rsid w:val="00623DB4"/>
    <w:rsid w:val="00626923"/>
    <w:rsid w:val="00630570"/>
    <w:rsid w:val="0063405B"/>
    <w:rsid w:val="006353EC"/>
    <w:rsid w:val="006353F1"/>
    <w:rsid w:val="00642FFC"/>
    <w:rsid w:val="00646FE4"/>
    <w:rsid w:val="00651592"/>
    <w:rsid w:val="00652B63"/>
    <w:rsid w:val="00654A27"/>
    <w:rsid w:val="00656E3F"/>
    <w:rsid w:val="006637B6"/>
    <w:rsid w:val="0066578F"/>
    <w:rsid w:val="00665E8B"/>
    <w:rsid w:val="00666B63"/>
    <w:rsid w:val="00672162"/>
    <w:rsid w:val="00680207"/>
    <w:rsid w:val="00684C44"/>
    <w:rsid w:val="00686BF0"/>
    <w:rsid w:val="00687DAA"/>
    <w:rsid w:val="0069221B"/>
    <w:rsid w:val="00694B04"/>
    <w:rsid w:val="0069692A"/>
    <w:rsid w:val="006A1E91"/>
    <w:rsid w:val="006A2FE0"/>
    <w:rsid w:val="006B2026"/>
    <w:rsid w:val="006B7018"/>
    <w:rsid w:val="006B7303"/>
    <w:rsid w:val="006C0510"/>
    <w:rsid w:val="006C4502"/>
    <w:rsid w:val="006C532F"/>
    <w:rsid w:val="006D1D86"/>
    <w:rsid w:val="006D2414"/>
    <w:rsid w:val="006D74C5"/>
    <w:rsid w:val="006D771F"/>
    <w:rsid w:val="006E2F8D"/>
    <w:rsid w:val="006E4704"/>
    <w:rsid w:val="006E4C8E"/>
    <w:rsid w:val="006E7586"/>
    <w:rsid w:val="006F0872"/>
    <w:rsid w:val="00701576"/>
    <w:rsid w:val="00703E66"/>
    <w:rsid w:val="0070686B"/>
    <w:rsid w:val="00707714"/>
    <w:rsid w:val="007141D4"/>
    <w:rsid w:val="00721AB5"/>
    <w:rsid w:val="00721FB2"/>
    <w:rsid w:val="00722D73"/>
    <w:rsid w:val="007236BE"/>
    <w:rsid w:val="00723F32"/>
    <w:rsid w:val="00724F45"/>
    <w:rsid w:val="007337C0"/>
    <w:rsid w:val="007344E9"/>
    <w:rsid w:val="00735FDA"/>
    <w:rsid w:val="00736724"/>
    <w:rsid w:val="00742D94"/>
    <w:rsid w:val="00761ACB"/>
    <w:rsid w:val="00763186"/>
    <w:rsid w:val="007656A7"/>
    <w:rsid w:val="00770DD7"/>
    <w:rsid w:val="007719F6"/>
    <w:rsid w:val="0077310C"/>
    <w:rsid w:val="00774DEF"/>
    <w:rsid w:val="00776CB7"/>
    <w:rsid w:val="00780F28"/>
    <w:rsid w:val="0078348E"/>
    <w:rsid w:val="00784E00"/>
    <w:rsid w:val="00787494"/>
    <w:rsid w:val="00795288"/>
    <w:rsid w:val="00795617"/>
    <w:rsid w:val="007A3CF0"/>
    <w:rsid w:val="007B5222"/>
    <w:rsid w:val="007B6F0E"/>
    <w:rsid w:val="007C1E52"/>
    <w:rsid w:val="007C398A"/>
    <w:rsid w:val="007C40E8"/>
    <w:rsid w:val="007C4207"/>
    <w:rsid w:val="007C49F8"/>
    <w:rsid w:val="007D15BE"/>
    <w:rsid w:val="007D248E"/>
    <w:rsid w:val="007D57AA"/>
    <w:rsid w:val="007E0FCC"/>
    <w:rsid w:val="007E755D"/>
    <w:rsid w:val="007F14E0"/>
    <w:rsid w:val="007F3460"/>
    <w:rsid w:val="007F6492"/>
    <w:rsid w:val="00802AFF"/>
    <w:rsid w:val="00807F01"/>
    <w:rsid w:val="008163A2"/>
    <w:rsid w:val="00833C35"/>
    <w:rsid w:val="008349F1"/>
    <w:rsid w:val="00836A45"/>
    <w:rsid w:val="00843C81"/>
    <w:rsid w:val="008454EA"/>
    <w:rsid w:val="008458A9"/>
    <w:rsid w:val="00850241"/>
    <w:rsid w:val="00852EA0"/>
    <w:rsid w:val="008531AA"/>
    <w:rsid w:val="0085624F"/>
    <w:rsid w:val="00860674"/>
    <w:rsid w:val="00860F7D"/>
    <w:rsid w:val="008614A6"/>
    <w:rsid w:val="0087035D"/>
    <w:rsid w:val="008725DA"/>
    <w:rsid w:val="00874378"/>
    <w:rsid w:val="008775AE"/>
    <w:rsid w:val="008776D4"/>
    <w:rsid w:val="00885335"/>
    <w:rsid w:val="0089097D"/>
    <w:rsid w:val="00890DD1"/>
    <w:rsid w:val="00891901"/>
    <w:rsid w:val="00891D68"/>
    <w:rsid w:val="008936ED"/>
    <w:rsid w:val="008A68FB"/>
    <w:rsid w:val="008A69A2"/>
    <w:rsid w:val="008B2AB6"/>
    <w:rsid w:val="008B344B"/>
    <w:rsid w:val="008B7EE7"/>
    <w:rsid w:val="008C0FEE"/>
    <w:rsid w:val="008C693A"/>
    <w:rsid w:val="008E0CEE"/>
    <w:rsid w:val="008E6885"/>
    <w:rsid w:val="008F15FB"/>
    <w:rsid w:val="008F4D62"/>
    <w:rsid w:val="009003A6"/>
    <w:rsid w:val="00903419"/>
    <w:rsid w:val="0090384E"/>
    <w:rsid w:val="00914E04"/>
    <w:rsid w:val="00920EF9"/>
    <w:rsid w:val="00922BD0"/>
    <w:rsid w:val="009235C3"/>
    <w:rsid w:val="00924ED8"/>
    <w:rsid w:val="00931658"/>
    <w:rsid w:val="00931841"/>
    <w:rsid w:val="00940F71"/>
    <w:rsid w:val="00942773"/>
    <w:rsid w:val="00943C7A"/>
    <w:rsid w:val="00944362"/>
    <w:rsid w:val="00953D4B"/>
    <w:rsid w:val="009542DA"/>
    <w:rsid w:val="009550DA"/>
    <w:rsid w:val="0095636A"/>
    <w:rsid w:val="0095723F"/>
    <w:rsid w:val="00962451"/>
    <w:rsid w:val="00966AC7"/>
    <w:rsid w:val="00971213"/>
    <w:rsid w:val="00972279"/>
    <w:rsid w:val="00975FA3"/>
    <w:rsid w:val="009813AC"/>
    <w:rsid w:val="009817A2"/>
    <w:rsid w:val="009902A9"/>
    <w:rsid w:val="009A23CC"/>
    <w:rsid w:val="009A4344"/>
    <w:rsid w:val="009A573B"/>
    <w:rsid w:val="009A5FFA"/>
    <w:rsid w:val="009A6EF6"/>
    <w:rsid w:val="009B11A4"/>
    <w:rsid w:val="009B266C"/>
    <w:rsid w:val="009B3CAB"/>
    <w:rsid w:val="009B6835"/>
    <w:rsid w:val="009B752B"/>
    <w:rsid w:val="009C150D"/>
    <w:rsid w:val="009C1851"/>
    <w:rsid w:val="009D06F8"/>
    <w:rsid w:val="009D73B4"/>
    <w:rsid w:val="009E4B6F"/>
    <w:rsid w:val="009E6502"/>
    <w:rsid w:val="009E7FFE"/>
    <w:rsid w:val="009F4474"/>
    <w:rsid w:val="00A104E3"/>
    <w:rsid w:val="00A1152B"/>
    <w:rsid w:val="00A13468"/>
    <w:rsid w:val="00A13BAA"/>
    <w:rsid w:val="00A22D30"/>
    <w:rsid w:val="00A32079"/>
    <w:rsid w:val="00A33963"/>
    <w:rsid w:val="00A44705"/>
    <w:rsid w:val="00A624F7"/>
    <w:rsid w:val="00A6440B"/>
    <w:rsid w:val="00A66A7D"/>
    <w:rsid w:val="00A728F9"/>
    <w:rsid w:val="00A74555"/>
    <w:rsid w:val="00A7661B"/>
    <w:rsid w:val="00A77F67"/>
    <w:rsid w:val="00A83B1A"/>
    <w:rsid w:val="00A86D8D"/>
    <w:rsid w:val="00AA04DC"/>
    <w:rsid w:val="00AA0AAB"/>
    <w:rsid w:val="00AA1920"/>
    <w:rsid w:val="00AA2D6C"/>
    <w:rsid w:val="00AA45C8"/>
    <w:rsid w:val="00AB280C"/>
    <w:rsid w:val="00AB3948"/>
    <w:rsid w:val="00AB4815"/>
    <w:rsid w:val="00AB5564"/>
    <w:rsid w:val="00AB588F"/>
    <w:rsid w:val="00AC71FB"/>
    <w:rsid w:val="00AC751E"/>
    <w:rsid w:val="00AD08F2"/>
    <w:rsid w:val="00AD3E42"/>
    <w:rsid w:val="00AD4C73"/>
    <w:rsid w:val="00AD6296"/>
    <w:rsid w:val="00AD71F1"/>
    <w:rsid w:val="00AD7D2D"/>
    <w:rsid w:val="00AE025D"/>
    <w:rsid w:val="00AE3771"/>
    <w:rsid w:val="00AE3799"/>
    <w:rsid w:val="00AE6283"/>
    <w:rsid w:val="00AE632D"/>
    <w:rsid w:val="00AF437D"/>
    <w:rsid w:val="00AF71C5"/>
    <w:rsid w:val="00AF7D80"/>
    <w:rsid w:val="00B00160"/>
    <w:rsid w:val="00B0335A"/>
    <w:rsid w:val="00B05181"/>
    <w:rsid w:val="00B0772B"/>
    <w:rsid w:val="00B124A5"/>
    <w:rsid w:val="00B14F63"/>
    <w:rsid w:val="00B167F4"/>
    <w:rsid w:val="00B168E3"/>
    <w:rsid w:val="00B22892"/>
    <w:rsid w:val="00B22B1B"/>
    <w:rsid w:val="00B24646"/>
    <w:rsid w:val="00B26749"/>
    <w:rsid w:val="00B27876"/>
    <w:rsid w:val="00B303D5"/>
    <w:rsid w:val="00B35FAE"/>
    <w:rsid w:val="00B422CF"/>
    <w:rsid w:val="00B50BEE"/>
    <w:rsid w:val="00B548D2"/>
    <w:rsid w:val="00B62CE2"/>
    <w:rsid w:val="00B673CA"/>
    <w:rsid w:val="00B709B2"/>
    <w:rsid w:val="00B90F4E"/>
    <w:rsid w:val="00B91794"/>
    <w:rsid w:val="00B928D2"/>
    <w:rsid w:val="00B94838"/>
    <w:rsid w:val="00BA26E5"/>
    <w:rsid w:val="00BA51D7"/>
    <w:rsid w:val="00BA643E"/>
    <w:rsid w:val="00BB2B59"/>
    <w:rsid w:val="00BB7818"/>
    <w:rsid w:val="00BC0519"/>
    <w:rsid w:val="00BC3FF4"/>
    <w:rsid w:val="00BC40CE"/>
    <w:rsid w:val="00BC4AE6"/>
    <w:rsid w:val="00BC4F02"/>
    <w:rsid w:val="00BC5A26"/>
    <w:rsid w:val="00BC68B3"/>
    <w:rsid w:val="00BC6A43"/>
    <w:rsid w:val="00BD1CC6"/>
    <w:rsid w:val="00BD26D8"/>
    <w:rsid w:val="00BD274B"/>
    <w:rsid w:val="00BD2D35"/>
    <w:rsid w:val="00BD5BA6"/>
    <w:rsid w:val="00BD663A"/>
    <w:rsid w:val="00BD76C3"/>
    <w:rsid w:val="00BE2711"/>
    <w:rsid w:val="00BE307E"/>
    <w:rsid w:val="00C0322A"/>
    <w:rsid w:val="00C03797"/>
    <w:rsid w:val="00C03F1D"/>
    <w:rsid w:val="00C048AA"/>
    <w:rsid w:val="00C04B23"/>
    <w:rsid w:val="00C04D73"/>
    <w:rsid w:val="00C05270"/>
    <w:rsid w:val="00C1569F"/>
    <w:rsid w:val="00C17BF7"/>
    <w:rsid w:val="00C20193"/>
    <w:rsid w:val="00C2589F"/>
    <w:rsid w:val="00C311CC"/>
    <w:rsid w:val="00C32EB7"/>
    <w:rsid w:val="00C3319F"/>
    <w:rsid w:val="00C33383"/>
    <w:rsid w:val="00C364B7"/>
    <w:rsid w:val="00C412F5"/>
    <w:rsid w:val="00C41329"/>
    <w:rsid w:val="00C41672"/>
    <w:rsid w:val="00C42654"/>
    <w:rsid w:val="00C43891"/>
    <w:rsid w:val="00C467EA"/>
    <w:rsid w:val="00C562A3"/>
    <w:rsid w:val="00C57088"/>
    <w:rsid w:val="00C72253"/>
    <w:rsid w:val="00C72B2A"/>
    <w:rsid w:val="00C76FA0"/>
    <w:rsid w:val="00C806FD"/>
    <w:rsid w:val="00C81051"/>
    <w:rsid w:val="00C81BFB"/>
    <w:rsid w:val="00C83EAC"/>
    <w:rsid w:val="00C85E5B"/>
    <w:rsid w:val="00C8712D"/>
    <w:rsid w:val="00C87FE9"/>
    <w:rsid w:val="00C92669"/>
    <w:rsid w:val="00C95B93"/>
    <w:rsid w:val="00C96463"/>
    <w:rsid w:val="00C96805"/>
    <w:rsid w:val="00C978E3"/>
    <w:rsid w:val="00CA2F54"/>
    <w:rsid w:val="00CA6868"/>
    <w:rsid w:val="00CB0150"/>
    <w:rsid w:val="00CB3352"/>
    <w:rsid w:val="00CB4A03"/>
    <w:rsid w:val="00CC375F"/>
    <w:rsid w:val="00CC39DE"/>
    <w:rsid w:val="00CC3C6B"/>
    <w:rsid w:val="00CC3F98"/>
    <w:rsid w:val="00CC4782"/>
    <w:rsid w:val="00CC750B"/>
    <w:rsid w:val="00CD0E88"/>
    <w:rsid w:val="00CD2403"/>
    <w:rsid w:val="00CD266E"/>
    <w:rsid w:val="00CD2A6F"/>
    <w:rsid w:val="00CD5085"/>
    <w:rsid w:val="00CD67A5"/>
    <w:rsid w:val="00CD76F4"/>
    <w:rsid w:val="00CE1359"/>
    <w:rsid w:val="00CE44E8"/>
    <w:rsid w:val="00CE5138"/>
    <w:rsid w:val="00CE645C"/>
    <w:rsid w:val="00CF14E7"/>
    <w:rsid w:val="00CF16EC"/>
    <w:rsid w:val="00D0060F"/>
    <w:rsid w:val="00D10AE8"/>
    <w:rsid w:val="00D26686"/>
    <w:rsid w:val="00D26953"/>
    <w:rsid w:val="00D27B47"/>
    <w:rsid w:val="00D304FF"/>
    <w:rsid w:val="00D37A67"/>
    <w:rsid w:val="00D50269"/>
    <w:rsid w:val="00D55D4D"/>
    <w:rsid w:val="00D5685D"/>
    <w:rsid w:val="00D60027"/>
    <w:rsid w:val="00D6199F"/>
    <w:rsid w:val="00D63091"/>
    <w:rsid w:val="00D65CB5"/>
    <w:rsid w:val="00D6663B"/>
    <w:rsid w:val="00D765F1"/>
    <w:rsid w:val="00D94283"/>
    <w:rsid w:val="00D95DA4"/>
    <w:rsid w:val="00D971F9"/>
    <w:rsid w:val="00D97445"/>
    <w:rsid w:val="00D97C4B"/>
    <w:rsid w:val="00DA69D5"/>
    <w:rsid w:val="00DA73E1"/>
    <w:rsid w:val="00DB0835"/>
    <w:rsid w:val="00DB0C39"/>
    <w:rsid w:val="00DB2B28"/>
    <w:rsid w:val="00DB3240"/>
    <w:rsid w:val="00DB4084"/>
    <w:rsid w:val="00DB463D"/>
    <w:rsid w:val="00DB49F4"/>
    <w:rsid w:val="00DB7842"/>
    <w:rsid w:val="00DC5B5A"/>
    <w:rsid w:val="00DC7C24"/>
    <w:rsid w:val="00DD24C3"/>
    <w:rsid w:val="00DD564E"/>
    <w:rsid w:val="00DD76AC"/>
    <w:rsid w:val="00DF1F84"/>
    <w:rsid w:val="00DF22B2"/>
    <w:rsid w:val="00DF6B16"/>
    <w:rsid w:val="00DF7D7A"/>
    <w:rsid w:val="00E00463"/>
    <w:rsid w:val="00E01043"/>
    <w:rsid w:val="00E01E11"/>
    <w:rsid w:val="00E03E3C"/>
    <w:rsid w:val="00E07017"/>
    <w:rsid w:val="00E1178D"/>
    <w:rsid w:val="00E14DD5"/>
    <w:rsid w:val="00E155BC"/>
    <w:rsid w:val="00E168D7"/>
    <w:rsid w:val="00E178D7"/>
    <w:rsid w:val="00E17EC4"/>
    <w:rsid w:val="00E227FC"/>
    <w:rsid w:val="00E265FA"/>
    <w:rsid w:val="00E2798C"/>
    <w:rsid w:val="00E3112E"/>
    <w:rsid w:val="00E355FC"/>
    <w:rsid w:val="00E40B83"/>
    <w:rsid w:val="00E43338"/>
    <w:rsid w:val="00E43FC5"/>
    <w:rsid w:val="00E453D2"/>
    <w:rsid w:val="00E51286"/>
    <w:rsid w:val="00E51A76"/>
    <w:rsid w:val="00E567DB"/>
    <w:rsid w:val="00E648A8"/>
    <w:rsid w:val="00E65B75"/>
    <w:rsid w:val="00E6663A"/>
    <w:rsid w:val="00E7121A"/>
    <w:rsid w:val="00E822E2"/>
    <w:rsid w:val="00E82923"/>
    <w:rsid w:val="00E85E0F"/>
    <w:rsid w:val="00E873A8"/>
    <w:rsid w:val="00E93437"/>
    <w:rsid w:val="00E95167"/>
    <w:rsid w:val="00EA7F9C"/>
    <w:rsid w:val="00EB0831"/>
    <w:rsid w:val="00EB30B5"/>
    <w:rsid w:val="00EB4F7D"/>
    <w:rsid w:val="00EB5859"/>
    <w:rsid w:val="00EB6917"/>
    <w:rsid w:val="00EC00DC"/>
    <w:rsid w:val="00EC348F"/>
    <w:rsid w:val="00EC5B90"/>
    <w:rsid w:val="00EC743F"/>
    <w:rsid w:val="00ED0350"/>
    <w:rsid w:val="00ED6BC5"/>
    <w:rsid w:val="00EE7823"/>
    <w:rsid w:val="00EF0B1D"/>
    <w:rsid w:val="00EF67C0"/>
    <w:rsid w:val="00F04ACE"/>
    <w:rsid w:val="00F11325"/>
    <w:rsid w:val="00F11A5C"/>
    <w:rsid w:val="00F12387"/>
    <w:rsid w:val="00F1399C"/>
    <w:rsid w:val="00F14C48"/>
    <w:rsid w:val="00F258CB"/>
    <w:rsid w:val="00F328B0"/>
    <w:rsid w:val="00F35C4A"/>
    <w:rsid w:val="00F37195"/>
    <w:rsid w:val="00F37A7D"/>
    <w:rsid w:val="00F43401"/>
    <w:rsid w:val="00F4493B"/>
    <w:rsid w:val="00F470A5"/>
    <w:rsid w:val="00F53282"/>
    <w:rsid w:val="00F715D7"/>
    <w:rsid w:val="00F719EA"/>
    <w:rsid w:val="00F71DCF"/>
    <w:rsid w:val="00F74FFE"/>
    <w:rsid w:val="00F75A50"/>
    <w:rsid w:val="00F76CA0"/>
    <w:rsid w:val="00F82097"/>
    <w:rsid w:val="00F862D1"/>
    <w:rsid w:val="00F87841"/>
    <w:rsid w:val="00F92F10"/>
    <w:rsid w:val="00F96D18"/>
    <w:rsid w:val="00FB0018"/>
    <w:rsid w:val="00FB1606"/>
    <w:rsid w:val="00FB5CBF"/>
    <w:rsid w:val="00FB6D82"/>
    <w:rsid w:val="00FC0306"/>
    <w:rsid w:val="00FC1DA0"/>
    <w:rsid w:val="00FC1F3C"/>
    <w:rsid w:val="00FC3316"/>
    <w:rsid w:val="00FC7319"/>
    <w:rsid w:val="00FD32F2"/>
    <w:rsid w:val="00FD3E31"/>
    <w:rsid w:val="00FD4CBC"/>
    <w:rsid w:val="00FE0BFA"/>
    <w:rsid w:val="00FE26C3"/>
    <w:rsid w:val="00FE4207"/>
    <w:rsid w:val="00FF14FB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C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3FB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83FB5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483F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83F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No Spacing"/>
    <w:uiPriority w:val="99"/>
    <w:qFormat/>
    <w:rsid w:val="001E3606"/>
    <w:rPr>
      <w:sz w:val="22"/>
      <w:szCs w:val="22"/>
      <w:lang w:eastAsia="en-US"/>
    </w:rPr>
  </w:style>
  <w:style w:type="paragraph" w:customStyle="1" w:styleId="consplusnormal">
    <w:name w:val="consplusnormal"/>
    <w:basedOn w:val="a"/>
    <w:uiPriority w:val="99"/>
    <w:rsid w:val="00001A52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uiPriority w:val="99"/>
    <w:rsid w:val="00082398"/>
    <w:rPr>
      <w:rFonts w:eastAsia="Times New Roman"/>
      <w:sz w:val="22"/>
      <w:szCs w:val="22"/>
    </w:rPr>
  </w:style>
  <w:style w:type="paragraph" w:styleId="a7">
    <w:name w:val="List Paragraph"/>
    <w:basedOn w:val="a"/>
    <w:uiPriority w:val="99"/>
    <w:qFormat/>
    <w:rsid w:val="00082398"/>
    <w:pPr>
      <w:ind w:left="720"/>
      <w:contextualSpacing/>
    </w:pPr>
  </w:style>
  <w:style w:type="paragraph" w:customStyle="1" w:styleId="consplusnonformat">
    <w:name w:val="consplusnonformat"/>
    <w:basedOn w:val="a"/>
    <w:uiPriority w:val="99"/>
    <w:rsid w:val="0085624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9003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03A6"/>
    <w:rPr>
      <w:rFonts w:ascii="Tahoma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B30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0">
    <w:name w:val="ConsPlusNonformat"/>
    <w:uiPriority w:val="99"/>
    <w:rsid w:val="00B303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a">
    <w:name w:val="Strong"/>
    <w:basedOn w:val="a0"/>
    <w:uiPriority w:val="99"/>
    <w:qFormat/>
    <w:rsid w:val="006A1E91"/>
    <w:rPr>
      <w:rFonts w:cs="Times New Roman"/>
      <w:b/>
      <w:bCs/>
    </w:rPr>
  </w:style>
  <w:style w:type="paragraph" w:styleId="ab">
    <w:name w:val="header"/>
    <w:basedOn w:val="a"/>
    <w:link w:val="ac"/>
    <w:uiPriority w:val="99"/>
    <w:rsid w:val="004110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41100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4110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41100E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rsid w:val="00CB0150"/>
    <w:pPr>
      <w:spacing w:before="100" w:beforeAutospacing="1" w:after="100" w:afterAutospacing="1"/>
    </w:pPr>
    <w:rPr>
      <w:sz w:val="24"/>
      <w:szCs w:val="24"/>
    </w:rPr>
  </w:style>
  <w:style w:type="paragraph" w:customStyle="1" w:styleId="Style10">
    <w:name w:val="Style10"/>
    <w:basedOn w:val="a"/>
    <w:rsid w:val="00F75A50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</w:rPr>
  </w:style>
  <w:style w:type="character" w:customStyle="1" w:styleId="FontStyle18">
    <w:name w:val="Font Style18"/>
    <w:basedOn w:val="a0"/>
    <w:rsid w:val="00F75A50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78348E"/>
    <w:pPr>
      <w:widowControl w:val="0"/>
      <w:suppressAutoHyphens/>
    </w:pPr>
    <w:rPr>
      <w:rFonts w:ascii="Times New Roman" w:eastAsia="Arial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3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AC530-BFE9-4394-92E2-7CA38713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15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Pc5</cp:lastModifiedBy>
  <cp:revision>33</cp:revision>
  <cp:lastPrinted>2026-02-25T06:34:00Z</cp:lastPrinted>
  <dcterms:created xsi:type="dcterms:W3CDTF">2024-03-29T07:01:00Z</dcterms:created>
  <dcterms:modified xsi:type="dcterms:W3CDTF">2026-03-20T08:07:00Z</dcterms:modified>
</cp:coreProperties>
</file>