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3F" w:rsidRPr="000C573F" w:rsidRDefault="000C573F" w:rsidP="000C573F">
      <w:pPr>
        <w:spacing w:line="360" w:lineRule="auto"/>
        <w:ind w:right="282"/>
        <w:jc w:val="center"/>
        <w:rPr>
          <w:b/>
          <w:sz w:val="28"/>
          <w:szCs w:val="28"/>
        </w:rPr>
      </w:pPr>
      <w:r w:rsidRPr="000C573F">
        <w:rPr>
          <w:lang w:eastAsia="ar-SA"/>
        </w:rP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1.5pt" o:ole="" filled="t">
            <v:fill color2="black"/>
            <v:imagedata r:id="rId9" o:title=""/>
          </v:shape>
          <o:OLEObject Type="Embed" ProgID="Word.Picture.8" ShapeID="_x0000_i1025" DrawAspect="Content" ObjectID="_1832481954" r:id="rId10"/>
        </w:object>
      </w:r>
    </w:p>
    <w:p w:rsidR="000C573F" w:rsidRPr="000C573F" w:rsidRDefault="000C573F" w:rsidP="000C573F">
      <w:pPr>
        <w:suppressAutoHyphens/>
        <w:ind w:right="-284"/>
        <w:jc w:val="center"/>
        <w:rPr>
          <w:b/>
          <w:sz w:val="24"/>
          <w:lang w:eastAsia="ar-SA"/>
        </w:rPr>
      </w:pPr>
      <w:r w:rsidRPr="000C573F">
        <w:rPr>
          <w:b/>
          <w:sz w:val="24"/>
          <w:lang w:eastAsia="ar-SA"/>
        </w:rPr>
        <w:t xml:space="preserve">АДМИНИСТРАЦИЯ МУНИЦИПАЛЬНОГО ОБРАЗОВАНИЯ </w:t>
      </w:r>
    </w:p>
    <w:p w:rsidR="000C573F" w:rsidRPr="000C573F" w:rsidRDefault="000C573F" w:rsidP="000C573F">
      <w:pPr>
        <w:suppressAutoHyphens/>
        <w:ind w:right="-1"/>
        <w:jc w:val="center"/>
        <w:rPr>
          <w:b/>
          <w:sz w:val="24"/>
          <w:lang w:eastAsia="ar-SA"/>
        </w:rPr>
      </w:pPr>
      <w:r w:rsidRPr="000C573F">
        <w:rPr>
          <w:b/>
          <w:sz w:val="28"/>
          <w:szCs w:val="28"/>
          <w:lang w:eastAsia="ar-SA"/>
        </w:rPr>
        <w:t>«</w:t>
      </w:r>
      <w:r w:rsidRPr="000C573F">
        <w:rPr>
          <w:b/>
          <w:sz w:val="24"/>
          <w:lang w:eastAsia="ar-SA"/>
        </w:rPr>
        <w:t>НОВОДУГИНСКИЙ МУНИЦИПАЛЬНЫЙ ОКРУГ</w:t>
      </w:r>
      <w:r w:rsidRPr="000C573F">
        <w:rPr>
          <w:b/>
          <w:sz w:val="28"/>
          <w:szCs w:val="28"/>
          <w:lang w:eastAsia="ar-SA"/>
        </w:rPr>
        <w:t>»</w:t>
      </w:r>
      <w:r w:rsidRPr="000C573F">
        <w:rPr>
          <w:b/>
          <w:sz w:val="24"/>
          <w:lang w:eastAsia="ar-SA"/>
        </w:rPr>
        <w:t xml:space="preserve"> СМОЛЕНСКОЙ ОБЛАСТИ</w:t>
      </w:r>
    </w:p>
    <w:p w:rsidR="000C573F" w:rsidRPr="000C573F" w:rsidRDefault="000C573F" w:rsidP="000C573F">
      <w:pPr>
        <w:suppressAutoHyphens/>
        <w:ind w:right="-284"/>
        <w:jc w:val="center"/>
        <w:rPr>
          <w:b/>
          <w:sz w:val="28"/>
          <w:szCs w:val="28"/>
          <w:lang w:eastAsia="ar-SA"/>
        </w:rPr>
      </w:pPr>
    </w:p>
    <w:p w:rsidR="000C573F" w:rsidRDefault="000C573F" w:rsidP="000C573F">
      <w:pPr>
        <w:suppressAutoHyphens/>
        <w:ind w:right="-1"/>
        <w:jc w:val="center"/>
        <w:rPr>
          <w:b/>
          <w:spacing w:val="60"/>
          <w:sz w:val="28"/>
          <w:szCs w:val="28"/>
          <w:lang w:eastAsia="ar-SA"/>
        </w:rPr>
      </w:pPr>
      <w:r>
        <w:rPr>
          <w:b/>
          <w:spacing w:val="60"/>
          <w:sz w:val="28"/>
          <w:szCs w:val="28"/>
          <w:lang w:eastAsia="ar-SA"/>
        </w:rPr>
        <w:t>РАСПОРЯЖЕНИЕ</w:t>
      </w:r>
    </w:p>
    <w:p w:rsidR="000C573F" w:rsidRDefault="000C573F" w:rsidP="000C573F">
      <w:pPr>
        <w:suppressAutoHyphens/>
        <w:ind w:right="6236"/>
        <w:jc w:val="both"/>
        <w:rPr>
          <w:bCs/>
          <w:sz w:val="28"/>
          <w:szCs w:val="28"/>
        </w:rPr>
      </w:pPr>
    </w:p>
    <w:p w:rsidR="000C573F" w:rsidRDefault="000C573F" w:rsidP="000C573F">
      <w:pPr>
        <w:suppressAutoHyphens/>
        <w:ind w:right="623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BD477A">
        <w:rPr>
          <w:bCs/>
          <w:sz w:val="28"/>
          <w:szCs w:val="28"/>
        </w:rPr>
        <w:t xml:space="preserve">26.01.2026 </w:t>
      </w:r>
      <w:r>
        <w:rPr>
          <w:bCs/>
          <w:sz w:val="28"/>
          <w:szCs w:val="28"/>
        </w:rPr>
        <w:t xml:space="preserve"> № </w:t>
      </w:r>
      <w:r w:rsidR="00BD477A">
        <w:rPr>
          <w:bCs/>
          <w:sz w:val="28"/>
          <w:szCs w:val="28"/>
        </w:rPr>
        <w:t>22-р</w:t>
      </w:r>
      <w:bookmarkStart w:id="0" w:name="_GoBack"/>
      <w:bookmarkEnd w:id="0"/>
    </w:p>
    <w:p w:rsidR="00E4054F" w:rsidRPr="000C573F" w:rsidRDefault="00E4054F" w:rsidP="000C573F">
      <w:pPr>
        <w:suppressAutoHyphens/>
        <w:ind w:right="5952"/>
        <w:jc w:val="both"/>
        <w:rPr>
          <w:b/>
          <w:spacing w:val="60"/>
          <w:sz w:val="28"/>
          <w:szCs w:val="28"/>
          <w:lang w:eastAsia="ar-SA"/>
        </w:rPr>
      </w:pPr>
      <w:r w:rsidRPr="007329D9">
        <w:rPr>
          <w:bCs/>
          <w:sz w:val="28"/>
          <w:szCs w:val="28"/>
        </w:rPr>
        <w:t xml:space="preserve">Об утверждении Плана действий по </w:t>
      </w:r>
      <w:r w:rsidRPr="009028C1">
        <w:rPr>
          <w:bCs/>
          <w:color w:val="000000"/>
          <w:sz w:val="28"/>
          <w:szCs w:val="28"/>
        </w:rPr>
        <w:t xml:space="preserve">ликвидации последствий аварийных ситуаций на объектах теплоснабжения </w:t>
      </w:r>
      <w:r w:rsidRPr="007329D9">
        <w:rPr>
          <w:bCs/>
          <w:color w:val="000000"/>
          <w:sz w:val="28"/>
          <w:szCs w:val="28"/>
        </w:rPr>
        <w:t>на территории муниципального образования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C573F">
        <w:rPr>
          <w:sz w:val="28"/>
          <w:szCs w:val="28"/>
        </w:rPr>
        <w:t>Новодугинский</w:t>
      </w:r>
      <w:r w:rsidRPr="007329D9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</w:t>
      </w:r>
      <w:r w:rsidRPr="007329D9">
        <w:rPr>
          <w:sz w:val="28"/>
          <w:szCs w:val="28"/>
        </w:rPr>
        <w:t>Смоленской области</w:t>
      </w:r>
    </w:p>
    <w:p w:rsidR="00C57B7B" w:rsidRPr="007329D9" w:rsidRDefault="00C57B7B" w:rsidP="000C5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0C573F" w:rsidRDefault="00E4054F" w:rsidP="000C573F">
      <w:pPr>
        <w:pStyle w:val="HTML"/>
        <w:tabs>
          <w:tab w:val="clear" w:pos="916"/>
          <w:tab w:val="left" w:pos="0"/>
          <w:tab w:val="left" w:pos="540"/>
          <w:tab w:val="left" w:pos="7380"/>
          <w:tab w:val="left" w:pos="9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Приказом Министерства </w:t>
      </w:r>
      <w:r w:rsidR="000C573F">
        <w:rPr>
          <w:rFonts w:ascii="Times New Roman" w:hAnsi="Times New Roman" w:cs="Times New Roman"/>
          <w:sz w:val="28"/>
          <w:szCs w:val="28"/>
        </w:rPr>
        <w:t xml:space="preserve">энергетики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13.11.2024 №2234 «Об утверждени</w:t>
      </w:r>
      <w:r w:rsidR="000C573F">
        <w:rPr>
          <w:rFonts w:ascii="Times New Roman" w:hAnsi="Times New Roman" w:cs="Times New Roman"/>
          <w:sz w:val="28"/>
          <w:szCs w:val="28"/>
        </w:rPr>
        <w:t xml:space="preserve">и правил обеспечения готовности </w:t>
      </w:r>
      <w:r>
        <w:rPr>
          <w:rFonts w:ascii="Times New Roman" w:hAnsi="Times New Roman" w:cs="Times New Roman"/>
          <w:sz w:val="28"/>
          <w:szCs w:val="28"/>
        </w:rPr>
        <w:t>к отопительному периоду и порядка проведения оценки обеспечения готовности к отопительному периоду</w:t>
      </w:r>
      <w:r w:rsidR="000C57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7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бесперебойного теплоснабжения и в </w:t>
      </w:r>
      <w:r w:rsidRPr="007329D9">
        <w:rPr>
          <w:rFonts w:ascii="Times New Roman" w:hAnsi="Times New Roman" w:cs="Times New Roman"/>
          <w:sz w:val="28"/>
          <w:szCs w:val="28"/>
        </w:rPr>
        <w:t xml:space="preserve">целях своевременной и организованной ликвидации аварийных ситуаций </w:t>
      </w:r>
      <w:r w:rsidRPr="007329D9">
        <w:rPr>
          <w:rFonts w:ascii="Times New Roman" w:hAnsi="Times New Roman" w:cs="Times New Roman"/>
          <w:bCs/>
          <w:color w:val="000000"/>
          <w:sz w:val="28"/>
          <w:szCs w:val="28"/>
        </w:rPr>
        <w:t>в системах теплоснабжения,</w:t>
      </w:r>
      <w:r w:rsidRPr="00732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7329D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329D9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329D9">
        <w:rPr>
          <w:rFonts w:ascii="Times New Roman" w:hAnsi="Times New Roman" w:cs="Times New Roman"/>
          <w:sz w:val="28"/>
          <w:szCs w:val="28"/>
        </w:rPr>
        <w:t xml:space="preserve"> «</w:t>
      </w:r>
      <w:r w:rsidR="000C573F">
        <w:rPr>
          <w:rFonts w:ascii="Times New Roman" w:hAnsi="Times New Roman" w:cs="Times New Roman"/>
          <w:sz w:val="28"/>
          <w:szCs w:val="28"/>
        </w:rPr>
        <w:t>Новодугинский</w:t>
      </w:r>
      <w:r w:rsidRPr="007329D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054F" w:rsidRPr="007329D9" w:rsidRDefault="00E4054F" w:rsidP="000C573F">
      <w:pPr>
        <w:pStyle w:val="HTML"/>
        <w:tabs>
          <w:tab w:val="clear" w:pos="916"/>
          <w:tab w:val="left" w:pos="0"/>
          <w:tab w:val="left" w:pos="540"/>
          <w:tab w:val="left" w:pos="7380"/>
          <w:tab w:val="left" w:pos="990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54F" w:rsidRPr="007329D9" w:rsidRDefault="00E4054F" w:rsidP="000C573F">
      <w:pPr>
        <w:pStyle w:val="HTML"/>
        <w:tabs>
          <w:tab w:val="left" w:pos="7380"/>
          <w:tab w:val="left" w:pos="9900"/>
        </w:tabs>
        <w:ind w:firstLine="709"/>
        <w:jc w:val="both"/>
        <w:rPr>
          <w:rStyle w:val="af1"/>
          <w:rFonts w:ascii="Times New Roman" w:hAnsi="Times New Roman" w:cs="Times New Roman"/>
          <w:b w:val="0"/>
          <w:sz w:val="28"/>
          <w:szCs w:val="28"/>
        </w:rPr>
      </w:pPr>
      <w:r w:rsidRPr="007329D9">
        <w:rPr>
          <w:rFonts w:ascii="Times New Roman" w:hAnsi="Times New Roman" w:cs="Times New Roman"/>
          <w:sz w:val="28"/>
          <w:szCs w:val="28"/>
        </w:rPr>
        <w:t>1.</w:t>
      </w:r>
      <w:r w:rsidR="00C57B7B">
        <w:rPr>
          <w:rFonts w:ascii="Times New Roman" w:hAnsi="Times New Roman" w:cs="Times New Roman"/>
          <w:sz w:val="28"/>
          <w:szCs w:val="28"/>
        </w:rPr>
        <w:t xml:space="preserve"> </w:t>
      </w:r>
      <w:r w:rsidRPr="007329D9">
        <w:rPr>
          <w:rFonts w:ascii="Times New Roman" w:hAnsi="Times New Roman" w:cs="Times New Roman"/>
          <w:sz w:val="28"/>
          <w:szCs w:val="28"/>
        </w:rPr>
        <w:t xml:space="preserve">Утвердить прилагаемый План действий по </w:t>
      </w:r>
      <w:r w:rsidRPr="007329D9">
        <w:rPr>
          <w:rFonts w:ascii="Times New Roman" w:hAnsi="Times New Roman" w:cs="Times New Roman"/>
          <w:bCs/>
          <w:color w:val="000000"/>
          <w:sz w:val="28"/>
          <w:szCs w:val="28"/>
        </w:rPr>
        <w:t>ликвидации последствий аварийных ситуаций на объектах теплоснабжения на территории муниципального образования «</w:t>
      </w:r>
      <w:r w:rsidR="000C573F">
        <w:rPr>
          <w:rFonts w:ascii="Times New Roman" w:hAnsi="Times New Roman" w:cs="Times New Roman"/>
          <w:bCs/>
          <w:color w:val="000000"/>
          <w:sz w:val="28"/>
          <w:szCs w:val="28"/>
        </w:rPr>
        <w:t>Новодугинский</w:t>
      </w:r>
      <w:r w:rsidRPr="007329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округ» Смоленской области</w:t>
      </w:r>
      <w:r w:rsidRPr="007329D9">
        <w:rPr>
          <w:rStyle w:val="af1"/>
          <w:rFonts w:ascii="Times New Roman" w:hAnsi="Times New Roman" w:cs="Times New Roman"/>
          <w:b w:val="0"/>
          <w:sz w:val="28"/>
          <w:szCs w:val="28"/>
        </w:rPr>
        <w:t>.</w:t>
      </w:r>
    </w:p>
    <w:p w:rsidR="00E4054F" w:rsidRPr="000C573F" w:rsidRDefault="00E4054F" w:rsidP="000C573F">
      <w:pPr>
        <w:pStyle w:val="HTML"/>
        <w:tabs>
          <w:tab w:val="clear" w:pos="916"/>
          <w:tab w:val="left" w:pos="993"/>
          <w:tab w:val="left" w:pos="7380"/>
          <w:tab w:val="left" w:pos="9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329D9">
        <w:rPr>
          <w:rFonts w:ascii="Times New Roman" w:hAnsi="Times New Roman" w:cs="Times New Roman"/>
          <w:sz w:val="28"/>
          <w:szCs w:val="28"/>
        </w:rPr>
        <w:t>.</w:t>
      </w:r>
      <w:r w:rsidR="000C573F">
        <w:rPr>
          <w:rFonts w:ascii="Times New Roman" w:hAnsi="Times New Roman" w:cs="Times New Roman"/>
          <w:sz w:val="28"/>
          <w:szCs w:val="28"/>
        </w:rPr>
        <w:t xml:space="preserve"> </w:t>
      </w:r>
      <w:r w:rsidR="005C2D53">
        <w:rPr>
          <w:rFonts w:ascii="Times New Roman" w:hAnsi="Times New Roman" w:cs="Times New Roman"/>
          <w:sz w:val="28"/>
          <w:szCs w:val="28"/>
        </w:rPr>
        <w:t>Разместить</w:t>
      </w:r>
      <w:r w:rsidRPr="000C573F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C57B7B" w:rsidRPr="000C573F">
        <w:rPr>
          <w:rFonts w:ascii="Times New Roman" w:hAnsi="Times New Roman" w:cs="Times New Roman"/>
          <w:sz w:val="28"/>
          <w:szCs w:val="28"/>
        </w:rPr>
        <w:t>распоряжение</w:t>
      </w:r>
      <w:r w:rsidRPr="000C573F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5C2D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C573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5C2D53">
        <w:rPr>
          <w:rFonts w:ascii="Times New Roman" w:hAnsi="Times New Roman" w:cs="Times New Roman"/>
          <w:sz w:val="28"/>
          <w:szCs w:val="28"/>
        </w:rPr>
        <w:t>Новодугинский</w:t>
      </w:r>
      <w:r w:rsidRPr="000C573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E4054F" w:rsidRPr="007329D9" w:rsidRDefault="00E4054F" w:rsidP="000C573F">
      <w:pPr>
        <w:pStyle w:val="af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29D9">
        <w:rPr>
          <w:sz w:val="28"/>
          <w:szCs w:val="28"/>
        </w:rPr>
        <w:t>.</w:t>
      </w:r>
      <w:r w:rsidR="0063182B">
        <w:rPr>
          <w:sz w:val="28"/>
          <w:szCs w:val="28"/>
        </w:rPr>
        <w:t xml:space="preserve"> </w:t>
      </w:r>
      <w:r w:rsidRPr="007329D9">
        <w:rPr>
          <w:sz w:val="28"/>
          <w:szCs w:val="28"/>
        </w:rPr>
        <w:t xml:space="preserve">Контроль за исполнением данного </w:t>
      </w:r>
      <w:r w:rsidR="00C15A30">
        <w:rPr>
          <w:sz w:val="28"/>
          <w:szCs w:val="28"/>
        </w:rPr>
        <w:t>распоряжения</w:t>
      </w:r>
      <w:r w:rsidRPr="007329D9">
        <w:rPr>
          <w:sz w:val="28"/>
          <w:szCs w:val="28"/>
        </w:rPr>
        <w:t xml:space="preserve"> оставляю за собой.</w:t>
      </w:r>
    </w:p>
    <w:p w:rsidR="00E4054F" w:rsidRDefault="00E4054F" w:rsidP="000C573F">
      <w:pPr>
        <w:rPr>
          <w:sz w:val="28"/>
          <w:szCs w:val="28"/>
        </w:rPr>
      </w:pPr>
    </w:p>
    <w:p w:rsidR="005C2D53" w:rsidRDefault="005C2D53" w:rsidP="000C573F">
      <w:pPr>
        <w:rPr>
          <w:sz w:val="28"/>
          <w:szCs w:val="28"/>
        </w:rPr>
      </w:pPr>
    </w:p>
    <w:p w:rsidR="005C2D53" w:rsidRDefault="005C2D53" w:rsidP="000C573F">
      <w:pPr>
        <w:rPr>
          <w:sz w:val="28"/>
          <w:szCs w:val="28"/>
        </w:rPr>
      </w:pPr>
    </w:p>
    <w:p w:rsidR="00E4054F" w:rsidRDefault="00E4054F" w:rsidP="000C573F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E4054F" w:rsidRDefault="00E4054F" w:rsidP="000C573F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C2D53">
        <w:rPr>
          <w:sz w:val="28"/>
          <w:szCs w:val="28"/>
        </w:rPr>
        <w:t>Новодугинский</w:t>
      </w:r>
      <w:r>
        <w:rPr>
          <w:sz w:val="28"/>
          <w:szCs w:val="28"/>
        </w:rPr>
        <w:t xml:space="preserve"> муниципальный округ» </w:t>
      </w:r>
    </w:p>
    <w:p w:rsidR="00E4054F" w:rsidRDefault="00E4054F" w:rsidP="000C573F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</w:t>
      </w:r>
      <w:r w:rsidR="005C2D5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5C2D53">
        <w:rPr>
          <w:sz w:val="28"/>
          <w:szCs w:val="28"/>
        </w:rPr>
        <w:t>В.В. Соколов</w:t>
      </w:r>
    </w:p>
    <w:p w:rsidR="00E4054F" w:rsidRPr="00A24A6F" w:rsidRDefault="00E4054F" w:rsidP="00E4054F">
      <w:pPr>
        <w:ind w:right="-55"/>
        <w:rPr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0D43" w:rsidRDefault="00D20D43" w:rsidP="00D20D43">
      <w:pPr>
        <w:pStyle w:val="HTML"/>
        <w:tabs>
          <w:tab w:val="left" w:pos="7380"/>
          <w:tab w:val="left" w:pos="9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1"/>
        <w:gridCol w:w="5282"/>
      </w:tblGrid>
      <w:tr w:rsidR="00D20D43" w:rsidRPr="00D20D43" w:rsidTr="001D1891">
        <w:tc>
          <w:tcPr>
            <w:tcW w:w="4891" w:type="dxa"/>
          </w:tcPr>
          <w:p w:rsidR="00D20D43" w:rsidRPr="00D20D43" w:rsidRDefault="00D20D43" w:rsidP="00D20D43">
            <w:pPr>
              <w:suppressAutoHyphens/>
              <w:snapToGrid w:val="0"/>
              <w:rPr>
                <w:sz w:val="28"/>
                <w:lang w:eastAsia="ar-SA"/>
              </w:rPr>
            </w:pPr>
            <w:r w:rsidRPr="00D20D43">
              <w:rPr>
                <w:sz w:val="28"/>
                <w:lang w:eastAsia="ar-SA"/>
              </w:rPr>
              <w:t>Отп. 1 экз. – в дело</w:t>
            </w:r>
          </w:p>
          <w:p w:rsidR="00D20D43" w:rsidRPr="00D20D43" w:rsidRDefault="00D20D43" w:rsidP="00D20D43">
            <w:pPr>
              <w:suppressAutoHyphens/>
              <w:rPr>
                <w:sz w:val="28"/>
                <w:lang w:eastAsia="ar-SA"/>
              </w:rPr>
            </w:pPr>
          </w:p>
          <w:p w:rsidR="00D20D43" w:rsidRPr="00D20D43" w:rsidRDefault="00D20D43" w:rsidP="00D20D43">
            <w:pPr>
              <w:suppressAutoHyphens/>
              <w:spacing w:line="360" w:lineRule="auto"/>
              <w:rPr>
                <w:sz w:val="28"/>
                <w:lang w:eastAsia="ar-SA"/>
              </w:rPr>
            </w:pPr>
            <w:r w:rsidRPr="00D20D43">
              <w:rPr>
                <w:sz w:val="28"/>
                <w:lang w:eastAsia="ar-SA"/>
              </w:rPr>
              <w:t>Исп. ____________ В.С. Григорьев</w:t>
            </w:r>
          </w:p>
          <w:p w:rsidR="00D20D43" w:rsidRPr="00D20D43" w:rsidRDefault="00D20D43" w:rsidP="00D20D43">
            <w:pPr>
              <w:suppressAutoHyphens/>
              <w:rPr>
                <w:sz w:val="28"/>
                <w:lang w:eastAsia="ar-SA"/>
              </w:rPr>
            </w:pPr>
            <w:r w:rsidRPr="00D20D43">
              <w:rPr>
                <w:sz w:val="28"/>
                <w:lang w:eastAsia="ar-SA"/>
              </w:rPr>
              <w:t>тел. (48138) 2-13-75</w:t>
            </w:r>
          </w:p>
          <w:p w:rsidR="00D20D43" w:rsidRPr="00D20D43" w:rsidRDefault="00D20D43" w:rsidP="00D20D43">
            <w:pPr>
              <w:suppressAutoHyphens/>
              <w:rPr>
                <w:sz w:val="28"/>
                <w:lang w:eastAsia="ar-SA"/>
              </w:rPr>
            </w:pPr>
            <w:r w:rsidRPr="00D20D43">
              <w:rPr>
                <w:sz w:val="28"/>
                <w:lang w:eastAsia="ar-SA"/>
              </w:rPr>
              <w:t>«___»___________ 20 ___г.</w:t>
            </w:r>
          </w:p>
          <w:p w:rsidR="00D20D43" w:rsidRPr="00D20D43" w:rsidRDefault="00D20D43" w:rsidP="00D20D43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D20D43" w:rsidRPr="00D20D43" w:rsidRDefault="00D20D43" w:rsidP="00D20D43">
            <w:pPr>
              <w:suppressAutoHyphens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5282" w:type="dxa"/>
          </w:tcPr>
          <w:p w:rsidR="00D20D43" w:rsidRPr="00D20D43" w:rsidRDefault="00D20D43" w:rsidP="00D20D43">
            <w:pPr>
              <w:suppressAutoHyphens/>
              <w:snapToGrid w:val="0"/>
              <w:jc w:val="both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D20D43">
              <w:rPr>
                <w:b/>
                <w:color w:val="000000"/>
                <w:sz w:val="28"/>
                <w:szCs w:val="28"/>
                <w:lang w:eastAsia="ar-SA"/>
              </w:rPr>
              <w:t>Разослать:</w:t>
            </w:r>
          </w:p>
          <w:p w:rsidR="00D20D43" w:rsidRPr="00D20D43" w:rsidRDefault="00D20D43" w:rsidP="00D20D43">
            <w:pPr>
              <w:suppressAutoHyphens/>
              <w:ind w:right="-108"/>
              <w:rPr>
                <w:sz w:val="28"/>
                <w:szCs w:val="28"/>
                <w:lang w:eastAsia="ar-SA"/>
              </w:rPr>
            </w:pPr>
            <w:r w:rsidRPr="00D20D43">
              <w:rPr>
                <w:sz w:val="28"/>
                <w:szCs w:val="28"/>
                <w:lang w:eastAsia="ar-SA"/>
              </w:rPr>
              <w:t xml:space="preserve">Председателям т/к, структурным подразделениям, руководителям организаций муниципального округа, </w:t>
            </w:r>
          </w:p>
          <w:p w:rsidR="00D20D43" w:rsidRPr="00D20D43" w:rsidRDefault="00D20D43" w:rsidP="00D20D43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D20D43" w:rsidRPr="00D20D43" w:rsidRDefault="00D20D43" w:rsidP="00D20D43">
      <w:pPr>
        <w:suppressAutoHyphens/>
        <w:rPr>
          <w:sz w:val="16"/>
          <w:szCs w:val="16"/>
          <w:lang w:eastAsia="ar-SA"/>
        </w:rPr>
      </w:pPr>
    </w:p>
    <w:p w:rsidR="00D20D43" w:rsidRPr="00D20D43" w:rsidRDefault="00D20D43" w:rsidP="00D20D43">
      <w:pPr>
        <w:suppressAutoHyphens/>
        <w:autoSpaceDE w:val="0"/>
        <w:jc w:val="both"/>
        <w:rPr>
          <w:rFonts w:eastAsia="Arial"/>
          <w:b/>
          <w:sz w:val="28"/>
          <w:szCs w:val="28"/>
          <w:lang w:eastAsia="ar-SA"/>
        </w:rPr>
      </w:pPr>
      <w:r w:rsidRPr="00D20D43">
        <w:rPr>
          <w:rFonts w:eastAsia="Arial"/>
          <w:b/>
          <w:sz w:val="28"/>
          <w:szCs w:val="28"/>
          <w:lang w:eastAsia="ar-SA"/>
        </w:rPr>
        <w:t>Визы:</w:t>
      </w:r>
    </w:p>
    <w:p w:rsidR="00D20D43" w:rsidRPr="00D20D43" w:rsidRDefault="00D20D43" w:rsidP="00D20D43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D20D43">
        <w:rPr>
          <w:rFonts w:eastAsia="Arial"/>
          <w:sz w:val="28"/>
          <w:szCs w:val="28"/>
          <w:lang w:eastAsia="ar-SA"/>
        </w:rPr>
        <w:t xml:space="preserve">В.В. Иванов       </w:t>
      </w:r>
      <w:r>
        <w:rPr>
          <w:rFonts w:eastAsia="Arial"/>
          <w:sz w:val="28"/>
          <w:szCs w:val="28"/>
          <w:lang w:eastAsia="ar-SA"/>
        </w:rPr>
        <w:t xml:space="preserve">   </w:t>
      </w:r>
      <w:r w:rsidRPr="00D20D43">
        <w:rPr>
          <w:rFonts w:eastAsia="Arial"/>
          <w:sz w:val="28"/>
          <w:szCs w:val="28"/>
          <w:lang w:eastAsia="ar-SA"/>
        </w:rPr>
        <w:t>____________«______»___________20___ г.</w:t>
      </w:r>
    </w:p>
    <w:p w:rsidR="00D20D43" w:rsidRPr="00D20D43" w:rsidRDefault="00D20D43" w:rsidP="00D20D43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D20D43">
        <w:rPr>
          <w:rFonts w:eastAsia="Arial"/>
          <w:sz w:val="28"/>
          <w:szCs w:val="28"/>
          <w:lang w:eastAsia="ar-SA"/>
        </w:rPr>
        <w:t xml:space="preserve">Д.А. Романова   </w:t>
      </w:r>
      <w:r>
        <w:rPr>
          <w:rFonts w:eastAsia="Arial"/>
          <w:sz w:val="28"/>
          <w:szCs w:val="28"/>
          <w:lang w:eastAsia="ar-SA"/>
        </w:rPr>
        <w:t xml:space="preserve">   </w:t>
      </w:r>
      <w:r w:rsidRPr="00D20D43">
        <w:rPr>
          <w:rFonts w:eastAsia="Arial"/>
          <w:sz w:val="28"/>
          <w:szCs w:val="28"/>
          <w:lang w:eastAsia="ar-SA"/>
        </w:rPr>
        <w:t>____________«______»___________20___ г.</w:t>
      </w:r>
    </w:p>
    <w:p w:rsidR="008150F2" w:rsidRDefault="00D20D43" w:rsidP="008150F2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А.Б. Парфёнова</w:t>
      </w:r>
      <w:r w:rsidRPr="00D20D43">
        <w:rPr>
          <w:rFonts w:eastAsia="Arial"/>
          <w:sz w:val="28"/>
          <w:szCs w:val="28"/>
          <w:lang w:eastAsia="ar-SA"/>
        </w:rPr>
        <w:t xml:space="preserve">    ____________«______»___________20___ г.</w:t>
      </w:r>
    </w:p>
    <w:p w:rsidR="00E4054F" w:rsidRPr="008150F2" w:rsidRDefault="00E4054F" w:rsidP="008150F2">
      <w:pPr>
        <w:suppressAutoHyphens/>
        <w:autoSpaceDE w:val="0"/>
        <w:ind w:firstLine="5954"/>
        <w:rPr>
          <w:rFonts w:eastAsia="Arial"/>
          <w:sz w:val="28"/>
          <w:szCs w:val="28"/>
          <w:lang w:eastAsia="ar-SA"/>
        </w:rPr>
      </w:pPr>
      <w:r w:rsidRPr="00A24A6F">
        <w:rPr>
          <w:sz w:val="28"/>
          <w:szCs w:val="28"/>
        </w:rPr>
        <w:t xml:space="preserve">УТВЕРЖДЕН </w:t>
      </w:r>
    </w:p>
    <w:p w:rsidR="00E4054F" w:rsidRPr="00A24A6F" w:rsidRDefault="00E4054F" w:rsidP="005C2D53">
      <w:pPr>
        <w:pStyle w:val="HTML"/>
        <w:tabs>
          <w:tab w:val="left" w:pos="7380"/>
          <w:tab w:val="left" w:pos="9900"/>
        </w:tabs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распоряжением</w:t>
      </w:r>
      <w:r w:rsidRPr="00A24A6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E4054F" w:rsidRPr="00A24A6F" w:rsidRDefault="00E4054F" w:rsidP="005C2D53">
      <w:pPr>
        <w:pStyle w:val="HTML"/>
        <w:tabs>
          <w:tab w:val="left" w:pos="7380"/>
          <w:tab w:val="left" w:pos="9900"/>
        </w:tabs>
        <w:ind w:firstLine="5954"/>
        <w:rPr>
          <w:rFonts w:ascii="Times New Roman" w:hAnsi="Times New Roman" w:cs="Times New Roman"/>
          <w:sz w:val="28"/>
          <w:szCs w:val="28"/>
        </w:rPr>
      </w:pPr>
      <w:r w:rsidRPr="00A24A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57B7B" w:rsidRDefault="00E4054F" w:rsidP="005C2D53">
      <w:pPr>
        <w:pStyle w:val="HTML"/>
        <w:tabs>
          <w:tab w:val="left" w:pos="7380"/>
          <w:tab w:val="left" w:pos="9900"/>
        </w:tabs>
        <w:ind w:firstLine="5954"/>
        <w:rPr>
          <w:rFonts w:ascii="Times New Roman" w:hAnsi="Times New Roman" w:cs="Times New Roman"/>
          <w:sz w:val="28"/>
          <w:szCs w:val="28"/>
        </w:rPr>
      </w:pPr>
      <w:r w:rsidRPr="00A24A6F">
        <w:rPr>
          <w:rFonts w:ascii="Times New Roman" w:hAnsi="Times New Roman" w:cs="Times New Roman"/>
          <w:sz w:val="28"/>
          <w:szCs w:val="28"/>
        </w:rPr>
        <w:t>«</w:t>
      </w:r>
      <w:r w:rsidR="005C2D53">
        <w:rPr>
          <w:rFonts w:ascii="Times New Roman" w:hAnsi="Times New Roman" w:cs="Times New Roman"/>
          <w:sz w:val="28"/>
          <w:szCs w:val="28"/>
        </w:rPr>
        <w:t xml:space="preserve">Новодугинский </w:t>
      </w:r>
      <w:r w:rsidRPr="00A24A6F">
        <w:rPr>
          <w:rFonts w:ascii="Times New Roman" w:hAnsi="Times New Roman" w:cs="Times New Roman"/>
          <w:sz w:val="28"/>
          <w:szCs w:val="28"/>
        </w:rPr>
        <w:t xml:space="preserve"> муниципальный </w:t>
      </w:r>
    </w:p>
    <w:p w:rsidR="00E4054F" w:rsidRPr="00A24A6F" w:rsidRDefault="00E4054F" w:rsidP="005C2D53">
      <w:pPr>
        <w:pStyle w:val="HTML"/>
        <w:tabs>
          <w:tab w:val="left" w:pos="7380"/>
          <w:tab w:val="left" w:pos="9900"/>
        </w:tabs>
        <w:ind w:firstLine="5954"/>
        <w:rPr>
          <w:rFonts w:ascii="Times New Roman" w:hAnsi="Times New Roman" w:cs="Times New Roman"/>
          <w:sz w:val="28"/>
          <w:szCs w:val="28"/>
        </w:rPr>
      </w:pPr>
      <w:r w:rsidRPr="00A24A6F">
        <w:rPr>
          <w:rFonts w:ascii="Times New Roman" w:hAnsi="Times New Roman" w:cs="Times New Roman"/>
          <w:sz w:val="28"/>
          <w:szCs w:val="28"/>
        </w:rPr>
        <w:t>округ»</w:t>
      </w:r>
      <w:r w:rsidR="00C57B7B">
        <w:rPr>
          <w:rFonts w:ascii="Times New Roman" w:hAnsi="Times New Roman" w:cs="Times New Roman"/>
          <w:sz w:val="28"/>
          <w:szCs w:val="28"/>
        </w:rPr>
        <w:t xml:space="preserve"> </w:t>
      </w:r>
      <w:r w:rsidRPr="00A24A6F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E4054F" w:rsidRPr="00A24A6F" w:rsidRDefault="00E4054F" w:rsidP="005C2D53">
      <w:pPr>
        <w:pStyle w:val="ae"/>
        <w:shd w:val="clear" w:color="auto" w:fill="FFFFFF"/>
        <w:tabs>
          <w:tab w:val="right" w:pos="9637"/>
        </w:tabs>
        <w:spacing w:before="0" w:beforeAutospacing="0" w:after="0" w:afterAutospacing="0"/>
        <w:ind w:firstLine="5954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A24A6F">
        <w:rPr>
          <w:sz w:val="28"/>
          <w:szCs w:val="28"/>
        </w:rPr>
        <w:t xml:space="preserve">т </w:t>
      </w:r>
      <w:r w:rsidR="005C2D53">
        <w:rPr>
          <w:sz w:val="28"/>
          <w:szCs w:val="28"/>
        </w:rPr>
        <w:t xml:space="preserve">_____________ </w:t>
      </w:r>
      <w:r w:rsidR="00C57B7B">
        <w:rPr>
          <w:sz w:val="28"/>
          <w:szCs w:val="28"/>
        </w:rPr>
        <w:t xml:space="preserve">№ </w:t>
      </w:r>
      <w:r w:rsidR="005C2D53">
        <w:rPr>
          <w:sz w:val="28"/>
          <w:szCs w:val="28"/>
        </w:rPr>
        <w:t>_______</w:t>
      </w:r>
      <w:r w:rsidRPr="00A24A6F">
        <w:rPr>
          <w:sz w:val="28"/>
          <w:szCs w:val="28"/>
          <w:u w:val="single"/>
        </w:rPr>
        <w:t xml:space="preserve"> </w:t>
      </w:r>
    </w:p>
    <w:p w:rsidR="00E4054F" w:rsidRDefault="00E4054F" w:rsidP="00E4054F">
      <w:pPr>
        <w:pStyle w:val="ae"/>
        <w:shd w:val="clear" w:color="auto" w:fill="FFFFFF"/>
        <w:tabs>
          <w:tab w:val="right" w:pos="9637"/>
        </w:tabs>
        <w:spacing w:before="0" w:beforeAutospacing="0" w:after="0" w:afterAutospacing="0"/>
        <w:jc w:val="right"/>
        <w:rPr>
          <w:b/>
          <w:bCs/>
        </w:rPr>
      </w:pPr>
    </w:p>
    <w:p w:rsidR="00C57B7B" w:rsidRPr="00A24A6F" w:rsidRDefault="00C57B7B" w:rsidP="00E4054F">
      <w:pPr>
        <w:pStyle w:val="ae"/>
        <w:shd w:val="clear" w:color="auto" w:fill="FFFFFF"/>
        <w:tabs>
          <w:tab w:val="right" w:pos="9637"/>
        </w:tabs>
        <w:spacing w:before="0" w:beforeAutospacing="0" w:after="0" w:afterAutospacing="0"/>
        <w:jc w:val="right"/>
        <w:rPr>
          <w:b/>
          <w:bCs/>
        </w:rPr>
      </w:pPr>
    </w:p>
    <w:p w:rsidR="00E4054F" w:rsidRPr="005C2D53" w:rsidRDefault="00E4054F" w:rsidP="000D4E95">
      <w:pPr>
        <w:jc w:val="center"/>
        <w:rPr>
          <w:b/>
          <w:sz w:val="28"/>
        </w:rPr>
      </w:pPr>
      <w:r w:rsidRPr="005C2D53">
        <w:rPr>
          <w:b/>
          <w:bCs/>
          <w:sz w:val="28"/>
        </w:rPr>
        <w:t>П</w:t>
      </w:r>
      <w:r w:rsidR="00C57B7B" w:rsidRPr="005C2D53">
        <w:rPr>
          <w:b/>
          <w:bCs/>
          <w:sz w:val="28"/>
        </w:rPr>
        <w:t>ЛАН</w:t>
      </w:r>
    </w:p>
    <w:p w:rsidR="005C2D53" w:rsidRDefault="00E4054F" w:rsidP="000D4E95">
      <w:pPr>
        <w:jc w:val="center"/>
        <w:rPr>
          <w:b/>
          <w:bCs/>
          <w:sz w:val="28"/>
        </w:rPr>
      </w:pPr>
      <w:r w:rsidRPr="005C2D53">
        <w:rPr>
          <w:b/>
          <w:bCs/>
          <w:sz w:val="28"/>
        </w:rPr>
        <w:t>действий по ликвидации последствий</w:t>
      </w:r>
      <w:r w:rsidR="005C2D53" w:rsidRPr="005C2D53">
        <w:rPr>
          <w:b/>
          <w:bCs/>
          <w:sz w:val="28"/>
        </w:rPr>
        <w:t xml:space="preserve"> аварийных ситуаций на объектах </w:t>
      </w:r>
      <w:r w:rsidRPr="005C2D53">
        <w:rPr>
          <w:b/>
          <w:bCs/>
          <w:sz w:val="28"/>
        </w:rPr>
        <w:t>теплоснабжения на территории муниципального образования</w:t>
      </w:r>
      <w:r w:rsidR="005C2D53" w:rsidRPr="005C2D53">
        <w:rPr>
          <w:b/>
          <w:bCs/>
          <w:sz w:val="28"/>
        </w:rPr>
        <w:t xml:space="preserve"> </w:t>
      </w:r>
    </w:p>
    <w:p w:rsidR="00E4054F" w:rsidRPr="005C2D53" w:rsidRDefault="00E4054F" w:rsidP="000D4E95">
      <w:pPr>
        <w:jc w:val="center"/>
        <w:rPr>
          <w:b/>
          <w:bCs/>
          <w:sz w:val="28"/>
        </w:rPr>
      </w:pPr>
      <w:r w:rsidRPr="005C2D53">
        <w:rPr>
          <w:b/>
          <w:bCs/>
          <w:sz w:val="28"/>
        </w:rPr>
        <w:t>«</w:t>
      </w:r>
      <w:r w:rsidR="005C2D53">
        <w:rPr>
          <w:b/>
          <w:bCs/>
          <w:sz w:val="28"/>
        </w:rPr>
        <w:t>Новодугинский</w:t>
      </w:r>
      <w:r w:rsidRPr="005C2D53">
        <w:rPr>
          <w:b/>
          <w:bCs/>
          <w:sz w:val="28"/>
        </w:rPr>
        <w:t xml:space="preserve"> муниципальный округ» Смоленской области</w:t>
      </w:r>
    </w:p>
    <w:p w:rsidR="00E4054F" w:rsidRPr="00C57B7B" w:rsidRDefault="00E4054F" w:rsidP="000D4E95">
      <w:pPr>
        <w:pStyle w:val="ae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</w:rPr>
      </w:pPr>
    </w:p>
    <w:p w:rsidR="00E4054F" w:rsidRPr="00C355B5" w:rsidRDefault="00E4054F" w:rsidP="000D4E95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 w:rsidRPr="00C355B5">
        <w:rPr>
          <w:b/>
          <w:bCs/>
          <w:color w:val="000000"/>
          <w:sz w:val="28"/>
        </w:rPr>
        <w:t>1. Общие положения</w:t>
      </w:r>
    </w:p>
    <w:p w:rsidR="00E4054F" w:rsidRPr="00C57B7B" w:rsidRDefault="00E4054F" w:rsidP="000D4E95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</w:p>
    <w:p w:rsidR="00E4054F" w:rsidRPr="00C57B7B" w:rsidRDefault="00C57B7B" w:rsidP="00C57B7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 w:rsidR="00E4054F" w:rsidRPr="00C57B7B">
        <w:rPr>
          <w:color w:val="000000"/>
          <w:sz w:val="28"/>
        </w:rPr>
        <w:t>План действия по ликвидации последствий аварийных ситуаций в системах теплоснабжения с учетом взаимодействия тепло-, электро-, водоснабжающих организаций, потребителей тепловой энергии (далее - План) разработан в целях координации деятельности Администрации муниципального образования «</w:t>
      </w:r>
      <w:r w:rsidR="005C2D53">
        <w:rPr>
          <w:color w:val="000000"/>
          <w:sz w:val="28"/>
        </w:rPr>
        <w:t>Новодугинский</w:t>
      </w:r>
      <w:r w:rsidR="00E4054F" w:rsidRPr="00C57B7B">
        <w:rPr>
          <w:color w:val="000000"/>
          <w:sz w:val="28"/>
        </w:rPr>
        <w:t xml:space="preserve"> муниципальный округ» Смоленской области ресурсоснабжающих организаций при решении вопросов, связанных с ликвидацией аварийных ситуаций на системах жизнеобеспечения  муниципального образования.</w:t>
      </w:r>
    </w:p>
    <w:p w:rsidR="00E4054F" w:rsidRPr="00C57B7B" w:rsidRDefault="00C355B5" w:rsidP="00C57B7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C57B7B">
        <w:rPr>
          <w:color w:val="000000"/>
          <w:sz w:val="28"/>
        </w:rPr>
        <w:t xml:space="preserve">2. </w:t>
      </w:r>
      <w:r w:rsidR="00E4054F" w:rsidRPr="00C57B7B">
        <w:rPr>
          <w:color w:val="000000"/>
          <w:sz w:val="28"/>
        </w:rPr>
        <w:t>Настоящий План обязателен для выполнения исполнителями и потребителями коммунальных услуг, тепло- и ресурсоснабжающими организациями,  ремонтными и наладочными бригадами, выполняющими  наладку и ремонт объектов жилищно-коммунального хозяйства  муниципального образования «</w:t>
      </w:r>
      <w:r w:rsidR="005C2D53">
        <w:rPr>
          <w:color w:val="000000"/>
          <w:sz w:val="28"/>
        </w:rPr>
        <w:t>Новодугинский</w:t>
      </w:r>
      <w:r w:rsidR="00E4054F" w:rsidRPr="00C57B7B">
        <w:rPr>
          <w:color w:val="000000"/>
          <w:sz w:val="28"/>
        </w:rPr>
        <w:t xml:space="preserve"> муниципальный округ» Смоленской области.</w:t>
      </w:r>
    </w:p>
    <w:p w:rsidR="00E4054F" w:rsidRPr="00C57B7B" w:rsidRDefault="00C355B5" w:rsidP="00C57B7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C57B7B">
        <w:rPr>
          <w:color w:val="000000"/>
          <w:sz w:val="28"/>
        </w:rPr>
        <w:t xml:space="preserve">3. </w:t>
      </w:r>
      <w:r w:rsidR="00E4054F" w:rsidRPr="00C57B7B">
        <w:rPr>
          <w:color w:val="000000"/>
          <w:sz w:val="28"/>
        </w:rPr>
        <w:t>Основной задачей Администрации муниципального образования «</w:t>
      </w:r>
      <w:r w:rsidR="005C2D53">
        <w:rPr>
          <w:color w:val="000000"/>
          <w:sz w:val="28"/>
        </w:rPr>
        <w:t>Новодугинский</w:t>
      </w:r>
      <w:r w:rsidR="00E4054F" w:rsidRPr="00C57B7B">
        <w:rPr>
          <w:color w:val="000000"/>
          <w:sz w:val="28"/>
        </w:rPr>
        <w:t xml:space="preserve"> муниципальный округ» Смоленской области, организаций жилищно-коммунального и топливно- энергетического хозяйства является обеспечение устойчивого теплоснабжения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</w:p>
    <w:p w:rsidR="00E4054F" w:rsidRPr="00C57B7B" w:rsidRDefault="00C355B5" w:rsidP="00C57B7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C57B7B">
        <w:rPr>
          <w:color w:val="000000"/>
          <w:sz w:val="28"/>
        </w:rPr>
        <w:t xml:space="preserve">4. </w:t>
      </w:r>
      <w:r w:rsidR="00E4054F" w:rsidRPr="00C57B7B">
        <w:rPr>
          <w:color w:val="000000"/>
          <w:sz w:val="28"/>
        </w:rPr>
        <w:t>Ответственность за предоставление коммунальных услуг, взаимодействие диспетчерских служб, организаций жилищно-коммунального комплекса, ресурсоснабжающих организаций и Администрации муниципального образования  «</w:t>
      </w:r>
      <w:r w:rsidR="005C2D53">
        <w:rPr>
          <w:color w:val="000000"/>
          <w:sz w:val="28"/>
        </w:rPr>
        <w:t>Новодугинский</w:t>
      </w:r>
      <w:r w:rsidR="00E4054F" w:rsidRPr="00C57B7B">
        <w:rPr>
          <w:color w:val="000000"/>
          <w:sz w:val="28"/>
        </w:rPr>
        <w:t xml:space="preserve"> муниципальный округ» Смоленской области определяется в соответствии с действующим законодательством.</w:t>
      </w:r>
    </w:p>
    <w:p w:rsidR="00E4054F" w:rsidRPr="00C57B7B" w:rsidRDefault="00C355B5" w:rsidP="00C57B7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C57B7B">
        <w:rPr>
          <w:color w:val="000000"/>
          <w:sz w:val="28"/>
        </w:rPr>
        <w:t xml:space="preserve">5. </w:t>
      </w:r>
      <w:r w:rsidR="00E4054F" w:rsidRPr="00C57B7B">
        <w:rPr>
          <w:color w:val="000000"/>
          <w:sz w:val="28"/>
        </w:rPr>
        <w:t xml:space="preserve">Взаимоотношения теплоснабжающих организаций и потребителей определяются заключенными между ними договорами и действующим федеральным и региональным законодательством. Ответственность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</w:t>
      </w:r>
      <w:r w:rsidR="00E4054F" w:rsidRPr="00C57B7B">
        <w:rPr>
          <w:color w:val="000000"/>
          <w:sz w:val="28"/>
        </w:rPr>
        <w:lastRenderedPageBreak/>
        <w:t>балансовой принадлежности инженерных сетей и эксплуатационной ответственности сторон.</w:t>
      </w:r>
    </w:p>
    <w:p w:rsidR="00E4054F" w:rsidRPr="00C57B7B" w:rsidRDefault="00C355B5" w:rsidP="00C57B7B">
      <w:pPr>
        <w:pStyle w:val="ae"/>
        <w:tabs>
          <w:tab w:val="num" w:pos="0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1.6. </w:t>
      </w:r>
      <w:r w:rsidR="00E4054F" w:rsidRPr="00C57B7B">
        <w:rPr>
          <w:color w:val="000000"/>
          <w:sz w:val="28"/>
        </w:rPr>
        <w:t>Теплоснабжающие организации и потребители должны обеспечивать:</w:t>
      </w:r>
    </w:p>
    <w:p w:rsidR="00E4054F" w:rsidRPr="00C57B7B" w:rsidRDefault="00E4054F" w:rsidP="00C57B7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57B7B">
        <w:rPr>
          <w:color w:val="000000"/>
          <w:sz w:val="28"/>
        </w:rPr>
        <w:t>- своевременное и качественное техническое обслуживание и ремонт теплопотребляющих систем, а также разработку и выполнение, согласно 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 w:rsidR="00E4054F" w:rsidRPr="00C57B7B" w:rsidRDefault="00E4054F" w:rsidP="00C57B7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57B7B">
        <w:rPr>
          <w:color w:val="000000"/>
          <w:sz w:val="28"/>
        </w:rPr>
        <w:t>- 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 в любое время суток.</w:t>
      </w:r>
    </w:p>
    <w:p w:rsidR="00E4054F" w:rsidRPr="00C57B7B" w:rsidRDefault="00E4054F" w:rsidP="00C57B7B">
      <w:pPr>
        <w:pStyle w:val="a5"/>
        <w:ind w:firstLine="709"/>
        <w:rPr>
          <w:bCs/>
          <w:sz w:val="32"/>
        </w:rPr>
      </w:pPr>
      <w:r w:rsidRPr="00C57B7B">
        <w:rPr>
          <w:bCs/>
          <w:sz w:val="32"/>
        </w:rPr>
        <w:t xml:space="preserve">    </w:t>
      </w:r>
    </w:p>
    <w:p w:rsidR="00E4054F" w:rsidRPr="00C355B5" w:rsidRDefault="00C57B7B" w:rsidP="000D4E95">
      <w:pPr>
        <w:tabs>
          <w:tab w:val="left" w:pos="1370"/>
        </w:tabs>
        <w:jc w:val="center"/>
        <w:rPr>
          <w:b/>
          <w:bCs/>
          <w:sz w:val="28"/>
          <w:szCs w:val="24"/>
        </w:rPr>
      </w:pPr>
      <w:r w:rsidRPr="00C355B5">
        <w:rPr>
          <w:b/>
          <w:bCs/>
          <w:sz w:val="28"/>
          <w:szCs w:val="24"/>
        </w:rPr>
        <w:t xml:space="preserve">2. </w:t>
      </w:r>
      <w:r w:rsidR="00E4054F" w:rsidRPr="00C355B5">
        <w:rPr>
          <w:b/>
          <w:bCs/>
          <w:sz w:val="28"/>
          <w:szCs w:val="24"/>
        </w:rPr>
        <w:t>Описание причин возникновения аварий, их масштабов и последствий, видов реагирования и действи</w:t>
      </w:r>
      <w:r w:rsidR="0063182B" w:rsidRPr="00C355B5">
        <w:rPr>
          <w:b/>
          <w:bCs/>
          <w:sz w:val="28"/>
          <w:szCs w:val="24"/>
        </w:rPr>
        <w:t>й</w:t>
      </w:r>
      <w:r w:rsidR="00E4054F" w:rsidRPr="00C355B5">
        <w:rPr>
          <w:b/>
          <w:bCs/>
          <w:sz w:val="28"/>
          <w:szCs w:val="24"/>
        </w:rPr>
        <w:t xml:space="preserve"> по ликвидации аварийной ситуации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2.1.</w:t>
      </w:r>
      <w:r w:rsidR="0063182B">
        <w:rPr>
          <w:sz w:val="28"/>
          <w:szCs w:val="24"/>
        </w:rPr>
        <w:t xml:space="preserve"> </w:t>
      </w:r>
      <w:r w:rsidRPr="00C57B7B">
        <w:rPr>
          <w:sz w:val="28"/>
          <w:szCs w:val="24"/>
        </w:rPr>
        <w:t>Наиболее вероятными причинами возникновения аварийных ситуаций в работе системы теплоснабжения муниципального образования «</w:t>
      </w:r>
      <w:r w:rsidR="00C355B5">
        <w:rPr>
          <w:sz w:val="28"/>
          <w:szCs w:val="24"/>
        </w:rPr>
        <w:t xml:space="preserve">Новодугинский </w:t>
      </w:r>
      <w:r w:rsidRPr="00C57B7B">
        <w:rPr>
          <w:sz w:val="28"/>
          <w:szCs w:val="24"/>
        </w:rPr>
        <w:t>муниципальный округ» Смоленской области могут послужить:</w:t>
      </w:r>
    </w:p>
    <w:p w:rsidR="00E4054F" w:rsidRPr="00C57B7B" w:rsidRDefault="00E4054F" w:rsidP="00C57B7B">
      <w:pPr>
        <w:numPr>
          <w:ilvl w:val="0"/>
          <w:numId w:val="33"/>
        </w:numPr>
        <w:tabs>
          <w:tab w:val="left" w:pos="1213"/>
        </w:tabs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неблагоприятные погодно-климатические явления (ураганы, смерчи, бури, сильные ветры, сильные морозы, снегопады и метели, обледенение и голол</w:t>
      </w:r>
      <w:r w:rsidR="00C355B5">
        <w:rPr>
          <w:sz w:val="28"/>
          <w:szCs w:val="24"/>
        </w:rPr>
        <w:t>ё</w:t>
      </w:r>
      <w:r w:rsidRPr="00C57B7B">
        <w:rPr>
          <w:sz w:val="28"/>
          <w:szCs w:val="24"/>
        </w:rPr>
        <w:t>д);</w:t>
      </w:r>
    </w:p>
    <w:p w:rsidR="00E4054F" w:rsidRPr="00C57B7B" w:rsidRDefault="00E4054F" w:rsidP="00C57B7B">
      <w:pPr>
        <w:numPr>
          <w:ilvl w:val="0"/>
          <w:numId w:val="33"/>
        </w:numPr>
        <w:tabs>
          <w:tab w:val="left" w:pos="1100"/>
        </w:tabs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человеческий фактор (неправильные действия персонала);</w:t>
      </w:r>
    </w:p>
    <w:p w:rsidR="00E4054F" w:rsidRPr="00C57B7B" w:rsidRDefault="00E4054F" w:rsidP="00C57B7B">
      <w:pPr>
        <w:numPr>
          <w:ilvl w:val="0"/>
          <w:numId w:val="33"/>
        </w:numPr>
        <w:tabs>
          <w:tab w:val="left" w:pos="1210"/>
        </w:tabs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прекращение подачи электрической энергии, холодной воды, топлива на источник тепловой энергии, насосную станцию;</w:t>
      </w:r>
    </w:p>
    <w:p w:rsidR="00E4054F" w:rsidRPr="00C57B7B" w:rsidRDefault="00E4054F" w:rsidP="00C57B7B">
      <w:pPr>
        <w:numPr>
          <w:ilvl w:val="0"/>
          <w:numId w:val="33"/>
        </w:numPr>
        <w:tabs>
          <w:tab w:val="left" w:pos="1176"/>
        </w:tabs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внепланов</w:t>
      </w:r>
      <w:r w:rsidR="00C355B5">
        <w:rPr>
          <w:sz w:val="28"/>
          <w:szCs w:val="24"/>
        </w:rPr>
        <w:t>о</w:t>
      </w:r>
      <w:r w:rsidRPr="00C57B7B">
        <w:rPr>
          <w:sz w:val="28"/>
          <w:szCs w:val="24"/>
        </w:rPr>
        <w:t>й останов</w:t>
      </w:r>
      <w:r w:rsidR="00C355B5">
        <w:rPr>
          <w:sz w:val="28"/>
          <w:szCs w:val="24"/>
        </w:rPr>
        <w:t>ки</w:t>
      </w:r>
      <w:r w:rsidRPr="00C57B7B">
        <w:rPr>
          <w:sz w:val="28"/>
          <w:szCs w:val="24"/>
        </w:rPr>
        <w:t xml:space="preserve"> (выход</w:t>
      </w:r>
      <w:r w:rsidR="00C355B5">
        <w:rPr>
          <w:sz w:val="28"/>
          <w:szCs w:val="24"/>
        </w:rPr>
        <w:t>а</w:t>
      </w:r>
      <w:r w:rsidRPr="00C57B7B">
        <w:rPr>
          <w:sz w:val="28"/>
          <w:szCs w:val="24"/>
        </w:rPr>
        <w:t xml:space="preserve"> из строя) оборудования на объектах системы теплоснабжения.</w:t>
      </w:r>
    </w:p>
    <w:p w:rsidR="00E4054F" w:rsidRDefault="00C355B5" w:rsidP="00C57B7B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2.2. </w:t>
      </w:r>
      <w:r w:rsidR="00E4054F" w:rsidRPr="00C57B7B">
        <w:rPr>
          <w:sz w:val="28"/>
          <w:szCs w:val="24"/>
        </w:rPr>
        <w:t>Основные причины возникновения аварии, описания аварийных ситуаций, возможных масштабов аварии и уровней реагирования, типовые действия персонала по ликвидации последствий аварийной ситуации приведены в таблице 1.</w:t>
      </w:r>
    </w:p>
    <w:p w:rsidR="00C57B7B" w:rsidRPr="00F94526" w:rsidRDefault="00C57B7B" w:rsidP="00C57B7B">
      <w:pPr>
        <w:ind w:firstLine="709"/>
        <w:jc w:val="both"/>
        <w:rPr>
          <w:sz w:val="28"/>
          <w:szCs w:val="24"/>
        </w:rPr>
        <w:sectPr w:rsidR="00C57B7B" w:rsidRPr="00F94526" w:rsidSect="005C2D53">
          <w:headerReference w:type="default" r:id="rId11"/>
          <w:pgSz w:w="11906" w:h="16838" w:code="9"/>
          <w:pgMar w:top="993" w:right="566" w:bottom="1134" w:left="1134" w:header="709" w:footer="709" w:gutter="0"/>
          <w:cols w:space="708"/>
          <w:titlePg/>
          <w:docGrid w:linePitch="360"/>
        </w:sectPr>
      </w:pPr>
    </w:p>
    <w:p w:rsidR="00E4054F" w:rsidRPr="00905BA9" w:rsidRDefault="00E4054F" w:rsidP="00E4054F">
      <w:pPr>
        <w:ind w:right="220"/>
        <w:jc w:val="right"/>
        <w:rPr>
          <w:sz w:val="28"/>
          <w:szCs w:val="28"/>
        </w:rPr>
      </w:pPr>
      <w:r w:rsidRPr="00905BA9">
        <w:rPr>
          <w:sz w:val="28"/>
          <w:szCs w:val="28"/>
        </w:rPr>
        <w:lastRenderedPageBreak/>
        <w:t>Таблица 1</w:t>
      </w:r>
    </w:p>
    <w:p w:rsidR="00E4054F" w:rsidRPr="00A24A6F" w:rsidRDefault="00E4054F" w:rsidP="00E4054F">
      <w:pPr>
        <w:jc w:val="both"/>
      </w:pPr>
    </w:p>
    <w:p w:rsidR="00E4054F" w:rsidRPr="00C355B5" w:rsidRDefault="00E4054F" w:rsidP="000D4E95">
      <w:pPr>
        <w:pStyle w:val="a5"/>
        <w:ind w:firstLine="0"/>
        <w:jc w:val="center"/>
        <w:rPr>
          <w:b/>
        </w:rPr>
      </w:pPr>
      <w:r w:rsidRPr="00C355B5">
        <w:rPr>
          <w:b/>
        </w:rPr>
        <w:t>Риски возникновения аварий, масштабы и последствия</w:t>
      </w:r>
    </w:p>
    <w:p w:rsidR="00E4054F" w:rsidRPr="00A24A6F" w:rsidRDefault="00E4054F" w:rsidP="00E4054F">
      <w:pPr>
        <w:pStyle w:val="a5"/>
        <w:jc w:val="center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3118"/>
        <w:gridCol w:w="1985"/>
        <w:gridCol w:w="7087"/>
      </w:tblGrid>
      <w:tr w:rsidR="00E4054F" w:rsidRPr="00C57B7B" w:rsidTr="00C355B5">
        <w:tc>
          <w:tcPr>
            <w:tcW w:w="1418" w:type="dxa"/>
            <w:shd w:val="clear" w:color="auto" w:fill="auto"/>
            <w:vAlign w:val="center"/>
          </w:tcPr>
          <w:p w:rsidR="00E4054F" w:rsidRPr="00C57B7B" w:rsidRDefault="00E4054F" w:rsidP="00C355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Вид аварии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054F" w:rsidRPr="00C57B7B" w:rsidRDefault="00E4054F" w:rsidP="00C355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Причина возникновения аварии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4054F" w:rsidRPr="00C57B7B" w:rsidRDefault="00E4054F" w:rsidP="00C355B5">
            <w:pPr>
              <w:jc w:val="center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Масштаб аварии и последствия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054F" w:rsidRPr="00C57B7B" w:rsidRDefault="00E4054F" w:rsidP="00C355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Уровень реагирования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4054F" w:rsidRPr="00C57B7B" w:rsidRDefault="00E4054F" w:rsidP="00C355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Действия персонала</w:t>
            </w:r>
          </w:p>
        </w:tc>
      </w:tr>
      <w:tr w:rsidR="00E4054F" w:rsidRPr="00C57B7B" w:rsidTr="00C355B5">
        <w:tc>
          <w:tcPr>
            <w:tcW w:w="1418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Остановка котельной</w:t>
            </w:r>
          </w:p>
        </w:tc>
        <w:tc>
          <w:tcPr>
            <w:tcW w:w="1843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Прекращение подачи электроэнергии</w:t>
            </w:r>
          </w:p>
        </w:tc>
        <w:tc>
          <w:tcPr>
            <w:tcW w:w="3118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Прекращение циркуляции воды в систему отопления всех потребителей, понижение температуры в зданиях, размораживание тепловых сетей и отопительных батарей</w:t>
            </w:r>
          </w:p>
        </w:tc>
        <w:tc>
          <w:tcPr>
            <w:tcW w:w="1985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7087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Сообщить об отсутствии электроэнергии дежурному диспетчеру электросетевой</w:t>
            </w:r>
            <w:r w:rsidR="00C355B5">
              <w:rPr>
                <w:sz w:val="24"/>
                <w:szCs w:val="24"/>
              </w:rPr>
              <w:t xml:space="preserve"> организации по телефону 2-12-48</w:t>
            </w:r>
            <w:r w:rsidRPr="00C57B7B">
              <w:rPr>
                <w:sz w:val="24"/>
                <w:szCs w:val="24"/>
              </w:rPr>
              <w:t>, 112;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Перейти на резервный или автономный источник электроснабжения (второй ввод, генератор).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Время устранения аварии – 1 час</w:t>
            </w:r>
          </w:p>
        </w:tc>
      </w:tr>
      <w:tr w:rsidR="00E4054F" w:rsidRPr="00C57B7B" w:rsidTr="00C355B5">
        <w:tc>
          <w:tcPr>
            <w:tcW w:w="1418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Остановка котельной</w:t>
            </w:r>
          </w:p>
        </w:tc>
        <w:tc>
          <w:tcPr>
            <w:tcW w:w="1843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Прекращение подачи топлива</w:t>
            </w:r>
          </w:p>
        </w:tc>
        <w:tc>
          <w:tcPr>
            <w:tcW w:w="3118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Прекращение подачи горячей воды в систему отопления всех потребителей, понижение температуры в зданиях.</w:t>
            </w:r>
          </w:p>
        </w:tc>
        <w:tc>
          <w:tcPr>
            <w:tcW w:w="1985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7087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 xml:space="preserve">Сообщить о прекращении подачи топлива дежурному диспетчеру газоснабжающей организации по телефону </w:t>
            </w:r>
            <w:r w:rsidR="00C355B5">
              <w:rPr>
                <w:sz w:val="24"/>
                <w:szCs w:val="24"/>
              </w:rPr>
              <w:t>8(915) 650-02-47</w:t>
            </w:r>
            <w:r w:rsidRPr="00C57B7B">
              <w:rPr>
                <w:sz w:val="24"/>
                <w:szCs w:val="24"/>
              </w:rPr>
              <w:t>, 112</w:t>
            </w:r>
            <w:r w:rsidR="00C355B5">
              <w:rPr>
                <w:sz w:val="24"/>
                <w:szCs w:val="24"/>
              </w:rPr>
              <w:t>;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Организовать переход на резервное топливо. При длительном отсутствии подачи газа и отсутствии резервного топлива организовать ремонтные работы по предотвращению размораживания силами персонала теплоснабжающей организации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Время устранения аварии – 2 часа</w:t>
            </w:r>
          </w:p>
        </w:tc>
      </w:tr>
      <w:tr w:rsidR="00E4054F" w:rsidRPr="00C57B7B" w:rsidTr="00C355B5">
        <w:tc>
          <w:tcPr>
            <w:tcW w:w="1418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Остановка котельной</w:t>
            </w:r>
          </w:p>
        </w:tc>
        <w:tc>
          <w:tcPr>
            <w:tcW w:w="1843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Выход из строя котла</w:t>
            </w:r>
          </w:p>
        </w:tc>
        <w:tc>
          <w:tcPr>
            <w:tcW w:w="3118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Прекращение подачи горячей воды в систему отопления всех потребителей, понижение температуры в зданиях.</w:t>
            </w:r>
          </w:p>
        </w:tc>
        <w:tc>
          <w:tcPr>
            <w:tcW w:w="1985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объектовый</w:t>
            </w:r>
          </w:p>
        </w:tc>
        <w:tc>
          <w:tcPr>
            <w:tcW w:w="7087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Выполнить переключение на резервный котел. При невозможности переключения на резервный котел организовать работы по ремонту си</w:t>
            </w:r>
            <w:r w:rsidR="00416C94">
              <w:rPr>
                <w:sz w:val="24"/>
                <w:szCs w:val="24"/>
              </w:rPr>
              <w:t>лами персонала своей организации</w:t>
            </w:r>
            <w:r w:rsidRPr="00C57B7B">
              <w:rPr>
                <w:sz w:val="24"/>
                <w:szCs w:val="24"/>
              </w:rPr>
              <w:t>.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При длительном отсутствии работы котла организовать работы по предотвращению размораживания силами персонала теплоснабжающей организации</w:t>
            </w:r>
            <w:r w:rsidR="001A233B">
              <w:rPr>
                <w:sz w:val="24"/>
                <w:szCs w:val="24"/>
              </w:rPr>
              <w:t xml:space="preserve"> в Сычёвский участок тепловых сетей</w:t>
            </w:r>
            <w:r w:rsidR="00416C94">
              <w:rPr>
                <w:sz w:val="24"/>
                <w:szCs w:val="24"/>
              </w:rPr>
              <w:t xml:space="preserve"> ООО «Смоленскрегионтеплоэнерго»</w:t>
            </w:r>
            <w:r w:rsidR="001A233B">
              <w:rPr>
                <w:sz w:val="24"/>
                <w:szCs w:val="24"/>
              </w:rPr>
              <w:t xml:space="preserve"> по телефону     8-48130 4-20-57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lastRenderedPageBreak/>
              <w:t>Время устранения аварии – 24 часа</w:t>
            </w:r>
          </w:p>
        </w:tc>
      </w:tr>
      <w:tr w:rsidR="00E4054F" w:rsidRPr="00C57B7B" w:rsidTr="001A233B">
        <w:trPr>
          <w:trHeight w:val="3033"/>
        </w:trPr>
        <w:tc>
          <w:tcPr>
            <w:tcW w:w="1418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lastRenderedPageBreak/>
              <w:t>Порыв тепловых сетей</w:t>
            </w:r>
          </w:p>
        </w:tc>
        <w:tc>
          <w:tcPr>
            <w:tcW w:w="1843" w:type="dxa"/>
            <w:shd w:val="clear" w:color="auto" w:fill="auto"/>
          </w:tcPr>
          <w:p w:rsidR="00E4054F" w:rsidRPr="00C57B7B" w:rsidRDefault="00E4054F" w:rsidP="00372894">
            <w:pPr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Предельный износ сетей, гидродинамические удары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Прекращение подачи горячей воды в систему отопления всех потребителей, 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1985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объектовый</w:t>
            </w:r>
          </w:p>
        </w:tc>
        <w:tc>
          <w:tcPr>
            <w:tcW w:w="7087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 xml:space="preserve">Организовать переключение теплоснабжения поврежденного участка от другого участка тепловых сетей (через секционирующую аппаратуру). 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 xml:space="preserve">При длительном отсутствии циркуляции организовать работы по предотвращению размораживания силами персонала теплоснабжающей организации </w:t>
            </w:r>
            <w:r w:rsidR="001A233B">
              <w:rPr>
                <w:sz w:val="24"/>
                <w:szCs w:val="24"/>
              </w:rPr>
              <w:t xml:space="preserve">Сычёвский участок тепловых сетей ООО «Смоленскрегионтеплоэнерго» </w:t>
            </w:r>
            <w:r w:rsidRPr="00C57B7B">
              <w:rPr>
                <w:sz w:val="24"/>
                <w:szCs w:val="24"/>
              </w:rPr>
              <w:t>и МУП «</w:t>
            </w:r>
            <w:r w:rsidR="001A233B">
              <w:rPr>
                <w:sz w:val="24"/>
                <w:szCs w:val="24"/>
              </w:rPr>
              <w:t>Жилищно-коммунальной службы»</w:t>
            </w:r>
            <w:r w:rsidRPr="00C57B7B">
              <w:rPr>
                <w:sz w:val="24"/>
                <w:szCs w:val="24"/>
              </w:rPr>
              <w:t>».</w:t>
            </w:r>
          </w:p>
          <w:p w:rsidR="00C57B7B" w:rsidRPr="00C57B7B" w:rsidRDefault="00E4054F" w:rsidP="00C57B7B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Время устранения аварии – 8 часов</w:t>
            </w:r>
          </w:p>
        </w:tc>
      </w:tr>
      <w:tr w:rsidR="00E4054F" w:rsidRPr="00C57B7B" w:rsidTr="00C355B5">
        <w:tc>
          <w:tcPr>
            <w:tcW w:w="1418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Ограничение работы котельной</w:t>
            </w:r>
          </w:p>
        </w:tc>
        <w:tc>
          <w:tcPr>
            <w:tcW w:w="1843" w:type="dxa"/>
            <w:shd w:val="clear" w:color="auto" w:fill="auto"/>
          </w:tcPr>
          <w:p w:rsidR="00E4054F" w:rsidRPr="00C57B7B" w:rsidRDefault="00E4054F" w:rsidP="00372894">
            <w:pPr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Выход из строя сетевого насоса</w:t>
            </w:r>
          </w:p>
        </w:tc>
        <w:tc>
          <w:tcPr>
            <w:tcW w:w="3118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Прекращение циркуляции в системе теплоснабжения потребителей,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1985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объектовый</w:t>
            </w:r>
          </w:p>
        </w:tc>
        <w:tc>
          <w:tcPr>
            <w:tcW w:w="7087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Выполнить переключение на резервный насос. При невозможности переключения на резервный насос организовать работы по ремонту персонал</w:t>
            </w:r>
            <w:r w:rsidR="001A233B">
              <w:rPr>
                <w:sz w:val="24"/>
                <w:szCs w:val="24"/>
              </w:rPr>
              <w:t>ом</w:t>
            </w:r>
            <w:r w:rsidRPr="00C57B7B">
              <w:rPr>
                <w:sz w:val="24"/>
                <w:szCs w:val="24"/>
              </w:rPr>
              <w:t xml:space="preserve"> теплоснабжающей организации.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Время устранения аварии – 4 час</w:t>
            </w:r>
            <w:r w:rsidR="001A233B">
              <w:rPr>
                <w:sz w:val="24"/>
                <w:szCs w:val="24"/>
              </w:rPr>
              <w:t>а</w:t>
            </w:r>
          </w:p>
        </w:tc>
      </w:tr>
    </w:tbl>
    <w:p w:rsidR="00E4054F" w:rsidRPr="00A24A6F" w:rsidRDefault="00E4054F" w:rsidP="00E4054F">
      <w:pPr>
        <w:spacing w:before="100" w:beforeAutospacing="1"/>
        <w:jc w:val="both"/>
      </w:pPr>
    </w:p>
    <w:p w:rsidR="00E4054F" w:rsidRPr="00A24A6F" w:rsidRDefault="00E4054F" w:rsidP="00E4054F">
      <w:pPr>
        <w:sectPr w:rsidR="00E4054F" w:rsidRPr="00A24A6F" w:rsidSect="001A233B">
          <w:pgSz w:w="16838" w:h="11906" w:orient="landscape"/>
          <w:pgMar w:top="1135" w:right="567" w:bottom="851" w:left="993" w:header="708" w:footer="708" w:gutter="0"/>
          <w:cols w:space="708"/>
          <w:docGrid w:linePitch="360"/>
        </w:sectPr>
      </w:pPr>
    </w:p>
    <w:p w:rsidR="00E4054F" w:rsidRPr="001A233B" w:rsidRDefault="00E4054F" w:rsidP="000D4E95">
      <w:pPr>
        <w:jc w:val="center"/>
        <w:rPr>
          <w:b/>
          <w:bCs/>
          <w:sz w:val="28"/>
          <w:szCs w:val="24"/>
        </w:rPr>
      </w:pPr>
      <w:r w:rsidRPr="001A233B">
        <w:rPr>
          <w:b/>
          <w:sz w:val="28"/>
          <w:szCs w:val="24"/>
        </w:rPr>
        <w:lastRenderedPageBreak/>
        <w:t>3.  </w:t>
      </w:r>
      <w:r w:rsidRPr="001A233B">
        <w:rPr>
          <w:b/>
          <w:bCs/>
          <w:sz w:val="28"/>
          <w:szCs w:val="24"/>
        </w:rPr>
        <w:t xml:space="preserve">Этапы организации работ по локализации и ликвидации последствий аварийных ситуаций </w:t>
      </w:r>
      <w:r w:rsidR="0063182B" w:rsidRPr="001A233B">
        <w:rPr>
          <w:b/>
          <w:bCs/>
          <w:sz w:val="28"/>
          <w:szCs w:val="24"/>
        </w:rPr>
        <w:t xml:space="preserve">на </w:t>
      </w:r>
      <w:r w:rsidRPr="001A233B">
        <w:rPr>
          <w:b/>
          <w:bCs/>
          <w:sz w:val="28"/>
          <w:szCs w:val="24"/>
        </w:rPr>
        <w:t>объектах теплоснабжения:</w:t>
      </w:r>
    </w:p>
    <w:p w:rsidR="00C57B7B" w:rsidRPr="00C57B7B" w:rsidRDefault="00C57B7B" w:rsidP="00C57B7B">
      <w:pPr>
        <w:ind w:firstLine="709"/>
        <w:jc w:val="center"/>
        <w:rPr>
          <w:sz w:val="28"/>
          <w:szCs w:val="24"/>
        </w:rPr>
      </w:pPr>
    </w:p>
    <w:p w:rsidR="00E4054F" w:rsidRPr="00C57B7B" w:rsidRDefault="00E4054F" w:rsidP="00C57B7B">
      <w:pPr>
        <w:pStyle w:val="bodytextindent2"/>
        <w:spacing w:before="0" w:beforeAutospacing="0" w:after="0" w:afterAutospacing="0"/>
        <w:ind w:firstLine="709"/>
        <w:jc w:val="both"/>
        <w:rPr>
          <w:sz w:val="28"/>
        </w:rPr>
      </w:pPr>
      <w:r w:rsidRPr="001A233B">
        <w:rPr>
          <w:b/>
          <w:bCs/>
          <w:sz w:val="28"/>
          <w:u w:val="single"/>
        </w:rPr>
        <w:t>первый этап</w:t>
      </w:r>
      <w:r w:rsidRPr="00C57B7B">
        <w:rPr>
          <w:sz w:val="28"/>
        </w:rPr>
        <w:t xml:space="preserve"> – принятие экстренных мер по локализации и ликвидации последствий аварий и передача информации (оповещение) согласно инструкциям дежурного диспетчера ЕДДС, взаимодействующих структур и органов повседневного управления силами и средствами, привлекаемых </w:t>
      </w:r>
      <w:r w:rsidR="00C57B7B">
        <w:rPr>
          <w:sz w:val="28"/>
        </w:rPr>
        <w:t xml:space="preserve">                     </w:t>
      </w:r>
      <w:r w:rsidRPr="00C57B7B">
        <w:rPr>
          <w:sz w:val="28"/>
        </w:rPr>
        <w:t>к ликвидации аварийных ситуаций</w:t>
      </w:r>
      <w:r w:rsidRPr="00C57B7B">
        <w:rPr>
          <w:bCs/>
          <w:sz w:val="28"/>
        </w:rPr>
        <w:t>;</w:t>
      </w:r>
    </w:p>
    <w:p w:rsidR="00E4054F" w:rsidRPr="00C57B7B" w:rsidRDefault="00E4054F" w:rsidP="00C57B7B">
      <w:pPr>
        <w:pStyle w:val="bodytextindent2"/>
        <w:spacing w:before="0" w:beforeAutospacing="0" w:after="0" w:afterAutospacing="0"/>
        <w:ind w:firstLine="709"/>
        <w:jc w:val="both"/>
        <w:rPr>
          <w:sz w:val="28"/>
        </w:rPr>
      </w:pPr>
      <w:r w:rsidRPr="001A233B">
        <w:rPr>
          <w:b/>
          <w:bCs/>
          <w:sz w:val="28"/>
          <w:u w:val="single"/>
        </w:rPr>
        <w:t>второй этап</w:t>
      </w:r>
      <w:r w:rsidRPr="00C57B7B">
        <w:rPr>
          <w:sz w:val="28"/>
        </w:rPr>
        <w:t xml:space="preserve"> – принятие решения о вводе режима аварийной ситуации и оперативное планирование действий;</w:t>
      </w:r>
    </w:p>
    <w:p w:rsidR="00E4054F" w:rsidRPr="00C57B7B" w:rsidRDefault="00E4054F" w:rsidP="00C57B7B">
      <w:pPr>
        <w:pStyle w:val="bodytextindent2"/>
        <w:spacing w:before="0" w:beforeAutospacing="0" w:after="0" w:afterAutospacing="0"/>
        <w:ind w:firstLine="709"/>
        <w:jc w:val="both"/>
        <w:rPr>
          <w:sz w:val="28"/>
        </w:rPr>
      </w:pPr>
      <w:r w:rsidRPr="001A233B">
        <w:rPr>
          <w:b/>
          <w:bCs/>
          <w:sz w:val="28"/>
          <w:u w:val="single"/>
        </w:rPr>
        <w:t>третий этап</w:t>
      </w:r>
      <w:r w:rsidRPr="00C57B7B">
        <w:rPr>
          <w:sz w:val="28"/>
        </w:rPr>
        <w:t xml:space="preserve"> – организация проведения мероприятий по ликвидации аварий и первоочередного жизнеобеспечения пострадавшего населения.</w:t>
      </w:r>
    </w:p>
    <w:p w:rsidR="00C57B7B" w:rsidRDefault="00C57B7B" w:rsidP="00C57B7B">
      <w:pPr>
        <w:ind w:firstLine="709"/>
        <w:jc w:val="both"/>
        <w:rPr>
          <w:sz w:val="28"/>
          <w:szCs w:val="24"/>
        </w:rPr>
      </w:pPr>
    </w:p>
    <w:p w:rsidR="00E4054F" w:rsidRPr="001A233B" w:rsidRDefault="00E4054F" w:rsidP="000D4E95">
      <w:pPr>
        <w:jc w:val="center"/>
        <w:rPr>
          <w:b/>
          <w:sz w:val="28"/>
          <w:szCs w:val="24"/>
        </w:rPr>
      </w:pPr>
      <w:r w:rsidRPr="001A233B">
        <w:rPr>
          <w:b/>
          <w:sz w:val="28"/>
          <w:szCs w:val="24"/>
        </w:rPr>
        <w:t>4. Организация управле</w:t>
      </w:r>
      <w:r w:rsidR="0063182B" w:rsidRPr="001A233B">
        <w:rPr>
          <w:b/>
          <w:sz w:val="28"/>
          <w:szCs w:val="24"/>
        </w:rPr>
        <w:t>ния ликвидацией аварий на тепло-</w:t>
      </w:r>
      <w:r w:rsidRPr="001A233B">
        <w:rPr>
          <w:b/>
          <w:sz w:val="28"/>
          <w:szCs w:val="24"/>
        </w:rPr>
        <w:t>производящих  объектах и тепловых сетях</w:t>
      </w:r>
    </w:p>
    <w:p w:rsidR="00C57B7B" w:rsidRPr="00C57B7B" w:rsidRDefault="00C57B7B" w:rsidP="00C57B7B">
      <w:pPr>
        <w:ind w:firstLine="709"/>
        <w:jc w:val="both"/>
        <w:rPr>
          <w:sz w:val="28"/>
          <w:szCs w:val="24"/>
        </w:rPr>
      </w:pP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Координацию работ по ликвидации аварии на  мун</w:t>
      </w:r>
      <w:r w:rsidR="001A233B">
        <w:rPr>
          <w:sz w:val="28"/>
          <w:szCs w:val="24"/>
        </w:rPr>
        <w:t>иципальном уровне осуществляет К</w:t>
      </w:r>
      <w:r w:rsidRPr="00C57B7B">
        <w:rPr>
          <w:sz w:val="28"/>
          <w:szCs w:val="24"/>
        </w:rPr>
        <w:t>омиссия по предупреждению и ликвидации чрезвычайных ситуаций, на объектовом уровне – руководитель организации, осуществляющей эксплуатацию объекта.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Органами повседневного управления территориальной подсистемы являются: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- на межмуниципальном уровне — единая дежурно-диспетчерская служба (далее — ЕДДС) муниципального образования «</w:t>
      </w:r>
      <w:r w:rsidR="001A233B">
        <w:rPr>
          <w:sz w:val="28"/>
          <w:szCs w:val="24"/>
        </w:rPr>
        <w:t xml:space="preserve">Новодугинский </w:t>
      </w:r>
      <w:r w:rsidRPr="00C57B7B">
        <w:rPr>
          <w:sz w:val="28"/>
          <w:szCs w:val="24"/>
        </w:rPr>
        <w:t>муниципальный округ» Смоленской области по вопросам сбора, обработки и обмена информаци</w:t>
      </w:r>
      <w:r w:rsidR="0063182B">
        <w:rPr>
          <w:sz w:val="28"/>
          <w:szCs w:val="24"/>
        </w:rPr>
        <w:t>ей</w:t>
      </w:r>
      <w:r w:rsidRPr="00C57B7B">
        <w:rPr>
          <w:sz w:val="28"/>
          <w:szCs w:val="24"/>
        </w:rPr>
        <w:t>, оперативного реагирования и координации совместных действий дежурно-диспетчерских и аварийно-диспетчерских служб (далее — ДДС, АДС) организаций, расположенных на территории муниципального округа, оперативного управления силами и средствами аварийно-спасательных и других сил постоянной готовности в условиях чрезвычайной ситуации (далее — ЧС);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- на муниципальном уровне – ответственный специалист муниципального образования;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- на объектовом уровне – дежурно-диспетчерские службы  организаций (объектов).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DA5E50" w:rsidRDefault="00DA5E50" w:rsidP="00C57B7B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D4E95" w:rsidRDefault="00E4054F" w:rsidP="000D4E95">
      <w:pPr>
        <w:pStyle w:val="1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1A233B">
        <w:rPr>
          <w:rFonts w:ascii="Times New Roman" w:hAnsi="Times New Roman"/>
          <w:b/>
          <w:sz w:val="28"/>
          <w:szCs w:val="24"/>
          <w:lang w:eastAsia="ru-RU"/>
        </w:rPr>
        <w:t>5. Силы и средс</w:t>
      </w:r>
      <w:r w:rsidR="0063182B" w:rsidRPr="001A233B">
        <w:rPr>
          <w:rFonts w:ascii="Times New Roman" w:hAnsi="Times New Roman"/>
          <w:b/>
          <w:sz w:val="28"/>
          <w:szCs w:val="24"/>
          <w:lang w:eastAsia="ru-RU"/>
        </w:rPr>
        <w:t>тва для ликвидации аварий тепло-</w:t>
      </w:r>
      <w:r w:rsidRPr="001A233B">
        <w:rPr>
          <w:rFonts w:ascii="Times New Roman" w:hAnsi="Times New Roman"/>
          <w:b/>
          <w:sz w:val="28"/>
          <w:szCs w:val="24"/>
          <w:lang w:eastAsia="ru-RU"/>
        </w:rPr>
        <w:t xml:space="preserve">производящих </w:t>
      </w:r>
    </w:p>
    <w:p w:rsidR="00E4054F" w:rsidRPr="001A233B" w:rsidRDefault="00E4054F" w:rsidP="000D4E95">
      <w:pPr>
        <w:pStyle w:val="1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1A233B">
        <w:rPr>
          <w:rFonts w:ascii="Times New Roman" w:hAnsi="Times New Roman"/>
          <w:b/>
          <w:sz w:val="28"/>
          <w:szCs w:val="24"/>
          <w:lang w:eastAsia="ru-RU"/>
        </w:rPr>
        <w:t>объектов и тепловых сетей</w:t>
      </w:r>
    </w:p>
    <w:p w:rsidR="00C57B7B" w:rsidRPr="00C57B7B" w:rsidRDefault="00C57B7B" w:rsidP="00C57B7B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В режиме повседневной деятельности на объектах ЖКХ осуществляется дежурство специалистов, операторами  котельных.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Время готовности к работам по ликвидации аварии</w:t>
      </w:r>
      <w:r w:rsidR="001A233B">
        <w:rPr>
          <w:sz w:val="28"/>
          <w:szCs w:val="24"/>
        </w:rPr>
        <w:t xml:space="preserve"> </w:t>
      </w:r>
      <w:r w:rsidRPr="00C57B7B">
        <w:rPr>
          <w:sz w:val="28"/>
          <w:szCs w:val="24"/>
        </w:rPr>
        <w:t>- 45 мин.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lastRenderedPageBreak/>
        <w:t>При возникновении крупномасштабной аварии, срок ликвидации последствий более 12 часов.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</w:p>
    <w:p w:rsidR="00E4054F" w:rsidRPr="001A233B" w:rsidRDefault="00C57B7B" w:rsidP="000D4E95">
      <w:pPr>
        <w:pStyle w:val="1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1A233B">
        <w:rPr>
          <w:rFonts w:ascii="Times New Roman" w:hAnsi="Times New Roman"/>
          <w:b/>
          <w:sz w:val="28"/>
          <w:szCs w:val="24"/>
          <w:lang w:eastAsia="ru-RU"/>
        </w:rPr>
        <w:t xml:space="preserve">6. </w:t>
      </w:r>
      <w:r w:rsidR="00E4054F" w:rsidRPr="001A233B">
        <w:rPr>
          <w:rFonts w:ascii="Times New Roman" w:hAnsi="Times New Roman"/>
          <w:b/>
          <w:sz w:val="28"/>
          <w:szCs w:val="24"/>
          <w:lang w:eastAsia="ru-RU"/>
        </w:rPr>
        <w:t>Резервы финансовых и материальных ресурсов для ликвидации чрезвычайных ситуаций и их последствий</w:t>
      </w:r>
    </w:p>
    <w:p w:rsidR="00C57B7B" w:rsidRPr="00C57B7B" w:rsidRDefault="00C57B7B" w:rsidP="00C57B7B">
      <w:pPr>
        <w:pStyle w:val="10"/>
        <w:spacing w:after="0" w:line="240" w:lineRule="auto"/>
        <w:ind w:left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4054F" w:rsidRPr="00C57B7B" w:rsidRDefault="00E4054F" w:rsidP="00C57B7B">
      <w:pPr>
        <w:ind w:firstLine="709"/>
        <w:jc w:val="both"/>
        <w:rPr>
          <w:rFonts w:eastAsia="Calibri"/>
          <w:sz w:val="28"/>
          <w:szCs w:val="24"/>
        </w:rPr>
      </w:pPr>
      <w:r w:rsidRPr="00C57B7B">
        <w:rPr>
          <w:sz w:val="28"/>
          <w:szCs w:val="24"/>
        </w:rPr>
        <w:t xml:space="preserve">Для устранения последствий аварийных ситуаций создаются и используются: резервы финансовых и материальных ресурсов теплоснабжающих </w:t>
      </w:r>
      <w:r w:rsidR="001A233B">
        <w:rPr>
          <w:sz w:val="28"/>
          <w:szCs w:val="24"/>
        </w:rPr>
        <w:t>(теплосетевых) организаций. Объё</w:t>
      </w:r>
      <w:r w:rsidRPr="00C57B7B">
        <w:rPr>
          <w:sz w:val="28"/>
          <w:szCs w:val="24"/>
        </w:rPr>
        <w:t>мы резервов финансовых ресурсов (резервных фондов) определяются и утверждаются нормативным правовым актом.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Объ</w:t>
      </w:r>
      <w:r w:rsidR="001A233B">
        <w:rPr>
          <w:sz w:val="28"/>
          <w:szCs w:val="24"/>
        </w:rPr>
        <w:t>ё</w:t>
      </w:r>
      <w:r w:rsidRPr="00C57B7B">
        <w:rPr>
          <w:sz w:val="28"/>
          <w:szCs w:val="24"/>
        </w:rPr>
        <w:t>мы резервов финансовых ресурсов (резервных фондов) определяются и должны обеспечивать проведение аварийно-восстановительных работ в нормативные сроки.</w:t>
      </w:r>
    </w:p>
    <w:p w:rsidR="00E4054F" w:rsidRPr="00C57B7B" w:rsidRDefault="00E4054F" w:rsidP="00C57B7B">
      <w:pPr>
        <w:tabs>
          <w:tab w:val="left" w:pos="1290"/>
        </w:tabs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К работам при ликвидации последствий аварийных ситуаци</w:t>
      </w:r>
      <w:r w:rsidR="0063182B">
        <w:rPr>
          <w:sz w:val="28"/>
          <w:szCs w:val="24"/>
        </w:rPr>
        <w:t>й</w:t>
      </w:r>
      <w:r w:rsidRPr="00C57B7B">
        <w:rPr>
          <w:sz w:val="28"/>
          <w:szCs w:val="24"/>
        </w:rPr>
        <w:t xml:space="preserve">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</w:p>
    <w:p w:rsidR="000D4E95" w:rsidRDefault="00C57B7B" w:rsidP="000D4E95">
      <w:pPr>
        <w:pStyle w:val="1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1A233B">
        <w:rPr>
          <w:rFonts w:ascii="Times New Roman" w:hAnsi="Times New Roman"/>
          <w:b/>
          <w:sz w:val="28"/>
          <w:szCs w:val="24"/>
          <w:lang w:eastAsia="ru-RU"/>
        </w:rPr>
        <w:t xml:space="preserve">7. </w:t>
      </w:r>
      <w:r w:rsidR="00E4054F" w:rsidRPr="001A233B">
        <w:rPr>
          <w:rFonts w:ascii="Times New Roman" w:hAnsi="Times New Roman"/>
          <w:b/>
          <w:sz w:val="28"/>
          <w:szCs w:val="24"/>
          <w:lang w:eastAsia="ru-RU"/>
        </w:rPr>
        <w:t xml:space="preserve">Порядок действий по ликвидации аварий на тепло-производящих </w:t>
      </w:r>
    </w:p>
    <w:p w:rsidR="00E4054F" w:rsidRPr="001A233B" w:rsidRDefault="00E4054F" w:rsidP="000D4E95">
      <w:pPr>
        <w:pStyle w:val="1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1A233B">
        <w:rPr>
          <w:rFonts w:ascii="Times New Roman" w:hAnsi="Times New Roman"/>
          <w:b/>
          <w:sz w:val="28"/>
          <w:szCs w:val="24"/>
          <w:lang w:eastAsia="ru-RU"/>
        </w:rPr>
        <w:t>объектах и тепловых сетях</w:t>
      </w:r>
    </w:p>
    <w:p w:rsidR="00C57B7B" w:rsidRPr="00C57B7B" w:rsidRDefault="00C57B7B" w:rsidP="00C57B7B">
      <w:pPr>
        <w:pStyle w:val="10"/>
        <w:spacing w:after="0" w:line="240" w:lineRule="auto"/>
        <w:ind w:left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В зависимости от вида и масштаба аварии принимаются неотложные меры по проведению ремонтно-восстановительных и других работ</w:t>
      </w:r>
      <w:r w:rsidR="0063182B">
        <w:rPr>
          <w:sz w:val="28"/>
          <w:szCs w:val="24"/>
        </w:rPr>
        <w:t>,</w:t>
      </w:r>
      <w:r w:rsidRPr="00C57B7B">
        <w:rPr>
          <w:sz w:val="28"/>
          <w:szCs w:val="24"/>
        </w:rPr>
        <w:t xml:space="preserve"> направленных на недопущение размораживания систем теплоснабжения и скорейшую подачу теплоэнергии в дома и  социально значимые объекты.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Планирование и организация ремонтно-восстановительных работ на тепло-производящих объектах (далее — ТПО) и тепловых сетях (далее – ТС) осуществляется руководством организации, эксплуатирующей ТПО (ТС).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Работы проводятся на основании нормативных и распорядительных документов оформляемых организатором работ.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К работам привлекаются аварийно — ремонтные бригады, специальная техника и оборудование организаций, в ведении которых находятся ТПО (ТС)</w:t>
      </w:r>
      <w:r w:rsidR="00C57B7B">
        <w:rPr>
          <w:sz w:val="28"/>
          <w:szCs w:val="24"/>
        </w:rPr>
        <w:t xml:space="preserve"> </w:t>
      </w:r>
      <w:r w:rsidRPr="00C57B7B">
        <w:rPr>
          <w:sz w:val="28"/>
          <w:szCs w:val="24"/>
        </w:rPr>
        <w:t xml:space="preserve"> в круглосуточном режиме, посменно.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</w:t>
      </w:r>
      <w:r w:rsidR="001A233B">
        <w:rPr>
          <w:sz w:val="28"/>
          <w:szCs w:val="24"/>
        </w:rPr>
        <w:t>,</w:t>
      </w:r>
      <w:r w:rsidRPr="00C57B7B">
        <w:rPr>
          <w:sz w:val="28"/>
          <w:szCs w:val="24"/>
        </w:rPr>
        <w:t xml:space="preserve"> руководитель работ информирует ЕДДС муниципального образования «</w:t>
      </w:r>
      <w:r w:rsidR="001A233B">
        <w:rPr>
          <w:sz w:val="28"/>
          <w:szCs w:val="24"/>
        </w:rPr>
        <w:t>Новодугинский</w:t>
      </w:r>
      <w:r w:rsidRPr="00C57B7B">
        <w:rPr>
          <w:sz w:val="28"/>
          <w:szCs w:val="24"/>
        </w:rPr>
        <w:t xml:space="preserve"> муниципальный округ» Смолен</w:t>
      </w:r>
      <w:r w:rsidR="001A233B">
        <w:rPr>
          <w:sz w:val="28"/>
          <w:szCs w:val="24"/>
        </w:rPr>
        <w:t xml:space="preserve">ской области не позднее 20 мин. </w:t>
      </w:r>
      <w:r w:rsidRPr="00C57B7B">
        <w:rPr>
          <w:sz w:val="28"/>
          <w:szCs w:val="24"/>
        </w:rPr>
        <w:t xml:space="preserve">с момента происшествия (ЧС) и Главу муниципального образования </w:t>
      </w:r>
      <w:r w:rsidRPr="00C57B7B">
        <w:rPr>
          <w:color w:val="000000"/>
          <w:sz w:val="28"/>
          <w:szCs w:val="24"/>
        </w:rPr>
        <w:t xml:space="preserve"> «</w:t>
      </w:r>
      <w:r w:rsidR="001A233B">
        <w:rPr>
          <w:color w:val="000000"/>
          <w:sz w:val="28"/>
          <w:szCs w:val="24"/>
        </w:rPr>
        <w:t>Новодугинский</w:t>
      </w:r>
      <w:r w:rsidRPr="00C57B7B">
        <w:rPr>
          <w:color w:val="000000"/>
          <w:sz w:val="28"/>
          <w:szCs w:val="24"/>
        </w:rPr>
        <w:t xml:space="preserve"> муниципальный округ» Смоленской области.</w:t>
      </w:r>
      <w:r w:rsidRPr="00C57B7B">
        <w:rPr>
          <w:sz w:val="28"/>
          <w:szCs w:val="24"/>
        </w:rPr>
        <w:t xml:space="preserve"> 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 xml:space="preserve">О сложившейся обстановке население информируется Администрацией  муниципального образования </w:t>
      </w:r>
      <w:r w:rsidRPr="00C57B7B">
        <w:rPr>
          <w:color w:val="000000"/>
          <w:sz w:val="28"/>
          <w:szCs w:val="24"/>
        </w:rPr>
        <w:t>«</w:t>
      </w:r>
      <w:r w:rsidR="001A233B">
        <w:rPr>
          <w:color w:val="000000"/>
          <w:sz w:val="28"/>
          <w:szCs w:val="24"/>
        </w:rPr>
        <w:t>Новодугинский</w:t>
      </w:r>
      <w:r w:rsidRPr="00C57B7B">
        <w:rPr>
          <w:color w:val="000000"/>
          <w:sz w:val="28"/>
          <w:szCs w:val="24"/>
        </w:rPr>
        <w:t xml:space="preserve"> муниципальный округ» </w:t>
      </w:r>
      <w:r w:rsidR="000A3E55">
        <w:rPr>
          <w:sz w:val="28"/>
          <w:szCs w:val="24"/>
        </w:rPr>
        <w:t xml:space="preserve">Смоленской </w:t>
      </w:r>
      <w:r w:rsidR="000A3E55">
        <w:rPr>
          <w:sz w:val="28"/>
          <w:szCs w:val="24"/>
        </w:rPr>
        <w:lastRenderedPageBreak/>
        <w:t>области и Председателями территориальных комитетов Администрации муниципального образования</w:t>
      </w:r>
      <w:r w:rsidRPr="00C57B7B">
        <w:rPr>
          <w:sz w:val="28"/>
          <w:szCs w:val="24"/>
        </w:rPr>
        <w:t xml:space="preserve"> </w:t>
      </w:r>
      <w:r w:rsidR="000A3E55" w:rsidRPr="00C57B7B">
        <w:rPr>
          <w:color w:val="000000"/>
          <w:sz w:val="28"/>
          <w:szCs w:val="24"/>
        </w:rPr>
        <w:t>«</w:t>
      </w:r>
      <w:r w:rsidR="000A3E55">
        <w:rPr>
          <w:color w:val="000000"/>
          <w:sz w:val="28"/>
          <w:szCs w:val="24"/>
        </w:rPr>
        <w:t>Новодугинский</w:t>
      </w:r>
      <w:r w:rsidR="000A3E55" w:rsidRPr="00C57B7B">
        <w:rPr>
          <w:color w:val="000000"/>
          <w:sz w:val="28"/>
          <w:szCs w:val="24"/>
        </w:rPr>
        <w:t xml:space="preserve"> муниципальный округ» </w:t>
      </w:r>
      <w:r w:rsidR="000A3E55">
        <w:rPr>
          <w:sz w:val="28"/>
          <w:szCs w:val="24"/>
        </w:rPr>
        <w:t>Смоленской области,</w:t>
      </w:r>
      <w:r w:rsidR="000A3E55" w:rsidRPr="00C57B7B">
        <w:rPr>
          <w:sz w:val="28"/>
          <w:szCs w:val="24"/>
        </w:rPr>
        <w:t xml:space="preserve"> </w:t>
      </w:r>
      <w:r w:rsidRPr="00C57B7B">
        <w:rPr>
          <w:sz w:val="28"/>
          <w:szCs w:val="24"/>
        </w:rPr>
        <w:t>эксплуатирующей организацией через местную систему оповещения и информирования.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 xml:space="preserve">В случае необходимости привлечения дополнительных сил и средств к работам, руководитель работ докладывает Главе муниципального </w:t>
      </w:r>
      <w:r w:rsidR="000A3E55">
        <w:rPr>
          <w:sz w:val="28"/>
          <w:szCs w:val="24"/>
        </w:rPr>
        <w:t>округа и в</w:t>
      </w:r>
      <w:r w:rsidRPr="00C57B7B">
        <w:rPr>
          <w:sz w:val="28"/>
          <w:szCs w:val="24"/>
        </w:rPr>
        <w:t xml:space="preserve"> ЕДДС</w:t>
      </w:r>
      <w:r w:rsidR="000A3E55">
        <w:rPr>
          <w:sz w:val="28"/>
          <w:szCs w:val="24"/>
        </w:rPr>
        <w:t xml:space="preserve"> округа</w:t>
      </w:r>
      <w:r w:rsidRPr="00C57B7B">
        <w:rPr>
          <w:sz w:val="28"/>
          <w:szCs w:val="24"/>
        </w:rPr>
        <w:t>.</w:t>
      </w:r>
    </w:p>
    <w:p w:rsidR="00E4054F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домах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безопасности.</w:t>
      </w:r>
    </w:p>
    <w:p w:rsidR="00C57B7B" w:rsidRPr="00C57B7B" w:rsidRDefault="00C57B7B" w:rsidP="00C57B7B">
      <w:pPr>
        <w:ind w:firstLine="709"/>
        <w:jc w:val="both"/>
        <w:rPr>
          <w:sz w:val="28"/>
          <w:szCs w:val="24"/>
        </w:rPr>
      </w:pPr>
    </w:p>
    <w:p w:rsidR="000D4E95" w:rsidRDefault="00634C85" w:rsidP="000D4E95">
      <w:pPr>
        <w:pStyle w:val="western"/>
        <w:spacing w:before="0" w:beforeAutospacing="0" w:after="0" w:afterAutospacing="0"/>
        <w:jc w:val="center"/>
        <w:rPr>
          <w:b/>
          <w:bCs/>
          <w:sz w:val="28"/>
        </w:rPr>
      </w:pPr>
      <w:r w:rsidRPr="000A3E55">
        <w:rPr>
          <w:b/>
          <w:bCs/>
          <w:sz w:val="28"/>
        </w:rPr>
        <w:t xml:space="preserve">8. </w:t>
      </w:r>
      <w:r w:rsidR="00E4054F" w:rsidRPr="000A3E55">
        <w:rPr>
          <w:b/>
          <w:bCs/>
          <w:sz w:val="28"/>
        </w:rPr>
        <w:t xml:space="preserve">Мероприятия при аварийном отключении коммунально-технических </w:t>
      </w:r>
    </w:p>
    <w:p w:rsidR="00634C85" w:rsidRPr="000A3E55" w:rsidRDefault="00E4054F" w:rsidP="000D4E95">
      <w:pPr>
        <w:pStyle w:val="western"/>
        <w:spacing w:before="0" w:beforeAutospacing="0" w:after="0" w:afterAutospacing="0"/>
        <w:jc w:val="center"/>
        <w:rPr>
          <w:b/>
          <w:bCs/>
          <w:sz w:val="28"/>
        </w:rPr>
      </w:pPr>
      <w:r w:rsidRPr="000A3E55">
        <w:rPr>
          <w:b/>
          <w:bCs/>
          <w:sz w:val="28"/>
        </w:rPr>
        <w:t>си</w:t>
      </w:r>
      <w:r w:rsidR="00905BA9" w:rsidRPr="000A3E55">
        <w:rPr>
          <w:b/>
          <w:bCs/>
          <w:sz w:val="28"/>
        </w:rPr>
        <w:t>стем жизнеобеспечения населения</w:t>
      </w:r>
    </w:p>
    <w:p w:rsidR="00905BA9" w:rsidRDefault="00905BA9" w:rsidP="00634C85">
      <w:pPr>
        <w:pStyle w:val="western"/>
        <w:spacing w:before="0" w:beforeAutospacing="0" w:after="0" w:afterAutospacing="0"/>
        <w:ind w:left="709"/>
        <w:jc w:val="both"/>
        <w:rPr>
          <w:bCs/>
          <w:sz w:val="28"/>
        </w:rPr>
      </w:pPr>
    </w:p>
    <w:tbl>
      <w:tblPr>
        <w:tblW w:w="978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528"/>
        <w:gridCol w:w="1842"/>
        <w:gridCol w:w="1985"/>
      </w:tblGrid>
      <w:tr w:rsidR="00E4054F" w:rsidRPr="00634C85" w:rsidTr="000A3E5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BA9" w:rsidRDefault="00905BA9" w:rsidP="00634C85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54F" w:rsidRPr="00634C85" w:rsidRDefault="00E4054F" w:rsidP="000A3E55">
            <w:pPr>
              <w:pStyle w:val="western"/>
              <w:spacing w:before="0" w:beforeAutospacing="0" w:after="0" w:afterAutospacing="0" w:line="276" w:lineRule="auto"/>
              <w:ind w:firstLine="567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54F" w:rsidRPr="00634C85" w:rsidRDefault="00E4054F" w:rsidP="000A3E5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54F" w:rsidRPr="00634C85" w:rsidRDefault="00E4054F" w:rsidP="000A3E5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Исполнитель</w:t>
            </w:r>
          </w:p>
        </w:tc>
      </w:tr>
      <w:tr w:rsidR="00E4054F" w:rsidRPr="00634C85" w:rsidTr="000A3E5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1.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0A3E5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При поступлении информации (сигнала) в ЕДДС</w:t>
            </w:r>
            <w:r w:rsidR="000A3E55">
              <w:rPr>
                <w:color w:val="000000"/>
                <w:sz w:val="22"/>
                <w:szCs w:val="22"/>
              </w:rPr>
              <w:t xml:space="preserve"> муниципального округа</w:t>
            </w:r>
            <w:r w:rsidRPr="00634C85">
              <w:rPr>
                <w:sz w:val="22"/>
                <w:szCs w:val="22"/>
                <w:lang w:eastAsia="en-US"/>
              </w:rPr>
              <w:t xml:space="preserve"> об аварии на коммунально-технических системах жизнеобеспечения населения:</w:t>
            </w:r>
          </w:p>
          <w:p w:rsidR="00E4054F" w:rsidRPr="00634C85" w:rsidRDefault="000A3E55" w:rsidP="000A3E5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О</w:t>
            </w:r>
            <w:r w:rsidR="00E4054F" w:rsidRPr="00634C85">
              <w:rPr>
                <w:sz w:val="22"/>
                <w:szCs w:val="22"/>
                <w:lang w:eastAsia="en-US"/>
              </w:rPr>
              <w:t>пределение объ</w:t>
            </w:r>
            <w:r>
              <w:rPr>
                <w:sz w:val="22"/>
                <w:szCs w:val="22"/>
                <w:lang w:eastAsia="en-US"/>
              </w:rPr>
              <w:t>ё</w:t>
            </w:r>
            <w:r w:rsidR="00E4054F" w:rsidRPr="00634C85">
              <w:rPr>
                <w:sz w:val="22"/>
                <w:szCs w:val="22"/>
                <w:lang w:eastAsia="en-US"/>
              </w:rPr>
              <w:t>ма последствий аварийной ситуации (количество жилых домов, котельных, водозаборов, учреждений социальных объектов);</w:t>
            </w:r>
          </w:p>
          <w:p w:rsidR="00E4054F" w:rsidRPr="00634C85" w:rsidRDefault="000A3E55" w:rsidP="000A3E5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П</w:t>
            </w:r>
            <w:r w:rsidR="00E4054F" w:rsidRPr="00634C85">
              <w:rPr>
                <w:sz w:val="22"/>
                <w:szCs w:val="22"/>
                <w:lang w:eastAsia="en-US"/>
              </w:rPr>
              <w:t>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:rsidR="00E4054F" w:rsidRPr="00634C85" w:rsidRDefault="000A3E55" w:rsidP="000A3E5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О</w:t>
            </w:r>
            <w:r w:rsidR="00E4054F" w:rsidRPr="00634C85">
              <w:rPr>
                <w:sz w:val="22"/>
                <w:szCs w:val="22"/>
                <w:lang w:eastAsia="en-US"/>
              </w:rPr>
              <w:t>рганизация электроснабжения объектов жизнеобеспечения населения по обводным каналам;</w:t>
            </w:r>
          </w:p>
          <w:p w:rsidR="00E4054F" w:rsidRPr="00634C85" w:rsidRDefault="000A3E55" w:rsidP="000A3E5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О</w:t>
            </w:r>
            <w:r w:rsidR="00E4054F" w:rsidRPr="00634C85">
              <w:rPr>
                <w:sz w:val="22"/>
                <w:szCs w:val="22"/>
                <w:lang w:eastAsia="en-US"/>
              </w:rPr>
              <w:t>рганизация работ по восстановлению линий электропередач и систем жизнеобеспечения при авариях на них;</w:t>
            </w:r>
          </w:p>
          <w:p w:rsidR="00E4054F" w:rsidRPr="00634C85" w:rsidRDefault="000A3E55" w:rsidP="000A3E5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 П</w:t>
            </w:r>
            <w:r w:rsidR="00E4054F" w:rsidRPr="00634C85">
              <w:rPr>
                <w:sz w:val="22"/>
                <w:szCs w:val="22"/>
                <w:lang w:eastAsia="en-US"/>
              </w:rPr>
              <w:t xml:space="preserve">ринятие мер для обеспечения электроэнергией учреждений здравоохранения, общеобразовательных  учреждений </w:t>
            </w:r>
            <w:r w:rsidR="000A0AC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Немедленно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 xml:space="preserve">Дежурно-диспетчерская служба, руководители объектов </w:t>
            </w:r>
            <w:r w:rsidRPr="00634C85">
              <w:rPr>
                <w:bCs/>
                <w:sz w:val="22"/>
                <w:szCs w:val="22"/>
                <w:lang w:eastAsia="en-US"/>
              </w:rPr>
              <w:t>э</w:t>
            </w:r>
            <w:r w:rsidRPr="00634C85">
              <w:rPr>
                <w:sz w:val="22"/>
                <w:szCs w:val="22"/>
                <w:lang w:eastAsia="en-US"/>
              </w:rPr>
              <w:t>лектро – водо – газо-, теплоснабжения</w:t>
            </w:r>
          </w:p>
        </w:tc>
      </w:tr>
      <w:tr w:rsidR="00E4054F" w:rsidRPr="00634C85" w:rsidTr="000A3E5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2.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Проверка работоспособности автономных источников питания и поддержание их 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общеобразовательных  учреждений</w:t>
            </w:r>
            <w:r w:rsidR="000A3E55">
              <w:rPr>
                <w:sz w:val="22"/>
                <w:szCs w:val="22"/>
                <w:lang w:eastAsia="en-US"/>
              </w:rPr>
              <w:t>:</w:t>
            </w:r>
          </w:p>
          <w:p w:rsidR="00E4054F" w:rsidRPr="00634C85" w:rsidRDefault="000A3E55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П</w:t>
            </w:r>
            <w:r w:rsidR="00E4054F" w:rsidRPr="00634C85">
              <w:rPr>
                <w:sz w:val="22"/>
                <w:szCs w:val="22"/>
                <w:lang w:eastAsia="en-US"/>
              </w:rPr>
              <w:t>одключение дополнительных источников энергоснабжения (освещения) для работы в темное время суток;</w:t>
            </w:r>
          </w:p>
          <w:p w:rsidR="00E4054F" w:rsidRPr="00634C85" w:rsidRDefault="000A3E55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 О</w:t>
            </w:r>
            <w:r w:rsidR="00E4054F" w:rsidRPr="00634C85">
              <w:rPr>
                <w:sz w:val="22"/>
                <w:szCs w:val="22"/>
                <w:lang w:eastAsia="en-US"/>
              </w:rPr>
              <w:t>беспечение бесперебойной подачи тепла в жилые кварталы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BA9" w:rsidRDefault="000A3E55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от </w:t>
            </w:r>
            <w:r w:rsidR="00E4054F" w:rsidRPr="00634C85">
              <w:rPr>
                <w:sz w:val="22"/>
                <w:szCs w:val="22"/>
                <w:lang w:eastAsia="en-US"/>
              </w:rPr>
              <w:t>30</w:t>
            </w:r>
            <w:r w:rsidR="00905BA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мин.</w:t>
            </w:r>
          </w:p>
          <w:p w:rsidR="00E4054F" w:rsidRPr="00634C85" w:rsidRDefault="000A3E55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905BA9">
              <w:rPr>
                <w:sz w:val="22"/>
                <w:szCs w:val="22"/>
                <w:lang w:eastAsia="en-US"/>
              </w:rPr>
              <w:t xml:space="preserve">1 </w:t>
            </w:r>
            <w:r>
              <w:rPr>
                <w:sz w:val="22"/>
                <w:szCs w:val="22"/>
                <w:lang w:eastAsia="en-US"/>
              </w:rPr>
              <w:t>часа.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Аварийно-восстановительные бригады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4054F" w:rsidRPr="00634C85" w:rsidTr="000A3E5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lastRenderedPageBreak/>
              <w:t>3</w:t>
            </w:r>
            <w:r w:rsidR="0063182B">
              <w:rPr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 xml:space="preserve">При поступлении сигнала в ЕДДС </w:t>
            </w:r>
            <w:r w:rsidR="000A3E55">
              <w:rPr>
                <w:sz w:val="22"/>
                <w:szCs w:val="22"/>
                <w:lang w:eastAsia="en-US"/>
              </w:rPr>
              <w:t xml:space="preserve">муниципального округа </w:t>
            </w:r>
            <w:r w:rsidRPr="00634C85">
              <w:rPr>
                <w:sz w:val="22"/>
                <w:szCs w:val="22"/>
                <w:lang w:eastAsia="en-US"/>
              </w:rPr>
              <w:t>об аварии на коммунальных системах жизнеобеспечения:</w:t>
            </w:r>
          </w:p>
          <w:p w:rsidR="00E4054F" w:rsidRDefault="000A3E55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1. Д</w:t>
            </w:r>
            <w:r w:rsidR="00E4054F" w:rsidRPr="00634C85">
              <w:rPr>
                <w:sz w:val="22"/>
                <w:szCs w:val="22"/>
                <w:lang w:eastAsia="en-US"/>
              </w:rPr>
              <w:t>оведение информации до Главы</w:t>
            </w:r>
            <w:r>
              <w:rPr>
                <w:color w:val="000000"/>
                <w:sz w:val="22"/>
                <w:szCs w:val="22"/>
              </w:rPr>
              <w:t xml:space="preserve"> муниципального</w:t>
            </w:r>
            <w:r w:rsidR="00E4054F" w:rsidRPr="00634C85">
              <w:rPr>
                <w:color w:val="000000"/>
                <w:sz w:val="22"/>
                <w:szCs w:val="22"/>
              </w:rPr>
              <w:t xml:space="preserve"> округ</w:t>
            </w:r>
            <w:r>
              <w:rPr>
                <w:color w:val="000000"/>
                <w:sz w:val="22"/>
                <w:szCs w:val="22"/>
              </w:rPr>
              <w:t>а;</w:t>
            </w:r>
          </w:p>
          <w:p w:rsidR="000A3E55" w:rsidRPr="00634C85" w:rsidRDefault="000A3E55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2. Доведение информации до руководителей соответствующих организаций.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Немедленно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Оперативный дежурный ЕДДС</w:t>
            </w:r>
          </w:p>
        </w:tc>
      </w:tr>
      <w:tr w:rsidR="00E4054F" w:rsidRPr="00634C85" w:rsidTr="000A3E5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4</w:t>
            </w:r>
            <w:r w:rsidR="0063182B">
              <w:rPr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</w:t>
            </w:r>
            <w:r w:rsidR="000A0AC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0A3E55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E4054F" w:rsidRPr="00634C85">
              <w:rPr>
                <w:sz w:val="22"/>
                <w:szCs w:val="22"/>
                <w:lang w:eastAsia="en-US"/>
              </w:rPr>
              <w:t>2</w:t>
            </w:r>
            <w:r w:rsidR="00905BA9">
              <w:rPr>
                <w:sz w:val="22"/>
                <w:szCs w:val="22"/>
                <w:lang w:eastAsia="en-US"/>
              </w:rPr>
              <w:t xml:space="preserve"> </w:t>
            </w:r>
            <w:r w:rsidR="00E4054F" w:rsidRPr="00634C85">
              <w:rPr>
                <w:sz w:val="22"/>
                <w:szCs w:val="22"/>
                <w:lang w:eastAsia="en-US"/>
              </w:rPr>
              <w:t>ч</w:t>
            </w:r>
            <w:r>
              <w:rPr>
                <w:sz w:val="22"/>
                <w:szCs w:val="22"/>
                <w:lang w:eastAsia="en-US"/>
              </w:rPr>
              <w:t>асов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Руководство тепловых сетей</w:t>
            </w:r>
          </w:p>
        </w:tc>
      </w:tr>
      <w:tr w:rsidR="00E4054F" w:rsidRPr="00634C85" w:rsidTr="000A3E5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5</w:t>
            </w:r>
            <w:r w:rsidR="0063182B">
              <w:rPr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Организация работы оперативной группы</w:t>
            </w:r>
            <w:r w:rsidR="000A0AC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0A3E55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E4054F" w:rsidRPr="00634C85">
              <w:rPr>
                <w:sz w:val="22"/>
                <w:szCs w:val="22"/>
                <w:lang w:eastAsia="en-US"/>
              </w:rPr>
              <w:t>30 мин.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E4054F" w:rsidRPr="00634C85" w:rsidTr="000A3E5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6</w:t>
            </w:r>
            <w:r w:rsidR="0063182B">
              <w:rPr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Выезд аварийных бригад в район населенного пункта, в котором произошла авария. Проведение анализа обстановки, определение возможных последствий аварии и необходимых сил и средств для ее ликвидации</w:t>
            </w:r>
            <w:r w:rsidR="00905BA9">
              <w:rPr>
                <w:sz w:val="22"/>
                <w:szCs w:val="22"/>
                <w:lang w:eastAsia="en-US"/>
              </w:rPr>
              <w:t>.</w:t>
            </w:r>
            <w:r w:rsidRPr="00634C85">
              <w:rPr>
                <w:sz w:val="22"/>
                <w:szCs w:val="22"/>
                <w:lang w:eastAsia="en-US"/>
              </w:rPr>
              <w:t xml:space="preserve"> Определение количества потенциально опасных предприятий, котельных, учреждений здравоохранения, </w:t>
            </w:r>
            <w:r w:rsidR="00634C85" w:rsidRPr="00634C85">
              <w:rPr>
                <w:sz w:val="22"/>
                <w:szCs w:val="22"/>
                <w:lang w:eastAsia="en-US"/>
              </w:rPr>
              <w:t>о</w:t>
            </w:r>
            <w:r w:rsidRPr="00634C85">
              <w:rPr>
                <w:sz w:val="22"/>
                <w:szCs w:val="22"/>
                <w:lang w:eastAsia="en-US"/>
              </w:rPr>
              <w:t>бщеобразовательных  учреждений, попадающих в зону возможной аварийной ситуации</w:t>
            </w:r>
            <w:r w:rsidR="000A0AC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0A3E55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E4054F" w:rsidRPr="00634C85">
              <w:rPr>
                <w:sz w:val="22"/>
                <w:szCs w:val="22"/>
                <w:lang w:eastAsia="en-US"/>
              </w:rPr>
              <w:t>2</w:t>
            </w:r>
            <w:r w:rsidR="00905BA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часов</w:t>
            </w:r>
            <w:r w:rsidR="00E4054F" w:rsidRPr="00634C85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Аварийно-восстановительные бригады</w:t>
            </w:r>
          </w:p>
          <w:p w:rsidR="00E4054F" w:rsidRPr="00634C85" w:rsidRDefault="00E4054F" w:rsidP="00634C85">
            <w:pPr>
              <w:pStyle w:val="ae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4054F" w:rsidRPr="00634C85" w:rsidTr="000A3E5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0A3E5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 xml:space="preserve">Организация несения круглосуточного дежурства руководящего состава Администрации </w:t>
            </w:r>
            <w:r w:rsidR="000A3E55">
              <w:rPr>
                <w:sz w:val="22"/>
                <w:szCs w:val="22"/>
                <w:lang w:eastAsia="en-US"/>
              </w:rPr>
              <w:t>муниципального образования</w:t>
            </w:r>
            <w:r w:rsidRPr="00634C85">
              <w:rPr>
                <w:sz w:val="22"/>
                <w:szCs w:val="22"/>
                <w:lang w:eastAsia="en-US"/>
              </w:rPr>
              <w:t xml:space="preserve"> </w:t>
            </w:r>
            <w:r w:rsidRPr="00634C85">
              <w:rPr>
                <w:color w:val="000000"/>
                <w:sz w:val="22"/>
                <w:szCs w:val="22"/>
              </w:rPr>
              <w:t>«</w:t>
            </w:r>
            <w:r w:rsidR="000A3E55">
              <w:rPr>
                <w:color w:val="000000"/>
                <w:sz w:val="22"/>
                <w:szCs w:val="22"/>
              </w:rPr>
              <w:t>Новодугинский</w:t>
            </w:r>
            <w:r w:rsidRPr="00634C85">
              <w:rPr>
                <w:color w:val="000000"/>
                <w:sz w:val="22"/>
                <w:szCs w:val="22"/>
              </w:rPr>
              <w:t xml:space="preserve"> муниципальный округ»</w:t>
            </w:r>
            <w:r w:rsidRPr="00634C85">
              <w:rPr>
                <w:sz w:val="22"/>
                <w:szCs w:val="22"/>
                <w:lang w:eastAsia="en-US"/>
              </w:rPr>
              <w:t xml:space="preserve"> Смоленской области</w:t>
            </w:r>
            <w:r w:rsidR="000A0AC1">
              <w:rPr>
                <w:sz w:val="22"/>
                <w:szCs w:val="22"/>
                <w:lang w:eastAsia="en-US"/>
              </w:rPr>
              <w:t>.</w:t>
            </w:r>
            <w:r w:rsidRPr="00634C8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0A3E55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E4054F" w:rsidRPr="00634C85">
              <w:rPr>
                <w:sz w:val="22"/>
                <w:szCs w:val="22"/>
                <w:lang w:eastAsia="en-US"/>
              </w:rPr>
              <w:t>1</w:t>
            </w:r>
            <w:r w:rsidR="00905BA9">
              <w:rPr>
                <w:sz w:val="22"/>
                <w:szCs w:val="22"/>
                <w:lang w:eastAsia="en-US"/>
              </w:rPr>
              <w:t xml:space="preserve"> </w:t>
            </w:r>
            <w:r w:rsidR="00E4054F" w:rsidRPr="00634C85">
              <w:rPr>
                <w:sz w:val="22"/>
                <w:szCs w:val="22"/>
                <w:lang w:eastAsia="en-US"/>
              </w:rPr>
              <w:t>ч</w:t>
            </w:r>
            <w:r>
              <w:rPr>
                <w:sz w:val="22"/>
                <w:szCs w:val="22"/>
                <w:lang w:eastAsia="en-US"/>
              </w:rPr>
              <w:t>аса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E4054F" w:rsidRPr="00634C85" w:rsidTr="000A3E55">
        <w:trPr>
          <w:trHeight w:val="787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8.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Организация и проведение работ по ликвидации аварии на коммунальных системах жизнеобеспечения.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BA9" w:rsidRDefault="000A3E55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E4054F" w:rsidRPr="00634C85">
              <w:rPr>
                <w:sz w:val="22"/>
                <w:szCs w:val="22"/>
                <w:lang w:eastAsia="en-US"/>
              </w:rPr>
              <w:t>3</w:t>
            </w:r>
            <w:r w:rsidR="00905BA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часов</w:t>
            </w:r>
          </w:p>
          <w:p w:rsidR="00905BA9" w:rsidRDefault="00905BA9" w:rsidP="00905BA9">
            <w:pPr>
              <w:rPr>
                <w:lang w:eastAsia="en-US"/>
              </w:rPr>
            </w:pPr>
          </w:p>
          <w:p w:rsidR="00E4054F" w:rsidRPr="00905BA9" w:rsidRDefault="00E4054F" w:rsidP="00905BA9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905BA9">
            <w:pPr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</w:rPr>
              <w:t>Аварийно-восстановительные бригады</w:t>
            </w:r>
          </w:p>
        </w:tc>
      </w:tr>
      <w:tr w:rsidR="00E4054F" w:rsidRPr="00634C85" w:rsidTr="000A3E5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9.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Оповещение населения об аварии на коммунальных системах жизнеобеспечения (при необходимости)</w:t>
            </w:r>
            <w:r w:rsidR="000A0AC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AC1" w:rsidRDefault="000A0AC1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ходе </w:t>
            </w:r>
          </w:p>
          <w:p w:rsidR="00E4054F" w:rsidRPr="00634C85" w:rsidRDefault="000A0AC1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ликви</w:t>
            </w:r>
            <w:r w:rsidR="00E4054F" w:rsidRPr="00634C85">
              <w:rPr>
                <w:sz w:val="22"/>
                <w:szCs w:val="22"/>
                <w:lang w:eastAsia="en-US"/>
              </w:rPr>
              <w:t>дации аварии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Оперативный дежурный ЕДДС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4054F" w:rsidRPr="00634C85" w:rsidTr="000A3E55">
        <w:trPr>
          <w:trHeight w:val="2337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Организация сбора и обобщения информации:</w:t>
            </w:r>
          </w:p>
          <w:p w:rsidR="00E4054F" w:rsidRPr="00634C85" w:rsidRDefault="000A0AC1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О</w:t>
            </w:r>
            <w:r w:rsidR="00E4054F" w:rsidRPr="00634C85">
              <w:rPr>
                <w:sz w:val="22"/>
                <w:szCs w:val="22"/>
                <w:lang w:eastAsia="en-US"/>
              </w:rPr>
              <w:t xml:space="preserve"> ходе развития</w:t>
            </w:r>
            <w:r>
              <w:rPr>
                <w:sz w:val="22"/>
                <w:szCs w:val="22"/>
                <w:lang w:eastAsia="en-US"/>
              </w:rPr>
              <w:t xml:space="preserve"> аварии и проведения работ по её</w:t>
            </w:r>
            <w:r w:rsidR="00E4054F" w:rsidRPr="00634C85">
              <w:rPr>
                <w:sz w:val="22"/>
                <w:szCs w:val="22"/>
                <w:lang w:eastAsia="en-US"/>
              </w:rPr>
              <w:t xml:space="preserve"> ликвидации;</w:t>
            </w:r>
          </w:p>
          <w:p w:rsidR="00E4054F" w:rsidRPr="00634C85" w:rsidRDefault="000A0AC1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О</w:t>
            </w:r>
            <w:r w:rsidR="00E4054F" w:rsidRPr="00634C85">
              <w:rPr>
                <w:sz w:val="22"/>
                <w:szCs w:val="22"/>
                <w:lang w:eastAsia="en-US"/>
              </w:rPr>
              <w:t> состоянии безопасности объектов жизнеобеспечения поселения;</w:t>
            </w:r>
          </w:p>
          <w:p w:rsidR="00E4054F" w:rsidRPr="00634C85" w:rsidRDefault="000A0AC1" w:rsidP="00905BA9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О</w:t>
            </w:r>
            <w:r w:rsidR="00E4054F" w:rsidRPr="00634C85">
              <w:rPr>
                <w:sz w:val="22"/>
                <w:szCs w:val="22"/>
                <w:lang w:eastAsia="en-US"/>
              </w:rPr>
              <w:t xml:space="preserve"> состоянии отопительных котельных, тепловых пунктов, систем энергоснабжени</w:t>
            </w:r>
            <w:r w:rsidR="00905BA9">
              <w:rPr>
                <w:sz w:val="22"/>
                <w:szCs w:val="22"/>
                <w:lang w:eastAsia="en-US"/>
              </w:rPr>
              <w:t>я, о наличии резервного топлива</w:t>
            </w:r>
            <w:r>
              <w:rPr>
                <w:sz w:val="22"/>
                <w:szCs w:val="22"/>
                <w:lang w:eastAsia="en-US"/>
              </w:rPr>
              <w:t>.</w:t>
            </w:r>
            <w:r w:rsidR="00E4054F" w:rsidRPr="00634C85">
              <w:rPr>
                <w:sz w:val="22"/>
                <w:szCs w:val="22"/>
                <w:lang w:eastAsia="en-US"/>
              </w:rPr>
              <w:t xml:space="preserve">                                                                  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Через каждые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1 час (в течени</w:t>
            </w:r>
            <w:r w:rsidR="00905BA9">
              <w:rPr>
                <w:sz w:val="22"/>
                <w:szCs w:val="22"/>
                <w:lang w:eastAsia="en-US"/>
              </w:rPr>
              <w:t>е</w:t>
            </w:r>
            <w:r w:rsidRPr="00634C85">
              <w:rPr>
                <w:sz w:val="22"/>
                <w:szCs w:val="22"/>
                <w:lang w:eastAsia="en-US"/>
              </w:rPr>
              <w:t xml:space="preserve"> первых суток)</w:t>
            </w:r>
          </w:p>
          <w:p w:rsidR="00E4054F" w:rsidRPr="00634C85" w:rsidRDefault="00E4054F" w:rsidP="00905BA9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2 часа (в последующие сутки)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оперативный дежурный ЕДДС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4054F" w:rsidRPr="00634C85" w:rsidTr="000A3E5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11.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Организация контроля за устойчивой работой объектов и систем жизнеобеспечения населения.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0AC1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 xml:space="preserve">В ходе </w:t>
            </w:r>
          </w:p>
          <w:p w:rsidR="00E4054F" w:rsidRPr="00634C85" w:rsidRDefault="000A0AC1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ликви</w:t>
            </w:r>
            <w:r w:rsidR="00E4054F" w:rsidRPr="00634C85">
              <w:rPr>
                <w:sz w:val="22"/>
                <w:szCs w:val="22"/>
                <w:lang w:eastAsia="en-US"/>
              </w:rPr>
              <w:t>дации аварии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E4054F" w:rsidRPr="00634C85" w:rsidTr="000A0AC1">
        <w:trPr>
          <w:trHeight w:val="788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12.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ae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Доведение информации до  рабочей группы о ходе работ по ликвидации аварии и необходимости привлечения дополнительных сил и средств</w:t>
            </w:r>
            <w:r w:rsidR="000A0AC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0A0AC1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</w:t>
            </w:r>
            <w:r w:rsidR="00E4054F" w:rsidRPr="00634C85">
              <w:rPr>
                <w:sz w:val="22"/>
                <w:szCs w:val="22"/>
                <w:lang w:eastAsia="en-US"/>
              </w:rPr>
              <w:t xml:space="preserve"> 3ч</w:t>
            </w:r>
            <w:r>
              <w:rPr>
                <w:sz w:val="22"/>
                <w:szCs w:val="22"/>
                <w:lang w:eastAsia="en-US"/>
              </w:rPr>
              <w:t>асов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905BA9">
            <w:pPr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</w:rPr>
              <w:t>Аварийно-восстановительные бригады</w:t>
            </w:r>
          </w:p>
        </w:tc>
      </w:tr>
      <w:tr w:rsidR="00E4054F" w:rsidRPr="00634C85" w:rsidTr="000A3E55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lastRenderedPageBreak/>
              <w:t>13</w:t>
            </w:r>
            <w:r w:rsidR="00905BA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Привлечение дополнительных сил и средств, необходимых для ликвидации аварии на коммунальных системах жизнеобеспечения.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По решению  рабочей группы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</w:p>
        </w:tc>
      </w:tr>
    </w:tbl>
    <w:p w:rsidR="006D28BB" w:rsidRDefault="00E4054F" w:rsidP="00634C85">
      <w:pPr>
        <w:tabs>
          <w:tab w:val="left" w:pos="1608"/>
        </w:tabs>
        <w:ind w:firstLine="567"/>
        <w:rPr>
          <w:sz w:val="28"/>
          <w:szCs w:val="28"/>
        </w:rPr>
      </w:pPr>
      <w:r w:rsidRPr="00A24A6F">
        <w:t xml:space="preserve"> </w:t>
      </w:r>
    </w:p>
    <w:sectPr w:rsidR="006D28BB" w:rsidSect="000D4E95">
      <w:headerReference w:type="default" r:id="rId12"/>
      <w:pgSz w:w="11906" w:h="16838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8A" w:rsidRDefault="00FB128A" w:rsidP="00FA6D0B">
      <w:r>
        <w:separator/>
      </w:r>
    </w:p>
  </w:endnote>
  <w:endnote w:type="continuationSeparator" w:id="0">
    <w:p w:rsidR="00FB128A" w:rsidRDefault="00FB128A" w:rsidP="00FA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8A" w:rsidRDefault="00FB128A" w:rsidP="00FA6D0B">
      <w:r>
        <w:separator/>
      </w:r>
    </w:p>
  </w:footnote>
  <w:footnote w:type="continuationSeparator" w:id="0">
    <w:p w:rsidR="00FB128A" w:rsidRDefault="00FB128A" w:rsidP="00FA6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40735"/>
      <w:docPartObj>
        <w:docPartGallery w:val="Page Numbers (Top of Page)"/>
        <w:docPartUnique/>
      </w:docPartObj>
    </w:sdtPr>
    <w:sdtEndPr/>
    <w:sdtContent>
      <w:p w:rsidR="008A7349" w:rsidRDefault="00FB128A">
        <w:pPr>
          <w:pStyle w:val="a8"/>
          <w:jc w:val="center"/>
        </w:pPr>
      </w:p>
    </w:sdtContent>
  </w:sdt>
  <w:p w:rsidR="008A7349" w:rsidRDefault="008A73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D0B" w:rsidRDefault="00FA6D0B">
    <w:pPr>
      <w:pStyle w:val="a8"/>
      <w:jc w:val="center"/>
    </w:pPr>
  </w:p>
  <w:p w:rsidR="00FA6D0B" w:rsidRDefault="00FA6D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305E"/>
    <w:multiLevelType w:val="hybridMultilevel"/>
    <w:tmpl w:val="1FB84E60"/>
    <w:lvl w:ilvl="0" w:tplc="33940260">
      <w:start w:val="2"/>
      <w:numFmt w:val="decimal"/>
      <w:lvlText w:val="%1."/>
      <w:lvlJc w:val="left"/>
    </w:lvl>
    <w:lvl w:ilvl="1" w:tplc="8278C3E0">
      <w:numFmt w:val="decimal"/>
      <w:lvlText w:val=""/>
      <w:lvlJc w:val="left"/>
    </w:lvl>
    <w:lvl w:ilvl="2" w:tplc="15AA7A76">
      <w:numFmt w:val="decimal"/>
      <w:lvlText w:val=""/>
      <w:lvlJc w:val="left"/>
    </w:lvl>
    <w:lvl w:ilvl="3" w:tplc="71D6BD70">
      <w:numFmt w:val="decimal"/>
      <w:lvlText w:val=""/>
      <w:lvlJc w:val="left"/>
    </w:lvl>
    <w:lvl w:ilvl="4" w:tplc="1BA6EF78">
      <w:numFmt w:val="decimal"/>
      <w:lvlText w:val=""/>
      <w:lvlJc w:val="left"/>
    </w:lvl>
    <w:lvl w:ilvl="5" w:tplc="64A8FA08">
      <w:numFmt w:val="decimal"/>
      <w:lvlText w:val=""/>
      <w:lvlJc w:val="left"/>
    </w:lvl>
    <w:lvl w:ilvl="6" w:tplc="C79EB4E4">
      <w:numFmt w:val="decimal"/>
      <w:lvlText w:val=""/>
      <w:lvlJc w:val="left"/>
    </w:lvl>
    <w:lvl w:ilvl="7" w:tplc="FE940958">
      <w:numFmt w:val="decimal"/>
      <w:lvlText w:val=""/>
      <w:lvlJc w:val="left"/>
    </w:lvl>
    <w:lvl w:ilvl="8" w:tplc="CF2A33E4">
      <w:numFmt w:val="decimal"/>
      <w:lvlText w:val=""/>
      <w:lvlJc w:val="left"/>
    </w:lvl>
  </w:abstractNum>
  <w:abstractNum w:abstractNumId="2">
    <w:nsid w:val="0000440D"/>
    <w:multiLevelType w:val="hybridMultilevel"/>
    <w:tmpl w:val="06483A58"/>
    <w:lvl w:ilvl="0" w:tplc="92DA3998">
      <w:start w:val="1"/>
      <w:numFmt w:val="bullet"/>
      <w:lvlText w:val="-"/>
      <w:lvlJc w:val="left"/>
    </w:lvl>
    <w:lvl w:ilvl="1" w:tplc="D7185230">
      <w:numFmt w:val="decimal"/>
      <w:lvlText w:val=""/>
      <w:lvlJc w:val="left"/>
    </w:lvl>
    <w:lvl w:ilvl="2" w:tplc="883AB616">
      <w:numFmt w:val="decimal"/>
      <w:lvlText w:val=""/>
      <w:lvlJc w:val="left"/>
    </w:lvl>
    <w:lvl w:ilvl="3" w:tplc="0BC62FFC">
      <w:numFmt w:val="decimal"/>
      <w:lvlText w:val=""/>
      <w:lvlJc w:val="left"/>
    </w:lvl>
    <w:lvl w:ilvl="4" w:tplc="5502BFFC">
      <w:numFmt w:val="decimal"/>
      <w:lvlText w:val=""/>
      <w:lvlJc w:val="left"/>
    </w:lvl>
    <w:lvl w:ilvl="5" w:tplc="D9029900">
      <w:numFmt w:val="decimal"/>
      <w:lvlText w:val=""/>
      <w:lvlJc w:val="left"/>
    </w:lvl>
    <w:lvl w:ilvl="6" w:tplc="04E40984">
      <w:numFmt w:val="decimal"/>
      <w:lvlText w:val=""/>
      <w:lvlJc w:val="left"/>
    </w:lvl>
    <w:lvl w:ilvl="7" w:tplc="7C04178C">
      <w:numFmt w:val="decimal"/>
      <w:lvlText w:val=""/>
      <w:lvlJc w:val="left"/>
    </w:lvl>
    <w:lvl w:ilvl="8" w:tplc="A8706270">
      <w:numFmt w:val="decimal"/>
      <w:lvlText w:val=""/>
      <w:lvlJc w:val="left"/>
    </w:lvl>
  </w:abstractNum>
  <w:abstractNum w:abstractNumId="3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9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25A5675A"/>
    <w:multiLevelType w:val="multilevel"/>
    <w:tmpl w:val="CDA4C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6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2C37FF"/>
    <w:multiLevelType w:val="multilevel"/>
    <w:tmpl w:val="DE62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21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2CA7499"/>
    <w:multiLevelType w:val="hybridMultilevel"/>
    <w:tmpl w:val="CC6CDF68"/>
    <w:lvl w:ilvl="0" w:tplc="A02AE8E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7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9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1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32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8"/>
  </w:num>
  <w:num w:numId="2">
    <w:abstractNumId w:val="30"/>
  </w:num>
  <w:num w:numId="3">
    <w:abstractNumId w:val="16"/>
  </w:num>
  <w:num w:numId="4">
    <w:abstractNumId w:val="14"/>
  </w:num>
  <w:num w:numId="5">
    <w:abstractNumId w:val="33"/>
  </w:num>
  <w:num w:numId="6">
    <w:abstractNumId w:val="26"/>
  </w:num>
  <w:num w:numId="7">
    <w:abstractNumId w:val="0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5"/>
  </w:num>
  <w:num w:numId="18">
    <w:abstractNumId w:val="24"/>
  </w:num>
  <w:num w:numId="19">
    <w:abstractNumId w:val="13"/>
  </w:num>
  <w:num w:numId="20">
    <w:abstractNumId w:val="6"/>
  </w:num>
  <w:num w:numId="21">
    <w:abstractNumId w:val="7"/>
  </w:num>
  <w:num w:numId="22">
    <w:abstractNumId w:val="4"/>
  </w:num>
  <w:num w:numId="23">
    <w:abstractNumId w:val="29"/>
  </w:num>
  <w:num w:numId="24">
    <w:abstractNumId w:val="32"/>
  </w:num>
  <w:num w:numId="25">
    <w:abstractNumId w:val="27"/>
  </w:num>
  <w:num w:numId="26">
    <w:abstractNumId w:val="11"/>
  </w:num>
  <w:num w:numId="27">
    <w:abstractNumId w:val="19"/>
  </w:num>
  <w:num w:numId="28">
    <w:abstractNumId w:val="20"/>
  </w:num>
  <w:num w:numId="29">
    <w:abstractNumId w:val="5"/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4E4D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29F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054C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43B5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AC1"/>
    <w:rsid w:val="000A0E4E"/>
    <w:rsid w:val="000A11D3"/>
    <w:rsid w:val="000A1FDF"/>
    <w:rsid w:val="000A328A"/>
    <w:rsid w:val="000A3E55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3F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E95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CD7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0F4"/>
    <w:rsid w:val="00135A83"/>
    <w:rsid w:val="001369FE"/>
    <w:rsid w:val="00137128"/>
    <w:rsid w:val="00137ADD"/>
    <w:rsid w:val="00137BE7"/>
    <w:rsid w:val="0014047F"/>
    <w:rsid w:val="00140ADE"/>
    <w:rsid w:val="00140C3A"/>
    <w:rsid w:val="00141292"/>
    <w:rsid w:val="001419BD"/>
    <w:rsid w:val="00141D79"/>
    <w:rsid w:val="00141E42"/>
    <w:rsid w:val="0014265C"/>
    <w:rsid w:val="00142A5B"/>
    <w:rsid w:val="001441E9"/>
    <w:rsid w:val="00144E86"/>
    <w:rsid w:val="00145630"/>
    <w:rsid w:val="00145B33"/>
    <w:rsid w:val="00146100"/>
    <w:rsid w:val="0014687E"/>
    <w:rsid w:val="00146AD1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C21"/>
    <w:rsid w:val="00154E4B"/>
    <w:rsid w:val="0015622A"/>
    <w:rsid w:val="001562A7"/>
    <w:rsid w:val="00157376"/>
    <w:rsid w:val="0015756F"/>
    <w:rsid w:val="00160F54"/>
    <w:rsid w:val="0016394D"/>
    <w:rsid w:val="0016417C"/>
    <w:rsid w:val="00164675"/>
    <w:rsid w:val="00164C97"/>
    <w:rsid w:val="00165B46"/>
    <w:rsid w:val="00165BF3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240"/>
    <w:rsid w:val="0018341F"/>
    <w:rsid w:val="00183CFD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6189"/>
    <w:rsid w:val="00197033"/>
    <w:rsid w:val="00197087"/>
    <w:rsid w:val="001A0760"/>
    <w:rsid w:val="001A21E5"/>
    <w:rsid w:val="001A233B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3D66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4F1"/>
    <w:rsid w:val="001F189C"/>
    <w:rsid w:val="001F38B4"/>
    <w:rsid w:val="001F4179"/>
    <w:rsid w:val="001F65AA"/>
    <w:rsid w:val="001F6BE8"/>
    <w:rsid w:val="002008E4"/>
    <w:rsid w:val="0020107C"/>
    <w:rsid w:val="0020128D"/>
    <w:rsid w:val="002017DA"/>
    <w:rsid w:val="0020186A"/>
    <w:rsid w:val="00201F24"/>
    <w:rsid w:val="00202420"/>
    <w:rsid w:val="002024A9"/>
    <w:rsid w:val="00202586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28A9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64F"/>
    <w:rsid w:val="002937EF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D7AE1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DD4"/>
    <w:rsid w:val="002F16C6"/>
    <w:rsid w:val="002F17A5"/>
    <w:rsid w:val="002F18A5"/>
    <w:rsid w:val="002F24B2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06988"/>
    <w:rsid w:val="00310009"/>
    <w:rsid w:val="003104F5"/>
    <w:rsid w:val="003110D7"/>
    <w:rsid w:val="00311B60"/>
    <w:rsid w:val="00311D45"/>
    <w:rsid w:val="0031276E"/>
    <w:rsid w:val="00313BAD"/>
    <w:rsid w:val="00313EE2"/>
    <w:rsid w:val="0031490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6DE7"/>
    <w:rsid w:val="00327EA3"/>
    <w:rsid w:val="00327FC8"/>
    <w:rsid w:val="003307F5"/>
    <w:rsid w:val="00330DA2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4429"/>
    <w:rsid w:val="00364953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0B8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32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CBB"/>
    <w:rsid w:val="003E1CF3"/>
    <w:rsid w:val="003E2099"/>
    <w:rsid w:val="003E24C3"/>
    <w:rsid w:val="003E251D"/>
    <w:rsid w:val="003E2B3B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49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39D2"/>
    <w:rsid w:val="00416C94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53649"/>
    <w:rsid w:val="00453DE9"/>
    <w:rsid w:val="004558D5"/>
    <w:rsid w:val="0045706C"/>
    <w:rsid w:val="00457164"/>
    <w:rsid w:val="004571DE"/>
    <w:rsid w:val="004573E2"/>
    <w:rsid w:val="0045786D"/>
    <w:rsid w:val="00461F33"/>
    <w:rsid w:val="00462EC8"/>
    <w:rsid w:val="004637AF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273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1E3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368EE"/>
    <w:rsid w:val="00540734"/>
    <w:rsid w:val="00540C52"/>
    <w:rsid w:val="00540F4C"/>
    <w:rsid w:val="00542D12"/>
    <w:rsid w:val="00543FD2"/>
    <w:rsid w:val="005457CD"/>
    <w:rsid w:val="00546189"/>
    <w:rsid w:val="00546E34"/>
    <w:rsid w:val="0054702D"/>
    <w:rsid w:val="005505D1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165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4F27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2D53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E2"/>
    <w:rsid w:val="005D74F7"/>
    <w:rsid w:val="005D75FB"/>
    <w:rsid w:val="005E00B9"/>
    <w:rsid w:val="005E0956"/>
    <w:rsid w:val="005E0D45"/>
    <w:rsid w:val="005E12A0"/>
    <w:rsid w:val="005E243A"/>
    <w:rsid w:val="005E2B71"/>
    <w:rsid w:val="005E32D0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0334"/>
    <w:rsid w:val="006310E6"/>
    <w:rsid w:val="00631360"/>
    <w:rsid w:val="006315BE"/>
    <w:rsid w:val="0063182B"/>
    <w:rsid w:val="00631AA1"/>
    <w:rsid w:val="00631DC5"/>
    <w:rsid w:val="006328D3"/>
    <w:rsid w:val="0063304F"/>
    <w:rsid w:val="006331C6"/>
    <w:rsid w:val="00634456"/>
    <w:rsid w:val="00634C85"/>
    <w:rsid w:val="00634F4C"/>
    <w:rsid w:val="006352E2"/>
    <w:rsid w:val="006352F8"/>
    <w:rsid w:val="00636DB6"/>
    <w:rsid w:val="00637133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8BB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19B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ADA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4402"/>
    <w:rsid w:val="00785ABE"/>
    <w:rsid w:val="00785BA9"/>
    <w:rsid w:val="00786221"/>
    <w:rsid w:val="00786A7E"/>
    <w:rsid w:val="007906DC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41E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6A8"/>
    <w:rsid w:val="007B1C89"/>
    <w:rsid w:val="007B1DD9"/>
    <w:rsid w:val="007B27D0"/>
    <w:rsid w:val="007B319B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2ED8"/>
    <w:rsid w:val="007C3394"/>
    <w:rsid w:val="007C4B8A"/>
    <w:rsid w:val="007C558F"/>
    <w:rsid w:val="007C67C3"/>
    <w:rsid w:val="007C719D"/>
    <w:rsid w:val="007C757E"/>
    <w:rsid w:val="007D024E"/>
    <w:rsid w:val="007D174E"/>
    <w:rsid w:val="007D2602"/>
    <w:rsid w:val="007D28AD"/>
    <w:rsid w:val="007D2DB8"/>
    <w:rsid w:val="007D5A0C"/>
    <w:rsid w:val="007D738B"/>
    <w:rsid w:val="007D79D7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34D2"/>
    <w:rsid w:val="007F3623"/>
    <w:rsid w:val="007F45A8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2D99"/>
    <w:rsid w:val="0081382B"/>
    <w:rsid w:val="008150F2"/>
    <w:rsid w:val="0081612C"/>
    <w:rsid w:val="00816CD0"/>
    <w:rsid w:val="00817463"/>
    <w:rsid w:val="008209AC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73"/>
    <w:rsid w:val="00835EEF"/>
    <w:rsid w:val="00836167"/>
    <w:rsid w:val="00836DF6"/>
    <w:rsid w:val="00836E96"/>
    <w:rsid w:val="008372B4"/>
    <w:rsid w:val="0083782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C64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46B0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5C10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349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B7E42"/>
    <w:rsid w:val="008C1029"/>
    <w:rsid w:val="008C16D7"/>
    <w:rsid w:val="008C20CC"/>
    <w:rsid w:val="008C2474"/>
    <w:rsid w:val="008C3128"/>
    <w:rsid w:val="008C3F33"/>
    <w:rsid w:val="008C434A"/>
    <w:rsid w:val="008C4CA3"/>
    <w:rsid w:val="008C7123"/>
    <w:rsid w:val="008D054A"/>
    <w:rsid w:val="008D0871"/>
    <w:rsid w:val="008D0B1A"/>
    <w:rsid w:val="008D0DBF"/>
    <w:rsid w:val="008D115A"/>
    <w:rsid w:val="008D1535"/>
    <w:rsid w:val="008D1C2D"/>
    <w:rsid w:val="008D22EE"/>
    <w:rsid w:val="008D2723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809"/>
    <w:rsid w:val="00902ECE"/>
    <w:rsid w:val="009031CA"/>
    <w:rsid w:val="0090447C"/>
    <w:rsid w:val="009046BB"/>
    <w:rsid w:val="009057D5"/>
    <w:rsid w:val="00905BA9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34B3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C2B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26A"/>
    <w:rsid w:val="009E0C98"/>
    <w:rsid w:val="009E14F4"/>
    <w:rsid w:val="009E2DE5"/>
    <w:rsid w:val="009E40A6"/>
    <w:rsid w:val="009E4428"/>
    <w:rsid w:val="009E4C36"/>
    <w:rsid w:val="009E4F15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29BB"/>
    <w:rsid w:val="00A6330C"/>
    <w:rsid w:val="00A63627"/>
    <w:rsid w:val="00A63D38"/>
    <w:rsid w:val="00A641BC"/>
    <w:rsid w:val="00A6469A"/>
    <w:rsid w:val="00A646FE"/>
    <w:rsid w:val="00A6574E"/>
    <w:rsid w:val="00A65FDD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DE5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60C2"/>
    <w:rsid w:val="00AC6403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5AC"/>
    <w:rsid w:val="00B56887"/>
    <w:rsid w:val="00B56D6E"/>
    <w:rsid w:val="00B57043"/>
    <w:rsid w:val="00B60C83"/>
    <w:rsid w:val="00B60DFF"/>
    <w:rsid w:val="00B6112A"/>
    <w:rsid w:val="00B615DF"/>
    <w:rsid w:val="00B62F19"/>
    <w:rsid w:val="00B62FB1"/>
    <w:rsid w:val="00B63836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997"/>
    <w:rsid w:val="00BD3A3F"/>
    <w:rsid w:val="00BD43EC"/>
    <w:rsid w:val="00BD477A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D47"/>
    <w:rsid w:val="00BF2E84"/>
    <w:rsid w:val="00BF35C0"/>
    <w:rsid w:val="00BF53A7"/>
    <w:rsid w:val="00BF561D"/>
    <w:rsid w:val="00BF57D1"/>
    <w:rsid w:val="00BF656D"/>
    <w:rsid w:val="00BF6F85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5A30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5B5"/>
    <w:rsid w:val="00C35742"/>
    <w:rsid w:val="00C35A7C"/>
    <w:rsid w:val="00C35C56"/>
    <w:rsid w:val="00C36630"/>
    <w:rsid w:val="00C37307"/>
    <w:rsid w:val="00C37D26"/>
    <w:rsid w:val="00C408E7"/>
    <w:rsid w:val="00C41242"/>
    <w:rsid w:val="00C41903"/>
    <w:rsid w:val="00C42FCC"/>
    <w:rsid w:val="00C431CA"/>
    <w:rsid w:val="00C448D5"/>
    <w:rsid w:val="00C45301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309"/>
    <w:rsid w:val="00C5547A"/>
    <w:rsid w:val="00C556CF"/>
    <w:rsid w:val="00C557EE"/>
    <w:rsid w:val="00C56B5C"/>
    <w:rsid w:val="00C57848"/>
    <w:rsid w:val="00C57B7B"/>
    <w:rsid w:val="00C57CD0"/>
    <w:rsid w:val="00C57EDF"/>
    <w:rsid w:val="00C6021A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BCF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4A9B"/>
    <w:rsid w:val="00CC60AA"/>
    <w:rsid w:val="00CC61BC"/>
    <w:rsid w:val="00CC64F8"/>
    <w:rsid w:val="00CC65A9"/>
    <w:rsid w:val="00CC6A36"/>
    <w:rsid w:val="00CC6F50"/>
    <w:rsid w:val="00CC7152"/>
    <w:rsid w:val="00CC76CF"/>
    <w:rsid w:val="00CC787A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0D43"/>
    <w:rsid w:val="00D21982"/>
    <w:rsid w:val="00D21C6A"/>
    <w:rsid w:val="00D21CD4"/>
    <w:rsid w:val="00D2356D"/>
    <w:rsid w:val="00D23609"/>
    <w:rsid w:val="00D24861"/>
    <w:rsid w:val="00D251A3"/>
    <w:rsid w:val="00D25D6D"/>
    <w:rsid w:val="00D264E2"/>
    <w:rsid w:val="00D26FEB"/>
    <w:rsid w:val="00D27958"/>
    <w:rsid w:val="00D3029C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5E50"/>
    <w:rsid w:val="00DA60B9"/>
    <w:rsid w:val="00DA77B8"/>
    <w:rsid w:val="00DA79F3"/>
    <w:rsid w:val="00DB0414"/>
    <w:rsid w:val="00DB0472"/>
    <w:rsid w:val="00DB146B"/>
    <w:rsid w:val="00DB1FDC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1E75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288"/>
    <w:rsid w:val="00E01C80"/>
    <w:rsid w:val="00E01D63"/>
    <w:rsid w:val="00E028A2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100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2FEA"/>
    <w:rsid w:val="00E35ABB"/>
    <w:rsid w:val="00E35E4E"/>
    <w:rsid w:val="00E360B5"/>
    <w:rsid w:val="00E3681E"/>
    <w:rsid w:val="00E3769E"/>
    <w:rsid w:val="00E37C06"/>
    <w:rsid w:val="00E4037E"/>
    <w:rsid w:val="00E4054F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280"/>
    <w:rsid w:val="00E905BA"/>
    <w:rsid w:val="00E9068D"/>
    <w:rsid w:val="00E907D5"/>
    <w:rsid w:val="00E91663"/>
    <w:rsid w:val="00E919DA"/>
    <w:rsid w:val="00E92C06"/>
    <w:rsid w:val="00E93094"/>
    <w:rsid w:val="00E93ADA"/>
    <w:rsid w:val="00E948AD"/>
    <w:rsid w:val="00E95314"/>
    <w:rsid w:val="00E957EC"/>
    <w:rsid w:val="00E959DA"/>
    <w:rsid w:val="00E96B51"/>
    <w:rsid w:val="00E97EA2"/>
    <w:rsid w:val="00EA0605"/>
    <w:rsid w:val="00EA0B6A"/>
    <w:rsid w:val="00EA196E"/>
    <w:rsid w:val="00EA29DD"/>
    <w:rsid w:val="00EA2A47"/>
    <w:rsid w:val="00EA3A2B"/>
    <w:rsid w:val="00EA3B61"/>
    <w:rsid w:val="00EA43AF"/>
    <w:rsid w:val="00EA4EEA"/>
    <w:rsid w:val="00EA4FCB"/>
    <w:rsid w:val="00EA51B9"/>
    <w:rsid w:val="00EA5792"/>
    <w:rsid w:val="00EA5A47"/>
    <w:rsid w:val="00EA6A6D"/>
    <w:rsid w:val="00EA6CCD"/>
    <w:rsid w:val="00EA6F91"/>
    <w:rsid w:val="00EA77B4"/>
    <w:rsid w:val="00EB049A"/>
    <w:rsid w:val="00EB099F"/>
    <w:rsid w:val="00EB5995"/>
    <w:rsid w:val="00EB7242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331"/>
    <w:rsid w:val="00EE0B3B"/>
    <w:rsid w:val="00EE0E5E"/>
    <w:rsid w:val="00EE1728"/>
    <w:rsid w:val="00EE21EE"/>
    <w:rsid w:val="00EE3EAF"/>
    <w:rsid w:val="00EE50A2"/>
    <w:rsid w:val="00EE5684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4E69"/>
    <w:rsid w:val="00F155DD"/>
    <w:rsid w:val="00F156DD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0046"/>
    <w:rsid w:val="00F91015"/>
    <w:rsid w:val="00F91125"/>
    <w:rsid w:val="00F91686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9C7"/>
    <w:rsid w:val="00FA7EEF"/>
    <w:rsid w:val="00FA7FB8"/>
    <w:rsid w:val="00FB128A"/>
    <w:rsid w:val="00FB132E"/>
    <w:rsid w:val="00FB377C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7516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paragraph" w:styleId="HTML">
    <w:name w:val="HTML Preformatted"/>
    <w:basedOn w:val="a"/>
    <w:link w:val="HTML0"/>
    <w:rsid w:val="00E40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E4054F"/>
    <w:rPr>
      <w:rFonts w:ascii="Courier New" w:hAnsi="Courier New" w:cs="Courier New"/>
      <w:sz w:val="22"/>
      <w:szCs w:val="22"/>
    </w:rPr>
  </w:style>
  <w:style w:type="paragraph" w:customStyle="1" w:styleId="af6">
    <w:name w:val="Базовый"/>
    <w:qFormat/>
    <w:rsid w:val="00E4054F"/>
    <w:pPr>
      <w:spacing w:after="200" w:line="276" w:lineRule="auto"/>
    </w:pPr>
    <w:rPr>
      <w:lang w:eastAsia="zh-CN"/>
    </w:rPr>
  </w:style>
  <w:style w:type="character" w:customStyle="1" w:styleId="23">
    <w:name w:val="Основной текст (2)_"/>
    <w:basedOn w:val="a0"/>
    <w:link w:val="24"/>
    <w:rsid w:val="00E4054F"/>
    <w:rPr>
      <w:b/>
      <w:bCs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4054F"/>
    <w:pPr>
      <w:widowControl w:val="0"/>
      <w:shd w:val="clear" w:color="auto" w:fill="FFFFFF"/>
      <w:spacing w:before="300" w:after="180" w:line="216" w:lineRule="exact"/>
    </w:pPr>
    <w:rPr>
      <w:b/>
      <w:bCs/>
      <w:sz w:val="19"/>
      <w:szCs w:val="19"/>
    </w:rPr>
  </w:style>
  <w:style w:type="paragraph" w:customStyle="1" w:styleId="10">
    <w:name w:val="Абзац списка1"/>
    <w:basedOn w:val="a"/>
    <w:rsid w:val="00E405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a"/>
    <w:rsid w:val="00E4054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western">
    <w:name w:val="western"/>
    <w:basedOn w:val="a"/>
    <w:rsid w:val="00E4054F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paragraph" w:styleId="HTML">
    <w:name w:val="HTML Preformatted"/>
    <w:basedOn w:val="a"/>
    <w:link w:val="HTML0"/>
    <w:rsid w:val="00E40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E4054F"/>
    <w:rPr>
      <w:rFonts w:ascii="Courier New" w:hAnsi="Courier New" w:cs="Courier New"/>
      <w:sz w:val="22"/>
      <w:szCs w:val="22"/>
    </w:rPr>
  </w:style>
  <w:style w:type="paragraph" w:customStyle="1" w:styleId="af6">
    <w:name w:val="Базовый"/>
    <w:qFormat/>
    <w:rsid w:val="00E4054F"/>
    <w:pPr>
      <w:spacing w:after="200" w:line="276" w:lineRule="auto"/>
    </w:pPr>
    <w:rPr>
      <w:lang w:eastAsia="zh-CN"/>
    </w:rPr>
  </w:style>
  <w:style w:type="character" w:customStyle="1" w:styleId="23">
    <w:name w:val="Основной текст (2)_"/>
    <w:basedOn w:val="a0"/>
    <w:link w:val="24"/>
    <w:rsid w:val="00E4054F"/>
    <w:rPr>
      <w:b/>
      <w:bCs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4054F"/>
    <w:pPr>
      <w:widowControl w:val="0"/>
      <w:shd w:val="clear" w:color="auto" w:fill="FFFFFF"/>
      <w:spacing w:before="300" w:after="180" w:line="216" w:lineRule="exact"/>
    </w:pPr>
    <w:rPr>
      <w:b/>
      <w:bCs/>
      <w:sz w:val="19"/>
      <w:szCs w:val="19"/>
    </w:rPr>
  </w:style>
  <w:style w:type="paragraph" w:customStyle="1" w:styleId="10">
    <w:name w:val="Абзац списка1"/>
    <w:basedOn w:val="a"/>
    <w:rsid w:val="00E405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a"/>
    <w:rsid w:val="00E4054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western">
    <w:name w:val="western"/>
    <w:basedOn w:val="a"/>
    <w:rsid w:val="00E4054F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35281B-190E-43BF-98C8-D35C3734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Pc5</cp:lastModifiedBy>
  <cp:revision>4</cp:revision>
  <cp:lastPrinted>2026-02-10T14:03:00Z</cp:lastPrinted>
  <dcterms:created xsi:type="dcterms:W3CDTF">2026-02-10T14:04:00Z</dcterms:created>
  <dcterms:modified xsi:type="dcterms:W3CDTF">2026-02-13T06:59:00Z</dcterms:modified>
</cp:coreProperties>
</file>