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1233059844"/>
    <w:bookmarkEnd w:id="0"/>
    <w:p w:rsidR="00156140" w:rsidRPr="00D25E8D" w:rsidRDefault="0049158C" w:rsidP="00156140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25E8D">
        <w:rPr>
          <w:sz w:val="24"/>
          <w:szCs w:val="24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9" o:title=""/>
          </v:shape>
          <o:OLEObject Type="Embed" ProgID="Word.Picture.8" ShapeID="_x0000_i1025" DrawAspect="Content" ObjectID="_1806921654" r:id="rId10"/>
        </w:object>
      </w:r>
      <w:r w:rsidR="00156140" w:rsidRPr="00D25E8D">
        <w:rPr>
          <w:rFonts w:ascii="Times New Roman" w:hAnsi="Times New Roman"/>
          <w:sz w:val="24"/>
          <w:szCs w:val="24"/>
        </w:rPr>
        <w:t xml:space="preserve">   </w:t>
      </w:r>
    </w:p>
    <w:p w:rsidR="00156140" w:rsidRPr="00D25E8D" w:rsidRDefault="0049158C" w:rsidP="0049158C">
      <w:pPr>
        <w:spacing w:after="0"/>
        <w:rPr>
          <w:rFonts w:ascii="Times New Roman" w:hAnsi="Times New Roman"/>
          <w:b/>
          <w:caps/>
          <w:sz w:val="24"/>
          <w:szCs w:val="24"/>
        </w:rPr>
      </w:pPr>
      <w:r w:rsidRPr="00D25E8D">
        <w:rPr>
          <w:rFonts w:ascii="Times New Roman" w:hAnsi="Times New Roman"/>
          <w:sz w:val="24"/>
          <w:szCs w:val="24"/>
        </w:rPr>
        <w:t xml:space="preserve">              </w:t>
      </w:r>
      <w:r w:rsidR="00D25E8D">
        <w:rPr>
          <w:rFonts w:ascii="Times New Roman" w:hAnsi="Times New Roman"/>
          <w:sz w:val="24"/>
          <w:szCs w:val="24"/>
        </w:rPr>
        <w:t xml:space="preserve">             </w:t>
      </w:r>
      <w:r w:rsidR="00156140" w:rsidRPr="00D25E8D"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</w:t>
      </w:r>
    </w:p>
    <w:p w:rsidR="00156140" w:rsidRPr="00D25E8D" w:rsidRDefault="00156140" w:rsidP="0015614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5E8D">
        <w:rPr>
          <w:rFonts w:ascii="Times New Roman" w:hAnsi="Times New Roman"/>
          <w:b/>
          <w:caps/>
          <w:sz w:val="24"/>
          <w:szCs w:val="24"/>
        </w:rPr>
        <w:t>«</w:t>
      </w:r>
      <w:r w:rsidR="00D011D9" w:rsidRPr="00D25E8D">
        <w:rPr>
          <w:rFonts w:ascii="Times New Roman" w:hAnsi="Times New Roman"/>
          <w:b/>
          <w:caps/>
          <w:sz w:val="24"/>
          <w:szCs w:val="24"/>
        </w:rPr>
        <w:t xml:space="preserve">Новодугинский </w:t>
      </w:r>
      <w:r w:rsidR="00CA037C" w:rsidRPr="00D25E8D">
        <w:rPr>
          <w:rFonts w:ascii="Times New Roman" w:hAnsi="Times New Roman"/>
          <w:b/>
          <w:caps/>
          <w:sz w:val="24"/>
          <w:szCs w:val="24"/>
        </w:rPr>
        <w:t>МУНИЦИПАЛЬНЫЙ ОКРУГ</w:t>
      </w:r>
      <w:r w:rsidRPr="00D25E8D">
        <w:rPr>
          <w:rFonts w:ascii="Times New Roman" w:hAnsi="Times New Roman"/>
          <w:b/>
          <w:caps/>
          <w:sz w:val="24"/>
          <w:szCs w:val="24"/>
        </w:rPr>
        <w:t>» смоленской области</w:t>
      </w:r>
    </w:p>
    <w:p w:rsidR="00156140" w:rsidRPr="00D25E8D" w:rsidRDefault="00156140" w:rsidP="0015614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56140" w:rsidRPr="00D25E8D" w:rsidRDefault="00156140" w:rsidP="0015614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25E8D">
        <w:rPr>
          <w:rFonts w:ascii="Times New Roman" w:hAnsi="Times New Roman"/>
          <w:b/>
          <w:caps/>
          <w:sz w:val="24"/>
          <w:szCs w:val="24"/>
        </w:rPr>
        <w:t>П</w:t>
      </w:r>
      <w:proofErr w:type="gramEnd"/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О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С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Т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А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Н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О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В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Л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Е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Н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И</w:t>
      </w:r>
      <w:r w:rsidR="00AE1A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25E8D">
        <w:rPr>
          <w:rFonts w:ascii="Times New Roman" w:hAnsi="Times New Roman"/>
          <w:b/>
          <w:caps/>
          <w:sz w:val="24"/>
          <w:szCs w:val="24"/>
        </w:rPr>
        <w:t>Е</w:t>
      </w:r>
    </w:p>
    <w:p w:rsidR="00156140" w:rsidRPr="00841AE7" w:rsidRDefault="00156140" w:rsidP="00156140">
      <w:pPr>
        <w:spacing w:after="0"/>
        <w:rPr>
          <w:rFonts w:ascii="Times New Roman" w:hAnsi="Times New Roman"/>
          <w:sz w:val="28"/>
          <w:szCs w:val="28"/>
        </w:rPr>
      </w:pPr>
    </w:p>
    <w:p w:rsidR="00126094" w:rsidRPr="00D011D9" w:rsidRDefault="00156140" w:rsidP="001561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11D9">
        <w:rPr>
          <w:rFonts w:ascii="Times New Roman" w:hAnsi="Times New Roman"/>
          <w:sz w:val="28"/>
          <w:szCs w:val="28"/>
        </w:rPr>
        <w:t xml:space="preserve">от </w:t>
      </w:r>
      <w:r w:rsidR="00D011D9" w:rsidRPr="00D011D9">
        <w:rPr>
          <w:rFonts w:ascii="Times New Roman" w:hAnsi="Times New Roman"/>
          <w:sz w:val="28"/>
          <w:szCs w:val="28"/>
        </w:rPr>
        <w:t xml:space="preserve"> </w:t>
      </w:r>
      <w:r w:rsidR="002D3393">
        <w:rPr>
          <w:rFonts w:ascii="Times New Roman" w:hAnsi="Times New Roman"/>
          <w:sz w:val="28"/>
          <w:szCs w:val="28"/>
        </w:rPr>
        <w:t xml:space="preserve">17.04.2025 </w:t>
      </w:r>
      <w:r w:rsidRPr="00D011D9">
        <w:rPr>
          <w:rFonts w:ascii="Times New Roman" w:hAnsi="Times New Roman"/>
          <w:sz w:val="28"/>
          <w:szCs w:val="28"/>
        </w:rPr>
        <w:t xml:space="preserve">№ </w:t>
      </w:r>
      <w:r w:rsidR="002D3393">
        <w:rPr>
          <w:rFonts w:ascii="Times New Roman" w:hAnsi="Times New Roman"/>
          <w:sz w:val="28"/>
          <w:szCs w:val="28"/>
        </w:rPr>
        <w:t>212</w:t>
      </w:r>
    </w:p>
    <w:p w:rsidR="00126094" w:rsidRDefault="00126094" w:rsidP="00B148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1488D" w:rsidTr="00126094">
        <w:tc>
          <w:tcPr>
            <w:tcW w:w="4786" w:type="dxa"/>
          </w:tcPr>
          <w:p w:rsidR="00B1488D" w:rsidRDefault="00B1488D" w:rsidP="00CA03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</w:t>
            </w:r>
            <w:r w:rsidR="00CA0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внесении изменения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</w:t>
            </w:r>
            <w:r w:rsidR="00CA0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</w:t>
            </w:r>
            <w:r w:rsidR="00CA0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«Информатизация муниципального образования «</w:t>
            </w:r>
            <w:r w:rsidR="00D011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Новодугинский муниципальный округ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Смоленской области на  20</w:t>
            </w:r>
            <w:r w:rsidR="00E143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20</w:t>
            </w:r>
            <w:r w:rsidR="00E143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6521"/>
      </w:tblGrid>
      <w:tr w:rsidR="00F868A3" w:rsidRPr="00FF574F" w:rsidTr="00FF574F">
        <w:tc>
          <w:tcPr>
            <w:tcW w:w="6521" w:type="dxa"/>
          </w:tcPr>
          <w:p w:rsidR="00F868A3" w:rsidRPr="00FF574F" w:rsidRDefault="00F868A3" w:rsidP="00B1488D">
            <w:pPr>
              <w:pStyle w:val="a3"/>
              <w:ind w:right="3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68A3" w:rsidRDefault="006404BE" w:rsidP="00B1488D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F868A3" w:rsidRPr="00FF574F">
        <w:rPr>
          <w:rFonts w:ascii="Times New Roman" w:hAnsi="Times New Roman"/>
          <w:sz w:val="28"/>
          <w:szCs w:val="28"/>
          <w:lang w:eastAsia="ar-SA"/>
        </w:rPr>
        <w:t>В соответствии со статьей 179 Бюджетного</w:t>
      </w:r>
      <w:r w:rsidR="00B1488D">
        <w:rPr>
          <w:rFonts w:ascii="Times New Roman" w:hAnsi="Times New Roman"/>
          <w:sz w:val="28"/>
          <w:szCs w:val="28"/>
          <w:lang w:eastAsia="ar-SA"/>
        </w:rPr>
        <w:t xml:space="preserve"> кодекса Российской Федерации, </w:t>
      </w:r>
      <w:r w:rsidR="00480AA0">
        <w:rPr>
          <w:rFonts w:ascii="Times New Roman" w:hAnsi="Times New Roman"/>
          <w:sz w:val="28"/>
          <w:szCs w:val="28"/>
          <w:lang w:eastAsia="ar-SA"/>
        </w:rPr>
        <w:t xml:space="preserve">Уставом муниципального образования «Новодугинский </w:t>
      </w:r>
      <w:r>
        <w:rPr>
          <w:rFonts w:ascii="Times New Roman" w:hAnsi="Times New Roman"/>
          <w:sz w:val="28"/>
          <w:szCs w:val="28"/>
          <w:lang w:eastAsia="ar-SA"/>
        </w:rPr>
        <w:t>муниципальный округ</w:t>
      </w:r>
      <w:r w:rsidR="00480AA0">
        <w:rPr>
          <w:rFonts w:ascii="Times New Roman" w:hAnsi="Times New Roman"/>
          <w:sz w:val="28"/>
          <w:szCs w:val="28"/>
          <w:lang w:eastAsia="ar-SA"/>
        </w:rPr>
        <w:t xml:space="preserve">» Смоленской области </w:t>
      </w:r>
    </w:p>
    <w:p w:rsidR="00A816B6" w:rsidRPr="00FF574F" w:rsidRDefault="00A816B6" w:rsidP="00B1488D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8A3" w:rsidRPr="00FF574F" w:rsidRDefault="00F868A3" w:rsidP="00B148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D011D9">
        <w:rPr>
          <w:rFonts w:ascii="Times New Roman" w:hAnsi="Times New Roman"/>
          <w:sz w:val="28"/>
          <w:szCs w:val="28"/>
        </w:rPr>
        <w:t>Новодугинский</w:t>
      </w:r>
      <w:r w:rsidRPr="00FF574F">
        <w:rPr>
          <w:rFonts w:ascii="Times New Roman" w:hAnsi="Times New Roman"/>
          <w:sz w:val="28"/>
          <w:szCs w:val="28"/>
        </w:rPr>
        <w:t xml:space="preserve"> </w:t>
      </w:r>
      <w:r w:rsidR="006404BE">
        <w:rPr>
          <w:rFonts w:ascii="Times New Roman" w:hAnsi="Times New Roman"/>
          <w:sz w:val="28"/>
          <w:szCs w:val="28"/>
        </w:rPr>
        <w:t>муниципальный округ</w:t>
      </w:r>
      <w:r w:rsidRPr="00FF574F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Pr="00D011D9">
        <w:rPr>
          <w:rFonts w:ascii="Times New Roman" w:hAnsi="Times New Roman"/>
          <w:sz w:val="28"/>
          <w:szCs w:val="28"/>
        </w:rPr>
        <w:t>постановляет:</w:t>
      </w:r>
    </w:p>
    <w:p w:rsidR="00F868A3" w:rsidRPr="00FF574F" w:rsidRDefault="00F868A3" w:rsidP="00B1488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8A3" w:rsidRPr="00FF574F" w:rsidRDefault="00F868A3" w:rsidP="00B1488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 xml:space="preserve">1. </w:t>
      </w:r>
      <w:r w:rsidR="006404BE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BC1095" w:rsidRPr="00FF574F">
        <w:rPr>
          <w:rFonts w:ascii="Times New Roman" w:hAnsi="Times New Roman"/>
          <w:sz w:val="28"/>
          <w:szCs w:val="28"/>
        </w:rPr>
        <w:t>«</w:t>
      </w:r>
      <w:r w:rsidR="00EF2268" w:rsidRPr="00FF574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Информатизация </w:t>
      </w:r>
      <w:proofErr w:type="gramStart"/>
      <w:r w:rsidR="00EF2268" w:rsidRPr="00FF574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EF2268" w:rsidRPr="00FF574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</w:t>
      </w:r>
      <w:r w:rsidR="00D011D9">
        <w:rPr>
          <w:rFonts w:ascii="Times New Roman" w:eastAsia="Times New Roman" w:hAnsi="Times New Roman"/>
          <w:sz w:val="28"/>
          <w:szCs w:val="28"/>
          <w:lang w:eastAsia="ru-RU"/>
        </w:rPr>
        <w:t>Новодугинский</w:t>
      </w:r>
      <w:r w:rsidR="00BC1095" w:rsidRPr="00FF574F">
        <w:rPr>
          <w:rFonts w:ascii="Times New Roman" w:hAnsi="Times New Roman"/>
          <w:sz w:val="28"/>
          <w:szCs w:val="28"/>
        </w:rPr>
        <w:t xml:space="preserve"> </w:t>
      </w:r>
      <w:r w:rsidR="00D011D9">
        <w:rPr>
          <w:rFonts w:ascii="Times New Roman" w:hAnsi="Times New Roman"/>
          <w:sz w:val="28"/>
          <w:szCs w:val="28"/>
        </w:rPr>
        <w:t>муниципальный округ</w:t>
      </w:r>
      <w:r w:rsidR="00EF2268" w:rsidRPr="00FF574F">
        <w:rPr>
          <w:rFonts w:ascii="Times New Roman" w:hAnsi="Times New Roman"/>
          <w:sz w:val="28"/>
          <w:szCs w:val="28"/>
        </w:rPr>
        <w:t>» Смоленской области</w:t>
      </w:r>
      <w:r w:rsidR="00483D9F" w:rsidRPr="00FF574F">
        <w:rPr>
          <w:rFonts w:ascii="Times New Roman" w:hAnsi="Times New Roman"/>
          <w:sz w:val="28"/>
          <w:szCs w:val="28"/>
        </w:rPr>
        <w:t xml:space="preserve"> </w:t>
      </w:r>
      <w:r w:rsidR="00DA6ADB">
        <w:rPr>
          <w:rFonts w:ascii="Times New Roman" w:hAnsi="Times New Roman"/>
          <w:sz w:val="28"/>
          <w:szCs w:val="28"/>
        </w:rPr>
        <w:t xml:space="preserve">  </w:t>
      </w:r>
      <w:r w:rsidR="00483D9F" w:rsidRPr="00FF574F">
        <w:rPr>
          <w:rFonts w:ascii="Times New Roman" w:hAnsi="Times New Roman"/>
          <w:sz w:val="28"/>
          <w:szCs w:val="28"/>
        </w:rPr>
        <w:t>на 20</w:t>
      </w:r>
      <w:r w:rsidR="00D011D9">
        <w:rPr>
          <w:rFonts w:ascii="Times New Roman" w:hAnsi="Times New Roman"/>
          <w:sz w:val="28"/>
          <w:szCs w:val="28"/>
        </w:rPr>
        <w:t>25</w:t>
      </w:r>
      <w:r w:rsidR="00483D9F" w:rsidRPr="00FF574F">
        <w:rPr>
          <w:rFonts w:ascii="Times New Roman" w:hAnsi="Times New Roman"/>
          <w:sz w:val="28"/>
          <w:szCs w:val="28"/>
        </w:rPr>
        <w:t>-20</w:t>
      </w:r>
      <w:r w:rsidR="00DA6ADB">
        <w:rPr>
          <w:rFonts w:ascii="Times New Roman" w:hAnsi="Times New Roman"/>
          <w:sz w:val="28"/>
          <w:szCs w:val="28"/>
        </w:rPr>
        <w:t>27</w:t>
      </w:r>
      <w:r w:rsidR="00483D9F" w:rsidRPr="00FF574F">
        <w:rPr>
          <w:rFonts w:ascii="Times New Roman" w:hAnsi="Times New Roman"/>
          <w:sz w:val="28"/>
          <w:szCs w:val="28"/>
        </w:rPr>
        <w:t xml:space="preserve"> годы</w:t>
      </w:r>
      <w:r w:rsidR="00B1488D">
        <w:rPr>
          <w:rFonts w:ascii="Times New Roman" w:hAnsi="Times New Roman"/>
          <w:sz w:val="28"/>
          <w:szCs w:val="28"/>
        </w:rPr>
        <w:t>»</w:t>
      </w:r>
      <w:r w:rsidR="006404B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муниципального образования «Новодугинский район» Смоленской области от 15.11.2024 № 190</w:t>
      </w:r>
      <w:r w:rsidR="00805937">
        <w:rPr>
          <w:rFonts w:ascii="Times New Roman" w:hAnsi="Times New Roman"/>
          <w:sz w:val="28"/>
          <w:szCs w:val="28"/>
        </w:rPr>
        <w:t xml:space="preserve"> изменение</w:t>
      </w:r>
      <w:r w:rsidR="006404BE">
        <w:rPr>
          <w:rFonts w:ascii="Times New Roman" w:hAnsi="Times New Roman"/>
          <w:sz w:val="28"/>
          <w:szCs w:val="28"/>
        </w:rPr>
        <w:t xml:space="preserve"> изложив ее в новой редакции.</w:t>
      </w:r>
    </w:p>
    <w:p w:rsidR="00F868A3" w:rsidRPr="00FF574F" w:rsidRDefault="00F868A3" w:rsidP="00B148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05937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6404BE">
        <w:rPr>
          <w:rFonts w:ascii="Times New Roman" w:hAnsi="Times New Roman"/>
          <w:bCs/>
          <w:sz w:val="28"/>
          <w:szCs w:val="28"/>
        </w:rPr>
        <w:t xml:space="preserve"> </w:t>
      </w:r>
      <w:r w:rsidRPr="00FF574F">
        <w:rPr>
          <w:rFonts w:ascii="Times New Roman" w:hAnsi="Times New Roman"/>
          <w:bCs/>
          <w:sz w:val="28"/>
          <w:szCs w:val="28"/>
        </w:rPr>
        <w:t>настоящее постановление на официальном сайте Администрации муниципального образования «</w:t>
      </w:r>
      <w:r w:rsidR="00A816B6">
        <w:rPr>
          <w:rFonts w:ascii="Times New Roman" w:hAnsi="Times New Roman"/>
          <w:bCs/>
          <w:sz w:val="28"/>
          <w:szCs w:val="28"/>
        </w:rPr>
        <w:t>Новодугинский</w:t>
      </w:r>
      <w:r w:rsidRPr="00FF574F">
        <w:rPr>
          <w:rFonts w:ascii="Times New Roman" w:hAnsi="Times New Roman"/>
          <w:bCs/>
          <w:sz w:val="28"/>
          <w:szCs w:val="28"/>
        </w:rPr>
        <w:t xml:space="preserve"> </w:t>
      </w:r>
      <w:r w:rsidR="006404BE">
        <w:rPr>
          <w:rFonts w:ascii="Times New Roman" w:hAnsi="Times New Roman"/>
          <w:bCs/>
          <w:sz w:val="28"/>
          <w:szCs w:val="28"/>
        </w:rPr>
        <w:t>муниципальный округ</w:t>
      </w:r>
      <w:r w:rsidRPr="00FF574F">
        <w:rPr>
          <w:rFonts w:ascii="Times New Roman" w:hAnsi="Times New Roman"/>
          <w:bCs/>
          <w:sz w:val="28"/>
          <w:szCs w:val="28"/>
        </w:rPr>
        <w:t>» Смоленской области.</w:t>
      </w:r>
    </w:p>
    <w:p w:rsidR="00F868A3" w:rsidRPr="00FF574F" w:rsidRDefault="00BC1095" w:rsidP="00B148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>3</w:t>
      </w:r>
      <w:r w:rsidR="00F868A3" w:rsidRPr="00FF57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68A3" w:rsidRPr="00FF57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68A3" w:rsidRPr="00FF574F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муниципального образования «</w:t>
      </w:r>
      <w:r w:rsidR="00A816B6">
        <w:rPr>
          <w:rFonts w:ascii="Times New Roman" w:hAnsi="Times New Roman"/>
          <w:sz w:val="28"/>
          <w:szCs w:val="28"/>
        </w:rPr>
        <w:t>Новодугинский</w:t>
      </w:r>
      <w:r w:rsidR="00A60640">
        <w:rPr>
          <w:rFonts w:ascii="Times New Roman" w:hAnsi="Times New Roman"/>
          <w:sz w:val="28"/>
          <w:szCs w:val="28"/>
        </w:rPr>
        <w:t xml:space="preserve"> </w:t>
      </w:r>
      <w:r w:rsidR="003F3E65">
        <w:rPr>
          <w:rFonts w:ascii="Times New Roman" w:hAnsi="Times New Roman"/>
          <w:sz w:val="28"/>
          <w:szCs w:val="28"/>
        </w:rPr>
        <w:t>муниципальный округ</w:t>
      </w:r>
      <w:r w:rsidR="00A60640">
        <w:rPr>
          <w:rFonts w:ascii="Times New Roman" w:hAnsi="Times New Roman"/>
          <w:sz w:val="28"/>
          <w:szCs w:val="28"/>
        </w:rPr>
        <w:t>» Смоленской области</w:t>
      </w:r>
      <w:r w:rsidR="00A816B6">
        <w:rPr>
          <w:rFonts w:ascii="Times New Roman" w:hAnsi="Times New Roman"/>
          <w:sz w:val="28"/>
          <w:szCs w:val="28"/>
        </w:rPr>
        <w:t xml:space="preserve"> – </w:t>
      </w:r>
      <w:r w:rsidR="003F3E65">
        <w:rPr>
          <w:rFonts w:ascii="Times New Roman" w:hAnsi="Times New Roman"/>
          <w:sz w:val="28"/>
          <w:szCs w:val="28"/>
        </w:rPr>
        <w:t>руководителя Аппарата Администрации</w:t>
      </w:r>
      <w:r w:rsidR="00A816B6">
        <w:rPr>
          <w:rFonts w:ascii="Times New Roman" w:hAnsi="Times New Roman"/>
          <w:sz w:val="28"/>
          <w:szCs w:val="28"/>
        </w:rPr>
        <w:t xml:space="preserve"> </w:t>
      </w:r>
      <w:r w:rsidR="00A60640">
        <w:rPr>
          <w:rFonts w:ascii="Times New Roman" w:hAnsi="Times New Roman"/>
          <w:sz w:val="28"/>
          <w:szCs w:val="28"/>
        </w:rPr>
        <w:t xml:space="preserve"> </w:t>
      </w:r>
      <w:r w:rsidR="00A816B6">
        <w:rPr>
          <w:rFonts w:ascii="Times New Roman" w:hAnsi="Times New Roman"/>
          <w:sz w:val="28"/>
          <w:szCs w:val="28"/>
        </w:rPr>
        <w:t>Д</w:t>
      </w:r>
      <w:r w:rsidR="00F868A3" w:rsidRPr="00FF574F">
        <w:rPr>
          <w:rFonts w:ascii="Times New Roman" w:hAnsi="Times New Roman"/>
          <w:sz w:val="28"/>
          <w:szCs w:val="28"/>
        </w:rPr>
        <w:t>.</w:t>
      </w:r>
      <w:r w:rsidR="00A816B6">
        <w:rPr>
          <w:rFonts w:ascii="Times New Roman" w:hAnsi="Times New Roman"/>
          <w:sz w:val="28"/>
          <w:szCs w:val="28"/>
        </w:rPr>
        <w:t>А</w:t>
      </w:r>
      <w:r w:rsidR="00F868A3" w:rsidRPr="00FF574F">
        <w:rPr>
          <w:rFonts w:ascii="Times New Roman" w:hAnsi="Times New Roman"/>
          <w:sz w:val="28"/>
          <w:szCs w:val="28"/>
        </w:rPr>
        <w:t xml:space="preserve">. </w:t>
      </w:r>
      <w:r w:rsidR="00A816B6">
        <w:rPr>
          <w:rFonts w:ascii="Times New Roman" w:hAnsi="Times New Roman"/>
          <w:sz w:val="28"/>
          <w:szCs w:val="28"/>
        </w:rPr>
        <w:t>Романову</w:t>
      </w:r>
      <w:r w:rsidR="00F868A3" w:rsidRPr="00FF574F">
        <w:rPr>
          <w:rFonts w:ascii="Times New Roman" w:hAnsi="Times New Roman"/>
          <w:sz w:val="28"/>
          <w:szCs w:val="28"/>
        </w:rPr>
        <w:t>.</w:t>
      </w:r>
    </w:p>
    <w:p w:rsidR="001816EA" w:rsidRDefault="001816EA" w:rsidP="00B1488D">
      <w:pPr>
        <w:pStyle w:val="a3"/>
        <w:rPr>
          <w:rFonts w:ascii="Times New Roman" w:hAnsi="Times New Roman"/>
          <w:sz w:val="28"/>
          <w:szCs w:val="28"/>
        </w:rPr>
      </w:pPr>
    </w:p>
    <w:p w:rsidR="00F868A3" w:rsidRPr="00FF574F" w:rsidRDefault="00F868A3" w:rsidP="00B1488D">
      <w:pPr>
        <w:pStyle w:val="a3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816EA" w:rsidRDefault="00F868A3" w:rsidP="00B1488D">
      <w:pPr>
        <w:pStyle w:val="a3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>«</w:t>
      </w:r>
      <w:r w:rsidR="00A816B6">
        <w:rPr>
          <w:rFonts w:ascii="Times New Roman" w:hAnsi="Times New Roman"/>
          <w:sz w:val="28"/>
          <w:szCs w:val="28"/>
        </w:rPr>
        <w:t xml:space="preserve">Новодугинский </w:t>
      </w:r>
      <w:r w:rsidRPr="00FF574F">
        <w:rPr>
          <w:rFonts w:ascii="Times New Roman" w:hAnsi="Times New Roman"/>
          <w:sz w:val="28"/>
          <w:szCs w:val="28"/>
        </w:rPr>
        <w:t xml:space="preserve"> </w:t>
      </w:r>
      <w:r w:rsidR="001816EA">
        <w:rPr>
          <w:rFonts w:ascii="Times New Roman" w:hAnsi="Times New Roman"/>
          <w:sz w:val="28"/>
          <w:szCs w:val="28"/>
        </w:rPr>
        <w:t>муниципальный округ</w:t>
      </w:r>
      <w:r w:rsidRPr="00FF574F">
        <w:rPr>
          <w:rFonts w:ascii="Times New Roman" w:hAnsi="Times New Roman"/>
          <w:sz w:val="28"/>
          <w:szCs w:val="28"/>
        </w:rPr>
        <w:t>»</w:t>
      </w:r>
    </w:p>
    <w:p w:rsidR="00D25E8D" w:rsidRPr="00FF574F" w:rsidRDefault="00F868A3" w:rsidP="00D25E8D">
      <w:pPr>
        <w:pStyle w:val="a3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126094">
        <w:rPr>
          <w:rFonts w:ascii="Times New Roman" w:hAnsi="Times New Roman"/>
          <w:sz w:val="28"/>
          <w:szCs w:val="28"/>
        </w:rPr>
        <w:t xml:space="preserve">                            </w:t>
      </w:r>
      <w:r w:rsidR="00A816B6">
        <w:rPr>
          <w:rFonts w:ascii="Times New Roman" w:hAnsi="Times New Roman"/>
          <w:sz w:val="28"/>
          <w:szCs w:val="28"/>
        </w:rPr>
        <w:t xml:space="preserve"> </w:t>
      </w:r>
      <w:r w:rsidR="00FF574F">
        <w:rPr>
          <w:rFonts w:ascii="Times New Roman" w:hAnsi="Times New Roman"/>
          <w:sz w:val="28"/>
          <w:szCs w:val="28"/>
        </w:rPr>
        <w:t xml:space="preserve">    </w:t>
      </w:r>
      <w:r w:rsidR="001816EA">
        <w:rPr>
          <w:rFonts w:ascii="Times New Roman" w:hAnsi="Times New Roman"/>
          <w:sz w:val="28"/>
          <w:szCs w:val="28"/>
        </w:rPr>
        <w:t xml:space="preserve">      </w:t>
      </w:r>
      <w:r w:rsidR="00D25E8D">
        <w:rPr>
          <w:rFonts w:ascii="Times New Roman" w:hAnsi="Times New Roman"/>
          <w:sz w:val="28"/>
          <w:szCs w:val="28"/>
        </w:rPr>
        <w:t xml:space="preserve">             </w:t>
      </w:r>
      <w:r w:rsidR="00DC5681">
        <w:rPr>
          <w:rFonts w:ascii="Times New Roman" w:hAnsi="Times New Roman"/>
          <w:sz w:val="28"/>
          <w:szCs w:val="28"/>
        </w:rPr>
        <w:t xml:space="preserve">                             В.</w:t>
      </w:r>
      <w:r w:rsidR="00D25E8D" w:rsidRPr="00A816B6">
        <w:rPr>
          <w:rFonts w:ascii="Times New Roman" w:hAnsi="Times New Roman"/>
          <w:sz w:val="28"/>
          <w:szCs w:val="28"/>
        </w:rPr>
        <w:t>В.</w:t>
      </w:r>
      <w:r w:rsidR="00DC5681">
        <w:rPr>
          <w:rFonts w:ascii="Times New Roman" w:hAnsi="Times New Roman"/>
          <w:sz w:val="28"/>
          <w:szCs w:val="28"/>
        </w:rPr>
        <w:t xml:space="preserve"> </w:t>
      </w:r>
      <w:r w:rsidR="00D25E8D" w:rsidRPr="00A816B6">
        <w:rPr>
          <w:rFonts w:ascii="Times New Roman" w:hAnsi="Times New Roman"/>
          <w:sz w:val="28"/>
          <w:szCs w:val="28"/>
        </w:rPr>
        <w:t>Соколов</w:t>
      </w:r>
    </w:p>
    <w:p w:rsidR="00D25E8D" w:rsidRDefault="001816EA" w:rsidP="00B148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25E8D" w:rsidRDefault="00D25E8D" w:rsidP="00B1488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e"/>
        <w:tblW w:w="450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271C2" w:rsidTr="00126094">
        <w:trPr>
          <w:trHeight w:val="1525"/>
        </w:trPr>
        <w:tc>
          <w:tcPr>
            <w:tcW w:w="4503" w:type="dxa"/>
          </w:tcPr>
          <w:p w:rsidR="00D271C2" w:rsidRPr="0072370A" w:rsidRDefault="00034051" w:rsidP="00D2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26094" w:rsidRDefault="00034051" w:rsidP="00126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="00D271C2" w:rsidRPr="0072370A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D271C2" w:rsidRPr="0072370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r w:rsidR="004A43E5">
              <w:rPr>
                <w:rFonts w:ascii="Times New Roman" w:hAnsi="Times New Roman"/>
                <w:sz w:val="28"/>
                <w:szCs w:val="28"/>
              </w:rPr>
              <w:t>Новодугинский</w:t>
            </w:r>
            <w:r w:rsidR="00D271C2" w:rsidRPr="0072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D271C2" w:rsidRPr="0072370A"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  <w:p w:rsidR="00D271C2" w:rsidRPr="0072370A" w:rsidRDefault="00D271C2" w:rsidP="00126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2241F">
              <w:rPr>
                <w:rFonts w:ascii="Times New Roman" w:hAnsi="Times New Roman"/>
                <w:sz w:val="28"/>
                <w:szCs w:val="28"/>
              </w:rPr>
              <w:t>17.04.2025</w:t>
            </w:r>
            <w:r w:rsidR="00D25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№</w:t>
            </w:r>
            <w:r w:rsidR="004A4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41F">
              <w:rPr>
                <w:rFonts w:ascii="Times New Roman" w:hAnsi="Times New Roman"/>
                <w:sz w:val="28"/>
                <w:szCs w:val="28"/>
              </w:rPr>
              <w:t>212</w:t>
            </w:r>
            <w:bookmarkStart w:id="1" w:name="_GoBack"/>
            <w:bookmarkEnd w:id="1"/>
          </w:p>
          <w:p w:rsidR="00D271C2" w:rsidRDefault="00D271C2" w:rsidP="00B1488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Default="00F868A3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Pr="00755AA0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68A3" w:rsidRPr="00755AA0" w:rsidRDefault="00DB5E6A" w:rsidP="00B14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5AA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868A3" w:rsidRPr="00755AA0" w:rsidRDefault="00F868A3" w:rsidP="00B14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8A3" w:rsidRPr="00C36F0C" w:rsidRDefault="00A73E13" w:rsidP="00B14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6F0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36F0C" w:rsidRPr="00C36F0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Информатизация муниципального образования «</w:t>
      </w:r>
      <w:r w:rsidR="004A43E5">
        <w:rPr>
          <w:rFonts w:ascii="Times New Roman" w:eastAsia="Times New Roman" w:hAnsi="Times New Roman"/>
          <w:b/>
          <w:sz w:val="28"/>
          <w:szCs w:val="28"/>
          <w:lang w:eastAsia="ru-RU"/>
        </w:rPr>
        <w:t>Новодугинский муниципальный округ</w:t>
      </w:r>
      <w:r w:rsidR="00C36F0C" w:rsidRPr="00C36F0C">
        <w:rPr>
          <w:rFonts w:ascii="Times New Roman" w:hAnsi="Times New Roman"/>
          <w:b/>
          <w:sz w:val="28"/>
          <w:szCs w:val="28"/>
        </w:rPr>
        <w:t>» Смоленской области на 20</w:t>
      </w:r>
      <w:r w:rsidR="004A43E5">
        <w:rPr>
          <w:rFonts w:ascii="Times New Roman" w:hAnsi="Times New Roman"/>
          <w:b/>
          <w:sz w:val="28"/>
          <w:szCs w:val="28"/>
        </w:rPr>
        <w:t>25</w:t>
      </w:r>
      <w:r w:rsidR="00C36F0C" w:rsidRPr="00C36F0C">
        <w:rPr>
          <w:rFonts w:ascii="Times New Roman" w:hAnsi="Times New Roman"/>
          <w:b/>
          <w:sz w:val="28"/>
          <w:szCs w:val="28"/>
        </w:rPr>
        <w:t>-20</w:t>
      </w:r>
      <w:r w:rsidR="004A43E5">
        <w:rPr>
          <w:rFonts w:ascii="Times New Roman" w:hAnsi="Times New Roman"/>
          <w:b/>
          <w:sz w:val="28"/>
          <w:szCs w:val="28"/>
        </w:rPr>
        <w:t>27</w:t>
      </w:r>
      <w:r w:rsidR="00C36F0C" w:rsidRPr="00C36F0C">
        <w:rPr>
          <w:rFonts w:ascii="Times New Roman" w:hAnsi="Times New Roman"/>
          <w:b/>
          <w:sz w:val="28"/>
          <w:szCs w:val="28"/>
        </w:rPr>
        <w:t xml:space="preserve"> годы</w:t>
      </w:r>
      <w:r w:rsidRPr="00C36F0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Default="00F868A3" w:rsidP="00B1488D">
      <w:pPr>
        <w:pStyle w:val="a3"/>
        <w:rPr>
          <w:rFonts w:ascii="Times New Roman" w:hAnsi="Times New Roman"/>
          <w:sz w:val="28"/>
          <w:szCs w:val="28"/>
        </w:rPr>
      </w:pPr>
    </w:p>
    <w:p w:rsidR="00941D33" w:rsidRPr="00755AA0" w:rsidRDefault="00941D33" w:rsidP="00B1488D">
      <w:pPr>
        <w:pStyle w:val="a3"/>
        <w:rPr>
          <w:rFonts w:ascii="Times New Roman" w:hAnsi="Times New Roman"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8A3" w:rsidRPr="0072370A" w:rsidRDefault="00F868A3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>ПАСПОРТ</w:t>
      </w:r>
    </w:p>
    <w:p w:rsidR="00B90767" w:rsidRPr="0072370A" w:rsidRDefault="00B90767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72370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36F0C" w:rsidRPr="0072370A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Информатизация муниципального образования «</w:t>
      </w:r>
      <w:r w:rsidR="004A43E5">
        <w:rPr>
          <w:rFonts w:ascii="Times New Roman" w:eastAsia="Times New Roman" w:hAnsi="Times New Roman"/>
          <w:b/>
          <w:sz w:val="28"/>
          <w:szCs w:val="28"/>
          <w:lang w:eastAsia="ru-RU"/>
        </w:rPr>
        <w:t>Новодугинский муниципальный округ</w:t>
      </w:r>
      <w:r w:rsidR="00C36F0C" w:rsidRPr="0072370A">
        <w:rPr>
          <w:rFonts w:ascii="Times New Roman" w:hAnsi="Times New Roman"/>
          <w:b/>
          <w:sz w:val="28"/>
          <w:szCs w:val="28"/>
        </w:rPr>
        <w:t>» Смоленской области на 20</w:t>
      </w:r>
      <w:r w:rsidR="004A43E5">
        <w:rPr>
          <w:rFonts w:ascii="Times New Roman" w:hAnsi="Times New Roman"/>
          <w:b/>
          <w:sz w:val="28"/>
          <w:szCs w:val="28"/>
        </w:rPr>
        <w:t>25</w:t>
      </w:r>
      <w:r w:rsidR="00C36F0C" w:rsidRPr="0072370A">
        <w:rPr>
          <w:rFonts w:ascii="Times New Roman" w:hAnsi="Times New Roman"/>
          <w:b/>
          <w:sz w:val="28"/>
          <w:szCs w:val="28"/>
        </w:rPr>
        <w:t>-20</w:t>
      </w:r>
      <w:r w:rsidR="004A43E5">
        <w:rPr>
          <w:rFonts w:ascii="Times New Roman" w:hAnsi="Times New Roman"/>
          <w:b/>
          <w:sz w:val="28"/>
          <w:szCs w:val="28"/>
        </w:rPr>
        <w:t xml:space="preserve">27 </w:t>
      </w:r>
      <w:r w:rsidR="00C36F0C" w:rsidRPr="0072370A">
        <w:rPr>
          <w:rFonts w:ascii="Times New Roman" w:hAnsi="Times New Roman"/>
          <w:b/>
          <w:sz w:val="28"/>
          <w:szCs w:val="28"/>
        </w:rPr>
        <w:t>годы</w:t>
      </w:r>
      <w:r w:rsidRPr="0072370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868A3" w:rsidRPr="0072370A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6310"/>
      </w:tblGrid>
      <w:tr w:rsidR="00C6095E" w:rsidRPr="0072370A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  </w:t>
            </w:r>
          </w:p>
        </w:tc>
        <w:tc>
          <w:tcPr>
            <w:tcW w:w="6310" w:type="dxa"/>
            <w:shd w:val="clear" w:color="auto" w:fill="auto"/>
          </w:tcPr>
          <w:p w:rsidR="00C6095E" w:rsidRPr="0072370A" w:rsidRDefault="00374C19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Администрации муниципального образования «Новодугинский муниципальный округ» Смоленской области</w:t>
            </w:r>
          </w:p>
        </w:tc>
      </w:tr>
      <w:tr w:rsidR="00C6095E" w:rsidRPr="0072370A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6310" w:type="dxa"/>
            <w:shd w:val="clear" w:color="auto" w:fill="auto"/>
          </w:tcPr>
          <w:p w:rsidR="00C6095E" w:rsidRPr="0072370A" w:rsidRDefault="00374C19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Администрации муниципального образования «Новодугинский муниципальный округ» Смоленской области</w:t>
            </w:r>
          </w:p>
        </w:tc>
      </w:tr>
      <w:tr w:rsidR="00C6095E" w:rsidRPr="0072370A" w:rsidTr="00C6095E">
        <w:trPr>
          <w:trHeight w:val="1044"/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сполнители основных мероприятий муниципальной программы </w:t>
            </w:r>
          </w:p>
        </w:tc>
        <w:tc>
          <w:tcPr>
            <w:tcW w:w="6310" w:type="dxa"/>
            <w:shd w:val="clear" w:color="auto" w:fill="auto"/>
          </w:tcPr>
          <w:p w:rsidR="00C6095E" w:rsidRPr="0072370A" w:rsidRDefault="00374C19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Администрации муниципального образования «Новодугинский муниципальный округ» Смоленской области</w:t>
            </w:r>
          </w:p>
        </w:tc>
      </w:tr>
      <w:tr w:rsidR="00C6095E" w:rsidRPr="0072370A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10" w:type="dxa"/>
            <w:shd w:val="clear" w:color="auto" w:fill="auto"/>
          </w:tcPr>
          <w:p w:rsidR="00C6095E" w:rsidRPr="0072370A" w:rsidRDefault="00C6095E" w:rsidP="00BB24B3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 xml:space="preserve">Развитие и совершенствование информационно-технической инфраструктуры на территории муниципального образования </w:t>
            </w:r>
            <w:r w:rsidR="00374C19">
              <w:rPr>
                <w:rFonts w:ascii="Times New Roman" w:hAnsi="Times New Roman"/>
                <w:sz w:val="28"/>
                <w:szCs w:val="28"/>
              </w:rPr>
              <w:t>«Новодугинский муниципальный округ</w:t>
            </w:r>
            <w:r w:rsidR="00BB24B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 Смоленской области   </w:t>
            </w:r>
          </w:p>
        </w:tc>
      </w:tr>
      <w:tr w:rsidR="00C6095E" w:rsidRPr="000E2D03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Целевые показатели реализации муниципальной программы 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shd w:val="clear" w:color="auto" w:fill="auto"/>
          </w:tcPr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современных средств вычислительной техники, оргтехники, периферийного и сетевого оборудования;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рабочих мест, оснащенных лицензионным программным обеспечением;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подключенных к локальной вычислительной и </w:t>
            </w:r>
            <w:proofErr w:type="spellStart"/>
            <w:r w:rsidRPr="000E2D03">
              <w:rPr>
                <w:rFonts w:ascii="Times New Roman" w:hAnsi="Times New Roman"/>
                <w:sz w:val="28"/>
                <w:szCs w:val="28"/>
              </w:rPr>
              <w:t>мультисервисной</w:t>
            </w:r>
            <w:proofErr w:type="spellEnd"/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сетям;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рабочих мест, обеспеченных средствами защиты информации в соответствии с классом защиты обрабатываемой информации;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рабочих мест, подключенных к системе межведомственного электронного документооборота;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D03">
              <w:rPr>
                <w:rFonts w:ascii="Times New Roman" w:hAnsi="Times New Roman"/>
                <w:sz w:val="28"/>
                <w:szCs w:val="28"/>
              </w:rPr>
              <w:t>доля документов служебной переписки, направляемых в электронном виде с использованием системы электронного документооборота с использованием средств электронной подписи;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D03">
              <w:rPr>
                <w:rFonts w:ascii="Times New Roman" w:hAnsi="Times New Roman"/>
                <w:sz w:val="28"/>
                <w:szCs w:val="28"/>
              </w:rPr>
              <w:t xml:space="preserve">доля государственных, в рамках переданных полномочий, и муниципальных услуг, </w:t>
            </w:r>
            <w:r w:rsidRPr="000E2D03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предоставляемых в электронном виде.</w:t>
            </w:r>
          </w:p>
        </w:tc>
      </w:tr>
      <w:tr w:rsidR="00C6095E" w:rsidRPr="00BC1E2B" w:rsidTr="00C6095E">
        <w:trPr>
          <w:trHeight w:val="416"/>
          <w:jc w:val="center"/>
        </w:trPr>
        <w:tc>
          <w:tcPr>
            <w:tcW w:w="3293" w:type="dxa"/>
            <w:shd w:val="clear" w:color="auto" w:fill="auto"/>
          </w:tcPr>
          <w:p w:rsidR="00C6095E" w:rsidRPr="00BC1E2B" w:rsidRDefault="00C6095E" w:rsidP="004A4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6310" w:type="dxa"/>
            <w:shd w:val="clear" w:color="auto" w:fill="auto"/>
          </w:tcPr>
          <w:p w:rsidR="00C6095E" w:rsidRPr="00BC1E2B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1E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этап – 20</w:t>
            </w:r>
            <w:r w:rsidR="00776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BC1E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− 20</w:t>
            </w:r>
            <w:r w:rsidR="00776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B61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C1E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год;</w:t>
            </w:r>
          </w:p>
          <w:p w:rsidR="00C6095E" w:rsidRPr="00BC1E2B" w:rsidRDefault="00C6095E" w:rsidP="007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95E" w:rsidRPr="0072370A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310" w:type="dxa"/>
            <w:shd w:val="clear" w:color="auto" w:fill="auto"/>
          </w:tcPr>
          <w:p w:rsidR="00C6095E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осуществляется за счет средств бюджета муниципального образования «</w:t>
            </w:r>
            <w:r w:rsidR="00776919">
              <w:rPr>
                <w:rFonts w:ascii="Times New Roman" w:hAnsi="Times New Roman"/>
                <w:sz w:val="28"/>
                <w:szCs w:val="28"/>
              </w:rPr>
              <w:t>Новодугинский муниципальный округ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» Смоленской области. </w:t>
            </w:r>
          </w:p>
          <w:p w:rsidR="00C6095E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</w:t>
            </w:r>
            <w:r w:rsidRPr="00723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бъем финансирования программы 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095E" w:rsidRDefault="00776919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500</w:t>
            </w:r>
            <w:r w:rsidR="00C609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</w:t>
            </w:r>
            <w:r w:rsidR="00C6095E" w:rsidRPr="00053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95E" w:rsidRPr="0072370A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C6095E" w:rsidRDefault="00C6095E" w:rsidP="004A43E5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93F43">
              <w:rPr>
                <w:rFonts w:ascii="Times New Roman" w:hAnsi="Times New Roman"/>
                <w:sz w:val="28"/>
                <w:szCs w:val="28"/>
              </w:rPr>
              <w:t>202</w:t>
            </w:r>
            <w:r w:rsidR="00776919">
              <w:rPr>
                <w:rFonts w:ascii="Times New Roman" w:hAnsi="Times New Roman"/>
                <w:sz w:val="28"/>
                <w:szCs w:val="28"/>
              </w:rPr>
              <w:t>5</w:t>
            </w:r>
            <w:r w:rsidRPr="00B93F4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776919">
              <w:rPr>
                <w:rFonts w:ascii="Times New Roman" w:hAnsi="Times New Roman"/>
                <w:sz w:val="28"/>
                <w:szCs w:val="28"/>
              </w:rPr>
              <w:t>500 000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 рублей;</w:t>
            </w:r>
          </w:p>
          <w:p w:rsidR="00C6095E" w:rsidRPr="00A7087C" w:rsidRDefault="00C6095E" w:rsidP="004A43E5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70C5">
              <w:rPr>
                <w:rFonts w:ascii="Times New Roman" w:hAnsi="Times New Roman"/>
                <w:sz w:val="28"/>
                <w:szCs w:val="28"/>
              </w:rPr>
              <w:t>202</w:t>
            </w:r>
            <w:r w:rsidR="00776919">
              <w:rPr>
                <w:rFonts w:ascii="Times New Roman" w:hAnsi="Times New Roman"/>
                <w:sz w:val="28"/>
                <w:szCs w:val="28"/>
              </w:rPr>
              <w:t>6</w:t>
            </w:r>
            <w:r w:rsidRPr="004470C5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776919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тыс. рублей;</w:t>
            </w:r>
          </w:p>
          <w:p w:rsidR="00C6095E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sz w:val="28"/>
                <w:szCs w:val="28"/>
              </w:rPr>
              <w:t>202</w:t>
            </w:r>
            <w:r w:rsidR="007769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0C5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77691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0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тыс. рублей.</w:t>
            </w:r>
            <w:r w:rsidRPr="0072370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C6095E" w:rsidRPr="0072370A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95E" w:rsidRPr="00BC1E2B" w:rsidTr="00C6095E">
        <w:trPr>
          <w:trHeight w:val="1124"/>
          <w:jc w:val="center"/>
        </w:trPr>
        <w:tc>
          <w:tcPr>
            <w:tcW w:w="3293" w:type="dxa"/>
            <w:shd w:val="clear" w:color="auto" w:fill="auto"/>
          </w:tcPr>
          <w:p w:rsidR="00C6095E" w:rsidRPr="00BC1E2B" w:rsidRDefault="00C6095E" w:rsidP="004A4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</w:t>
            </w:r>
          </w:p>
          <w:p w:rsidR="00C6095E" w:rsidRPr="00BC1E2B" w:rsidRDefault="00C6095E" w:rsidP="004A4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10" w:type="dxa"/>
            <w:shd w:val="clear" w:color="auto" w:fill="auto"/>
          </w:tcPr>
          <w:p w:rsidR="00C6095E" w:rsidRPr="00BC1E2B" w:rsidRDefault="00C6095E" w:rsidP="004A43E5">
            <w:pPr>
              <w:pStyle w:val="a3"/>
              <w:tabs>
                <w:tab w:val="left" w:pos="0"/>
                <w:tab w:val="left" w:pos="11199"/>
              </w:tabs>
              <w:ind w:firstLine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Программы будет способствовать: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>удовлетворению потребности в современных средствах вычислительной техники, оргтехники, периферийного и сетевого оборудования;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снащению рабочих мест лицензионным программным обеспечением;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беспечению структурных подразделений высокоскоростными и качественными каналами связи;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величению доли информационных систем, обеспеченных средствами защиты информации в соответствии с классом защиты обрабатываемой информации;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величению доли подключенных рабочих мест к системе межведомственного электронного документооборота;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величение доли документов, направляемых исключительно в электронном виде с использованием системы электронного документооборота с использованием средств электронной подписи;</w:t>
            </w:r>
          </w:p>
          <w:p w:rsidR="00C6095E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17CA">
              <w:rPr>
                <w:rFonts w:ascii="Times New Roman" w:hAnsi="Times New Roman"/>
                <w:sz w:val="28"/>
                <w:szCs w:val="28"/>
              </w:rPr>
              <w:t>величению количества государственных, в рамках переданных полномочий, и муниципальных услуг, предоставляемых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095E" w:rsidRPr="005D17C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D17CA">
              <w:rPr>
                <w:rFonts w:ascii="Times New Roman" w:hAnsi="Times New Roman"/>
                <w:sz w:val="28"/>
                <w:szCs w:val="28"/>
              </w:rPr>
              <w:t>втоматизации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7CA">
              <w:rPr>
                <w:rFonts w:ascii="Times New Roman" w:hAnsi="Times New Roman"/>
                <w:sz w:val="28"/>
                <w:szCs w:val="28"/>
              </w:rPr>
              <w:t xml:space="preserve">процессов жизнедеятельности </w:t>
            </w:r>
            <w:r w:rsidRPr="005D17CA">
              <w:rPr>
                <w:rFonts w:ascii="Times New Roman" w:hAnsi="Times New Roman"/>
                <w:sz w:val="28"/>
                <w:szCs w:val="28"/>
              </w:rPr>
              <w:lastRenderedPageBreak/>
              <w:t>структурных подразделений;</w:t>
            </w:r>
          </w:p>
          <w:p w:rsidR="00C6095E" w:rsidRPr="00BC1E2B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асширению информированности населения о деятельности органов местного самоуправления.</w:t>
            </w:r>
          </w:p>
        </w:tc>
      </w:tr>
    </w:tbl>
    <w:p w:rsidR="00F868A3" w:rsidRPr="0072370A" w:rsidRDefault="00F868A3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социально-экономической сферы реализации муниципальной программы</w:t>
      </w:r>
    </w:p>
    <w:p w:rsidR="008F4F4E" w:rsidRPr="0072370A" w:rsidRDefault="008F4F4E" w:rsidP="0072370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2C7D4C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 xml:space="preserve"> - экономически и социально развивающееся муниципальное образование Смоленской области, для эффективного управления которым необходимо современное технологическое оснащение, позволяющее повысить эффективность управления, взаимодействия гражданского общества и бизнеса с органами местного самоуправления, а также повысить качество и оперативность предоставления государственных, в рамках переданных полномочий, и муниципальных услуг.</w:t>
      </w:r>
    </w:p>
    <w:p w:rsidR="00CC054E" w:rsidRPr="0072370A" w:rsidRDefault="00CC054E" w:rsidP="0072370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Для оценки эффективности деятельности органов местного самоуправления включены следующие показатели информатизации:</w:t>
      </w:r>
    </w:p>
    <w:p w:rsidR="00CC054E" w:rsidRPr="0072370A" w:rsidRDefault="00AE5F43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количество</w:t>
      </w:r>
      <w:r w:rsidR="00CC054E" w:rsidRPr="0072370A">
        <w:rPr>
          <w:rFonts w:ascii="Times New Roman" w:hAnsi="Times New Roman"/>
          <w:sz w:val="28"/>
          <w:szCs w:val="28"/>
        </w:rPr>
        <w:t xml:space="preserve"> современных средств вычислительной техники, оргтехники, периферийного и сетевого оборудования;</w:t>
      </w:r>
    </w:p>
    <w:p w:rsidR="00006A20" w:rsidRPr="0072370A" w:rsidRDefault="00AE5F43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количество</w:t>
      </w:r>
      <w:r w:rsidR="00CC054E" w:rsidRPr="0072370A">
        <w:rPr>
          <w:rFonts w:ascii="Times New Roman" w:hAnsi="Times New Roman"/>
          <w:sz w:val="28"/>
          <w:szCs w:val="28"/>
        </w:rPr>
        <w:t xml:space="preserve"> рабочих мест, оснащенных лиценз</w:t>
      </w:r>
      <w:r w:rsidR="00006A20" w:rsidRPr="0072370A">
        <w:rPr>
          <w:rFonts w:ascii="Times New Roman" w:hAnsi="Times New Roman"/>
          <w:sz w:val="28"/>
          <w:szCs w:val="28"/>
        </w:rPr>
        <w:t>ионным программным обеспечением;</w:t>
      </w:r>
    </w:p>
    <w:p w:rsidR="00006A20" w:rsidRPr="0072370A" w:rsidRDefault="00AE5F43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количество</w:t>
      </w:r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 xml:space="preserve">структурных подразделений, подключенных к локальной вычислительной и </w:t>
      </w:r>
      <w:proofErr w:type="spellStart"/>
      <w:r w:rsidRPr="0072370A">
        <w:rPr>
          <w:rFonts w:ascii="Times New Roman" w:hAnsi="Times New Roman"/>
          <w:sz w:val="28"/>
          <w:szCs w:val="28"/>
        </w:rPr>
        <w:t>мультисервисной</w:t>
      </w:r>
      <w:proofErr w:type="spellEnd"/>
      <w:r w:rsidRPr="0072370A">
        <w:rPr>
          <w:rFonts w:ascii="Times New Roman" w:hAnsi="Times New Roman"/>
          <w:sz w:val="28"/>
          <w:szCs w:val="28"/>
        </w:rPr>
        <w:t xml:space="preserve"> сетям</w:t>
      </w:r>
      <w:r w:rsidR="00006A20" w:rsidRPr="0072370A">
        <w:rPr>
          <w:rFonts w:ascii="Times New Roman" w:hAnsi="Times New Roman"/>
          <w:sz w:val="28"/>
          <w:szCs w:val="28"/>
        </w:rPr>
        <w:t>;</w:t>
      </w:r>
    </w:p>
    <w:p w:rsidR="00006A20" w:rsidRPr="0072370A" w:rsidRDefault="00CC054E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количество </w:t>
      </w:r>
      <w:r w:rsidR="00006A20" w:rsidRPr="0072370A">
        <w:rPr>
          <w:rFonts w:ascii="Times New Roman" w:hAnsi="Times New Roman"/>
          <w:sz w:val="28"/>
          <w:szCs w:val="28"/>
        </w:rPr>
        <w:t xml:space="preserve">рабочих мест, </w:t>
      </w:r>
      <w:r w:rsidRPr="0072370A">
        <w:rPr>
          <w:rFonts w:ascii="Times New Roman" w:hAnsi="Times New Roman"/>
          <w:sz w:val="28"/>
          <w:szCs w:val="28"/>
        </w:rPr>
        <w:t>обеспеченных средствами защиты информации в соответствии с классом защиты обрабатываемой информации</w:t>
      </w:r>
      <w:r w:rsidR="00006A20" w:rsidRPr="0072370A">
        <w:rPr>
          <w:rFonts w:ascii="Times New Roman" w:hAnsi="Times New Roman"/>
          <w:sz w:val="28"/>
          <w:szCs w:val="28"/>
        </w:rPr>
        <w:t>;</w:t>
      </w:r>
    </w:p>
    <w:p w:rsidR="00006A20" w:rsidRPr="0072370A" w:rsidRDefault="00AE5F43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количество</w:t>
      </w:r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="00006A20" w:rsidRPr="0072370A">
        <w:rPr>
          <w:rFonts w:ascii="Times New Roman" w:hAnsi="Times New Roman"/>
          <w:sz w:val="28"/>
          <w:szCs w:val="28"/>
        </w:rPr>
        <w:t>рабочих мест,</w:t>
      </w:r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="00006A20" w:rsidRPr="0072370A">
        <w:rPr>
          <w:rFonts w:ascii="Times New Roman" w:hAnsi="Times New Roman"/>
          <w:sz w:val="28"/>
          <w:szCs w:val="28"/>
        </w:rPr>
        <w:t xml:space="preserve">подключенных </w:t>
      </w:r>
      <w:r w:rsidR="00CC054E" w:rsidRPr="0072370A">
        <w:rPr>
          <w:rFonts w:ascii="Times New Roman" w:hAnsi="Times New Roman"/>
          <w:sz w:val="28"/>
          <w:szCs w:val="28"/>
        </w:rPr>
        <w:t xml:space="preserve">к </w:t>
      </w:r>
      <w:r w:rsidR="00006A20" w:rsidRPr="0072370A">
        <w:rPr>
          <w:rFonts w:ascii="Times New Roman" w:hAnsi="Times New Roman"/>
          <w:sz w:val="28"/>
          <w:szCs w:val="28"/>
        </w:rPr>
        <w:t xml:space="preserve">системе </w:t>
      </w:r>
      <w:r w:rsidR="00CC054E" w:rsidRPr="0072370A">
        <w:rPr>
          <w:rFonts w:ascii="Times New Roman" w:hAnsi="Times New Roman"/>
          <w:sz w:val="28"/>
          <w:szCs w:val="28"/>
        </w:rPr>
        <w:t>межведомственно</w:t>
      </w:r>
      <w:r w:rsidR="00006A20" w:rsidRPr="0072370A">
        <w:rPr>
          <w:rFonts w:ascii="Times New Roman" w:hAnsi="Times New Roman"/>
          <w:sz w:val="28"/>
          <w:szCs w:val="28"/>
        </w:rPr>
        <w:t>го</w:t>
      </w:r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="00006A20" w:rsidRPr="0072370A">
        <w:rPr>
          <w:rFonts w:ascii="Times New Roman" w:hAnsi="Times New Roman"/>
          <w:sz w:val="28"/>
          <w:szCs w:val="28"/>
        </w:rPr>
        <w:t>электронного документооборота;</w:t>
      </w:r>
    </w:p>
    <w:p w:rsidR="00806FCC" w:rsidRPr="0072370A" w:rsidRDefault="00CC054E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доля документов служебной переписки, направляемых в электронном виде с использованием системы электронного документооборот</w:t>
      </w:r>
      <w:r w:rsidR="00806FCC" w:rsidRPr="0072370A">
        <w:rPr>
          <w:rFonts w:ascii="Times New Roman" w:hAnsi="Times New Roman"/>
          <w:sz w:val="28"/>
          <w:szCs w:val="28"/>
        </w:rPr>
        <w:t xml:space="preserve">а </w:t>
      </w:r>
      <w:r w:rsidR="005E7B9A" w:rsidRPr="0072370A">
        <w:rPr>
          <w:rFonts w:ascii="Times New Roman" w:hAnsi="Times New Roman"/>
          <w:sz w:val="28"/>
          <w:szCs w:val="28"/>
        </w:rPr>
        <w:t>с использованием</w:t>
      </w:r>
      <w:r w:rsidR="00806FCC" w:rsidRPr="0072370A">
        <w:rPr>
          <w:rFonts w:ascii="Times New Roman" w:hAnsi="Times New Roman"/>
          <w:sz w:val="28"/>
          <w:szCs w:val="28"/>
        </w:rPr>
        <w:t xml:space="preserve"> средств электронной подписи;</w:t>
      </w:r>
    </w:p>
    <w:p w:rsidR="00CC054E" w:rsidRPr="0072370A" w:rsidRDefault="00806FCC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доля государственных, в рамках переданных полномочий, и</w:t>
      </w:r>
      <w:r w:rsidR="00CC054E" w:rsidRPr="0072370A">
        <w:rPr>
          <w:rFonts w:ascii="Times New Roman" w:hAnsi="Times New Roman"/>
          <w:sz w:val="28"/>
          <w:szCs w:val="28"/>
        </w:rPr>
        <w:t xml:space="preserve"> муниципальных услуг, </w:t>
      </w:r>
      <w:proofErr w:type="gramStart"/>
      <w:r w:rsidR="00CC054E" w:rsidRPr="0072370A">
        <w:rPr>
          <w:rFonts w:ascii="Times New Roman" w:hAnsi="Times New Roman"/>
          <w:sz w:val="28"/>
          <w:szCs w:val="28"/>
        </w:rPr>
        <w:t>предоставляемыми</w:t>
      </w:r>
      <w:proofErr w:type="gramEnd"/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2C7D4C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>» Смоленской области в электронном виде</w:t>
      </w:r>
      <w:r w:rsidR="00CC054E" w:rsidRPr="0072370A">
        <w:rPr>
          <w:rFonts w:ascii="Times New Roman" w:hAnsi="Times New Roman"/>
          <w:sz w:val="28"/>
          <w:szCs w:val="28"/>
        </w:rPr>
        <w:t>.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Полномасштабное вовлечение России в процесс формирования глобального информационного общества активизировало развитие инфраструктуры единого информационного пространства страны, привело к существенным позитивным изменениям в информационном обеспечении государственной политики. 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В Российской Федерации происходит массовое внедрение информационно-коммуникационных технологий в деятельность государственных и муниципальных органов власти, особенно актуальным направлением является построение «Электронного Правительства» и «Электронного муниципалитета».</w:t>
      </w:r>
    </w:p>
    <w:p w:rsidR="00CC054E" w:rsidRPr="0072370A" w:rsidRDefault="00CC054E" w:rsidP="0012609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«Электронное правительство» - система электронного документооборота </w:t>
      </w:r>
      <w:r w:rsidRPr="0072370A">
        <w:rPr>
          <w:rFonts w:ascii="Times New Roman" w:hAnsi="Times New Roman"/>
          <w:sz w:val="28"/>
          <w:szCs w:val="28"/>
        </w:rPr>
        <w:lastRenderedPageBreak/>
        <w:t xml:space="preserve">государственного управления, основанная на автоматизации всей совокупности управленческих процессов в масштабах страны и служащая цели существенного повышения эффективности государственного управления и снижения издержек социальных коммуникаций для каждого члена общества. Создание электронного правительства предполагает построение общегосударственной распределенной системы общественного управления, реализующей решение полного спектра задач, связанных с управлением документами и процессами их обработки. </w:t>
      </w:r>
    </w:p>
    <w:p w:rsidR="00CC054E" w:rsidRPr="0072370A" w:rsidRDefault="007D429E" w:rsidP="0012609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Термин «Э</w:t>
      </w:r>
      <w:r w:rsidR="00CC054E" w:rsidRPr="0072370A">
        <w:rPr>
          <w:rFonts w:ascii="Times New Roman" w:hAnsi="Times New Roman"/>
          <w:sz w:val="28"/>
          <w:szCs w:val="28"/>
        </w:rPr>
        <w:t xml:space="preserve">лектронный муниципалитет» подразумевает создание социально ориентированных проектов на базе информационно-коммуникационных технологий на территории </w:t>
      </w:r>
      <w:r w:rsidRPr="0072370A">
        <w:rPr>
          <w:rFonts w:ascii="Times New Roman" w:hAnsi="Times New Roman"/>
          <w:sz w:val="28"/>
          <w:szCs w:val="28"/>
        </w:rPr>
        <w:t>муниципалитета</w:t>
      </w:r>
      <w:r w:rsidR="00CC054E" w:rsidRPr="0072370A">
        <w:rPr>
          <w:rFonts w:ascii="Times New Roman" w:hAnsi="Times New Roman"/>
          <w:sz w:val="28"/>
          <w:szCs w:val="28"/>
        </w:rPr>
        <w:t xml:space="preserve"> с целью оказания организациям и гражданам государственных и муниципальных услуг</w:t>
      </w:r>
      <w:r w:rsidRPr="0072370A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CC054E" w:rsidRPr="0072370A">
        <w:rPr>
          <w:rFonts w:ascii="Times New Roman" w:hAnsi="Times New Roman"/>
          <w:sz w:val="28"/>
          <w:szCs w:val="28"/>
        </w:rPr>
        <w:t>. Период становления и развития субъектов муниципального управления сопровождается значительным ростом информационных потоков, связанных с необходимостью получения и обмена достоверной информацией в реальном масштабе времени. По существу, задача повышения эффективности определяется в первую очередь возможностями качественного анализа полученной информации, последующей подготовки и принятия решения, а также контроля над его исполнением.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70A">
        <w:rPr>
          <w:rFonts w:ascii="Times New Roman" w:hAnsi="Times New Roman"/>
          <w:sz w:val="28"/>
          <w:szCs w:val="28"/>
        </w:rPr>
        <w:t>В соответствии со Стратегией развития информационного общества в Российской Федерации до 2020 года, одобренной решением Президента Российской Федерации от 7 февраля 2008 года № Пр-212, ключевым направлением дальнейшего внедрения информационных технологий в деятельность органов государственной власти, органов местного самоуправления, государственных и муниципальных организаций и учреждений, является совершенствование процедур предоставления населению государственных, муниципальных и бюджетных услуг.</w:t>
      </w:r>
      <w:proofErr w:type="gramEnd"/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Необходимо добиться кардинального повышения качества и доступности этих услуг, упросить процедуры взаимодействия, сократить издержки граждан и организаций, связанные с их получением. Решение этих задач является необходимым условием повышения уровня удовлетворенности населения качеством предоставления государственных и муниципальных услуг.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Информатизация органов </w:t>
      </w:r>
      <w:r w:rsidR="00331DC5" w:rsidRPr="0072370A">
        <w:rPr>
          <w:rFonts w:ascii="Times New Roman" w:hAnsi="Times New Roman"/>
          <w:sz w:val="28"/>
          <w:szCs w:val="28"/>
        </w:rPr>
        <w:t>местного самоуправления</w:t>
      </w:r>
      <w:r w:rsidRPr="0072370A">
        <w:rPr>
          <w:rFonts w:ascii="Times New Roman" w:hAnsi="Times New Roman"/>
          <w:sz w:val="28"/>
          <w:szCs w:val="28"/>
        </w:rPr>
        <w:t xml:space="preserve"> непосредственно связана с техническим оснащением. В настоящее время потребности органов местного самоуправления в оснащении современной компьютерной и организационной техникой не удовлетворены в полном объеме. Для повышения эффективности органов местного самоуправления необходимо обновление и дальнейшая модернизация используемого компьютерного, сетевого и оргтехнического оборудования.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Информация и технология её обработки являются важным ресурсом </w:t>
      </w:r>
      <w:r w:rsidR="007A35B0" w:rsidRPr="0072370A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72370A">
        <w:rPr>
          <w:rFonts w:ascii="Times New Roman" w:hAnsi="Times New Roman"/>
          <w:sz w:val="28"/>
          <w:szCs w:val="28"/>
        </w:rPr>
        <w:t>. Более того, в период реформирования ре</w:t>
      </w:r>
      <w:r w:rsidRPr="0072370A">
        <w:rPr>
          <w:rFonts w:ascii="Times New Roman" w:hAnsi="Times New Roman"/>
          <w:sz w:val="28"/>
          <w:szCs w:val="28"/>
        </w:rPr>
        <w:softHyphen/>
        <w:t xml:space="preserve">гиональной экономики принципиально важным становится достижение опережающих темпов развития информатизации на муниципальном уровне по сравнению с отраслями материального производства. Важно осуществить переход </w:t>
      </w:r>
      <w:r w:rsidRPr="0072370A">
        <w:rPr>
          <w:rFonts w:ascii="Times New Roman" w:hAnsi="Times New Roman"/>
          <w:sz w:val="28"/>
          <w:szCs w:val="28"/>
        </w:rPr>
        <w:lastRenderedPageBreak/>
        <w:t xml:space="preserve">от преимущественно расчетно-статистических задач к </w:t>
      </w:r>
      <w:proofErr w:type="gramStart"/>
      <w:r w:rsidRPr="0072370A">
        <w:rPr>
          <w:rFonts w:ascii="Times New Roman" w:hAnsi="Times New Roman"/>
          <w:sz w:val="28"/>
          <w:szCs w:val="28"/>
        </w:rPr>
        <w:t>информационно-прогнозным</w:t>
      </w:r>
      <w:proofErr w:type="gramEnd"/>
      <w:r w:rsidRPr="0072370A">
        <w:rPr>
          <w:rFonts w:ascii="Times New Roman" w:hAnsi="Times New Roman"/>
          <w:sz w:val="28"/>
          <w:szCs w:val="28"/>
        </w:rPr>
        <w:t xml:space="preserve"> и организовывать интегрированные муниципальные системы.</w:t>
      </w:r>
    </w:p>
    <w:p w:rsidR="00CC054E" w:rsidRPr="0072370A" w:rsidRDefault="00CC054E" w:rsidP="0072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Полноценно использовать резервы повышения эффективно</w:t>
      </w:r>
      <w:r w:rsidRPr="0072370A">
        <w:rPr>
          <w:rFonts w:ascii="Times New Roman" w:hAnsi="Times New Roman"/>
          <w:sz w:val="28"/>
          <w:szCs w:val="28"/>
        </w:rPr>
        <w:softHyphen/>
        <w:t xml:space="preserve">сти системы муниципального управления в результате её информатизации </w:t>
      </w:r>
      <w:r w:rsidR="007A35B0" w:rsidRPr="0072370A">
        <w:rPr>
          <w:rFonts w:ascii="Times New Roman" w:hAnsi="Times New Roman"/>
          <w:sz w:val="28"/>
          <w:szCs w:val="28"/>
        </w:rPr>
        <w:t>возможно в том случае</w:t>
      </w:r>
      <w:r w:rsidRPr="0072370A">
        <w:rPr>
          <w:rFonts w:ascii="Times New Roman" w:hAnsi="Times New Roman"/>
          <w:sz w:val="28"/>
          <w:szCs w:val="28"/>
        </w:rPr>
        <w:t>, если она будет задействована в реализации всех функций управления территорией, анализа и прогнозирования, принятия решений, организации их выполнения и контроля результатов.</w:t>
      </w:r>
    </w:p>
    <w:p w:rsidR="00F868A3" w:rsidRPr="0072370A" w:rsidRDefault="00F868A3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в сфере реализации муниципальной программы, </w:t>
      </w:r>
      <w:r w:rsidR="00025C08" w:rsidRPr="0072370A">
        <w:rPr>
          <w:rFonts w:ascii="Times New Roman" w:hAnsi="Times New Roman"/>
          <w:b/>
          <w:sz w:val="28"/>
          <w:szCs w:val="28"/>
        </w:rPr>
        <w:t>цели, целевые</w:t>
      </w:r>
      <w:r w:rsidRPr="0072370A">
        <w:rPr>
          <w:rFonts w:ascii="Times New Roman" w:hAnsi="Times New Roman"/>
          <w:b/>
          <w:sz w:val="28"/>
          <w:szCs w:val="28"/>
        </w:rPr>
        <w:t xml:space="preserve"> показатели, описание ожидаемых конечных результатов, сроков и этапов реализации муниципальной программы</w:t>
      </w:r>
    </w:p>
    <w:p w:rsidR="00F868A3" w:rsidRPr="0072370A" w:rsidRDefault="00F868A3" w:rsidP="007237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68A3" w:rsidRPr="0072370A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в соответствии </w:t>
      </w:r>
      <w:proofErr w:type="gramStart"/>
      <w:r w:rsidRPr="0072370A">
        <w:rPr>
          <w:rFonts w:ascii="Times New Roman" w:hAnsi="Times New Roman"/>
          <w:sz w:val="28"/>
          <w:szCs w:val="28"/>
        </w:rPr>
        <w:t>с</w:t>
      </w:r>
      <w:proofErr w:type="gramEnd"/>
      <w:r w:rsidRPr="0072370A">
        <w:rPr>
          <w:rFonts w:ascii="Times New Roman" w:hAnsi="Times New Roman"/>
          <w:sz w:val="28"/>
          <w:szCs w:val="28"/>
        </w:rPr>
        <w:t>:</w:t>
      </w:r>
    </w:p>
    <w:p w:rsidR="00737132" w:rsidRPr="0072370A" w:rsidRDefault="00A302EC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2E6D96">
        <w:rPr>
          <w:rFonts w:ascii="Times New Roman" w:hAnsi="Times New Roman"/>
          <w:sz w:val="28"/>
          <w:szCs w:val="28"/>
        </w:rPr>
        <w:t>0</w:t>
      </w:r>
      <w:r w:rsidR="005D17CA">
        <w:rPr>
          <w:rFonts w:ascii="Times New Roman" w:hAnsi="Times New Roman"/>
          <w:sz w:val="28"/>
          <w:szCs w:val="28"/>
        </w:rPr>
        <w:t>7 июля 2010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5D17C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737132" w:rsidRPr="0072370A">
        <w:rPr>
          <w:rFonts w:ascii="Times New Roman" w:hAnsi="Times New Roman"/>
          <w:sz w:val="28"/>
          <w:szCs w:val="28"/>
        </w:rPr>
        <w:t>;</w:t>
      </w:r>
    </w:p>
    <w:p w:rsidR="003D2892" w:rsidRPr="0072370A" w:rsidRDefault="003D2892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Федеральным законом Россий</w:t>
      </w:r>
      <w:r w:rsidR="005D17CA">
        <w:rPr>
          <w:rFonts w:ascii="Times New Roman" w:hAnsi="Times New Roman"/>
          <w:sz w:val="28"/>
          <w:szCs w:val="28"/>
        </w:rPr>
        <w:t xml:space="preserve">ской Федерации от </w:t>
      </w:r>
      <w:r w:rsidR="002E6D96">
        <w:rPr>
          <w:rFonts w:ascii="Times New Roman" w:hAnsi="Times New Roman"/>
          <w:sz w:val="28"/>
          <w:szCs w:val="28"/>
        </w:rPr>
        <w:t>0</w:t>
      </w:r>
      <w:r w:rsidR="005D17CA">
        <w:rPr>
          <w:rFonts w:ascii="Times New Roman" w:hAnsi="Times New Roman"/>
          <w:sz w:val="28"/>
          <w:szCs w:val="28"/>
        </w:rPr>
        <w:t>8 июля 2006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5D17C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152-ФЗ «О персональных данных»;</w:t>
      </w:r>
    </w:p>
    <w:p w:rsidR="003D2892" w:rsidRPr="0072370A" w:rsidRDefault="003D2892" w:rsidP="00126094">
      <w:pPr>
        <w:pStyle w:val="a7"/>
        <w:numPr>
          <w:ilvl w:val="0"/>
          <w:numId w:val="1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</w:t>
      </w:r>
      <w:r w:rsidR="005D17CA">
        <w:rPr>
          <w:rFonts w:ascii="Times New Roman" w:hAnsi="Times New Roman"/>
          <w:sz w:val="28"/>
          <w:szCs w:val="28"/>
        </w:rPr>
        <w:t>льным законом от </w:t>
      </w:r>
      <w:r w:rsidR="002E6D96">
        <w:rPr>
          <w:rFonts w:ascii="Times New Roman" w:hAnsi="Times New Roman"/>
          <w:sz w:val="28"/>
          <w:szCs w:val="28"/>
        </w:rPr>
        <w:t>0</w:t>
      </w:r>
      <w:r w:rsidR="005D17CA">
        <w:rPr>
          <w:rFonts w:ascii="Times New Roman" w:hAnsi="Times New Roman"/>
          <w:sz w:val="28"/>
          <w:szCs w:val="28"/>
        </w:rPr>
        <w:t>9 февраля 2009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5D17C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BA22FA" w:rsidRPr="0072370A" w:rsidRDefault="00BA22FA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Стратеги</w:t>
      </w:r>
      <w:r w:rsidR="005D17CA">
        <w:rPr>
          <w:rFonts w:ascii="Times New Roman" w:hAnsi="Times New Roman"/>
          <w:sz w:val="28"/>
          <w:szCs w:val="28"/>
        </w:rPr>
        <w:t>ей</w:t>
      </w:r>
      <w:r w:rsidRPr="0072370A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</w:t>
      </w:r>
      <w:r w:rsidR="005D17CA">
        <w:rPr>
          <w:rFonts w:ascii="Times New Roman" w:hAnsi="Times New Roman"/>
          <w:sz w:val="28"/>
          <w:szCs w:val="28"/>
        </w:rPr>
        <w:t xml:space="preserve">й Федерации от </w:t>
      </w:r>
      <w:r w:rsidR="002E6D96">
        <w:rPr>
          <w:rFonts w:ascii="Times New Roman" w:hAnsi="Times New Roman"/>
          <w:sz w:val="28"/>
          <w:szCs w:val="28"/>
        </w:rPr>
        <w:t>0</w:t>
      </w:r>
      <w:r w:rsidR="005D17CA">
        <w:rPr>
          <w:rFonts w:ascii="Times New Roman" w:hAnsi="Times New Roman"/>
          <w:sz w:val="28"/>
          <w:szCs w:val="28"/>
        </w:rPr>
        <w:t>7 февраля 2008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5D17C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 xml:space="preserve">Пр-212 </w:t>
      </w:r>
      <w:proofErr w:type="gramStart"/>
      <w:r w:rsidRPr="0072370A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72370A">
        <w:rPr>
          <w:rFonts w:ascii="Times New Roman" w:hAnsi="Times New Roman"/>
          <w:sz w:val="28"/>
          <w:szCs w:val="28"/>
        </w:rPr>
        <w:t> </w:t>
      </w:r>
      <w:r w:rsidRPr="0072370A">
        <w:rPr>
          <w:rFonts w:ascii="Times New Roman" w:hAnsi="Times New Roman"/>
          <w:bCs/>
          <w:sz w:val="28"/>
          <w:szCs w:val="28"/>
        </w:rPr>
        <w:t>Президентом</w:t>
      </w:r>
      <w:r w:rsidRPr="0072370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D2892" w:rsidRPr="0072370A" w:rsidRDefault="003D2892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Указ</w:t>
      </w:r>
      <w:r w:rsidR="005D17CA">
        <w:rPr>
          <w:rFonts w:ascii="Times New Roman" w:hAnsi="Times New Roman"/>
          <w:sz w:val="28"/>
          <w:szCs w:val="28"/>
        </w:rPr>
        <w:t>ом</w:t>
      </w:r>
      <w:r w:rsidRPr="0072370A">
        <w:rPr>
          <w:rFonts w:ascii="Times New Roman" w:hAnsi="Times New Roman"/>
          <w:sz w:val="28"/>
          <w:szCs w:val="28"/>
        </w:rPr>
        <w:t xml:space="preserve"> Президента </w:t>
      </w:r>
      <w:r w:rsidR="00405497"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E6D96">
        <w:rPr>
          <w:rFonts w:ascii="Times New Roman" w:hAnsi="Times New Roman"/>
          <w:sz w:val="28"/>
          <w:szCs w:val="28"/>
        </w:rPr>
        <w:t>от 07 мая 2012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2E6D96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601</w:t>
      </w:r>
      <w:r w:rsidR="00126094">
        <w:rPr>
          <w:rFonts w:ascii="Times New Roman" w:hAnsi="Times New Roman"/>
          <w:sz w:val="28"/>
          <w:szCs w:val="28"/>
        </w:rPr>
        <w:t xml:space="preserve">                </w:t>
      </w:r>
      <w:r w:rsidRPr="0072370A">
        <w:rPr>
          <w:rFonts w:ascii="Times New Roman" w:hAnsi="Times New Roman"/>
          <w:sz w:val="28"/>
          <w:szCs w:val="28"/>
        </w:rPr>
        <w:t xml:space="preserve"> «Об основных направлениях совершенствования систе</w:t>
      </w:r>
      <w:r w:rsidR="002E6D96">
        <w:rPr>
          <w:rFonts w:ascii="Times New Roman" w:hAnsi="Times New Roman"/>
          <w:sz w:val="28"/>
          <w:szCs w:val="28"/>
        </w:rPr>
        <w:t>мы государственного управления»;</w:t>
      </w:r>
    </w:p>
    <w:p w:rsidR="003D2892" w:rsidRPr="0072370A" w:rsidRDefault="003D2892" w:rsidP="00126094">
      <w:pPr>
        <w:pStyle w:val="a7"/>
        <w:numPr>
          <w:ilvl w:val="0"/>
          <w:numId w:val="1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Распоряжение</w:t>
      </w:r>
      <w:r w:rsidR="002E6D96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</w:t>
      </w:r>
      <w:r w:rsidR="00405497"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E6D96">
        <w:rPr>
          <w:rFonts w:ascii="Times New Roman" w:hAnsi="Times New Roman"/>
          <w:sz w:val="28"/>
          <w:szCs w:val="28"/>
        </w:rPr>
        <w:t>от 01 ноября 2013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2E6D96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2036-р «Об утверждении Стратегии развития отрасли информационных технологий в РФ на 2014-2020 гг. и на перспективу д</w:t>
      </w:r>
      <w:r w:rsidR="002E6D96">
        <w:rPr>
          <w:rFonts w:ascii="Times New Roman" w:hAnsi="Times New Roman"/>
          <w:sz w:val="28"/>
          <w:szCs w:val="28"/>
        </w:rPr>
        <w:t>о 2025 года»;</w:t>
      </w:r>
    </w:p>
    <w:p w:rsidR="006B76D6" w:rsidRPr="0072370A" w:rsidRDefault="006B76D6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Постановление</w:t>
      </w:r>
      <w:r w:rsidR="002E6D96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 w:rsidR="002E6D96">
        <w:rPr>
          <w:rFonts w:ascii="Times New Roman" w:hAnsi="Times New Roman"/>
          <w:sz w:val="28"/>
          <w:szCs w:val="28"/>
        </w:rPr>
        <w:t>й Федерации от 01 ноября 2012 года</w:t>
      </w:r>
      <w:r w:rsidRPr="0072370A">
        <w:rPr>
          <w:rFonts w:ascii="Times New Roman" w:hAnsi="Times New Roman"/>
          <w:sz w:val="28"/>
          <w:szCs w:val="28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6B76D6" w:rsidRPr="0072370A" w:rsidRDefault="006B76D6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2E6D96">
        <w:rPr>
          <w:rFonts w:ascii="Times New Roman" w:eastAsiaTheme="minorHAnsi" w:hAnsi="Times New Roman"/>
          <w:sz w:val="28"/>
          <w:szCs w:val="28"/>
        </w:rPr>
        <w:t>м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Правительства </w:t>
      </w:r>
      <w:r w:rsidR="00405497"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72370A">
        <w:rPr>
          <w:rFonts w:ascii="Times New Roman" w:eastAsiaTheme="minorHAnsi" w:hAnsi="Times New Roman"/>
          <w:sz w:val="28"/>
          <w:szCs w:val="28"/>
        </w:rPr>
        <w:t>от 08</w:t>
      </w:r>
      <w:r w:rsidR="00405497" w:rsidRPr="0072370A">
        <w:rPr>
          <w:rFonts w:ascii="Times New Roman" w:eastAsiaTheme="minorHAnsi" w:hAnsi="Times New Roman"/>
          <w:sz w:val="28"/>
          <w:szCs w:val="28"/>
        </w:rPr>
        <w:t xml:space="preserve"> июня </w:t>
      </w:r>
      <w:r w:rsidRPr="0072370A">
        <w:rPr>
          <w:rFonts w:ascii="Times New Roman" w:eastAsiaTheme="minorHAnsi" w:hAnsi="Times New Roman"/>
          <w:sz w:val="28"/>
          <w:szCs w:val="28"/>
        </w:rPr>
        <w:t>2011</w:t>
      </w:r>
      <w:r w:rsidR="002E6D96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№</w:t>
      </w:r>
      <w:r w:rsidR="002E6D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451 </w:t>
      </w:r>
      <w:r w:rsidR="00443856">
        <w:rPr>
          <w:rFonts w:ascii="Times New Roman" w:eastAsiaTheme="minorHAnsi" w:hAnsi="Times New Roman"/>
          <w:sz w:val="28"/>
          <w:szCs w:val="28"/>
        </w:rPr>
        <w:t>«</w:t>
      </w:r>
      <w:r w:rsidRPr="0072370A">
        <w:rPr>
          <w:rFonts w:ascii="Times New Roman" w:eastAsiaTheme="minorHAnsi" w:hAnsi="Times New Roman"/>
          <w:sz w:val="28"/>
          <w:szCs w:val="28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443856">
        <w:rPr>
          <w:rFonts w:ascii="Times New Roman" w:eastAsiaTheme="minorHAnsi" w:hAnsi="Times New Roman"/>
          <w:sz w:val="28"/>
          <w:szCs w:val="28"/>
        </w:rPr>
        <w:t>»</w:t>
      </w:r>
      <w:r w:rsidRPr="0072370A">
        <w:rPr>
          <w:rFonts w:ascii="Times New Roman" w:eastAsiaTheme="minorHAnsi" w:hAnsi="Times New Roman"/>
          <w:sz w:val="28"/>
          <w:szCs w:val="28"/>
        </w:rPr>
        <w:t>;</w:t>
      </w:r>
    </w:p>
    <w:p w:rsidR="001B57C2" w:rsidRPr="002E6D96" w:rsidRDefault="00405497" w:rsidP="0012609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72370A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2E6D96">
        <w:rPr>
          <w:rFonts w:ascii="Times New Roman" w:eastAsiaTheme="minorHAnsi" w:hAnsi="Times New Roman"/>
          <w:sz w:val="28"/>
          <w:szCs w:val="28"/>
        </w:rPr>
        <w:t>м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Правительства </w:t>
      </w:r>
      <w:r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E6D96">
        <w:rPr>
          <w:rFonts w:ascii="Times New Roman" w:eastAsiaTheme="minorHAnsi" w:hAnsi="Times New Roman"/>
          <w:sz w:val="28"/>
          <w:szCs w:val="28"/>
        </w:rPr>
        <w:t>от 08 сентября 2010 года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№</w:t>
      </w:r>
      <w:r w:rsidR="002E6D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697 </w:t>
      </w:r>
      <w:r w:rsidR="00443856">
        <w:rPr>
          <w:rFonts w:ascii="Times New Roman" w:eastAsiaTheme="minorHAnsi" w:hAnsi="Times New Roman"/>
          <w:sz w:val="28"/>
          <w:szCs w:val="28"/>
        </w:rPr>
        <w:t>«</w:t>
      </w:r>
      <w:r w:rsidRPr="0072370A">
        <w:rPr>
          <w:rFonts w:ascii="Times New Roman" w:eastAsiaTheme="minorHAnsi" w:hAnsi="Times New Roman"/>
          <w:sz w:val="28"/>
          <w:szCs w:val="28"/>
        </w:rPr>
        <w:t>О единой системе межведомственного электронного взаимодействия</w:t>
      </w:r>
      <w:r w:rsidR="00443856">
        <w:rPr>
          <w:rFonts w:ascii="Times New Roman" w:eastAsiaTheme="minorHAnsi" w:hAnsi="Times New Roman"/>
          <w:sz w:val="28"/>
          <w:szCs w:val="28"/>
        </w:rPr>
        <w:t>»</w:t>
      </w:r>
      <w:r w:rsidR="00C52D17" w:rsidRPr="0072370A">
        <w:rPr>
          <w:rFonts w:ascii="Times New Roman" w:eastAsiaTheme="minorHAnsi" w:hAnsi="Times New Roman"/>
          <w:sz w:val="28"/>
          <w:szCs w:val="28"/>
        </w:rPr>
        <w:t>.</w:t>
      </w:r>
    </w:p>
    <w:p w:rsidR="00F13E0E" w:rsidRPr="0072370A" w:rsidRDefault="009B3864" w:rsidP="001260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Информатиз</w:t>
      </w:r>
      <w:r>
        <w:rPr>
          <w:rFonts w:ascii="Times New Roman" w:hAnsi="Times New Roman"/>
          <w:sz w:val="28"/>
          <w:szCs w:val="28"/>
        </w:rPr>
        <w:t>ация муниципального образования — это</w:t>
      </w:r>
      <w:r w:rsidR="00F13E0E" w:rsidRPr="0072370A">
        <w:rPr>
          <w:rFonts w:ascii="Times New Roman" w:hAnsi="Times New Roman"/>
          <w:sz w:val="28"/>
          <w:szCs w:val="28"/>
        </w:rPr>
        <w:t xml:space="preserve"> процесс широкомасштабного ис</w:t>
      </w:r>
      <w:r w:rsidR="00F13E0E" w:rsidRPr="0072370A">
        <w:rPr>
          <w:rFonts w:ascii="Times New Roman" w:hAnsi="Times New Roman"/>
          <w:sz w:val="28"/>
          <w:szCs w:val="28"/>
        </w:rPr>
        <w:softHyphen/>
        <w:t>пользования информационных коммуникаций во всех сферах со</w:t>
      </w:r>
      <w:r w:rsidR="00F13E0E" w:rsidRPr="0072370A">
        <w:rPr>
          <w:rFonts w:ascii="Times New Roman" w:hAnsi="Times New Roman"/>
          <w:sz w:val="28"/>
          <w:szCs w:val="28"/>
        </w:rPr>
        <w:softHyphen/>
        <w:t xml:space="preserve">циально-экономической, политической и культурной жизни общества с </w:t>
      </w:r>
      <w:r w:rsidR="00F13E0E" w:rsidRPr="0072370A">
        <w:rPr>
          <w:rFonts w:ascii="Times New Roman" w:hAnsi="Times New Roman"/>
          <w:sz w:val="28"/>
          <w:szCs w:val="28"/>
        </w:rPr>
        <w:lastRenderedPageBreak/>
        <w:t>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государства.</w:t>
      </w:r>
    </w:p>
    <w:p w:rsidR="00F13E0E" w:rsidRPr="0072370A" w:rsidRDefault="00F13E0E" w:rsidP="001260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Вместе с тем результаты внедрения информационных технологий требуют значительного обновления и дальнейшей модернизации используемого компьютерного оборудования. Текущее состояние информационной инфраструктуры не позволяет значительно улучшить межведомственное взаимодействие и повысить качество предоставляемых гражданам услуг. Одним из факторов, негативно влияющих на перспективы создания полноценного электронного правительства в МО «</w:t>
      </w:r>
      <w:r w:rsidR="005B46F0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>», является критически низкий уровень использования информационных технологий в работе органов местного самоуправления.</w:t>
      </w:r>
    </w:p>
    <w:p w:rsidR="00F13E0E" w:rsidRPr="0072370A" w:rsidRDefault="00F13E0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Установленные Указом Президента Российской Федерации от 7 мая 2012 года № 601 «Об основных направлениях совершенствования системы государственного управления» показатели, в том числе получение к 2018 году </w:t>
      </w:r>
      <w:r w:rsidR="00126094">
        <w:rPr>
          <w:rFonts w:ascii="Times New Roman" w:hAnsi="Times New Roman"/>
          <w:sz w:val="28"/>
          <w:szCs w:val="28"/>
        </w:rPr>
        <w:t xml:space="preserve">           </w:t>
      </w:r>
      <w:r w:rsidRPr="0072370A">
        <w:rPr>
          <w:rFonts w:ascii="Times New Roman" w:hAnsi="Times New Roman"/>
          <w:sz w:val="28"/>
          <w:szCs w:val="28"/>
        </w:rPr>
        <w:t>70 процентами населения государственных и муниципальных услуг в электронном виде, недостижимы при сохранении текущей динамики развития информационно-телекоммуникационной инфраструктуры.</w:t>
      </w:r>
    </w:p>
    <w:p w:rsidR="00F13E0E" w:rsidRPr="0072370A" w:rsidRDefault="00F13E0E" w:rsidP="0072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Сегодняшний уровень развития информационно-телекоммуникационной инфраструктуры органов местного самоуправления Вяземского района не обеспечивает возможность перехода на массовое оказание государственных и муниципальных услуг в электронном виде.</w:t>
      </w:r>
    </w:p>
    <w:p w:rsidR="00F13E0E" w:rsidRPr="0072370A" w:rsidRDefault="00F13E0E" w:rsidP="002E6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70A">
        <w:rPr>
          <w:rFonts w:ascii="Times New Roman" w:hAnsi="Times New Roman"/>
          <w:sz w:val="28"/>
          <w:szCs w:val="28"/>
        </w:rPr>
        <w:t>С учетом существующих темпов построения электронного правительства в Вяземском районе достижение предусмотренных решениями Президента Российской Федерации и Правительства Российской Федерации показателей результативности использования информационных технологий в деятельности органов местного самоуправления возможно только при мобилизации кадровых, организационных и финансовых ресурсов, обеспечении эффективной координации бюджетных расходов и проведении скоординированной централизованной технической политики в этой сфере.</w:t>
      </w:r>
      <w:proofErr w:type="gramEnd"/>
    </w:p>
    <w:p w:rsidR="00E324B3" w:rsidRPr="0072370A" w:rsidRDefault="00E324B3" w:rsidP="0072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Анализ текущего состояния информационной инфраструктуры выявил ряд проблем, снижающих социально-экономическую эффективность деятельности муниципального образования, в числе которых:</w:t>
      </w:r>
    </w:p>
    <w:p w:rsidR="00476931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недостаточное количество современных средств вычислительной техники, оргтехники, периферийного и сетевого </w:t>
      </w:r>
      <w:r w:rsidR="00476931" w:rsidRPr="0072370A">
        <w:rPr>
          <w:rFonts w:ascii="Times New Roman" w:hAnsi="Times New Roman"/>
          <w:sz w:val="28"/>
          <w:szCs w:val="28"/>
        </w:rPr>
        <w:t>оборудования;</w:t>
      </w:r>
    </w:p>
    <w:p w:rsidR="00476931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недостаточное число рабочих мест, оснащенных современным лиценз</w:t>
      </w:r>
      <w:r w:rsidR="00476931" w:rsidRPr="0072370A">
        <w:rPr>
          <w:rFonts w:ascii="Times New Roman" w:hAnsi="Times New Roman"/>
          <w:sz w:val="28"/>
          <w:szCs w:val="28"/>
        </w:rPr>
        <w:t>ионным программным обеспечением;</w:t>
      </w:r>
    </w:p>
    <w:p w:rsidR="00476931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структурные подразделения не обеспеченны защищенными каналами связи</w:t>
      </w:r>
      <w:r w:rsidR="00476931" w:rsidRPr="0072370A">
        <w:rPr>
          <w:rFonts w:ascii="Times New Roman" w:hAnsi="Times New Roman"/>
          <w:sz w:val="28"/>
          <w:szCs w:val="28"/>
        </w:rPr>
        <w:t>;</w:t>
      </w:r>
    </w:p>
    <w:p w:rsidR="00476931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недостаточное число </w:t>
      </w:r>
      <w:r w:rsidR="00476931" w:rsidRPr="0072370A">
        <w:rPr>
          <w:rFonts w:ascii="Times New Roman" w:hAnsi="Times New Roman"/>
          <w:sz w:val="28"/>
          <w:szCs w:val="28"/>
        </w:rPr>
        <w:t>рабочих мест,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476931" w:rsidRPr="0072370A">
        <w:rPr>
          <w:rFonts w:ascii="Times New Roman" w:hAnsi="Times New Roman"/>
          <w:sz w:val="28"/>
          <w:szCs w:val="28"/>
        </w:rPr>
        <w:t xml:space="preserve">подключенных </w:t>
      </w:r>
      <w:r w:rsidRPr="0072370A">
        <w:rPr>
          <w:rFonts w:ascii="Times New Roman" w:hAnsi="Times New Roman"/>
          <w:sz w:val="28"/>
          <w:szCs w:val="28"/>
        </w:rPr>
        <w:t xml:space="preserve">к </w:t>
      </w:r>
      <w:r w:rsidR="00476931" w:rsidRPr="0072370A">
        <w:rPr>
          <w:rFonts w:ascii="Times New Roman" w:hAnsi="Times New Roman"/>
          <w:sz w:val="28"/>
          <w:szCs w:val="28"/>
        </w:rPr>
        <w:t xml:space="preserve">системе </w:t>
      </w:r>
      <w:r w:rsidRPr="0072370A">
        <w:rPr>
          <w:rFonts w:ascii="Times New Roman" w:hAnsi="Times New Roman"/>
          <w:sz w:val="28"/>
          <w:szCs w:val="28"/>
        </w:rPr>
        <w:t>межведомственно</w:t>
      </w:r>
      <w:r w:rsidR="00476931" w:rsidRPr="0072370A">
        <w:rPr>
          <w:rFonts w:ascii="Times New Roman" w:hAnsi="Times New Roman"/>
          <w:sz w:val="28"/>
          <w:szCs w:val="28"/>
        </w:rPr>
        <w:t>го</w:t>
      </w:r>
      <w:r w:rsidRPr="0072370A">
        <w:rPr>
          <w:rFonts w:ascii="Times New Roman" w:hAnsi="Times New Roman"/>
          <w:sz w:val="28"/>
          <w:szCs w:val="28"/>
        </w:rPr>
        <w:t xml:space="preserve"> электронного </w:t>
      </w:r>
      <w:r w:rsidR="00476931" w:rsidRPr="0072370A">
        <w:rPr>
          <w:rFonts w:ascii="Times New Roman" w:hAnsi="Times New Roman"/>
          <w:sz w:val="28"/>
          <w:szCs w:val="28"/>
        </w:rPr>
        <w:t>документооборота;</w:t>
      </w:r>
    </w:p>
    <w:p w:rsidR="008511FC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низкий процент документов служебной переписки направляемых в электронном виде с использованием системы электронного документооборота</w:t>
      </w:r>
      <w:r w:rsidR="008511FC" w:rsidRPr="0072370A">
        <w:rPr>
          <w:rFonts w:ascii="Times New Roman" w:hAnsi="Times New Roman"/>
          <w:sz w:val="28"/>
          <w:szCs w:val="28"/>
        </w:rPr>
        <w:t xml:space="preserve"> и средств электронной подписи;</w:t>
      </w:r>
    </w:p>
    <w:p w:rsidR="00E324B3" w:rsidRPr="0072370A" w:rsidRDefault="008511FC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lastRenderedPageBreak/>
        <w:t xml:space="preserve">крайне низкий процент государственных и </w:t>
      </w:r>
      <w:r w:rsidR="00E324B3" w:rsidRPr="0072370A">
        <w:rPr>
          <w:rFonts w:ascii="Times New Roman" w:hAnsi="Times New Roman"/>
          <w:sz w:val="28"/>
          <w:szCs w:val="28"/>
        </w:rPr>
        <w:t>муниципальных услуг, предоставляемы</w:t>
      </w:r>
      <w:r w:rsidRPr="0072370A">
        <w:rPr>
          <w:rFonts w:ascii="Times New Roman" w:hAnsi="Times New Roman"/>
          <w:sz w:val="28"/>
          <w:szCs w:val="28"/>
        </w:rPr>
        <w:t>х в электронном виде</w:t>
      </w:r>
      <w:r w:rsidR="00E324B3" w:rsidRPr="0072370A">
        <w:rPr>
          <w:rFonts w:ascii="Times New Roman" w:hAnsi="Times New Roman"/>
          <w:sz w:val="28"/>
          <w:szCs w:val="28"/>
        </w:rPr>
        <w:t>.</w:t>
      </w:r>
    </w:p>
    <w:p w:rsidR="00D95FAB" w:rsidRPr="0072370A" w:rsidRDefault="00D95FAB" w:rsidP="00126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Решение существующих проблем и дальнейшее внедрение информационных технологий в муниципальном образовании «</w:t>
      </w:r>
      <w:r w:rsidR="007A2516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>» Смоленской области возможны только на основе целенаправленной работы по созданию благоприятных условий для информатизации.</w:t>
      </w:r>
    </w:p>
    <w:p w:rsidR="00B35093" w:rsidRPr="0072370A" w:rsidRDefault="00B35093" w:rsidP="001260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8264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Основн</w:t>
      </w:r>
      <w:r w:rsidR="0008264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ая цель муниципальной программы </w:t>
      </w:r>
      <w:r w:rsidR="0008264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sym w:font="Symbol" w:char="F02D"/>
      </w:r>
      <w:r w:rsidR="0008264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="00082641">
        <w:rPr>
          <w:rFonts w:ascii="Times New Roman" w:hAnsi="Times New Roman"/>
          <w:sz w:val="28"/>
          <w:szCs w:val="28"/>
        </w:rPr>
        <w:t>р</w:t>
      </w:r>
      <w:r w:rsidRPr="00082641">
        <w:rPr>
          <w:rFonts w:ascii="Times New Roman" w:hAnsi="Times New Roman"/>
          <w:sz w:val="28"/>
          <w:szCs w:val="28"/>
        </w:rPr>
        <w:t>азвитие</w:t>
      </w:r>
      <w:r w:rsidRPr="0072370A">
        <w:rPr>
          <w:rFonts w:ascii="Times New Roman" w:hAnsi="Times New Roman"/>
          <w:sz w:val="28"/>
          <w:szCs w:val="28"/>
        </w:rPr>
        <w:t xml:space="preserve"> и совершенствование информационно-технической инфраструктуры на территории муниципального образования </w:t>
      </w:r>
      <w:r w:rsidR="007A2516">
        <w:rPr>
          <w:rFonts w:ascii="Times New Roman" w:hAnsi="Times New Roman"/>
          <w:sz w:val="28"/>
          <w:szCs w:val="28"/>
        </w:rPr>
        <w:t>«Новодугинский муниципальный округ»</w:t>
      </w:r>
      <w:r w:rsidRPr="0072370A">
        <w:rPr>
          <w:rFonts w:ascii="Times New Roman" w:hAnsi="Times New Roman"/>
          <w:sz w:val="28"/>
          <w:szCs w:val="28"/>
        </w:rPr>
        <w:t xml:space="preserve"> Смоленской области.</w:t>
      </w:r>
      <w:r w:rsidRPr="0072370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 </w:t>
      </w:r>
    </w:p>
    <w:p w:rsidR="00856B70" w:rsidRPr="0072370A" w:rsidRDefault="00B35093" w:rsidP="00126094">
      <w:pPr>
        <w:widowControl w:val="0"/>
        <w:tabs>
          <w:tab w:val="left" w:pos="0"/>
          <w:tab w:val="left" w:pos="1119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0A">
        <w:rPr>
          <w:rFonts w:ascii="Times New Roman" w:hAnsi="Times New Roman"/>
          <w:color w:val="000000" w:themeColor="text1"/>
          <w:sz w:val="28"/>
          <w:szCs w:val="28"/>
        </w:rPr>
        <w:t>Реализация программных мероприятий по предварительным оценкам позволит</w:t>
      </w:r>
      <w:r w:rsidR="00856B70" w:rsidRPr="0072370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237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15F44" w:rsidRPr="0072370A" w:rsidRDefault="00126094" w:rsidP="00126094">
      <w:pPr>
        <w:pStyle w:val="a7"/>
        <w:widowControl w:val="0"/>
        <w:tabs>
          <w:tab w:val="left" w:pos="11199"/>
        </w:tabs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="00856B70" w:rsidRPr="0072370A">
        <w:rPr>
          <w:rFonts w:ascii="Times New Roman" w:hAnsi="Times New Roman"/>
          <w:sz w:val="28"/>
          <w:szCs w:val="28"/>
        </w:rPr>
        <w:t>высить</w:t>
      </w:r>
      <w:r w:rsidR="00F13E0E" w:rsidRPr="0072370A">
        <w:rPr>
          <w:rFonts w:ascii="Times New Roman" w:hAnsi="Times New Roman"/>
          <w:sz w:val="28"/>
          <w:szCs w:val="28"/>
        </w:rPr>
        <w:t xml:space="preserve"> </w:t>
      </w:r>
      <w:r w:rsidR="00AE5F43" w:rsidRPr="0072370A">
        <w:rPr>
          <w:rFonts w:ascii="Times New Roman" w:hAnsi="Times New Roman"/>
          <w:sz w:val="28"/>
          <w:szCs w:val="28"/>
        </w:rPr>
        <w:t>количество</w:t>
      </w:r>
      <w:r w:rsidR="00F15F44" w:rsidRPr="0072370A">
        <w:rPr>
          <w:rFonts w:ascii="Times New Roman" w:hAnsi="Times New Roman"/>
          <w:sz w:val="28"/>
          <w:szCs w:val="28"/>
        </w:rPr>
        <w:t xml:space="preserve"> современных средств вычислительной техники, оргтехники, периферийного и сетевого оборудования;</w:t>
      </w:r>
    </w:p>
    <w:p w:rsidR="00F15F44" w:rsidRPr="0072370A" w:rsidRDefault="00856B70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повысить </w:t>
      </w:r>
      <w:r w:rsidR="00AE5F43" w:rsidRPr="0072370A">
        <w:rPr>
          <w:rFonts w:ascii="Times New Roman" w:hAnsi="Times New Roman"/>
          <w:sz w:val="28"/>
          <w:szCs w:val="28"/>
        </w:rPr>
        <w:t>количество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F15F44" w:rsidRPr="0072370A">
        <w:rPr>
          <w:rFonts w:ascii="Times New Roman" w:hAnsi="Times New Roman"/>
          <w:sz w:val="28"/>
          <w:szCs w:val="28"/>
        </w:rPr>
        <w:t>рабочих мест, оснащенных лицензионным программным обеспечением;</w:t>
      </w:r>
    </w:p>
    <w:p w:rsidR="00F15F44" w:rsidRPr="0072370A" w:rsidRDefault="00856B70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увеличить количество</w:t>
      </w:r>
      <w:r w:rsidR="00F15F44" w:rsidRPr="0072370A">
        <w:rPr>
          <w:rFonts w:ascii="Times New Roman" w:hAnsi="Times New Roman"/>
          <w:sz w:val="28"/>
          <w:szCs w:val="28"/>
        </w:rPr>
        <w:t xml:space="preserve"> </w:t>
      </w:r>
      <w:r w:rsidR="00AE5F43" w:rsidRPr="0072370A">
        <w:rPr>
          <w:rFonts w:ascii="Times New Roman" w:hAnsi="Times New Roman"/>
          <w:sz w:val="28"/>
          <w:szCs w:val="28"/>
        </w:rPr>
        <w:t xml:space="preserve">структурных подразделений, подключенных к локальной вычислительной и </w:t>
      </w:r>
      <w:proofErr w:type="spellStart"/>
      <w:r w:rsidR="00AE5F43" w:rsidRPr="0072370A">
        <w:rPr>
          <w:rFonts w:ascii="Times New Roman" w:hAnsi="Times New Roman"/>
          <w:sz w:val="28"/>
          <w:szCs w:val="28"/>
        </w:rPr>
        <w:t>мультисервисной</w:t>
      </w:r>
      <w:proofErr w:type="spellEnd"/>
      <w:r w:rsidR="00AE5F43" w:rsidRPr="0072370A">
        <w:rPr>
          <w:rFonts w:ascii="Times New Roman" w:hAnsi="Times New Roman"/>
          <w:sz w:val="28"/>
          <w:szCs w:val="28"/>
        </w:rPr>
        <w:t xml:space="preserve"> сетям</w:t>
      </w:r>
      <w:r w:rsidR="00F15F44" w:rsidRPr="0072370A">
        <w:rPr>
          <w:rFonts w:ascii="Times New Roman" w:hAnsi="Times New Roman"/>
          <w:sz w:val="28"/>
          <w:szCs w:val="28"/>
        </w:rPr>
        <w:t>;</w:t>
      </w:r>
    </w:p>
    <w:p w:rsidR="00F15F44" w:rsidRPr="0072370A" w:rsidRDefault="00B0076F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повысить </w:t>
      </w:r>
      <w:r w:rsidR="00AE5F43" w:rsidRPr="0072370A">
        <w:rPr>
          <w:rFonts w:ascii="Times New Roman" w:hAnsi="Times New Roman"/>
          <w:sz w:val="28"/>
          <w:szCs w:val="28"/>
        </w:rPr>
        <w:t>количество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F15F44" w:rsidRPr="0072370A">
        <w:rPr>
          <w:rFonts w:ascii="Times New Roman" w:hAnsi="Times New Roman"/>
          <w:sz w:val="28"/>
          <w:szCs w:val="28"/>
        </w:rPr>
        <w:t>рабочих мест, обеспеченных средствами защиты информации в соответствии с классом защиты обрабатываемой информации;</w:t>
      </w:r>
    </w:p>
    <w:p w:rsidR="00F15F44" w:rsidRPr="0072370A" w:rsidRDefault="00B0076F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повысить </w:t>
      </w:r>
      <w:r w:rsidR="00AE5F43" w:rsidRPr="0072370A">
        <w:rPr>
          <w:rFonts w:ascii="Times New Roman" w:hAnsi="Times New Roman"/>
          <w:sz w:val="28"/>
          <w:szCs w:val="28"/>
        </w:rPr>
        <w:t>количество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F15F44" w:rsidRPr="0072370A">
        <w:rPr>
          <w:rFonts w:ascii="Times New Roman" w:hAnsi="Times New Roman"/>
          <w:sz w:val="28"/>
          <w:szCs w:val="28"/>
        </w:rPr>
        <w:t>рабочих мест, подключенных к системе межведомственного электронного документооборота;</w:t>
      </w:r>
    </w:p>
    <w:p w:rsidR="00B0076F" w:rsidRPr="0072370A" w:rsidRDefault="00B0076F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увеличить </w:t>
      </w:r>
      <w:r w:rsidR="00F15F44" w:rsidRPr="0072370A">
        <w:rPr>
          <w:rFonts w:ascii="Times New Roman" w:hAnsi="Times New Roman"/>
          <w:sz w:val="28"/>
          <w:szCs w:val="28"/>
        </w:rPr>
        <w:t>дол</w:t>
      </w:r>
      <w:r w:rsidRPr="0072370A">
        <w:rPr>
          <w:rFonts w:ascii="Times New Roman" w:hAnsi="Times New Roman"/>
          <w:sz w:val="28"/>
          <w:szCs w:val="28"/>
        </w:rPr>
        <w:t>ю</w:t>
      </w:r>
      <w:r w:rsidR="00F15F44" w:rsidRPr="0072370A">
        <w:rPr>
          <w:rFonts w:ascii="Times New Roman" w:hAnsi="Times New Roman"/>
          <w:sz w:val="28"/>
          <w:szCs w:val="28"/>
        </w:rPr>
        <w:t xml:space="preserve"> документов служебной переписки, направляемых в электронном виде с использованием системы электронного документооборота с использованием средств электронной подписи;</w:t>
      </w:r>
    </w:p>
    <w:p w:rsidR="00DB5E6A" w:rsidRPr="0072370A" w:rsidRDefault="00B0076F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увеличить </w:t>
      </w:r>
      <w:r w:rsidR="00F15F44" w:rsidRPr="0072370A">
        <w:rPr>
          <w:rFonts w:ascii="Times New Roman" w:hAnsi="Times New Roman"/>
          <w:sz w:val="28"/>
          <w:szCs w:val="28"/>
        </w:rPr>
        <w:t>дол</w:t>
      </w:r>
      <w:r w:rsidRPr="0072370A">
        <w:rPr>
          <w:rFonts w:ascii="Times New Roman" w:hAnsi="Times New Roman"/>
          <w:sz w:val="28"/>
          <w:szCs w:val="28"/>
        </w:rPr>
        <w:t>ю</w:t>
      </w:r>
      <w:r w:rsidR="00F15F44" w:rsidRPr="0072370A">
        <w:rPr>
          <w:rFonts w:ascii="Times New Roman" w:hAnsi="Times New Roman"/>
          <w:sz w:val="28"/>
          <w:szCs w:val="28"/>
        </w:rPr>
        <w:t xml:space="preserve"> государственных, в рамках переданных полномочий, и муниципальных услуг, </w:t>
      </w:r>
      <w:proofErr w:type="gramStart"/>
      <w:r w:rsidR="00F15F44" w:rsidRPr="0072370A">
        <w:rPr>
          <w:rFonts w:ascii="Times New Roman" w:hAnsi="Times New Roman"/>
          <w:sz w:val="28"/>
          <w:szCs w:val="28"/>
        </w:rPr>
        <w:t>предоставляемыми</w:t>
      </w:r>
      <w:proofErr w:type="gramEnd"/>
      <w:r w:rsidR="00F15F44" w:rsidRPr="0072370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2C7D4C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="00F15F44" w:rsidRPr="0072370A">
        <w:rPr>
          <w:rFonts w:ascii="Times New Roman" w:hAnsi="Times New Roman"/>
          <w:sz w:val="28"/>
          <w:szCs w:val="28"/>
        </w:rPr>
        <w:t>» Смоленской области в электронном виде</w:t>
      </w:r>
      <w:r w:rsidR="00DB5E6A" w:rsidRPr="0072370A">
        <w:rPr>
          <w:rFonts w:ascii="Times New Roman" w:hAnsi="Times New Roman"/>
          <w:sz w:val="28"/>
          <w:szCs w:val="28"/>
        </w:rPr>
        <w:t>;</w:t>
      </w:r>
    </w:p>
    <w:p w:rsidR="00143B5B" w:rsidRPr="0072370A" w:rsidRDefault="00DB5E6A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максимально автоматизировать процессы жизнедеятельности структурных подразделений</w:t>
      </w:r>
      <w:r w:rsidR="00F15F44" w:rsidRPr="0072370A">
        <w:rPr>
          <w:rFonts w:ascii="Times New Roman" w:hAnsi="Times New Roman"/>
          <w:sz w:val="28"/>
          <w:szCs w:val="28"/>
        </w:rPr>
        <w:t>.</w:t>
      </w:r>
    </w:p>
    <w:p w:rsidR="00D019D8" w:rsidRPr="00082641" w:rsidRDefault="004963EF" w:rsidP="0012609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7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</w:t>
      </w:r>
      <w:r w:rsidR="001E4E4F" w:rsidRPr="007237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елевые показатели программы приведены в приложении № </w:t>
      </w:r>
      <w:r w:rsidR="002E6D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1E4E4F" w:rsidRPr="007237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68A3" w:rsidRPr="0072370A" w:rsidRDefault="00F868A3" w:rsidP="00126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в два этапа:</w:t>
      </w:r>
    </w:p>
    <w:p w:rsidR="004963EF" w:rsidRPr="0072370A" w:rsidRDefault="00F868A3" w:rsidP="0072370A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0A">
        <w:rPr>
          <w:rFonts w:ascii="Times New Roman" w:hAnsi="Times New Roman"/>
          <w:color w:val="000000" w:themeColor="text1"/>
          <w:sz w:val="28"/>
          <w:szCs w:val="28"/>
        </w:rPr>
        <w:t xml:space="preserve">первый этап </w:t>
      </w:r>
      <w:r w:rsidR="008A25D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237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5C3D18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8A25D2">
        <w:rPr>
          <w:rFonts w:ascii="Times New Roman" w:hAnsi="Times New Roman"/>
          <w:color w:val="000000" w:themeColor="text1"/>
          <w:sz w:val="28"/>
          <w:szCs w:val="28"/>
        </w:rPr>
        <w:t xml:space="preserve"> - 20</w:t>
      </w:r>
      <w:r w:rsidR="005C3D1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C4DB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A25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370A">
        <w:rPr>
          <w:rFonts w:ascii="Times New Roman" w:hAnsi="Times New Roman"/>
          <w:color w:val="000000" w:themeColor="text1"/>
          <w:sz w:val="28"/>
          <w:szCs w:val="28"/>
        </w:rPr>
        <w:t>год;</w:t>
      </w:r>
    </w:p>
    <w:p w:rsidR="00F868A3" w:rsidRPr="0072370A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68A3" w:rsidRPr="0072370A" w:rsidRDefault="00B2696A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>3</w:t>
      </w:r>
      <w:r w:rsidR="00F868A3" w:rsidRPr="0072370A">
        <w:rPr>
          <w:rFonts w:ascii="Times New Roman" w:hAnsi="Times New Roman"/>
          <w:b/>
          <w:sz w:val="28"/>
          <w:szCs w:val="28"/>
        </w:rPr>
        <w:t>. Обоснование ресурсного обеспечения муниципальной программы</w:t>
      </w:r>
    </w:p>
    <w:p w:rsidR="00F868A3" w:rsidRPr="0072370A" w:rsidRDefault="00F868A3" w:rsidP="007237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68A3" w:rsidRPr="0072370A" w:rsidRDefault="00F868A3" w:rsidP="0072370A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бюджетных ассигнований местного бюджета, предусмотренных на очередной фи</w:t>
      </w:r>
      <w:r w:rsidR="00BF45E4" w:rsidRPr="0072370A">
        <w:rPr>
          <w:rFonts w:ascii="Times New Roman" w:hAnsi="Times New Roman"/>
          <w:sz w:val="28"/>
          <w:szCs w:val="28"/>
        </w:rPr>
        <w:t>нансовый год и плановый период.</w:t>
      </w:r>
    </w:p>
    <w:p w:rsidR="001349E0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Реализация муниципальной программы</w:t>
      </w:r>
      <w:r w:rsidR="00985306" w:rsidRPr="0072370A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 w:rsidRPr="0072370A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r w:rsidR="007C1470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 xml:space="preserve">» Смоленской области. </w:t>
      </w:r>
      <w:r w:rsidRPr="0072370A">
        <w:rPr>
          <w:rFonts w:ascii="Times New Roman" w:eastAsia="Times New Roman" w:hAnsi="Times New Roman"/>
          <w:sz w:val="28"/>
          <w:szCs w:val="28"/>
          <w:lang w:eastAsia="ru-RU"/>
        </w:rPr>
        <w:t>Объ</w:t>
      </w:r>
      <w:r w:rsidR="00985306" w:rsidRPr="0072370A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72370A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72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финансирования программы за счет средств местного бюджета</w:t>
      </w:r>
      <w:r w:rsidR="00985306" w:rsidRPr="007237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93D" w:rsidRPr="0072370A">
        <w:rPr>
          <w:rFonts w:ascii="Times New Roman" w:hAnsi="Times New Roman"/>
          <w:color w:val="000000" w:themeColor="text1"/>
          <w:sz w:val="28"/>
          <w:szCs w:val="28"/>
        </w:rPr>
        <w:t>составляет</w:t>
      </w:r>
      <w:r w:rsidR="006D493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349E0" w:rsidRDefault="007C1470" w:rsidP="001349E0">
      <w:pPr>
        <w:pStyle w:val="22"/>
        <w:spacing w:before="0" w:line="240" w:lineRule="auto"/>
        <w:ind w:right="142" w:firstLine="879"/>
      </w:pPr>
      <w:r>
        <w:t>500 000</w:t>
      </w:r>
      <w:r w:rsidR="001349E0">
        <w:t xml:space="preserve"> тыс. рублей, в том числе:</w:t>
      </w:r>
    </w:p>
    <w:p w:rsidR="001349E0" w:rsidRDefault="001349E0" w:rsidP="001349E0">
      <w:pPr>
        <w:pStyle w:val="22"/>
        <w:spacing w:before="0" w:line="240" w:lineRule="auto"/>
        <w:ind w:right="140" w:firstLine="880"/>
      </w:pPr>
      <w:r>
        <w:lastRenderedPageBreak/>
        <w:t>Объемы финансового обеспечения на реализацию муниципальной программы подлежат ежегодному уточнению с учетом бюджета на соответствующий финансовый год и плановый период, предусматривающий средства на реализацию программы.</w:t>
      </w:r>
    </w:p>
    <w:p w:rsidR="00126094" w:rsidRDefault="0012609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696A" w:rsidRPr="0072370A" w:rsidRDefault="00B2696A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lastRenderedPageBreak/>
        <w:t>4. Обобщенная характеристика подпрограмм, основных мероприятий, входящих в состав муниципальной программы</w:t>
      </w:r>
    </w:p>
    <w:p w:rsidR="00B2696A" w:rsidRPr="0072370A" w:rsidRDefault="00B2696A" w:rsidP="0072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4E4F" w:rsidRPr="0072370A" w:rsidRDefault="001E4E4F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В рамках реализации программы осуществляются следующие основные мероприятия:</w:t>
      </w:r>
    </w:p>
    <w:p w:rsidR="00DB5E6A" w:rsidRPr="0072370A" w:rsidRDefault="00A53F34" w:rsidP="00126094">
      <w:pPr>
        <w:pStyle w:val="a7"/>
        <w:numPr>
          <w:ilvl w:val="0"/>
          <w:numId w:val="13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приобретение </w:t>
      </w:r>
      <w:r w:rsidR="00372A0B" w:rsidRPr="0072370A">
        <w:rPr>
          <w:rFonts w:ascii="Times New Roman" w:hAnsi="Times New Roman"/>
          <w:sz w:val="28"/>
          <w:szCs w:val="28"/>
        </w:rPr>
        <w:t>и обслуживание с</w:t>
      </w:r>
      <w:r w:rsidR="00DB5E6A" w:rsidRPr="0072370A">
        <w:rPr>
          <w:rFonts w:ascii="Times New Roman" w:hAnsi="Times New Roman"/>
          <w:sz w:val="28"/>
          <w:szCs w:val="28"/>
        </w:rPr>
        <w:t>редств вычислительной техники, оргтехники, периферийного и сетевого оборудования;</w:t>
      </w:r>
    </w:p>
    <w:p w:rsidR="00DB5E6A" w:rsidRPr="0072370A" w:rsidRDefault="00A53F34" w:rsidP="0072370A">
      <w:pPr>
        <w:pStyle w:val="a7"/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приобретение</w:t>
      </w:r>
      <w:r w:rsidR="00DB5E6A" w:rsidRPr="0072370A">
        <w:rPr>
          <w:rFonts w:ascii="Times New Roman" w:hAnsi="Times New Roman"/>
          <w:sz w:val="28"/>
          <w:szCs w:val="28"/>
        </w:rPr>
        <w:t xml:space="preserve"> программн</w:t>
      </w:r>
      <w:r w:rsidRPr="0072370A">
        <w:rPr>
          <w:rFonts w:ascii="Times New Roman" w:hAnsi="Times New Roman"/>
          <w:sz w:val="28"/>
          <w:szCs w:val="28"/>
        </w:rPr>
        <w:t>ого</w:t>
      </w:r>
      <w:r w:rsidR="00DB5E6A" w:rsidRPr="0072370A">
        <w:rPr>
          <w:rFonts w:ascii="Times New Roman" w:hAnsi="Times New Roman"/>
          <w:sz w:val="28"/>
          <w:szCs w:val="28"/>
        </w:rPr>
        <w:t xml:space="preserve"> обеспечени</w:t>
      </w:r>
      <w:r w:rsidRPr="0072370A">
        <w:rPr>
          <w:rFonts w:ascii="Times New Roman" w:hAnsi="Times New Roman"/>
          <w:sz w:val="28"/>
          <w:szCs w:val="28"/>
        </w:rPr>
        <w:t>я</w:t>
      </w:r>
      <w:r w:rsidR="00DB5E6A" w:rsidRPr="0072370A">
        <w:rPr>
          <w:rFonts w:ascii="Times New Roman" w:hAnsi="Times New Roman"/>
          <w:sz w:val="28"/>
          <w:szCs w:val="28"/>
        </w:rPr>
        <w:t>;</w:t>
      </w:r>
    </w:p>
    <w:p w:rsidR="00A53F34" w:rsidRPr="0072370A" w:rsidRDefault="00666860" w:rsidP="00126094">
      <w:pPr>
        <w:pStyle w:val="a7"/>
        <w:numPr>
          <w:ilvl w:val="0"/>
          <w:numId w:val="13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</w:t>
      </w:r>
      <w:r w:rsidR="003E2652" w:rsidRPr="0072370A">
        <w:rPr>
          <w:rFonts w:ascii="Times New Roman" w:hAnsi="Times New Roman"/>
          <w:sz w:val="28"/>
          <w:szCs w:val="28"/>
        </w:rPr>
        <w:t>азвитие локальной-вычислительной и</w:t>
      </w:r>
      <w:r w:rsidR="00BC176A" w:rsidRPr="007237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F34" w:rsidRPr="0072370A">
        <w:rPr>
          <w:rFonts w:ascii="Times New Roman" w:hAnsi="Times New Roman"/>
          <w:sz w:val="28"/>
          <w:szCs w:val="28"/>
        </w:rPr>
        <w:t>территориально-распределённой</w:t>
      </w:r>
      <w:proofErr w:type="gramEnd"/>
      <w:r w:rsidR="00A53F34" w:rsidRPr="0072370A">
        <w:rPr>
          <w:rFonts w:ascii="Times New Roman" w:hAnsi="Times New Roman"/>
          <w:sz w:val="28"/>
          <w:szCs w:val="28"/>
        </w:rPr>
        <w:t xml:space="preserve"> сет</w:t>
      </w:r>
      <w:r w:rsidR="003E2652" w:rsidRPr="0072370A">
        <w:rPr>
          <w:rFonts w:ascii="Times New Roman" w:hAnsi="Times New Roman"/>
          <w:sz w:val="28"/>
          <w:szCs w:val="28"/>
        </w:rPr>
        <w:t>ей</w:t>
      </w:r>
      <w:r w:rsidR="00BC176A" w:rsidRPr="0072370A">
        <w:rPr>
          <w:rFonts w:ascii="Times New Roman" w:hAnsi="Times New Roman"/>
          <w:sz w:val="28"/>
          <w:szCs w:val="28"/>
        </w:rPr>
        <w:t>;</w:t>
      </w:r>
    </w:p>
    <w:p w:rsidR="004C4122" w:rsidRPr="0072370A" w:rsidRDefault="009B4E20" w:rsidP="00126094">
      <w:pPr>
        <w:pStyle w:val="a7"/>
        <w:numPr>
          <w:ilvl w:val="0"/>
          <w:numId w:val="13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информирование</w:t>
      </w:r>
      <w:r w:rsidR="00DB5E6A" w:rsidRPr="0072370A">
        <w:rPr>
          <w:rFonts w:ascii="Times New Roman" w:hAnsi="Times New Roman"/>
          <w:sz w:val="28"/>
          <w:szCs w:val="28"/>
        </w:rPr>
        <w:t xml:space="preserve"> населения о деятельности органов местного самоуправления.</w:t>
      </w:r>
    </w:p>
    <w:p w:rsidR="00444050" w:rsidRPr="0072370A" w:rsidRDefault="00FD6C01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3"/>
          <w:rFonts w:eastAsia="Calibri"/>
          <w:color w:val="auto"/>
          <w:sz w:val="28"/>
          <w:szCs w:val="28"/>
        </w:rPr>
      </w:pPr>
      <w:hyperlink w:anchor="Par2443" w:history="1">
        <w:r w:rsidR="00444050" w:rsidRPr="0072370A">
          <w:rPr>
            <w:rFonts w:ascii="Times New Roman" w:hAnsi="Times New Roman"/>
            <w:sz w:val="28"/>
            <w:szCs w:val="28"/>
          </w:rPr>
          <w:t>План</w:t>
        </w:r>
      </w:hyperlink>
      <w:r w:rsidR="00444050" w:rsidRPr="0072370A">
        <w:rPr>
          <w:rFonts w:ascii="Times New Roman" w:hAnsi="Times New Roman"/>
          <w:sz w:val="28"/>
          <w:szCs w:val="28"/>
        </w:rPr>
        <w:t xml:space="preserve"> реализации Муниципальной программы представлен в приложении № </w:t>
      </w:r>
      <w:r w:rsidR="002E6D96">
        <w:rPr>
          <w:rFonts w:ascii="Times New Roman" w:hAnsi="Times New Roman"/>
          <w:sz w:val="28"/>
          <w:szCs w:val="28"/>
        </w:rPr>
        <w:t>2</w:t>
      </w:r>
      <w:r w:rsidR="00444050" w:rsidRPr="0072370A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B2696A" w:rsidRPr="0072370A" w:rsidRDefault="00B2696A" w:rsidP="0072370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2370A" w:rsidRDefault="00F868A3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>5. Основные меры правового регулирования в сфере реализации муниципальной программы</w:t>
      </w:r>
    </w:p>
    <w:p w:rsidR="00BC176A" w:rsidRPr="0072370A" w:rsidRDefault="00BC176A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68A3" w:rsidRPr="0072370A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Правовое регулирование в сфере реализации Муниципальной программы осуществляется в соответствии </w:t>
      </w:r>
      <w:proofErr w:type="gramStart"/>
      <w:r w:rsidRPr="0072370A">
        <w:rPr>
          <w:rFonts w:ascii="Times New Roman" w:hAnsi="Times New Roman"/>
          <w:sz w:val="28"/>
          <w:szCs w:val="28"/>
        </w:rPr>
        <w:t>с</w:t>
      </w:r>
      <w:proofErr w:type="gramEnd"/>
      <w:r w:rsidRPr="0072370A">
        <w:rPr>
          <w:rFonts w:ascii="Times New Roman" w:hAnsi="Times New Roman"/>
          <w:sz w:val="28"/>
          <w:szCs w:val="28"/>
        </w:rPr>
        <w:t>: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Федеральным законом Россий</w:t>
      </w:r>
      <w:r w:rsidR="006D3C92">
        <w:rPr>
          <w:rFonts w:ascii="Times New Roman" w:hAnsi="Times New Roman"/>
          <w:sz w:val="28"/>
          <w:szCs w:val="28"/>
        </w:rPr>
        <w:t>ской Федерации от 7 июля 2010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6D3C92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Федеральным законом Россий</w:t>
      </w:r>
      <w:r w:rsidR="006D3C92">
        <w:rPr>
          <w:rFonts w:ascii="Times New Roman" w:hAnsi="Times New Roman"/>
          <w:sz w:val="28"/>
          <w:szCs w:val="28"/>
        </w:rPr>
        <w:t>ской Федерации от 8 июля 2006 года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126094">
        <w:rPr>
          <w:rFonts w:ascii="Times New Roman" w:hAnsi="Times New Roman"/>
          <w:sz w:val="28"/>
          <w:szCs w:val="28"/>
        </w:rPr>
        <w:t xml:space="preserve">               </w:t>
      </w:r>
      <w:r w:rsidRPr="0072370A">
        <w:rPr>
          <w:rFonts w:ascii="Times New Roman" w:hAnsi="Times New Roman"/>
          <w:sz w:val="28"/>
          <w:szCs w:val="28"/>
        </w:rPr>
        <w:t>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152-ФЗ «О персональных данных»;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Федеральны</w:t>
      </w:r>
      <w:r w:rsidR="00941D33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> закон</w:t>
      </w:r>
      <w:r w:rsidR="00941D33">
        <w:rPr>
          <w:rFonts w:ascii="Times New Roman" w:hAnsi="Times New Roman"/>
          <w:sz w:val="28"/>
          <w:szCs w:val="28"/>
        </w:rPr>
        <w:t>ом от 27 июля 2006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149-ФЗ «Об информации, информационных технологиях и о защите информации»;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</w:t>
      </w:r>
      <w:r w:rsidR="00941D33">
        <w:rPr>
          <w:rFonts w:ascii="Times New Roman" w:hAnsi="Times New Roman"/>
          <w:sz w:val="28"/>
          <w:szCs w:val="28"/>
        </w:rPr>
        <w:t>льным законом от 9 февраля 2009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Стратеги</w:t>
      </w:r>
      <w:r w:rsidR="00941D33">
        <w:rPr>
          <w:rFonts w:ascii="Times New Roman" w:hAnsi="Times New Roman"/>
          <w:sz w:val="28"/>
          <w:szCs w:val="28"/>
        </w:rPr>
        <w:t>ей</w:t>
      </w:r>
      <w:r w:rsidRPr="0072370A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</w:t>
      </w:r>
      <w:r w:rsidR="00941D33">
        <w:rPr>
          <w:rFonts w:ascii="Times New Roman" w:hAnsi="Times New Roman"/>
          <w:sz w:val="28"/>
          <w:szCs w:val="28"/>
        </w:rPr>
        <w:t>й Федерации от 7 февраля 2008 годом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 xml:space="preserve">Пр-212 </w:t>
      </w:r>
      <w:proofErr w:type="gramStart"/>
      <w:r w:rsidRPr="0072370A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72370A">
        <w:rPr>
          <w:rFonts w:ascii="Times New Roman" w:hAnsi="Times New Roman"/>
          <w:sz w:val="28"/>
          <w:szCs w:val="28"/>
        </w:rPr>
        <w:t> </w:t>
      </w:r>
      <w:r w:rsidRPr="0072370A">
        <w:rPr>
          <w:rFonts w:ascii="Times New Roman" w:hAnsi="Times New Roman"/>
          <w:bCs/>
          <w:sz w:val="28"/>
          <w:szCs w:val="28"/>
        </w:rPr>
        <w:t>Президентом</w:t>
      </w:r>
      <w:r w:rsidRPr="0072370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Указ</w:t>
      </w:r>
      <w:r w:rsidR="00941D33">
        <w:rPr>
          <w:rFonts w:ascii="Times New Roman" w:hAnsi="Times New Roman"/>
          <w:sz w:val="28"/>
          <w:szCs w:val="28"/>
        </w:rPr>
        <w:t>ом</w:t>
      </w:r>
      <w:r w:rsidRPr="0072370A">
        <w:rPr>
          <w:rFonts w:ascii="Times New Roman" w:hAnsi="Times New Roman"/>
          <w:sz w:val="28"/>
          <w:szCs w:val="28"/>
        </w:rPr>
        <w:t xml:space="preserve"> Президента Росси</w:t>
      </w:r>
      <w:r w:rsidR="00941D33">
        <w:rPr>
          <w:rFonts w:ascii="Times New Roman" w:hAnsi="Times New Roman"/>
          <w:sz w:val="28"/>
          <w:szCs w:val="28"/>
        </w:rPr>
        <w:t>йской Федерации от 7 мая 2012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601</w:t>
      </w:r>
      <w:r w:rsidR="00126094">
        <w:rPr>
          <w:rFonts w:ascii="Times New Roman" w:hAnsi="Times New Roman"/>
          <w:sz w:val="28"/>
          <w:szCs w:val="28"/>
        </w:rPr>
        <w:t xml:space="preserve">              </w:t>
      </w:r>
      <w:r w:rsidRPr="0072370A">
        <w:rPr>
          <w:rFonts w:ascii="Times New Roman" w:hAnsi="Times New Roman"/>
          <w:sz w:val="28"/>
          <w:szCs w:val="28"/>
        </w:rPr>
        <w:t xml:space="preserve"> «Об основных направлениях совершенствования систе</w:t>
      </w:r>
      <w:r w:rsidR="00941D33">
        <w:rPr>
          <w:rFonts w:ascii="Times New Roman" w:hAnsi="Times New Roman"/>
          <w:sz w:val="28"/>
          <w:szCs w:val="28"/>
        </w:rPr>
        <w:t>мы государственного управления»;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Указ</w:t>
      </w:r>
      <w:r w:rsidR="00941D33">
        <w:rPr>
          <w:rFonts w:ascii="Times New Roman" w:hAnsi="Times New Roman"/>
          <w:sz w:val="28"/>
          <w:szCs w:val="28"/>
        </w:rPr>
        <w:t>ом</w:t>
      </w:r>
      <w:r w:rsidRPr="0072370A">
        <w:rPr>
          <w:rFonts w:ascii="Times New Roman" w:hAnsi="Times New Roman"/>
          <w:sz w:val="28"/>
          <w:szCs w:val="28"/>
        </w:rPr>
        <w:t xml:space="preserve"> Президента Российск</w:t>
      </w:r>
      <w:r w:rsidR="00941D33">
        <w:rPr>
          <w:rFonts w:ascii="Times New Roman" w:hAnsi="Times New Roman"/>
          <w:sz w:val="28"/>
          <w:szCs w:val="28"/>
        </w:rPr>
        <w:t>ой Федерации от 17 марта 2008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 xml:space="preserve">351 </w:t>
      </w:r>
      <w:r w:rsidR="00126094">
        <w:rPr>
          <w:rFonts w:ascii="Times New Roman" w:hAnsi="Times New Roman"/>
          <w:sz w:val="28"/>
          <w:szCs w:val="28"/>
        </w:rPr>
        <w:t xml:space="preserve">             </w:t>
      </w:r>
      <w:r w:rsidRPr="0072370A">
        <w:rPr>
          <w:rFonts w:ascii="Times New Roman" w:hAnsi="Times New Roman"/>
          <w:sz w:val="28"/>
          <w:szCs w:val="28"/>
        </w:rPr>
        <w:t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</w:t>
      </w:r>
      <w:r w:rsidR="00941D33">
        <w:rPr>
          <w:rFonts w:ascii="Times New Roman" w:hAnsi="Times New Roman"/>
          <w:sz w:val="28"/>
          <w:szCs w:val="28"/>
        </w:rPr>
        <w:t>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Распоряжение</w:t>
      </w:r>
      <w:r w:rsidR="00941D33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Российской Федер</w:t>
      </w:r>
      <w:r w:rsidR="00941D33">
        <w:rPr>
          <w:rFonts w:ascii="Times New Roman" w:hAnsi="Times New Roman"/>
          <w:sz w:val="28"/>
          <w:szCs w:val="28"/>
        </w:rPr>
        <w:t>ации от 1 ноября 2013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2036-р «Об утверждении Стратегии развития отрасли информационных технологий в РФ на 2014-2020</w:t>
      </w:r>
      <w:r w:rsidR="00941D33">
        <w:rPr>
          <w:rFonts w:ascii="Times New Roman" w:hAnsi="Times New Roman"/>
          <w:sz w:val="28"/>
          <w:szCs w:val="28"/>
        </w:rPr>
        <w:t xml:space="preserve"> гг. и на перспективу до 2025 года»;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70A">
        <w:rPr>
          <w:rFonts w:ascii="Times New Roman" w:hAnsi="Times New Roman"/>
          <w:sz w:val="28"/>
          <w:szCs w:val="28"/>
        </w:rPr>
        <w:t>Постановление</w:t>
      </w:r>
      <w:r w:rsidR="00941D33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Российск</w:t>
      </w:r>
      <w:r w:rsidR="00941D33">
        <w:rPr>
          <w:rFonts w:ascii="Times New Roman" w:hAnsi="Times New Roman"/>
          <w:sz w:val="28"/>
          <w:szCs w:val="28"/>
        </w:rPr>
        <w:t>ой Федерации от 21 марта 2012 года</w:t>
      </w:r>
      <w:r w:rsidRPr="0072370A">
        <w:rPr>
          <w:rFonts w:ascii="Times New Roman" w:hAnsi="Times New Roman"/>
          <w:sz w:val="28"/>
          <w:szCs w:val="28"/>
        </w:rPr>
        <w:t xml:space="preserve"> № 211 «Об утверждении перечня мер, направленных на обеспечение </w:t>
      </w:r>
      <w:r w:rsidRPr="0072370A">
        <w:rPr>
          <w:rFonts w:ascii="Times New Roman" w:hAnsi="Times New Roman"/>
          <w:sz w:val="28"/>
          <w:szCs w:val="28"/>
        </w:rPr>
        <w:lastRenderedPageBreak/>
        <w:t>выполнения обязанностей, предусмотренных, Федеральным законом</w:t>
      </w:r>
      <w:r w:rsidR="00126094">
        <w:rPr>
          <w:rFonts w:ascii="Times New Roman" w:hAnsi="Times New Roman"/>
          <w:sz w:val="28"/>
          <w:szCs w:val="28"/>
        </w:rPr>
        <w:t xml:space="preserve">                         </w:t>
      </w:r>
      <w:r w:rsidRPr="0072370A">
        <w:rPr>
          <w:rFonts w:ascii="Times New Roman" w:hAnsi="Times New Roman"/>
          <w:sz w:val="28"/>
          <w:szCs w:val="28"/>
        </w:rPr>
        <w:t xml:space="preserve">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7D26C7" w:rsidRPr="0072370A" w:rsidRDefault="007D26C7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Постановление</w:t>
      </w:r>
      <w:r w:rsidR="00941D33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Российской Федерации от 01 ноября 2012 г</w:t>
      </w:r>
      <w:r w:rsidR="00941D33">
        <w:rPr>
          <w:rFonts w:ascii="Times New Roman" w:hAnsi="Times New Roman"/>
          <w:sz w:val="28"/>
          <w:szCs w:val="28"/>
        </w:rPr>
        <w:t>ода</w:t>
      </w:r>
      <w:r w:rsidRPr="0072370A">
        <w:rPr>
          <w:rFonts w:ascii="Times New Roman" w:hAnsi="Times New Roman"/>
          <w:sz w:val="28"/>
          <w:szCs w:val="28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941D33">
        <w:rPr>
          <w:rFonts w:ascii="Times New Roman" w:eastAsiaTheme="minorHAnsi" w:hAnsi="Times New Roman"/>
          <w:sz w:val="28"/>
          <w:szCs w:val="28"/>
        </w:rPr>
        <w:t>м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Правительства </w:t>
      </w:r>
      <w:r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72370A">
        <w:rPr>
          <w:rFonts w:ascii="Times New Roman" w:eastAsiaTheme="minorHAnsi" w:hAnsi="Times New Roman"/>
          <w:sz w:val="28"/>
          <w:szCs w:val="28"/>
        </w:rPr>
        <w:t>от 08 июня 20</w:t>
      </w:r>
      <w:r w:rsidR="00941D33">
        <w:rPr>
          <w:rFonts w:ascii="Times New Roman" w:eastAsiaTheme="minorHAnsi" w:hAnsi="Times New Roman"/>
          <w:sz w:val="28"/>
          <w:szCs w:val="28"/>
        </w:rPr>
        <w:t>11 года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№</w:t>
      </w:r>
      <w:r w:rsidR="00941D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451 </w:t>
      </w:r>
      <w:r w:rsidR="00FE7FC0">
        <w:rPr>
          <w:rFonts w:ascii="Times New Roman" w:eastAsiaTheme="minorHAnsi" w:hAnsi="Times New Roman"/>
          <w:sz w:val="28"/>
          <w:szCs w:val="28"/>
        </w:rPr>
        <w:t>«</w:t>
      </w:r>
      <w:r w:rsidRPr="0072370A">
        <w:rPr>
          <w:rFonts w:ascii="Times New Roman" w:eastAsiaTheme="minorHAnsi" w:hAnsi="Times New Roman"/>
          <w:sz w:val="28"/>
          <w:szCs w:val="28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FE7FC0">
        <w:rPr>
          <w:rFonts w:ascii="Times New Roman" w:eastAsiaTheme="minorHAnsi" w:hAnsi="Times New Roman"/>
          <w:sz w:val="28"/>
          <w:szCs w:val="28"/>
        </w:rPr>
        <w:t>»</w:t>
      </w:r>
      <w:r w:rsidRPr="0072370A">
        <w:rPr>
          <w:rFonts w:ascii="Times New Roman" w:eastAsiaTheme="minorHAnsi" w:hAnsi="Times New Roman"/>
          <w:sz w:val="28"/>
          <w:szCs w:val="28"/>
        </w:rPr>
        <w:t>;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72370A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941D33">
        <w:rPr>
          <w:rFonts w:ascii="Times New Roman" w:eastAsiaTheme="minorHAnsi" w:hAnsi="Times New Roman"/>
          <w:sz w:val="28"/>
          <w:szCs w:val="28"/>
        </w:rPr>
        <w:t>м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Правительства </w:t>
      </w:r>
      <w:r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941D33">
        <w:rPr>
          <w:rFonts w:ascii="Times New Roman" w:eastAsiaTheme="minorHAnsi" w:hAnsi="Times New Roman"/>
          <w:sz w:val="28"/>
          <w:szCs w:val="28"/>
        </w:rPr>
        <w:t>от 08 сентября 2010 года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№</w:t>
      </w:r>
      <w:r w:rsidR="00941D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697 </w:t>
      </w:r>
      <w:r w:rsidR="00FE7FC0">
        <w:rPr>
          <w:rFonts w:ascii="Times New Roman" w:eastAsiaTheme="minorHAnsi" w:hAnsi="Times New Roman"/>
          <w:sz w:val="28"/>
          <w:szCs w:val="28"/>
        </w:rPr>
        <w:t>«</w:t>
      </w:r>
      <w:r w:rsidRPr="0072370A">
        <w:rPr>
          <w:rFonts w:ascii="Times New Roman" w:eastAsiaTheme="minorHAnsi" w:hAnsi="Times New Roman"/>
          <w:sz w:val="28"/>
          <w:szCs w:val="28"/>
        </w:rPr>
        <w:t>О единой системе межведомственного электронного взаимодействия</w:t>
      </w:r>
      <w:r w:rsidR="00FE7FC0">
        <w:rPr>
          <w:rFonts w:ascii="Times New Roman" w:eastAsiaTheme="minorHAnsi" w:hAnsi="Times New Roman"/>
          <w:sz w:val="28"/>
          <w:szCs w:val="28"/>
        </w:rPr>
        <w:t>»</w:t>
      </w:r>
      <w:r w:rsidRPr="0072370A">
        <w:rPr>
          <w:rFonts w:ascii="Times New Roman" w:eastAsiaTheme="minorHAnsi" w:hAnsi="Times New Roman"/>
          <w:sz w:val="28"/>
          <w:szCs w:val="28"/>
        </w:rPr>
        <w:t>.</w:t>
      </w:r>
    </w:p>
    <w:p w:rsidR="003100E7" w:rsidRDefault="003100E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100E7" w:rsidRDefault="003100E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100E7" w:rsidRDefault="003100E7">
      <w:pPr>
        <w:spacing w:after="160" w:line="259" w:lineRule="auto"/>
        <w:rPr>
          <w:rFonts w:ascii="Times New Roman" w:hAnsi="Times New Roman"/>
          <w:sz w:val="28"/>
          <w:szCs w:val="28"/>
        </w:rPr>
        <w:sectPr w:rsidR="003100E7" w:rsidSect="00126094">
          <w:headerReference w:type="default" r:id="rId11"/>
          <w:footerReference w:type="even" r:id="rId12"/>
          <w:pgSz w:w="11905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</w:tblGrid>
      <w:tr w:rsidR="001349E0" w:rsidRPr="006B2115" w:rsidTr="004A43E5">
        <w:trPr>
          <w:trHeight w:val="3533"/>
        </w:trPr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E0" w:rsidRDefault="001349E0" w:rsidP="004A43E5">
            <w:pPr>
              <w:pStyle w:val="51"/>
              <w:shd w:val="clear" w:color="auto" w:fill="auto"/>
              <w:spacing w:after="27" w:line="220" w:lineRule="exact"/>
            </w:pPr>
            <w:bookmarkStart w:id="2" w:name="_Hlk99610275"/>
            <w:r>
              <w:rPr>
                <w:rStyle w:val="5Exact"/>
              </w:rPr>
              <w:lastRenderedPageBreak/>
              <w:t>Приложение № 1</w:t>
            </w:r>
          </w:p>
          <w:p w:rsidR="001349E0" w:rsidRDefault="001349E0" w:rsidP="004A43E5">
            <w:pPr>
              <w:pStyle w:val="51"/>
              <w:shd w:val="clear" w:color="auto" w:fill="auto"/>
              <w:spacing w:after="0" w:line="247" w:lineRule="exact"/>
            </w:pPr>
            <w:r>
              <w:rPr>
                <w:rStyle w:val="5Exact"/>
              </w:rPr>
              <w:t>к муниципальной программе «Информатизация муниципального образования «</w:t>
            </w:r>
            <w:r w:rsidR="003C50E2">
              <w:rPr>
                <w:rStyle w:val="5Exact"/>
              </w:rPr>
              <w:t>Новодугинский муниципальный округ</w:t>
            </w:r>
            <w:r>
              <w:rPr>
                <w:rStyle w:val="5Exact"/>
              </w:rPr>
              <w:t>» Смоленской области»</w:t>
            </w:r>
          </w:p>
          <w:p w:rsidR="001349E0" w:rsidRPr="006B2115" w:rsidRDefault="001349E0" w:rsidP="004A43E5">
            <w:pPr>
              <w:pStyle w:val="51"/>
              <w:shd w:val="clear" w:color="auto" w:fill="auto"/>
              <w:spacing w:after="0" w:line="290" w:lineRule="exact"/>
            </w:pPr>
          </w:p>
        </w:tc>
      </w:tr>
    </w:tbl>
    <w:bookmarkEnd w:id="2"/>
    <w:p w:rsidR="001349E0" w:rsidRPr="00826F44" w:rsidRDefault="001349E0" w:rsidP="001349E0">
      <w:pPr>
        <w:tabs>
          <w:tab w:val="left" w:pos="4410"/>
        </w:tabs>
        <w:spacing w:after="0" w:line="240" w:lineRule="auto"/>
        <w:ind w:left="-284" w:firstLine="568"/>
        <w:jc w:val="center"/>
        <w:rPr>
          <w:rStyle w:val="5Exact"/>
          <w:rFonts w:eastAsia="Calibri"/>
          <w:b/>
          <w:bCs/>
          <w:sz w:val="24"/>
          <w:szCs w:val="24"/>
          <w:lang w:eastAsia="ru-RU"/>
        </w:rPr>
      </w:pPr>
      <w:r w:rsidRPr="00826F44">
        <w:rPr>
          <w:rStyle w:val="5Exact"/>
          <w:rFonts w:eastAsia="Calibri"/>
          <w:b/>
          <w:bCs/>
          <w:sz w:val="24"/>
          <w:szCs w:val="24"/>
          <w:lang w:eastAsia="ru-RU"/>
        </w:rPr>
        <w:t>ЦЕЛЕВЫЕ ПОКАЗАТЕЛИ</w:t>
      </w:r>
    </w:p>
    <w:p w:rsidR="001349E0" w:rsidRPr="00826F44" w:rsidRDefault="001349E0" w:rsidP="001349E0">
      <w:pPr>
        <w:tabs>
          <w:tab w:val="left" w:pos="4410"/>
        </w:tabs>
        <w:spacing w:after="0" w:line="240" w:lineRule="auto"/>
        <w:ind w:left="-284" w:firstLine="568"/>
        <w:jc w:val="center"/>
        <w:rPr>
          <w:rStyle w:val="5Exact"/>
          <w:rFonts w:eastAsia="Calibri"/>
          <w:b/>
          <w:bCs/>
          <w:sz w:val="24"/>
          <w:szCs w:val="24"/>
          <w:lang w:eastAsia="ru-RU"/>
        </w:rPr>
      </w:pPr>
      <w:r w:rsidRPr="00826F44">
        <w:rPr>
          <w:rStyle w:val="5Exact"/>
          <w:rFonts w:eastAsia="Calibri"/>
          <w:b/>
          <w:bCs/>
          <w:sz w:val="24"/>
          <w:szCs w:val="24"/>
          <w:lang w:eastAsia="ru-RU"/>
        </w:rPr>
        <w:t>Реализации муниципальной программы</w:t>
      </w:r>
    </w:p>
    <w:p w:rsidR="001349E0" w:rsidRPr="00826F44" w:rsidRDefault="001349E0" w:rsidP="001349E0">
      <w:pPr>
        <w:tabs>
          <w:tab w:val="left" w:pos="4410"/>
        </w:tabs>
        <w:spacing w:after="0" w:line="240" w:lineRule="auto"/>
        <w:ind w:left="-284" w:firstLine="5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F44">
        <w:rPr>
          <w:rStyle w:val="5Exact"/>
          <w:rFonts w:eastAsia="Calibri"/>
          <w:b/>
          <w:bCs/>
          <w:sz w:val="24"/>
          <w:szCs w:val="24"/>
          <w:lang w:eastAsia="ru-RU"/>
        </w:rPr>
        <w:t>«Информатизация муниципального образования «</w:t>
      </w:r>
      <w:r w:rsidR="007A2516">
        <w:rPr>
          <w:rStyle w:val="5Exact"/>
          <w:rFonts w:eastAsia="Calibri"/>
          <w:b/>
          <w:bCs/>
          <w:sz w:val="24"/>
          <w:szCs w:val="24"/>
          <w:lang w:eastAsia="ru-RU"/>
        </w:rPr>
        <w:t>Новодугинский муниципальный округ</w:t>
      </w:r>
      <w:r w:rsidRPr="00826F44">
        <w:rPr>
          <w:rStyle w:val="5Exact"/>
          <w:rFonts w:eastAsia="Calibri"/>
          <w:b/>
          <w:bCs/>
          <w:sz w:val="24"/>
          <w:szCs w:val="24"/>
          <w:lang w:eastAsia="ru-RU"/>
        </w:rPr>
        <w:t>» Смоленской области»</w:t>
      </w:r>
    </w:p>
    <w:tbl>
      <w:tblPr>
        <w:tblW w:w="14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56"/>
        <w:gridCol w:w="1292"/>
        <w:gridCol w:w="2092"/>
        <w:gridCol w:w="2092"/>
        <w:gridCol w:w="1336"/>
        <w:gridCol w:w="1338"/>
        <w:gridCol w:w="1334"/>
        <w:gridCol w:w="11"/>
      </w:tblGrid>
      <w:tr w:rsidR="001349E0" w:rsidRPr="006B2115" w:rsidTr="004A43E5">
        <w:trPr>
          <w:gridAfter w:val="1"/>
          <w:wAfter w:w="11" w:type="dxa"/>
          <w:trHeight w:val="1019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21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21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vMerge w:val="restart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Базовые значения показателей (к очередному финансовому году)</w:t>
            </w:r>
          </w:p>
        </w:tc>
        <w:tc>
          <w:tcPr>
            <w:tcW w:w="400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1349E0" w:rsidRPr="006B2115" w:rsidTr="004A43E5">
        <w:trPr>
          <w:gridAfter w:val="1"/>
          <w:wAfter w:w="11" w:type="dxa"/>
          <w:trHeight w:val="282"/>
          <w:jc w:val="center"/>
        </w:trPr>
        <w:tc>
          <w:tcPr>
            <w:tcW w:w="54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349E0" w:rsidRPr="006B2115" w:rsidTr="004A43E5">
        <w:trPr>
          <w:trHeight w:val="280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49E0" w:rsidRPr="006B2115" w:rsidTr="004A43E5">
        <w:trPr>
          <w:trHeight w:val="2819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модернизированных, включая вновь приобретённых средств вычислительной техники, оргтехники, периферийного и сетевого оборудования от общего количества существующих в Администрации муниципального образования «</w:t>
            </w:r>
            <w:r w:rsidR="00CA7D9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Новодугинский муниципальный округ</w:t>
            </w: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»</w:t>
            </w:r>
            <w:r w:rsidR="00CA7D9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 xml:space="preserve"> Смоленской области</w:t>
            </w:r>
          </w:p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49E0" w:rsidRPr="006B2115" w:rsidTr="004A43E5">
        <w:trPr>
          <w:trHeight w:val="841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от общего количества рабочих мест, оснащенных лицензионным программным обеспечением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349E0" w:rsidRPr="006B2115" w:rsidTr="004A43E5">
        <w:trPr>
          <w:trHeight w:val="823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от общего количества структурных подразделений, подключенных к локальной</w:t>
            </w:r>
            <w:r w:rsidRPr="006B211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 xml:space="preserve">вычислительной и </w:t>
            </w:r>
            <w:proofErr w:type="spellStart"/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мультисервисной</w:t>
            </w:r>
            <w:proofErr w:type="spellEnd"/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 xml:space="preserve"> сетям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49E0" w:rsidRPr="006B2115" w:rsidTr="004A43E5">
        <w:trPr>
          <w:trHeight w:val="1121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от общего количества рабочих мест, обеспеченных средствами защиты информации в соответствии с классом защиты обрабатываемой информации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49E0" w:rsidRPr="006B2115" w:rsidTr="004A43E5">
        <w:trPr>
          <w:trHeight w:val="841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от общего количества рабочих мест, подключенных к системе межведомственного электронного документооборота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49E0" w:rsidRPr="006B2115" w:rsidTr="004A43E5">
        <w:trPr>
          <w:trHeight w:val="1401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документов служебной переписки, направляемых в электронном виде с использованием системы электронного документооборота с использованием средств электронной подписи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80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90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95</w:t>
            </w:r>
          </w:p>
        </w:tc>
      </w:tr>
      <w:tr w:rsidR="001349E0" w:rsidRPr="006B2115" w:rsidTr="004A43E5">
        <w:trPr>
          <w:trHeight w:val="823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государственных, в рамках переданных полномочий, и муниципальных услуг, предоставляемых в электронном виде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35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35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40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45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45</w:t>
            </w:r>
          </w:p>
        </w:tc>
      </w:tr>
    </w:tbl>
    <w:p w:rsidR="001349E0" w:rsidRDefault="001349E0" w:rsidP="001349E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349E0" w:rsidRPr="00A35662" w:rsidRDefault="001349E0" w:rsidP="001349E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bookmarkStart w:id="3" w:name="_Hlk99608744"/>
    </w:p>
    <w:p w:rsidR="001349E0" w:rsidRPr="00FA2D17" w:rsidRDefault="001349E0" w:rsidP="001349E0">
      <w:pPr>
        <w:rPr>
          <w:rFonts w:ascii="Microsoft Sans Serif" w:eastAsia="Microsoft Sans Serif" w:hAnsi="Microsoft Sans Serif" w:cs="Microsoft Sans Serif"/>
          <w:sz w:val="2"/>
          <w:szCs w:val="2"/>
          <w:lang w:eastAsia="ru-RU" w:bidi="ru-RU"/>
        </w:rPr>
      </w:pPr>
    </w:p>
    <w:bookmarkEnd w:id="3"/>
    <w:p w:rsidR="001349E0" w:rsidRDefault="001349E0" w:rsidP="001349E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349E0" w:rsidRDefault="001349E0" w:rsidP="0013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</w:tblGrid>
      <w:tr w:rsidR="001349E0" w:rsidRPr="006B2115" w:rsidTr="004A43E5">
        <w:trPr>
          <w:trHeight w:val="3533"/>
        </w:trPr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E0" w:rsidRDefault="001349E0" w:rsidP="004A43E5">
            <w:pPr>
              <w:pStyle w:val="51"/>
              <w:shd w:val="clear" w:color="auto" w:fill="auto"/>
              <w:spacing w:after="27" w:line="220" w:lineRule="exact"/>
            </w:pPr>
            <w:r>
              <w:rPr>
                <w:rStyle w:val="5Exact"/>
              </w:rPr>
              <w:lastRenderedPageBreak/>
              <w:t>Приложение № 2</w:t>
            </w:r>
          </w:p>
          <w:p w:rsidR="001349E0" w:rsidRPr="006B2115" w:rsidRDefault="001349E0" w:rsidP="0071725B">
            <w:pPr>
              <w:pStyle w:val="51"/>
              <w:shd w:val="clear" w:color="auto" w:fill="auto"/>
              <w:spacing w:after="0" w:line="247" w:lineRule="exact"/>
            </w:pPr>
            <w:r>
              <w:rPr>
                <w:rStyle w:val="5Exact"/>
              </w:rPr>
              <w:t>к муниципальной программе «Информатизация муниципального образования «</w:t>
            </w:r>
            <w:r w:rsidR="0071725B">
              <w:rPr>
                <w:rStyle w:val="5Exact"/>
              </w:rPr>
              <w:t>Новодугинский муниципальный округ</w:t>
            </w:r>
            <w:r>
              <w:rPr>
                <w:rStyle w:val="5Exact"/>
              </w:rPr>
              <w:t>» Смоленской области</w:t>
            </w:r>
            <w:r w:rsidR="0071725B">
              <w:rPr>
                <w:rStyle w:val="5Exact"/>
              </w:rPr>
              <w:t>»</w:t>
            </w:r>
          </w:p>
        </w:tc>
      </w:tr>
    </w:tbl>
    <w:p w:rsidR="001349E0" w:rsidRPr="005822AB" w:rsidRDefault="001349E0" w:rsidP="001349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822AB">
        <w:rPr>
          <w:rFonts w:ascii="Times New Roman" w:hAnsi="Times New Roman"/>
          <w:b/>
          <w:sz w:val="24"/>
          <w:szCs w:val="24"/>
        </w:rPr>
        <w:t>План реализации муниципальной программы</w:t>
      </w:r>
    </w:p>
    <w:p w:rsidR="001349E0" w:rsidRPr="005822AB" w:rsidRDefault="001349E0" w:rsidP="001349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822AB">
        <w:rPr>
          <w:rFonts w:ascii="Times New Roman" w:hAnsi="Times New Roman"/>
          <w:sz w:val="24"/>
          <w:szCs w:val="24"/>
        </w:rPr>
        <w:t xml:space="preserve"> на 202</w:t>
      </w:r>
      <w:r w:rsidR="0071725B">
        <w:rPr>
          <w:rFonts w:ascii="Times New Roman" w:hAnsi="Times New Roman"/>
          <w:sz w:val="24"/>
          <w:szCs w:val="24"/>
        </w:rPr>
        <w:t>5</w:t>
      </w:r>
      <w:r w:rsidRPr="005822AB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71725B">
        <w:rPr>
          <w:rFonts w:ascii="Times New Roman" w:hAnsi="Times New Roman"/>
          <w:sz w:val="24"/>
          <w:szCs w:val="24"/>
        </w:rPr>
        <w:t>6</w:t>
      </w:r>
      <w:r w:rsidRPr="005822AB">
        <w:rPr>
          <w:rFonts w:ascii="Times New Roman" w:hAnsi="Times New Roman"/>
          <w:sz w:val="24"/>
          <w:szCs w:val="24"/>
        </w:rPr>
        <w:t>-202</w:t>
      </w:r>
      <w:r w:rsidR="0071725B">
        <w:rPr>
          <w:rFonts w:ascii="Times New Roman" w:hAnsi="Times New Roman"/>
          <w:sz w:val="24"/>
          <w:szCs w:val="24"/>
        </w:rPr>
        <w:t>7</w:t>
      </w:r>
      <w:r w:rsidRPr="005822AB">
        <w:rPr>
          <w:rFonts w:ascii="Times New Roman" w:hAnsi="Times New Roman"/>
          <w:sz w:val="24"/>
          <w:szCs w:val="24"/>
        </w:rPr>
        <w:t xml:space="preserve"> годов</w:t>
      </w:r>
    </w:p>
    <w:p w:rsidR="001349E0" w:rsidRPr="005822AB" w:rsidRDefault="001349E0" w:rsidP="00134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822AB">
        <w:rPr>
          <w:rFonts w:ascii="Times New Roman" w:hAnsi="Times New Roman"/>
          <w:sz w:val="24"/>
          <w:szCs w:val="24"/>
          <w:u w:val="single"/>
        </w:rPr>
        <w:t>«</w:t>
      </w:r>
      <w:r w:rsidRPr="005822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Информатизация муниципального образования «</w:t>
      </w:r>
      <w:r w:rsidR="007172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Новодугинский муниципальный округ</w:t>
      </w:r>
      <w:r w:rsidRPr="005822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Смоленской области</w:t>
      </w:r>
      <w:r w:rsidRPr="005822AB">
        <w:rPr>
          <w:rFonts w:ascii="Times New Roman" w:hAnsi="Times New Roman"/>
          <w:sz w:val="24"/>
          <w:szCs w:val="24"/>
          <w:u w:val="single"/>
        </w:rPr>
        <w:t xml:space="preserve">» </w:t>
      </w:r>
    </w:p>
    <w:p w:rsidR="001349E0" w:rsidRDefault="001349E0" w:rsidP="0013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1510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4"/>
        <w:gridCol w:w="1538"/>
        <w:gridCol w:w="1707"/>
        <w:gridCol w:w="1028"/>
        <w:gridCol w:w="1368"/>
        <w:gridCol w:w="1198"/>
        <w:gridCol w:w="1121"/>
        <w:gridCol w:w="1275"/>
        <w:gridCol w:w="1461"/>
        <w:gridCol w:w="1171"/>
      </w:tblGrid>
      <w:tr w:rsidR="001349E0" w:rsidRPr="008455BB" w:rsidTr="004A43E5">
        <w:trPr>
          <w:trHeight w:val="873"/>
          <w:tblCellSpacing w:w="5" w:type="nil"/>
        </w:trPr>
        <w:tc>
          <w:tcPr>
            <w:tcW w:w="3234" w:type="dxa"/>
            <w:vMerge w:val="restart"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9608786"/>
            <w:r w:rsidRPr="008455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8" w:type="dxa"/>
            <w:vMerge w:val="restart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Исполнитель</w:t>
            </w:r>
          </w:p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 xml:space="preserve">мероприятия    </w:t>
            </w:r>
            <w:r w:rsidRPr="008455B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7" w:type="dxa"/>
            <w:vMerge w:val="restart"/>
            <w:vAlign w:val="center"/>
          </w:tcPr>
          <w:p w:rsidR="001349E0" w:rsidRPr="008455BB" w:rsidRDefault="001349E0" w:rsidP="004A43E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Источники финансового   обеспечения (расшифровать)</w:t>
            </w:r>
          </w:p>
        </w:tc>
        <w:tc>
          <w:tcPr>
            <w:tcW w:w="4715" w:type="dxa"/>
            <w:gridSpan w:val="4"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B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период, рублей</w:t>
            </w:r>
          </w:p>
        </w:tc>
        <w:tc>
          <w:tcPr>
            <w:tcW w:w="3907" w:type="dxa"/>
            <w:gridSpan w:val="3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1349E0" w:rsidRPr="008455BB" w:rsidTr="004A43E5">
        <w:trPr>
          <w:trHeight w:val="439"/>
          <w:tblCellSpacing w:w="5" w:type="nil"/>
        </w:trPr>
        <w:tc>
          <w:tcPr>
            <w:tcW w:w="3234" w:type="dxa"/>
            <w:vMerge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1349E0" w:rsidRPr="0071725B" w:rsidRDefault="001349E0" w:rsidP="007172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17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1 год планового периода</w:t>
            </w:r>
          </w:p>
          <w:p w:rsidR="001349E0" w:rsidRPr="0071725B" w:rsidRDefault="001349E0" w:rsidP="007172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17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2 год планового периода</w:t>
            </w:r>
          </w:p>
          <w:p w:rsidR="001349E0" w:rsidRPr="0071725B" w:rsidRDefault="001349E0" w:rsidP="007172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17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1349E0" w:rsidRPr="00104668" w:rsidRDefault="001349E0" w:rsidP="001046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046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1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1 год планового периода</w:t>
            </w:r>
          </w:p>
          <w:p w:rsidR="001349E0" w:rsidRPr="00104668" w:rsidRDefault="001349E0" w:rsidP="001046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046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2 год планового периода</w:t>
            </w:r>
          </w:p>
          <w:p w:rsidR="001349E0" w:rsidRPr="00104668" w:rsidRDefault="001349E0" w:rsidP="001046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04668">
              <w:rPr>
                <w:rFonts w:ascii="Times New Roman" w:hAnsi="Times New Roman" w:cs="Times New Roman"/>
              </w:rPr>
              <w:t>7</w:t>
            </w:r>
          </w:p>
        </w:tc>
      </w:tr>
      <w:tr w:rsidR="001349E0" w:rsidRPr="008455BB" w:rsidTr="004A43E5">
        <w:trPr>
          <w:trHeight w:val="156"/>
          <w:tblCellSpacing w:w="5" w:type="nil"/>
        </w:trPr>
        <w:tc>
          <w:tcPr>
            <w:tcW w:w="3234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vAlign w:val="center"/>
          </w:tcPr>
          <w:p w:rsidR="001349E0" w:rsidRPr="001A6A43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1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1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1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10</w:t>
            </w:r>
          </w:p>
        </w:tc>
      </w:tr>
      <w:tr w:rsidR="001349E0" w:rsidRPr="008455BB" w:rsidTr="004A43E5">
        <w:trPr>
          <w:trHeight w:val="271"/>
          <w:tblCellSpacing w:w="5" w:type="nil"/>
        </w:trPr>
        <w:tc>
          <w:tcPr>
            <w:tcW w:w="15101" w:type="dxa"/>
            <w:gridSpan w:val="10"/>
          </w:tcPr>
          <w:p w:rsidR="001349E0" w:rsidRPr="008455BB" w:rsidRDefault="001349E0" w:rsidP="00D40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8455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1«</w:t>
            </w:r>
            <w:r w:rsidRPr="0012475D">
              <w:rPr>
                <w:rFonts w:ascii="Times New Roman" w:hAnsi="Times New Roman"/>
                <w:sz w:val="24"/>
                <w:szCs w:val="24"/>
              </w:rPr>
              <w:t xml:space="preserve">Приобретение и содержание оборудования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функционирования</w:t>
            </w:r>
            <w:r w:rsidRPr="0012475D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40076">
              <w:rPr>
                <w:rFonts w:ascii="Times New Roman" w:hAnsi="Times New Roman"/>
                <w:sz w:val="24"/>
                <w:szCs w:val="24"/>
              </w:rPr>
              <w:t>Новодугинский 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2475D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1349E0" w:rsidRPr="008455BB" w:rsidTr="004A43E5">
        <w:trPr>
          <w:trHeight w:val="594"/>
          <w:tblCellSpacing w:w="5" w:type="nil"/>
        </w:trPr>
        <w:tc>
          <w:tcPr>
            <w:tcW w:w="3234" w:type="dxa"/>
            <w:vAlign w:val="center"/>
          </w:tcPr>
          <w:p w:rsidR="001349E0" w:rsidRPr="00E73B37" w:rsidRDefault="001349E0" w:rsidP="004A4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компьютерной техники или телекоммуникационного оборудования, ед.</w:t>
            </w:r>
          </w:p>
        </w:tc>
        <w:tc>
          <w:tcPr>
            <w:tcW w:w="1538" w:type="dxa"/>
            <w:vAlign w:val="center"/>
          </w:tcPr>
          <w:p w:rsidR="001349E0" w:rsidRPr="008434C0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vAlign w:val="center"/>
          </w:tcPr>
          <w:p w:rsidR="001349E0" w:rsidRPr="008434C0" w:rsidRDefault="001349E0" w:rsidP="004A43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C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8" w:type="dxa"/>
            <w:vAlign w:val="center"/>
          </w:tcPr>
          <w:p w:rsidR="001349E0" w:rsidRPr="008434C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8" w:type="dxa"/>
            <w:vAlign w:val="center"/>
          </w:tcPr>
          <w:p w:rsidR="001349E0" w:rsidRPr="008434C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8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C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1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C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349E0" w:rsidRPr="008455BB" w:rsidTr="004A43E5">
        <w:trPr>
          <w:trHeight w:val="361"/>
          <w:tblCellSpacing w:w="5" w:type="nil"/>
        </w:trPr>
        <w:tc>
          <w:tcPr>
            <w:tcW w:w="3234" w:type="dxa"/>
            <w:vAlign w:val="center"/>
          </w:tcPr>
          <w:p w:rsidR="001349E0" w:rsidRPr="009B4E20" w:rsidRDefault="001349E0" w:rsidP="004A43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 </w:t>
            </w:r>
          </w:p>
          <w:p w:rsidR="001349E0" w:rsidRPr="008455BB" w:rsidRDefault="001349E0" w:rsidP="004A4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техники и телекоммуникационного оборудования для нужд Администрации»</w:t>
            </w:r>
          </w:p>
        </w:tc>
        <w:tc>
          <w:tcPr>
            <w:tcW w:w="1538" w:type="dxa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349E0" w:rsidRPr="008455BB" w:rsidRDefault="001349E0" w:rsidP="00894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75">
              <w:rPr>
                <w:rFonts w:ascii="Times New Roman" w:hAnsi="Times New Roman"/>
              </w:rPr>
              <w:t xml:space="preserve">Бюджет муниципального </w:t>
            </w:r>
            <w:r w:rsidRPr="00AC1375">
              <w:rPr>
                <w:rFonts w:ascii="Times New Roman" w:hAnsi="Times New Roman"/>
              </w:rPr>
              <w:lastRenderedPageBreak/>
              <w:t>образования «</w:t>
            </w:r>
            <w:r w:rsidR="00894E3E">
              <w:rPr>
                <w:rFonts w:ascii="Times New Roman" w:hAnsi="Times New Roman"/>
              </w:rPr>
              <w:t>Новодугинский муниципальный округ»</w:t>
            </w:r>
          </w:p>
        </w:tc>
        <w:tc>
          <w:tcPr>
            <w:tcW w:w="1028" w:type="dxa"/>
            <w:vAlign w:val="center"/>
          </w:tcPr>
          <w:p w:rsidR="001349E0" w:rsidRPr="008455BB" w:rsidRDefault="00805937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17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E0" w:rsidRPr="00F442CD" w:rsidRDefault="00805937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F442CD" w:rsidRDefault="0071725B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F442CD" w:rsidRDefault="0071725B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349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361"/>
          <w:tblCellSpacing w:w="5" w:type="nil"/>
        </w:trPr>
        <w:tc>
          <w:tcPr>
            <w:tcW w:w="3234" w:type="dxa"/>
            <w:vAlign w:val="center"/>
          </w:tcPr>
          <w:p w:rsidR="001349E0" w:rsidRPr="007E23F5" w:rsidRDefault="001349E0" w:rsidP="004A4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комплексу процессных мероприятий </w:t>
            </w:r>
            <w:r w:rsidRPr="007E23F5">
              <w:rPr>
                <w:rFonts w:ascii="Times New Roman" w:hAnsi="Times New Roman" w:cs="Times New Roman"/>
                <w:sz w:val="24"/>
                <w:szCs w:val="24"/>
              </w:rPr>
              <w:t>1 муниципальной программы</w:t>
            </w:r>
          </w:p>
        </w:tc>
        <w:tc>
          <w:tcPr>
            <w:tcW w:w="1538" w:type="dxa"/>
            <w:vAlign w:val="center"/>
          </w:tcPr>
          <w:p w:rsidR="001349E0" w:rsidRPr="001A6A43" w:rsidRDefault="00744C85" w:rsidP="00744C8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</w:t>
            </w:r>
            <w:r w:rsidR="001349E0" w:rsidRPr="001A6A43">
              <w:rPr>
                <w:rFonts w:ascii="Times New Roman" w:hAnsi="Times New Roman" w:cs="Times New Roman"/>
              </w:rPr>
              <w:t xml:space="preserve"> Администрации муниципального образования «</w:t>
            </w:r>
            <w:r>
              <w:rPr>
                <w:rFonts w:ascii="Times New Roman" w:hAnsi="Times New Roman" w:cs="Times New Roman"/>
              </w:rPr>
              <w:t>Новодугинский муниципальный округ</w:t>
            </w:r>
            <w:r w:rsidR="001349E0" w:rsidRPr="001A6A43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707" w:type="dxa"/>
            <w:vAlign w:val="center"/>
          </w:tcPr>
          <w:p w:rsidR="001349E0" w:rsidRPr="008455BB" w:rsidRDefault="001349E0" w:rsidP="00744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 «</w:t>
            </w:r>
            <w:r w:rsidR="00744C85">
              <w:rPr>
                <w:rFonts w:ascii="Times New Roman" w:hAnsi="Times New Roman"/>
              </w:rPr>
              <w:t xml:space="preserve">Новодугинский муниципальный округ» Смоленской области </w:t>
            </w:r>
          </w:p>
        </w:tc>
        <w:tc>
          <w:tcPr>
            <w:tcW w:w="102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E0" w:rsidRPr="00624DCE" w:rsidRDefault="00805937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C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E0" w:rsidRPr="00F442CD" w:rsidRDefault="00744C85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F442CD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F442CD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1349E0" w:rsidRPr="00F442C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F442C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F442C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361"/>
          <w:tblCellSpacing w:w="5" w:type="nil"/>
        </w:trPr>
        <w:tc>
          <w:tcPr>
            <w:tcW w:w="15101" w:type="dxa"/>
            <w:gridSpan w:val="10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8455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межведомственной системы информационной безопасности и защиты информационных систем от несанкционированного доступа»</w:t>
            </w:r>
          </w:p>
        </w:tc>
      </w:tr>
      <w:tr w:rsidR="001349E0" w:rsidRPr="008455BB" w:rsidTr="004A43E5">
        <w:trPr>
          <w:trHeight w:val="594"/>
          <w:tblCellSpacing w:w="5" w:type="nil"/>
        </w:trPr>
        <w:tc>
          <w:tcPr>
            <w:tcW w:w="3234" w:type="dxa"/>
            <w:vAlign w:val="center"/>
          </w:tcPr>
          <w:p w:rsidR="001349E0" w:rsidRPr="00412614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приобретенного программного обеспечения по информационной безопасности, ед.</w:t>
            </w:r>
          </w:p>
        </w:tc>
        <w:tc>
          <w:tcPr>
            <w:tcW w:w="1538" w:type="dxa"/>
            <w:vAlign w:val="center"/>
          </w:tcPr>
          <w:p w:rsidR="001349E0" w:rsidRPr="006B2115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vAlign w:val="center"/>
          </w:tcPr>
          <w:p w:rsidR="001349E0" w:rsidRPr="006B2115" w:rsidRDefault="001349E0" w:rsidP="004A43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8" w:type="dxa"/>
            <w:vAlign w:val="center"/>
          </w:tcPr>
          <w:p w:rsidR="001349E0" w:rsidRPr="006B2115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8" w:type="dxa"/>
            <w:vAlign w:val="center"/>
          </w:tcPr>
          <w:p w:rsidR="001349E0" w:rsidRPr="006B2115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8" w:type="dxa"/>
            <w:vAlign w:val="center"/>
          </w:tcPr>
          <w:p w:rsidR="001349E0" w:rsidRPr="006B2115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1" w:type="dxa"/>
            <w:vAlign w:val="center"/>
          </w:tcPr>
          <w:p w:rsidR="001349E0" w:rsidRPr="006B2115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1349E0" w:rsidRPr="00C069F2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vAlign w:val="center"/>
          </w:tcPr>
          <w:p w:rsidR="001349E0" w:rsidRPr="00C069F2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1349E0" w:rsidRPr="00C069F2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49E0" w:rsidRPr="008455BB" w:rsidTr="004A43E5">
        <w:trPr>
          <w:trHeight w:val="299"/>
          <w:tblCellSpacing w:w="5" w:type="nil"/>
        </w:trPr>
        <w:tc>
          <w:tcPr>
            <w:tcW w:w="3234" w:type="dxa"/>
            <w:vAlign w:val="center"/>
          </w:tcPr>
          <w:p w:rsidR="001349E0" w:rsidRPr="00520C9A" w:rsidRDefault="001349E0" w:rsidP="004A43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1349E0" w:rsidRPr="008455BB" w:rsidRDefault="001349E0" w:rsidP="004A4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информационной безопасности и защиты информационных систем от несанкционированного доступа»</w:t>
            </w:r>
          </w:p>
        </w:tc>
        <w:tc>
          <w:tcPr>
            <w:tcW w:w="1538" w:type="dxa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349E0" w:rsidRPr="008455BB" w:rsidRDefault="001349E0" w:rsidP="00744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 «</w:t>
            </w:r>
            <w:r w:rsidR="00744C85">
              <w:rPr>
                <w:rFonts w:ascii="Times New Roman" w:hAnsi="Times New Roman"/>
              </w:rPr>
              <w:t>Новодугинский муниципальный округ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28" w:type="dxa"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1349E0" w:rsidRPr="009F7E2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49E0" w:rsidRPr="00812D91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812D91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812D91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299"/>
          <w:tblCellSpacing w:w="5" w:type="nil"/>
        </w:trPr>
        <w:tc>
          <w:tcPr>
            <w:tcW w:w="3234" w:type="dxa"/>
            <w:vAlign w:val="center"/>
          </w:tcPr>
          <w:p w:rsidR="001349E0" w:rsidRPr="008455BB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3F5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комплексу процессных мероприятий  2</w:t>
            </w:r>
            <w:r w:rsidRPr="007E23F5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538" w:type="dxa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A0DFF" w:rsidRDefault="001349E0" w:rsidP="00CA0DF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</w:t>
            </w:r>
          </w:p>
          <w:p w:rsidR="001349E0" w:rsidRPr="008455BB" w:rsidRDefault="00CA0DFF" w:rsidP="00CA0D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7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Новодугинский муниципальный округ»</w:t>
            </w:r>
            <w:r w:rsidR="001349E0" w:rsidRPr="00AC13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E0" w:rsidRPr="00812D91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1349E0" w:rsidRPr="009F7E2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49E0" w:rsidRPr="00812D91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DD583C" w:rsidRDefault="001349E0" w:rsidP="00744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DD583C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E0" w:rsidRPr="008455BB" w:rsidTr="004A43E5">
        <w:trPr>
          <w:trHeight w:val="423"/>
          <w:tblCellSpacing w:w="5" w:type="nil"/>
        </w:trPr>
        <w:tc>
          <w:tcPr>
            <w:tcW w:w="15101" w:type="dxa"/>
            <w:gridSpan w:val="10"/>
            <w:vAlign w:val="center"/>
          </w:tcPr>
          <w:p w:rsidR="001349E0" w:rsidRPr="008455BB" w:rsidRDefault="001349E0" w:rsidP="00744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3</w:t>
            </w:r>
            <w:r w:rsidRPr="008455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открытого информационного пространства на территории </w:t>
            </w:r>
            <w:r w:rsidR="00744C85">
              <w:rPr>
                <w:rFonts w:ascii="Times New Roman" w:hAnsi="Times New Roman"/>
                <w:sz w:val="24"/>
                <w:szCs w:val="24"/>
              </w:rPr>
              <w:t>Новодугинского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области»</w:t>
            </w:r>
          </w:p>
        </w:tc>
      </w:tr>
      <w:tr w:rsidR="001349E0" w:rsidRPr="008455BB" w:rsidTr="004A43E5">
        <w:trPr>
          <w:trHeight w:val="669"/>
          <w:tblCellSpacing w:w="5" w:type="nil"/>
        </w:trPr>
        <w:tc>
          <w:tcPr>
            <w:tcW w:w="3234" w:type="dxa"/>
            <w:vAlign w:val="center"/>
          </w:tcPr>
          <w:p w:rsidR="001349E0" w:rsidRPr="00393F9D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8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 1.</w:t>
            </w:r>
            <w:r w:rsidRPr="00393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48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нормативно-правовых актов, размещенных в телекоммуникационной сети «Интернет» от общего количества   нормативно-правовых актов, изданных Администрацией,</w:t>
            </w:r>
            <w:r w:rsidRPr="00393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vAlign w:val="center"/>
          </w:tcPr>
          <w:p w:rsidR="001349E0" w:rsidRPr="00393F9D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7" w:type="dxa"/>
            <w:vAlign w:val="center"/>
          </w:tcPr>
          <w:p w:rsidR="001349E0" w:rsidRPr="00393F9D" w:rsidRDefault="001349E0" w:rsidP="004A43E5">
            <w:pPr>
              <w:pStyle w:val="ConsPlusCel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8" w:type="dxa"/>
            <w:vAlign w:val="center"/>
          </w:tcPr>
          <w:p w:rsidR="001349E0" w:rsidRPr="00393F9D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68" w:type="dxa"/>
            <w:vAlign w:val="center"/>
          </w:tcPr>
          <w:p w:rsidR="001349E0" w:rsidRPr="009F7E2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98" w:type="dxa"/>
            <w:vAlign w:val="center"/>
          </w:tcPr>
          <w:p w:rsidR="001349E0" w:rsidRPr="00393F9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21" w:type="dxa"/>
            <w:vAlign w:val="center"/>
          </w:tcPr>
          <w:p w:rsidR="001349E0" w:rsidRPr="00393F9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E0" w:rsidRPr="008455BB" w:rsidTr="004A43E5">
        <w:trPr>
          <w:trHeight w:val="669"/>
          <w:tblCellSpacing w:w="5" w:type="nil"/>
        </w:trPr>
        <w:tc>
          <w:tcPr>
            <w:tcW w:w="3234" w:type="dxa"/>
            <w:vAlign w:val="center"/>
          </w:tcPr>
          <w:p w:rsidR="001349E0" w:rsidRPr="00FE48F0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3.1. </w:t>
            </w:r>
            <w:r w:rsidRPr="00FE48F0">
              <w:rPr>
                <w:rFonts w:ascii="Times New Roman" w:hAnsi="Times New Roman"/>
                <w:sz w:val="24"/>
                <w:szCs w:val="24"/>
              </w:rPr>
              <w:t>«Расходы по оказанию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 публикации нормативно-правовых актов и размещению информации о деятельности органов местного самоуправления в средствах массовой информации, печатных изданиях, в информационно-телекоммуникационной сети «Интернет»</w:t>
            </w:r>
          </w:p>
        </w:tc>
        <w:tc>
          <w:tcPr>
            <w:tcW w:w="1538" w:type="dxa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349E0" w:rsidRPr="00AC1375" w:rsidRDefault="001349E0" w:rsidP="003F238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 «</w:t>
            </w:r>
            <w:r w:rsidR="003F2388">
              <w:rPr>
                <w:rFonts w:ascii="Times New Roman" w:hAnsi="Times New Roman"/>
              </w:rPr>
              <w:t>Новодугинский муниципальный округ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28" w:type="dxa"/>
            <w:vAlign w:val="center"/>
          </w:tcPr>
          <w:p w:rsidR="001349E0" w:rsidRDefault="00805937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9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8" w:type="dxa"/>
            <w:vAlign w:val="center"/>
          </w:tcPr>
          <w:p w:rsidR="001349E0" w:rsidRPr="00576E19" w:rsidRDefault="00805937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13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98" w:type="dxa"/>
            <w:vAlign w:val="center"/>
          </w:tcPr>
          <w:p w:rsidR="001349E0" w:rsidRPr="00576E19" w:rsidRDefault="003F2388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</w:tcPr>
          <w:p w:rsidR="001349E0" w:rsidRPr="00576E19" w:rsidRDefault="003F2388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DD583C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669"/>
          <w:tblCellSpacing w:w="5" w:type="nil"/>
        </w:trPr>
        <w:tc>
          <w:tcPr>
            <w:tcW w:w="3234" w:type="dxa"/>
            <w:vAlign w:val="center"/>
          </w:tcPr>
          <w:p w:rsidR="001349E0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3F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>по комплексу процессных мероприятий 3</w:t>
            </w:r>
            <w:r w:rsidRPr="007E23F5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538" w:type="dxa"/>
            <w:vAlign w:val="center"/>
          </w:tcPr>
          <w:p w:rsidR="001349E0" w:rsidRPr="00B153C9" w:rsidRDefault="003F2388" w:rsidP="003F238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</w:t>
            </w:r>
            <w:r w:rsidR="001349E0" w:rsidRPr="00B153C9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Новодугинский муниципальный округ</w:t>
            </w:r>
            <w:r w:rsidR="001349E0" w:rsidRPr="00B153C9">
              <w:rPr>
                <w:rFonts w:ascii="Times New Roman" w:hAnsi="Times New Roman" w:cs="Times New Roman"/>
                <w:sz w:val="18"/>
                <w:szCs w:val="18"/>
              </w:rPr>
              <w:t>» Смоленской области</w:t>
            </w:r>
          </w:p>
        </w:tc>
        <w:tc>
          <w:tcPr>
            <w:tcW w:w="1707" w:type="dxa"/>
            <w:vAlign w:val="center"/>
          </w:tcPr>
          <w:p w:rsidR="001349E0" w:rsidRPr="00AC1375" w:rsidRDefault="001349E0" w:rsidP="003F238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 «</w:t>
            </w:r>
            <w:r w:rsidR="003F2388">
              <w:rPr>
                <w:rFonts w:ascii="Times New Roman" w:hAnsi="Times New Roman"/>
              </w:rPr>
              <w:t>Новодугинский муниципальный округ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28" w:type="dxa"/>
            <w:vAlign w:val="center"/>
          </w:tcPr>
          <w:p w:rsidR="001349E0" w:rsidRPr="00576E19" w:rsidRDefault="00805937" w:rsidP="00AC6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13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8" w:type="dxa"/>
            <w:vAlign w:val="center"/>
          </w:tcPr>
          <w:p w:rsidR="001349E0" w:rsidRPr="00576E19" w:rsidRDefault="00805937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13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98" w:type="dxa"/>
            <w:vAlign w:val="center"/>
          </w:tcPr>
          <w:p w:rsidR="001349E0" w:rsidRPr="00576E19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</w:tcPr>
          <w:p w:rsidR="001349E0" w:rsidRPr="00576E19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669"/>
          <w:tblCellSpacing w:w="5" w:type="nil"/>
        </w:trPr>
        <w:tc>
          <w:tcPr>
            <w:tcW w:w="3234" w:type="dxa"/>
            <w:vAlign w:val="center"/>
          </w:tcPr>
          <w:p w:rsidR="001349E0" w:rsidRPr="007E23F5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38" w:type="dxa"/>
            <w:vAlign w:val="center"/>
          </w:tcPr>
          <w:p w:rsidR="001349E0" w:rsidRPr="00B153C9" w:rsidRDefault="003F2388" w:rsidP="003F238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</w:t>
            </w:r>
            <w:r w:rsidR="001349E0" w:rsidRPr="00B153C9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Новодугинский муниципальный округ</w:t>
            </w:r>
            <w:r w:rsidR="001349E0" w:rsidRPr="00B153C9">
              <w:rPr>
                <w:rFonts w:ascii="Times New Roman" w:hAnsi="Times New Roman" w:cs="Times New Roman"/>
                <w:sz w:val="18"/>
                <w:szCs w:val="18"/>
              </w:rPr>
              <w:t>» Смоленской области</w:t>
            </w:r>
          </w:p>
        </w:tc>
        <w:tc>
          <w:tcPr>
            <w:tcW w:w="1707" w:type="dxa"/>
            <w:vAlign w:val="center"/>
          </w:tcPr>
          <w:p w:rsidR="003F2388" w:rsidRDefault="001349E0" w:rsidP="003F238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</w:t>
            </w:r>
          </w:p>
          <w:p w:rsidR="001349E0" w:rsidRPr="00AC1375" w:rsidRDefault="003F2388" w:rsidP="003F238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Новодугинский муниципальный округ»</w:t>
            </w:r>
            <w:r w:rsidR="001349E0" w:rsidRPr="00AC13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:rsidR="001349E0" w:rsidRPr="00591D82" w:rsidRDefault="00BC7BB3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8" w:type="dxa"/>
            <w:vAlign w:val="center"/>
          </w:tcPr>
          <w:p w:rsidR="001349E0" w:rsidRPr="00591D82" w:rsidRDefault="00BC7BB3" w:rsidP="003F238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F2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98" w:type="dxa"/>
            <w:vAlign w:val="center"/>
          </w:tcPr>
          <w:p w:rsidR="001349E0" w:rsidRPr="00591D82" w:rsidRDefault="003F2388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</w:tcPr>
          <w:p w:rsidR="001349E0" w:rsidRPr="00591D82" w:rsidRDefault="003F2388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bookmarkEnd w:id="4"/>
    </w:tbl>
    <w:p w:rsidR="001349E0" w:rsidRDefault="001349E0" w:rsidP="001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9E0" w:rsidRPr="001349E0" w:rsidRDefault="001349E0" w:rsidP="001349E0">
      <w:pPr>
        <w:rPr>
          <w:rFonts w:ascii="Times New Roman" w:hAnsi="Times New Roman"/>
          <w:sz w:val="28"/>
          <w:szCs w:val="28"/>
        </w:rPr>
      </w:pPr>
    </w:p>
    <w:p w:rsidR="001349E0" w:rsidRDefault="001349E0" w:rsidP="001349E0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:rsidR="001349E0" w:rsidRDefault="001349E0" w:rsidP="001349E0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:rsidR="001349E0" w:rsidRPr="001349E0" w:rsidRDefault="001349E0" w:rsidP="001349E0">
      <w:pPr>
        <w:tabs>
          <w:tab w:val="left" w:pos="1320"/>
        </w:tabs>
        <w:rPr>
          <w:rFonts w:ascii="Times New Roman" w:hAnsi="Times New Roman"/>
          <w:sz w:val="28"/>
          <w:szCs w:val="28"/>
        </w:rPr>
        <w:sectPr w:rsidR="001349E0" w:rsidRPr="001349E0" w:rsidSect="004A43E5">
          <w:headerReference w:type="default" r:id="rId13"/>
          <w:pgSz w:w="16838" w:h="11905" w:orient="landscape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</w:p>
    <w:p w:rsidR="002E5606" w:rsidRDefault="002E5606" w:rsidP="00622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E5606" w:rsidSect="00082641">
      <w:pgSz w:w="16838" w:h="11905" w:orient="landscape"/>
      <w:pgMar w:top="567" w:right="110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01" w:rsidRDefault="00FD6C01">
      <w:pPr>
        <w:spacing w:after="0" w:line="240" w:lineRule="auto"/>
      </w:pPr>
      <w:r>
        <w:separator/>
      </w:r>
    </w:p>
  </w:endnote>
  <w:endnote w:type="continuationSeparator" w:id="0">
    <w:p w:rsidR="00FD6C01" w:rsidRDefault="00FD6C01">
      <w:pPr>
        <w:spacing w:after="0" w:line="240" w:lineRule="auto"/>
      </w:pPr>
      <w:r>
        <w:continuationSeparator/>
      </w:r>
    </w:p>
  </w:endnote>
  <w:endnote w:type="continuationNotice" w:id="1">
    <w:p w:rsidR="00FD6C01" w:rsidRDefault="00FD6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E5" w:rsidRDefault="004A43E5" w:rsidP="005B1DF2">
    <w:pPr>
      <w:pStyle w:val="a8"/>
      <w:tabs>
        <w:tab w:val="clear" w:pos="4154"/>
        <w:tab w:val="clear" w:pos="8309"/>
        <w:tab w:val="left" w:pos="36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01" w:rsidRDefault="00FD6C01">
      <w:pPr>
        <w:spacing w:after="0" w:line="240" w:lineRule="auto"/>
      </w:pPr>
      <w:r>
        <w:separator/>
      </w:r>
    </w:p>
  </w:footnote>
  <w:footnote w:type="continuationSeparator" w:id="0">
    <w:p w:rsidR="00FD6C01" w:rsidRDefault="00FD6C01">
      <w:pPr>
        <w:spacing w:after="0" w:line="240" w:lineRule="auto"/>
      </w:pPr>
      <w:r>
        <w:continuationSeparator/>
      </w:r>
    </w:p>
  </w:footnote>
  <w:footnote w:type="continuationNotice" w:id="1">
    <w:p w:rsidR="00FD6C01" w:rsidRDefault="00FD6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455"/>
      <w:docPartObj>
        <w:docPartGallery w:val="Page Numbers (Top of Page)"/>
        <w:docPartUnique/>
      </w:docPartObj>
    </w:sdtPr>
    <w:sdtEndPr/>
    <w:sdtContent>
      <w:p w:rsidR="004A43E5" w:rsidRDefault="003E2C15">
        <w:pPr>
          <w:pStyle w:val="ac"/>
          <w:jc w:val="center"/>
        </w:pPr>
        <w:r>
          <w:fldChar w:fldCharType="begin"/>
        </w:r>
        <w:r w:rsidR="008C1ECD">
          <w:instrText xml:space="preserve"> PAGE   \* MERGEFORMAT </w:instrText>
        </w:r>
        <w:r>
          <w:fldChar w:fldCharType="separate"/>
        </w:r>
        <w:r w:rsidR="003224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E5" w:rsidRDefault="00FD6C0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50.9pt;margin-top:42.7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" filled="f" stroked="f">
          <v:textbox style="mso-next-textbox:#Text Box 6;mso-fit-shape-to-text:t" inset="0,0,0,0">
            <w:txbxContent>
              <w:p w:rsidR="004A43E5" w:rsidRDefault="003E2C15">
                <w:pPr>
                  <w:spacing w:line="240" w:lineRule="auto"/>
                </w:pPr>
                <w:r>
                  <w:fldChar w:fldCharType="begin"/>
                </w:r>
                <w:r w:rsidR="004A43E5">
                  <w:instrText xml:space="preserve"> PAGE \* MERGEFORMAT </w:instrText>
                </w:r>
                <w:r>
                  <w:fldChar w:fldCharType="separate"/>
                </w:r>
                <w:r w:rsidR="0032241F" w:rsidRPr="0032241F">
                  <w:rPr>
                    <w:rStyle w:val="af1"/>
                    <w:rFonts w:eastAsia="Calibri"/>
                    <w:b w:val="0"/>
                    <w:bCs w:val="0"/>
                    <w:noProof/>
                  </w:rPr>
                  <w:t>19</w:t>
                </w:r>
                <w:r>
                  <w:rPr>
                    <w:rStyle w:val="af1"/>
                    <w:rFonts w:eastAsia="Calibr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C1E"/>
    <w:multiLevelType w:val="hybridMultilevel"/>
    <w:tmpl w:val="AF46AFD4"/>
    <w:lvl w:ilvl="0" w:tplc="35427F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490831"/>
    <w:multiLevelType w:val="hybridMultilevel"/>
    <w:tmpl w:val="655A8BD0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9134A"/>
    <w:multiLevelType w:val="hybridMultilevel"/>
    <w:tmpl w:val="8A9CEA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A224676"/>
    <w:multiLevelType w:val="hybridMultilevel"/>
    <w:tmpl w:val="BCB86456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0004A"/>
    <w:multiLevelType w:val="multilevel"/>
    <w:tmpl w:val="64A0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A0D00"/>
    <w:multiLevelType w:val="hybridMultilevel"/>
    <w:tmpl w:val="483A4946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06C4E"/>
    <w:multiLevelType w:val="hybridMultilevel"/>
    <w:tmpl w:val="971EEF32"/>
    <w:lvl w:ilvl="0" w:tplc="FF7AA9BE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76592"/>
    <w:multiLevelType w:val="hybridMultilevel"/>
    <w:tmpl w:val="B698749A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B0AF9"/>
    <w:multiLevelType w:val="hybridMultilevel"/>
    <w:tmpl w:val="334A19EC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474EA"/>
    <w:multiLevelType w:val="hybridMultilevel"/>
    <w:tmpl w:val="F500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43F48"/>
    <w:multiLevelType w:val="hybridMultilevel"/>
    <w:tmpl w:val="D5DE58D2"/>
    <w:lvl w:ilvl="0" w:tplc="9C0CF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3E6966"/>
    <w:multiLevelType w:val="hybridMultilevel"/>
    <w:tmpl w:val="069A9D24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D2CE6"/>
    <w:multiLevelType w:val="hybridMultilevel"/>
    <w:tmpl w:val="48AC5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37461F"/>
    <w:multiLevelType w:val="hybridMultilevel"/>
    <w:tmpl w:val="C610D514"/>
    <w:lvl w:ilvl="0" w:tplc="9C0CF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1D3652"/>
    <w:multiLevelType w:val="hybridMultilevel"/>
    <w:tmpl w:val="540008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723044"/>
    <w:multiLevelType w:val="hybridMultilevel"/>
    <w:tmpl w:val="2BA81992"/>
    <w:lvl w:ilvl="0" w:tplc="C8365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1013F32"/>
    <w:multiLevelType w:val="hybridMultilevel"/>
    <w:tmpl w:val="B88E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F64C6"/>
    <w:multiLevelType w:val="hybridMultilevel"/>
    <w:tmpl w:val="AC9A234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7865112"/>
    <w:multiLevelType w:val="hybridMultilevel"/>
    <w:tmpl w:val="3D52E8AA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24AF1"/>
    <w:multiLevelType w:val="hybridMultilevel"/>
    <w:tmpl w:val="97C8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580DC0"/>
    <w:multiLevelType w:val="hybridMultilevel"/>
    <w:tmpl w:val="3D705592"/>
    <w:lvl w:ilvl="0" w:tplc="FF7AA9B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3"/>
  </w:num>
  <w:num w:numId="5">
    <w:abstractNumId w:val="5"/>
  </w:num>
  <w:num w:numId="6">
    <w:abstractNumId w:val="0"/>
  </w:num>
  <w:num w:numId="7">
    <w:abstractNumId w:val="19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12"/>
  </w:num>
  <w:num w:numId="14">
    <w:abstractNumId w:val="1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  <w:num w:numId="19">
    <w:abstractNumId w:val="13"/>
  </w:num>
  <w:num w:numId="20">
    <w:abstractNumId w:val="11"/>
  </w:num>
  <w:num w:numId="21">
    <w:abstractNumId w:val="14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4248E"/>
    <w:rsid w:val="00005121"/>
    <w:rsid w:val="00006A20"/>
    <w:rsid w:val="00013C56"/>
    <w:rsid w:val="0001631A"/>
    <w:rsid w:val="00025C08"/>
    <w:rsid w:val="00026951"/>
    <w:rsid w:val="000302D5"/>
    <w:rsid w:val="00030AF9"/>
    <w:rsid w:val="00034051"/>
    <w:rsid w:val="00045D9B"/>
    <w:rsid w:val="00053713"/>
    <w:rsid w:val="00062976"/>
    <w:rsid w:val="00066011"/>
    <w:rsid w:val="00066EF5"/>
    <w:rsid w:val="00076747"/>
    <w:rsid w:val="00081DF6"/>
    <w:rsid w:val="00082641"/>
    <w:rsid w:val="0009234E"/>
    <w:rsid w:val="00094E2D"/>
    <w:rsid w:val="000A1534"/>
    <w:rsid w:val="000A15E6"/>
    <w:rsid w:val="000C2AAD"/>
    <w:rsid w:val="000D158A"/>
    <w:rsid w:val="000D7ED2"/>
    <w:rsid w:val="000D7EE4"/>
    <w:rsid w:val="000E27E0"/>
    <w:rsid w:val="000E2D03"/>
    <w:rsid w:val="000E5BD2"/>
    <w:rsid w:val="000F4E31"/>
    <w:rsid w:val="00104668"/>
    <w:rsid w:val="001147A4"/>
    <w:rsid w:val="00115302"/>
    <w:rsid w:val="0012475D"/>
    <w:rsid w:val="00126094"/>
    <w:rsid w:val="0012621E"/>
    <w:rsid w:val="001349E0"/>
    <w:rsid w:val="00137A0E"/>
    <w:rsid w:val="00143B5B"/>
    <w:rsid w:val="00143BB4"/>
    <w:rsid w:val="00150E88"/>
    <w:rsid w:val="00153A44"/>
    <w:rsid w:val="00153C57"/>
    <w:rsid w:val="00153D3B"/>
    <w:rsid w:val="00156140"/>
    <w:rsid w:val="00166B71"/>
    <w:rsid w:val="001816EA"/>
    <w:rsid w:val="0019151A"/>
    <w:rsid w:val="00191C82"/>
    <w:rsid w:val="001941F4"/>
    <w:rsid w:val="00196475"/>
    <w:rsid w:val="001B57C2"/>
    <w:rsid w:val="001D21ED"/>
    <w:rsid w:val="001D6A81"/>
    <w:rsid w:val="001E4491"/>
    <w:rsid w:val="001E4E4F"/>
    <w:rsid w:val="001F2AF3"/>
    <w:rsid w:val="00201834"/>
    <w:rsid w:val="0020403E"/>
    <w:rsid w:val="002131E1"/>
    <w:rsid w:val="0021711B"/>
    <w:rsid w:val="00220216"/>
    <w:rsid w:val="00227DDE"/>
    <w:rsid w:val="00292506"/>
    <w:rsid w:val="002925BA"/>
    <w:rsid w:val="002B0C80"/>
    <w:rsid w:val="002B455C"/>
    <w:rsid w:val="002C3AEA"/>
    <w:rsid w:val="002C564E"/>
    <w:rsid w:val="002C6192"/>
    <w:rsid w:val="002C7D4C"/>
    <w:rsid w:val="002D2E75"/>
    <w:rsid w:val="002D3393"/>
    <w:rsid w:val="002D4519"/>
    <w:rsid w:val="002E0B54"/>
    <w:rsid w:val="002E5606"/>
    <w:rsid w:val="002E6D96"/>
    <w:rsid w:val="00306FD3"/>
    <w:rsid w:val="003100E7"/>
    <w:rsid w:val="00311F78"/>
    <w:rsid w:val="0032241F"/>
    <w:rsid w:val="00331C0E"/>
    <w:rsid w:val="00331DC5"/>
    <w:rsid w:val="0034690E"/>
    <w:rsid w:val="003536B7"/>
    <w:rsid w:val="003602FF"/>
    <w:rsid w:val="00372A0B"/>
    <w:rsid w:val="00372A8F"/>
    <w:rsid w:val="00374C19"/>
    <w:rsid w:val="00375BC2"/>
    <w:rsid w:val="00376083"/>
    <w:rsid w:val="00382E07"/>
    <w:rsid w:val="00392386"/>
    <w:rsid w:val="003A408A"/>
    <w:rsid w:val="003C50E2"/>
    <w:rsid w:val="003C71F3"/>
    <w:rsid w:val="003C7C9C"/>
    <w:rsid w:val="003D213C"/>
    <w:rsid w:val="003D2892"/>
    <w:rsid w:val="003D709A"/>
    <w:rsid w:val="003E2652"/>
    <w:rsid w:val="003E2C15"/>
    <w:rsid w:val="003E7D8F"/>
    <w:rsid w:val="003F2388"/>
    <w:rsid w:val="003F3D82"/>
    <w:rsid w:val="003F3E65"/>
    <w:rsid w:val="003F6577"/>
    <w:rsid w:val="00403795"/>
    <w:rsid w:val="004048B0"/>
    <w:rsid w:val="00405497"/>
    <w:rsid w:val="00405C99"/>
    <w:rsid w:val="00412614"/>
    <w:rsid w:val="00413D10"/>
    <w:rsid w:val="00422518"/>
    <w:rsid w:val="004231B2"/>
    <w:rsid w:val="004254EE"/>
    <w:rsid w:val="00426CB5"/>
    <w:rsid w:val="00431278"/>
    <w:rsid w:val="00432B0D"/>
    <w:rsid w:val="004330FF"/>
    <w:rsid w:val="004346CA"/>
    <w:rsid w:val="004419CC"/>
    <w:rsid w:val="00442806"/>
    <w:rsid w:val="00443856"/>
    <w:rsid w:val="00444050"/>
    <w:rsid w:val="004451E4"/>
    <w:rsid w:val="004538AB"/>
    <w:rsid w:val="00472BF7"/>
    <w:rsid w:val="00475BCC"/>
    <w:rsid w:val="00476931"/>
    <w:rsid w:val="00480AA0"/>
    <w:rsid w:val="00482591"/>
    <w:rsid w:val="00483D9F"/>
    <w:rsid w:val="00484541"/>
    <w:rsid w:val="0049158C"/>
    <w:rsid w:val="004963EF"/>
    <w:rsid w:val="00497680"/>
    <w:rsid w:val="004A3612"/>
    <w:rsid w:val="004A43E5"/>
    <w:rsid w:val="004A644A"/>
    <w:rsid w:val="004A6CDA"/>
    <w:rsid w:val="004B0930"/>
    <w:rsid w:val="004B1C39"/>
    <w:rsid w:val="004B2006"/>
    <w:rsid w:val="004C4122"/>
    <w:rsid w:val="004D4043"/>
    <w:rsid w:val="004F7A35"/>
    <w:rsid w:val="005011F2"/>
    <w:rsid w:val="00503C2C"/>
    <w:rsid w:val="0050484E"/>
    <w:rsid w:val="00507F0F"/>
    <w:rsid w:val="00520C9A"/>
    <w:rsid w:val="005303A1"/>
    <w:rsid w:val="00547ECB"/>
    <w:rsid w:val="00555783"/>
    <w:rsid w:val="00562AEC"/>
    <w:rsid w:val="005713C3"/>
    <w:rsid w:val="00591E44"/>
    <w:rsid w:val="00595A69"/>
    <w:rsid w:val="005A127C"/>
    <w:rsid w:val="005B1DF2"/>
    <w:rsid w:val="005B46F0"/>
    <w:rsid w:val="005B792F"/>
    <w:rsid w:val="005C3D18"/>
    <w:rsid w:val="005C549B"/>
    <w:rsid w:val="005C6AE7"/>
    <w:rsid w:val="005D0B97"/>
    <w:rsid w:val="005D17CA"/>
    <w:rsid w:val="005D1FE8"/>
    <w:rsid w:val="005E2909"/>
    <w:rsid w:val="005E2A5D"/>
    <w:rsid w:val="005E7B9A"/>
    <w:rsid w:val="005F2D25"/>
    <w:rsid w:val="0060477B"/>
    <w:rsid w:val="00610D2C"/>
    <w:rsid w:val="00622C19"/>
    <w:rsid w:val="00623B4B"/>
    <w:rsid w:val="00627AD6"/>
    <w:rsid w:val="006320F9"/>
    <w:rsid w:val="006355A5"/>
    <w:rsid w:val="006363DC"/>
    <w:rsid w:val="006404BE"/>
    <w:rsid w:val="00656483"/>
    <w:rsid w:val="00660990"/>
    <w:rsid w:val="00665750"/>
    <w:rsid w:val="00666860"/>
    <w:rsid w:val="00676A54"/>
    <w:rsid w:val="00677D32"/>
    <w:rsid w:val="006835C2"/>
    <w:rsid w:val="006846B9"/>
    <w:rsid w:val="00685921"/>
    <w:rsid w:val="006A575A"/>
    <w:rsid w:val="006B4B16"/>
    <w:rsid w:val="006B76D6"/>
    <w:rsid w:val="006C2A12"/>
    <w:rsid w:val="006C755A"/>
    <w:rsid w:val="006D3C92"/>
    <w:rsid w:val="006D493D"/>
    <w:rsid w:val="006F655F"/>
    <w:rsid w:val="006F76CF"/>
    <w:rsid w:val="007052C9"/>
    <w:rsid w:val="007079F8"/>
    <w:rsid w:val="00707DD6"/>
    <w:rsid w:val="0071725B"/>
    <w:rsid w:val="0072370A"/>
    <w:rsid w:val="007312E1"/>
    <w:rsid w:val="007327F4"/>
    <w:rsid w:val="00737132"/>
    <w:rsid w:val="0073758F"/>
    <w:rsid w:val="00742997"/>
    <w:rsid w:val="00742DAB"/>
    <w:rsid w:val="00744902"/>
    <w:rsid w:val="00744C85"/>
    <w:rsid w:val="00774062"/>
    <w:rsid w:val="00776919"/>
    <w:rsid w:val="007776E0"/>
    <w:rsid w:val="00781335"/>
    <w:rsid w:val="007977A6"/>
    <w:rsid w:val="007A00A1"/>
    <w:rsid w:val="007A1D53"/>
    <w:rsid w:val="007A2516"/>
    <w:rsid w:val="007A35B0"/>
    <w:rsid w:val="007A546E"/>
    <w:rsid w:val="007B0298"/>
    <w:rsid w:val="007B09E7"/>
    <w:rsid w:val="007C1470"/>
    <w:rsid w:val="007D26C7"/>
    <w:rsid w:val="007D3CE7"/>
    <w:rsid w:val="007D429E"/>
    <w:rsid w:val="007E0562"/>
    <w:rsid w:val="007E3E85"/>
    <w:rsid w:val="007E7202"/>
    <w:rsid w:val="00805937"/>
    <w:rsid w:val="00806FCC"/>
    <w:rsid w:val="00814A36"/>
    <w:rsid w:val="008157C6"/>
    <w:rsid w:val="008225EC"/>
    <w:rsid w:val="0083365A"/>
    <w:rsid w:val="00835A10"/>
    <w:rsid w:val="00847EA3"/>
    <w:rsid w:val="008511FC"/>
    <w:rsid w:val="00853878"/>
    <w:rsid w:val="00856B70"/>
    <w:rsid w:val="00861EF2"/>
    <w:rsid w:val="00870AB5"/>
    <w:rsid w:val="0088351D"/>
    <w:rsid w:val="00884B21"/>
    <w:rsid w:val="00891C8D"/>
    <w:rsid w:val="008925D2"/>
    <w:rsid w:val="0089429B"/>
    <w:rsid w:val="00894E3E"/>
    <w:rsid w:val="008A1355"/>
    <w:rsid w:val="008A25D2"/>
    <w:rsid w:val="008A798E"/>
    <w:rsid w:val="008A7BB7"/>
    <w:rsid w:val="008C1ECD"/>
    <w:rsid w:val="008C447F"/>
    <w:rsid w:val="008D003F"/>
    <w:rsid w:val="008D30B2"/>
    <w:rsid w:val="008D682D"/>
    <w:rsid w:val="008F18D9"/>
    <w:rsid w:val="008F4F4E"/>
    <w:rsid w:val="009007A0"/>
    <w:rsid w:val="009105C3"/>
    <w:rsid w:val="00910BCB"/>
    <w:rsid w:val="00941D33"/>
    <w:rsid w:val="00954F85"/>
    <w:rsid w:val="00985306"/>
    <w:rsid w:val="00990FB3"/>
    <w:rsid w:val="00991920"/>
    <w:rsid w:val="009A2BAC"/>
    <w:rsid w:val="009A64C7"/>
    <w:rsid w:val="009A667F"/>
    <w:rsid w:val="009A6ADC"/>
    <w:rsid w:val="009B201B"/>
    <w:rsid w:val="009B3864"/>
    <w:rsid w:val="009B3E6D"/>
    <w:rsid w:val="009B4E20"/>
    <w:rsid w:val="009C62E5"/>
    <w:rsid w:val="009F77DA"/>
    <w:rsid w:val="00A00272"/>
    <w:rsid w:val="00A0570D"/>
    <w:rsid w:val="00A07397"/>
    <w:rsid w:val="00A1220E"/>
    <w:rsid w:val="00A12401"/>
    <w:rsid w:val="00A12462"/>
    <w:rsid w:val="00A125FC"/>
    <w:rsid w:val="00A302EC"/>
    <w:rsid w:val="00A3090F"/>
    <w:rsid w:val="00A367AA"/>
    <w:rsid w:val="00A36A4B"/>
    <w:rsid w:val="00A40B93"/>
    <w:rsid w:val="00A528DB"/>
    <w:rsid w:val="00A53F34"/>
    <w:rsid w:val="00A60640"/>
    <w:rsid w:val="00A6335C"/>
    <w:rsid w:val="00A70FF7"/>
    <w:rsid w:val="00A73E13"/>
    <w:rsid w:val="00A76BF6"/>
    <w:rsid w:val="00A806CE"/>
    <w:rsid w:val="00A816B6"/>
    <w:rsid w:val="00A82085"/>
    <w:rsid w:val="00A935DA"/>
    <w:rsid w:val="00A93A3D"/>
    <w:rsid w:val="00A959D5"/>
    <w:rsid w:val="00A969CE"/>
    <w:rsid w:val="00AA33A2"/>
    <w:rsid w:val="00AA35F7"/>
    <w:rsid w:val="00AB60B8"/>
    <w:rsid w:val="00AB613A"/>
    <w:rsid w:val="00AC4DBB"/>
    <w:rsid w:val="00AC69BA"/>
    <w:rsid w:val="00AC7479"/>
    <w:rsid w:val="00AD1A6C"/>
    <w:rsid w:val="00AD385E"/>
    <w:rsid w:val="00AE1A60"/>
    <w:rsid w:val="00AE3D75"/>
    <w:rsid w:val="00AE5F43"/>
    <w:rsid w:val="00B0076F"/>
    <w:rsid w:val="00B1488D"/>
    <w:rsid w:val="00B21378"/>
    <w:rsid w:val="00B2696A"/>
    <w:rsid w:val="00B27AD8"/>
    <w:rsid w:val="00B329B6"/>
    <w:rsid w:val="00B35093"/>
    <w:rsid w:val="00B573A1"/>
    <w:rsid w:val="00B60CA7"/>
    <w:rsid w:val="00B73B06"/>
    <w:rsid w:val="00B90767"/>
    <w:rsid w:val="00B93CDC"/>
    <w:rsid w:val="00BA026E"/>
    <w:rsid w:val="00BA22FA"/>
    <w:rsid w:val="00BB24B3"/>
    <w:rsid w:val="00BB61C4"/>
    <w:rsid w:val="00BC1095"/>
    <w:rsid w:val="00BC176A"/>
    <w:rsid w:val="00BC7BB3"/>
    <w:rsid w:val="00BE2F9C"/>
    <w:rsid w:val="00BE6B13"/>
    <w:rsid w:val="00BF42DE"/>
    <w:rsid w:val="00BF45E4"/>
    <w:rsid w:val="00C008EC"/>
    <w:rsid w:val="00C23216"/>
    <w:rsid w:val="00C305EA"/>
    <w:rsid w:val="00C32F86"/>
    <w:rsid w:val="00C36F0C"/>
    <w:rsid w:val="00C374AD"/>
    <w:rsid w:val="00C44FDA"/>
    <w:rsid w:val="00C52856"/>
    <w:rsid w:val="00C52D17"/>
    <w:rsid w:val="00C55C60"/>
    <w:rsid w:val="00C6042B"/>
    <w:rsid w:val="00C6095E"/>
    <w:rsid w:val="00C62471"/>
    <w:rsid w:val="00C727A2"/>
    <w:rsid w:val="00C758FB"/>
    <w:rsid w:val="00C77506"/>
    <w:rsid w:val="00CA037C"/>
    <w:rsid w:val="00CA0DFF"/>
    <w:rsid w:val="00CA7D95"/>
    <w:rsid w:val="00CB2D43"/>
    <w:rsid w:val="00CB407F"/>
    <w:rsid w:val="00CB7C75"/>
    <w:rsid w:val="00CC0278"/>
    <w:rsid w:val="00CC054E"/>
    <w:rsid w:val="00CF41B2"/>
    <w:rsid w:val="00D011D9"/>
    <w:rsid w:val="00D019D8"/>
    <w:rsid w:val="00D039BE"/>
    <w:rsid w:val="00D03F11"/>
    <w:rsid w:val="00D03FF7"/>
    <w:rsid w:val="00D068C7"/>
    <w:rsid w:val="00D10C48"/>
    <w:rsid w:val="00D21C92"/>
    <w:rsid w:val="00D24754"/>
    <w:rsid w:val="00D25E8D"/>
    <w:rsid w:val="00D26484"/>
    <w:rsid w:val="00D271C2"/>
    <w:rsid w:val="00D34595"/>
    <w:rsid w:val="00D367FC"/>
    <w:rsid w:val="00D40076"/>
    <w:rsid w:val="00D4248E"/>
    <w:rsid w:val="00D5789E"/>
    <w:rsid w:val="00D6160C"/>
    <w:rsid w:val="00D76CEA"/>
    <w:rsid w:val="00D87B8E"/>
    <w:rsid w:val="00D87E7F"/>
    <w:rsid w:val="00D95FAB"/>
    <w:rsid w:val="00DA1932"/>
    <w:rsid w:val="00DA4678"/>
    <w:rsid w:val="00DA6ADB"/>
    <w:rsid w:val="00DA7589"/>
    <w:rsid w:val="00DB5E6A"/>
    <w:rsid w:val="00DC5681"/>
    <w:rsid w:val="00DD14B1"/>
    <w:rsid w:val="00DE130A"/>
    <w:rsid w:val="00DE5A33"/>
    <w:rsid w:val="00DF20C7"/>
    <w:rsid w:val="00DF2A31"/>
    <w:rsid w:val="00DF52DB"/>
    <w:rsid w:val="00E01561"/>
    <w:rsid w:val="00E0619A"/>
    <w:rsid w:val="00E064EA"/>
    <w:rsid w:val="00E1439B"/>
    <w:rsid w:val="00E22646"/>
    <w:rsid w:val="00E324B3"/>
    <w:rsid w:val="00E33AAE"/>
    <w:rsid w:val="00E33E05"/>
    <w:rsid w:val="00E362B1"/>
    <w:rsid w:val="00E36EF2"/>
    <w:rsid w:val="00E432C8"/>
    <w:rsid w:val="00E43CD5"/>
    <w:rsid w:val="00E52033"/>
    <w:rsid w:val="00E53487"/>
    <w:rsid w:val="00E75B7C"/>
    <w:rsid w:val="00E77C8D"/>
    <w:rsid w:val="00E8382D"/>
    <w:rsid w:val="00E970CD"/>
    <w:rsid w:val="00EA296C"/>
    <w:rsid w:val="00EE4FA2"/>
    <w:rsid w:val="00EF216E"/>
    <w:rsid w:val="00EF2268"/>
    <w:rsid w:val="00F01C51"/>
    <w:rsid w:val="00F13E0E"/>
    <w:rsid w:val="00F15F44"/>
    <w:rsid w:val="00F240C0"/>
    <w:rsid w:val="00F31A91"/>
    <w:rsid w:val="00F32E66"/>
    <w:rsid w:val="00F34B3F"/>
    <w:rsid w:val="00F35E50"/>
    <w:rsid w:val="00F372AD"/>
    <w:rsid w:val="00F53D76"/>
    <w:rsid w:val="00F57605"/>
    <w:rsid w:val="00F630C5"/>
    <w:rsid w:val="00F868A3"/>
    <w:rsid w:val="00F905E2"/>
    <w:rsid w:val="00F931FE"/>
    <w:rsid w:val="00FA01B4"/>
    <w:rsid w:val="00FC6457"/>
    <w:rsid w:val="00FC7DEE"/>
    <w:rsid w:val="00FD6C01"/>
    <w:rsid w:val="00FE2382"/>
    <w:rsid w:val="00FE2952"/>
    <w:rsid w:val="00FE7FC0"/>
    <w:rsid w:val="00FF0D6F"/>
    <w:rsid w:val="00FF0FF7"/>
    <w:rsid w:val="00FF4E8B"/>
    <w:rsid w:val="00FF574F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A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68A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868A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8A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868A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link w:val="a4"/>
    <w:uiPriority w:val="1"/>
    <w:qFormat/>
    <w:rsid w:val="00F868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8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6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868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868A3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F868A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8A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86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F868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68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68A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868A3"/>
    <w:pPr>
      <w:ind w:left="720"/>
      <w:contextualSpacing/>
    </w:pPr>
  </w:style>
  <w:style w:type="character" w:customStyle="1" w:styleId="FontStyle31">
    <w:name w:val="Font Style31"/>
    <w:rsid w:val="00F868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F868A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868A3"/>
    <w:pPr>
      <w:widowControl w:val="0"/>
      <w:suppressLineNumbers/>
      <w:tabs>
        <w:tab w:val="center" w:pos="4154"/>
        <w:tab w:val="right" w:pos="8309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868A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1">
    <w:name w:val="consplusnormal1"/>
    <w:basedOn w:val="a"/>
    <w:rsid w:val="00F868A3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semiHidden/>
    <w:unhideWhenUsed/>
    <w:rsid w:val="00F868A3"/>
    <w:rPr>
      <w:color w:val="0000FF"/>
      <w:u w:val="single"/>
    </w:rPr>
  </w:style>
  <w:style w:type="paragraph" w:customStyle="1" w:styleId="ab">
    <w:name w:val="Дистиль"/>
    <w:basedOn w:val="a"/>
    <w:rsid w:val="00F868A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68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68A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F868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locked/>
    <w:rsid w:val="00BF42D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F42D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11">
    <w:name w:val="Основной текст1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3">
    <w:name w:val="Основной текст3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">
    <w:name w:val="Основной текст4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5">
    <w:name w:val="Основной текст5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82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225EC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1349E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49E0"/>
    <w:pPr>
      <w:widowControl w:val="0"/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af1">
    <w:name w:val="Колонтитул"/>
    <w:rsid w:val="00134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rsid w:val="0013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_"/>
    <w:link w:val="51"/>
    <w:rsid w:val="001349E0"/>
    <w:rPr>
      <w:rFonts w:ascii="Times New Roman" w:eastAsia="Times New Roman" w:hAnsi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349E0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0E06-B8D7-4012-82FE-CD64C3A6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Семёнова</dc:creator>
  <cp:lastModifiedBy>DeloProSpec</cp:lastModifiedBy>
  <cp:revision>14</cp:revision>
  <cp:lastPrinted>2025-04-17T06:01:00Z</cp:lastPrinted>
  <dcterms:created xsi:type="dcterms:W3CDTF">2025-04-14T10:52:00Z</dcterms:created>
  <dcterms:modified xsi:type="dcterms:W3CDTF">2025-04-23T10:54:00Z</dcterms:modified>
</cp:coreProperties>
</file>