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0668027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517FBE" w:rsidRDefault="00F16CDD">
      <w:pPr>
        <w:ind w:right="-284" w:firstLine="0"/>
      </w:pPr>
      <w:r w:rsidRPr="00517FBE">
        <w:t xml:space="preserve">от </w:t>
      </w:r>
      <w:r w:rsidR="00517FBE" w:rsidRPr="00517FBE">
        <w:t>16.10.2024</w:t>
      </w:r>
      <w:r w:rsidR="00DC4D61" w:rsidRPr="00517FBE">
        <w:t xml:space="preserve"> </w:t>
      </w:r>
      <w:r w:rsidRPr="00517FBE">
        <w:t xml:space="preserve">№ </w:t>
      </w:r>
      <w:r w:rsidR="00517FBE" w:rsidRPr="00517FBE">
        <w:t>170</w:t>
      </w:r>
      <w:r w:rsidR="00C30592" w:rsidRPr="00517FBE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r w:rsidR="00FA3EA6">
        <w:rPr>
          <w:rStyle w:val="af"/>
          <w:b w:val="0"/>
          <w:color w:val="000000"/>
          <w:szCs w:val="28"/>
        </w:rPr>
        <w:t>Извековского</w:t>
      </w:r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r w:rsidR="00D8344A">
        <w:t>Извековского</w:t>
      </w:r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(в редакции от 29.11.2023 № 228</w:t>
      </w:r>
      <w:r w:rsidR="006D554F">
        <w:t>, от 15.07.2024 № 125, от 26.08.2024 № 149</w:t>
      </w:r>
      <w:r w:rsidR="0097260F">
        <w:t>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</w:t>
      </w:r>
      <w:r w:rsidR="006D554F">
        <w:t>2</w:t>
      </w:r>
      <w:r>
        <w:t>.1. Правилами устанавливаются территориальные зоны в отношении следующих населённых пунктов:</w:t>
      </w:r>
    </w:p>
    <w:p w:rsidR="00D8344A" w:rsidRDefault="00EB27B9" w:rsidP="00D8344A">
      <w:pPr>
        <w:ind w:right="-2" w:firstLine="567"/>
      </w:pPr>
      <w:proofErr w:type="gramStart"/>
      <w:r>
        <w:t>- з</w:t>
      </w:r>
      <w:r w:rsidR="00AD1BB6">
        <w:t xml:space="preserve">она застройки индивидуальными жилыми домами – Ж.1 устанавливается в отношении следующих населенных пунктов: </w:t>
      </w:r>
      <w:r w:rsidR="00D8344A">
        <w:rPr>
          <w:szCs w:val="28"/>
        </w:rPr>
        <w:t xml:space="preserve"> деревня </w:t>
      </w:r>
      <w:proofErr w:type="spellStart"/>
      <w:r w:rsidR="00D8344A">
        <w:rPr>
          <w:szCs w:val="28"/>
        </w:rPr>
        <w:t>Абрамиха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Адуевщина</w:t>
      </w:r>
      <w:proofErr w:type="spellEnd"/>
      <w:r w:rsidR="00D8344A">
        <w:rPr>
          <w:szCs w:val="28"/>
        </w:rPr>
        <w:t xml:space="preserve">, деревня Александровское, деревня </w:t>
      </w:r>
      <w:proofErr w:type="spellStart"/>
      <w:r w:rsidR="00D8344A">
        <w:rPr>
          <w:szCs w:val="28"/>
        </w:rPr>
        <w:t>Бабинка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Боково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Брюхачиха</w:t>
      </w:r>
      <w:proofErr w:type="spellEnd"/>
      <w:r w:rsidR="00D8344A">
        <w:rPr>
          <w:szCs w:val="28"/>
        </w:rPr>
        <w:t xml:space="preserve">, деревня Варварино, деревня </w:t>
      </w:r>
      <w:proofErr w:type="spellStart"/>
      <w:r w:rsidR="00D8344A">
        <w:rPr>
          <w:szCs w:val="28"/>
        </w:rPr>
        <w:t>Воейково</w:t>
      </w:r>
      <w:proofErr w:type="spellEnd"/>
      <w:r w:rsidR="00D8344A">
        <w:rPr>
          <w:szCs w:val="28"/>
        </w:rPr>
        <w:t xml:space="preserve">, деревня Высокое, деревня Высоково, деревня </w:t>
      </w:r>
      <w:proofErr w:type="spellStart"/>
      <w:r w:rsidR="00D8344A">
        <w:rPr>
          <w:szCs w:val="28"/>
        </w:rPr>
        <w:t>Гармоново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Головково</w:t>
      </w:r>
      <w:proofErr w:type="spellEnd"/>
      <w:r w:rsidR="00D8344A">
        <w:rPr>
          <w:szCs w:val="28"/>
        </w:rPr>
        <w:t xml:space="preserve">, деревня Городня, деревня Григорьевское, деревня </w:t>
      </w:r>
      <w:proofErr w:type="spellStart"/>
      <w:r w:rsidR="00D8344A">
        <w:rPr>
          <w:szCs w:val="28"/>
        </w:rPr>
        <w:t>Дерново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Жемулькино</w:t>
      </w:r>
      <w:proofErr w:type="spellEnd"/>
      <w:r w:rsidR="00D8344A">
        <w:rPr>
          <w:szCs w:val="28"/>
        </w:rPr>
        <w:t xml:space="preserve">, деревня Задняя Пустошка, деревня Ивановское, деревня Извеково, деревня Каменец, деревня </w:t>
      </w:r>
      <w:proofErr w:type="spellStart"/>
      <w:r w:rsidR="00D8344A">
        <w:rPr>
          <w:szCs w:val="28"/>
        </w:rPr>
        <w:t>Коробаново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Кочаново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Кужнино</w:t>
      </w:r>
      <w:proofErr w:type="spellEnd"/>
      <w:proofErr w:type="gram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Липецы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Лукино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Лядо</w:t>
      </w:r>
      <w:proofErr w:type="spellEnd"/>
      <w:r w:rsidR="00D8344A">
        <w:rPr>
          <w:szCs w:val="28"/>
        </w:rPr>
        <w:t xml:space="preserve">, деревня Марьино, деревня Медведки, деревня Мольгино, деревня Новая, деревня </w:t>
      </w:r>
      <w:proofErr w:type="spellStart"/>
      <w:r w:rsidR="00D8344A">
        <w:rPr>
          <w:szCs w:val="28"/>
        </w:rPr>
        <w:t>Пашечкино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Першино</w:t>
      </w:r>
      <w:proofErr w:type="spellEnd"/>
      <w:r w:rsidR="00D8344A">
        <w:rPr>
          <w:szCs w:val="28"/>
        </w:rPr>
        <w:t xml:space="preserve">, деревня </w:t>
      </w:r>
      <w:proofErr w:type="gramStart"/>
      <w:r w:rsidR="00D8344A">
        <w:rPr>
          <w:szCs w:val="28"/>
        </w:rPr>
        <w:t>Петровское</w:t>
      </w:r>
      <w:proofErr w:type="gram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Полютиха</w:t>
      </w:r>
      <w:proofErr w:type="spellEnd"/>
      <w:r w:rsidR="00D8344A">
        <w:rPr>
          <w:szCs w:val="28"/>
        </w:rPr>
        <w:t xml:space="preserve">, деревня Поповка, Поселок льнозавода, деревня </w:t>
      </w:r>
      <w:proofErr w:type="spellStart"/>
      <w:r w:rsidR="00D8344A">
        <w:rPr>
          <w:szCs w:val="28"/>
        </w:rPr>
        <w:t>Приказники</w:t>
      </w:r>
      <w:proofErr w:type="spellEnd"/>
      <w:r w:rsidR="00D8344A">
        <w:rPr>
          <w:szCs w:val="28"/>
        </w:rPr>
        <w:t xml:space="preserve">, деревня Пустошка, </w:t>
      </w:r>
      <w:r w:rsidR="00D8344A">
        <w:rPr>
          <w:szCs w:val="28"/>
        </w:rPr>
        <w:lastRenderedPageBreak/>
        <w:t xml:space="preserve">деревня </w:t>
      </w:r>
      <w:proofErr w:type="spellStart"/>
      <w:r w:rsidR="00D8344A">
        <w:rPr>
          <w:szCs w:val="28"/>
        </w:rPr>
        <w:t>Пятерниково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Ржавец</w:t>
      </w:r>
      <w:proofErr w:type="spellEnd"/>
      <w:r w:rsidR="00D8344A">
        <w:rPr>
          <w:szCs w:val="28"/>
        </w:rPr>
        <w:t xml:space="preserve">, деревня Сносное, деревня </w:t>
      </w:r>
      <w:proofErr w:type="spellStart"/>
      <w:r w:rsidR="00D8344A">
        <w:rPr>
          <w:szCs w:val="28"/>
        </w:rPr>
        <w:t>Телюкино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Тюхово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Харино</w:t>
      </w:r>
      <w:proofErr w:type="spellEnd"/>
      <w:r w:rsidR="00D8344A">
        <w:rPr>
          <w:szCs w:val="28"/>
        </w:rPr>
        <w:t>, деревня Холм, деревня Яблонька.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t>- з</w:t>
      </w:r>
      <w:r w:rsidR="00AD1BB6">
        <w:t xml:space="preserve">она застройки малоэтажными жилыми домами (до 4 этажей, включая мансардный) – Ж2 устанавливается в отношении следующих населенных пунктов: </w:t>
      </w:r>
      <w:r w:rsidR="005E2065">
        <w:t>деревня Извеково</w:t>
      </w:r>
      <w:r w:rsidR="000D15D3">
        <w:t>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многофункциональной общественно-деловой зоны – О.1 устанавливается в отношении следующих населенных пунктов: </w:t>
      </w:r>
      <w:r w:rsidR="005E2065">
        <w:t>деревня Извеково, деревня Городня, деревня Григорьевское</w:t>
      </w:r>
      <w:r w:rsidR="00AD1BB6">
        <w:t xml:space="preserve">, деревня </w:t>
      </w:r>
      <w:proofErr w:type="spellStart"/>
      <w:r w:rsidR="005E2065">
        <w:t>Липецы</w:t>
      </w:r>
      <w:proofErr w:type="spellEnd"/>
      <w:r w:rsidR="005E2065">
        <w:t xml:space="preserve">, </w:t>
      </w:r>
      <w:r w:rsidR="00CB25A5">
        <w:t xml:space="preserve">деревня </w:t>
      </w:r>
      <w:proofErr w:type="spellStart"/>
      <w:r w:rsidR="00CB25A5">
        <w:t>Мольгино</w:t>
      </w:r>
      <w:proofErr w:type="spellEnd"/>
      <w:r w:rsidR="00CB25A5">
        <w:t xml:space="preserve">, </w:t>
      </w:r>
      <w:r w:rsidR="005E2065">
        <w:t>поселок Льнозавода</w:t>
      </w:r>
      <w:r w:rsidR="00AD1BB6">
        <w:t>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специализированной общественной застройки – О.2 устанавливается в отношении следующих населенных пунктов: деревня </w:t>
      </w:r>
      <w:proofErr w:type="spellStart"/>
      <w:r w:rsidR="005E2065">
        <w:t>Извеково</w:t>
      </w:r>
      <w:proofErr w:type="spellEnd"/>
      <w:r w:rsidR="00AD1BB6">
        <w:t xml:space="preserve">, деревня </w:t>
      </w:r>
      <w:r w:rsidR="005E2065">
        <w:t xml:space="preserve">Григорьевское, деревня </w:t>
      </w:r>
      <w:proofErr w:type="spellStart"/>
      <w:r w:rsidR="005E2065">
        <w:t>Мольгино</w:t>
      </w:r>
      <w:proofErr w:type="spellEnd"/>
      <w:r w:rsidR="005E2065">
        <w:t xml:space="preserve">, деревня </w:t>
      </w:r>
      <w:proofErr w:type="spellStart"/>
      <w:r w:rsidR="005E2065">
        <w:t>Липецы</w:t>
      </w:r>
      <w:proofErr w:type="spellEnd"/>
      <w:r w:rsidR="005E2065">
        <w:t>, поселок Льнозавода.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– </w:t>
      </w:r>
      <w:r w:rsidR="00FE7537">
        <w:t>П.1 устанавливается</w:t>
      </w:r>
      <w:r w:rsidR="00AD1BB6">
        <w:t xml:space="preserve"> в отношении следующих населенных пунктов: деревня </w:t>
      </w:r>
      <w:r w:rsidR="005E2065">
        <w:t>Городня</w:t>
      </w:r>
      <w:r w:rsidR="00AD1BB6">
        <w:t xml:space="preserve">, деревня </w:t>
      </w:r>
      <w:r w:rsidR="005E2065">
        <w:t>Григорьевское</w:t>
      </w:r>
      <w:r w:rsidR="00AD1BB6">
        <w:t xml:space="preserve">, деревня </w:t>
      </w:r>
      <w:proofErr w:type="spellStart"/>
      <w:r w:rsidR="005E2065">
        <w:t>Липецы</w:t>
      </w:r>
      <w:proofErr w:type="spellEnd"/>
      <w:r w:rsidR="004D25FF">
        <w:t xml:space="preserve">, деревня </w:t>
      </w:r>
      <w:proofErr w:type="spellStart"/>
      <w:r w:rsidR="004D25FF">
        <w:t>Коробаново</w:t>
      </w:r>
      <w:proofErr w:type="spellEnd"/>
      <w:r w:rsidR="00AD1BB6">
        <w:t>.</w:t>
      </w:r>
    </w:p>
    <w:p w:rsidR="00B053A3" w:rsidRDefault="00EB27B9" w:rsidP="00AD1BB6">
      <w:pPr>
        <w:ind w:right="-2" w:firstLine="567"/>
      </w:pPr>
      <w:r>
        <w:t xml:space="preserve">- </w:t>
      </w:r>
      <w:r w:rsidR="00AD1BB6">
        <w:t xml:space="preserve">зоны транспортной инфраструктуры – Т устанавливается в отношении следующих населенных пунктов: </w:t>
      </w:r>
      <w:r w:rsidR="00611471">
        <w:t xml:space="preserve">деревня </w:t>
      </w:r>
      <w:proofErr w:type="spellStart"/>
      <w:r w:rsidR="00611471">
        <w:t>Извеково</w:t>
      </w:r>
      <w:proofErr w:type="spellEnd"/>
      <w:r w:rsidR="00611471">
        <w:t xml:space="preserve">, деревня </w:t>
      </w:r>
      <w:proofErr w:type="spellStart"/>
      <w:r w:rsidR="00611471">
        <w:t>Адуевщина</w:t>
      </w:r>
      <w:proofErr w:type="spellEnd"/>
      <w:r w:rsidR="00611471">
        <w:t xml:space="preserve">, </w:t>
      </w:r>
      <w:r w:rsidR="00B053A3">
        <w:t xml:space="preserve">деревня </w:t>
      </w:r>
      <w:proofErr w:type="spellStart"/>
      <w:r w:rsidR="00B053A3">
        <w:t>Абрамиха</w:t>
      </w:r>
      <w:proofErr w:type="spellEnd"/>
      <w:r w:rsidR="00B053A3">
        <w:t xml:space="preserve">, </w:t>
      </w:r>
      <w:r w:rsidR="00611471">
        <w:t>деревня Александровское, деревня Высоко</w:t>
      </w:r>
      <w:r w:rsidR="00B053A3">
        <w:t>во</w:t>
      </w:r>
      <w:r w:rsidR="00611471">
        <w:t xml:space="preserve">, </w:t>
      </w:r>
      <w:r w:rsidR="00B053A3">
        <w:t xml:space="preserve">деревня </w:t>
      </w:r>
      <w:proofErr w:type="spellStart"/>
      <w:r w:rsidR="00B053A3">
        <w:t>Гармоново</w:t>
      </w:r>
      <w:proofErr w:type="spellEnd"/>
      <w:r w:rsidR="00B053A3">
        <w:t xml:space="preserve">, </w:t>
      </w:r>
      <w:r w:rsidR="00611471">
        <w:t xml:space="preserve">деревня </w:t>
      </w:r>
      <w:proofErr w:type="spellStart"/>
      <w:r w:rsidR="00611471">
        <w:t>Головково</w:t>
      </w:r>
      <w:proofErr w:type="spellEnd"/>
      <w:r w:rsidR="00611471">
        <w:t xml:space="preserve">, деревня </w:t>
      </w:r>
      <w:proofErr w:type="spellStart"/>
      <w:r w:rsidR="00611471">
        <w:t>Дерново</w:t>
      </w:r>
      <w:proofErr w:type="spellEnd"/>
      <w:r w:rsidR="00611471">
        <w:t xml:space="preserve">, деревня </w:t>
      </w:r>
      <w:proofErr w:type="spellStart"/>
      <w:r w:rsidR="00B053A3">
        <w:t>Коробаново</w:t>
      </w:r>
      <w:proofErr w:type="spellEnd"/>
      <w:r w:rsidR="00611471">
        <w:t xml:space="preserve">, деревня </w:t>
      </w:r>
      <w:proofErr w:type="spellStart"/>
      <w:r w:rsidR="00611471">
        <w:t>Липецы</w:t>
      </w:r>
      <w:proofErr w:type="spellEnd"/>
      <w:r w:rsidR="00611471">
        <w:t xml:space="preserve">, деревня </w:t>
      </w:r>
      <w:proofErr w:type="spellStart"/>
      <w:r w:rsidR="00611471">
        <w:t>Лукино</w:t>
      </w:r>
      <w:proofErr w:type="spellEnd"/>
      <w:r w:rsidR="00611471">
        <w:t xml:space="preserve">, деревня Мольгино, деревня Петровское, </w:t>
      </w:r>
      <w:r w:rsidR="00FA3EA6">
        <w:t xml:space="preserve">деревня Пустошка, </w:t>
      </w:r>
      <w:r w:rsidR="00611471">
        <w:t>деревня Холм</w:t>
      </w:r>
      <w:r w:rsidR="00B053A3">
        <w:t>, поселок Льнозавода.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инженерной инфраструктуры – И устанавливается в отношении следующих населенных пунктов: </w:t>
      </w:r>
      <w:r w:rsidR="000D15D3">
        <w:t xml:space="preserve">деревня Высокое, </w:t>
      </w:r>
      <w:r w:rsidR="005E2065">
        <w:t xml:space="preserve">деревня </w:t>
      </w:r>
      <w:proofErr w:type="spellStart"/>
      <w:r w:rsidR="005E2065">
        <w:t>Липецы</w:t>
      </w:r>
      <w:proofErr w:type="spellEnd"/>
      <w:r w:rsidR="00AD1BB6">
        <w:t xml:space="preserve">, деревня </w:t>
      </w:r>
      <w:proofErr w:type="spellStart"/>
      <w:r w:rsidR="000D15D3">
        <w:t>Ржавец</w:t>
      </w:r>
      <w:proofErr w:type="spellEnd"/>
      <w:r w:rsidR="00AD1BB6">
        <w:t xml:space="preserve">, деревня </w:t>
      </w:r>
      <w:r w:rsidR="000D15D3">
        <w:t>Сносное</w:t>
      </w:r>
      <w:r w:rsidR="00AD1BB6">
        <w:t xml:space="preserve">, деревня </w:t>
      </w:r>
      <w:r w:rsidR="000D15D3">
        <w:t>Холм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сельскохозяйственных угодий - СХ.1 устанавливается в отношении следующих населенных пунктов: деревня </w:t>
      </w:r>
      <w:proofErr w:type="spellStart"/>
      <w:r w:rsidR="005E2065">
        <w:t>Извеково</w:t>
      </w:r>
      <w:proofErr w:type="spellEnd"/>
      <w:r w:rsidR="00AD1BB6">
        <w:t xml:space="preserve">, деревня </w:t>
      </w:r>
      <w:proofErr w:type="spellStart"/>
      <w:r w:rsidR="005E2065">
        <w:t>Адуевщина</w:t>
      </w:r>
      <w:proofErr w:type="spellEnd"/>
      <w:r w:rsidR="00AD1BB6">
        <w:t xml:space="preserve">, деревня </w:t>
      </w:r>
      <w:r w:rsidR="005E2065">
        <w:t>Александровское</w:t>
      </w:r>
      <w:r w:rsidR="00AD1BB6">
        <w:t xml:space="preserve">, деревня </w:t>
      </w:r>
      <w:proofErr w:type="spellStart"/>
      <w:r w:rsidR="005E2065">
        <w:t>Брюхачиха</w:t>
      </w:r>
      <w:proofErr w:type="spellEnd"/>
      <w:r w:rsidR="00AD1BB6">
        <w:t xml:space="preserve">, деревня </w:t>
      </w:r>
      <w:proofErr w:type="spellStart"/>
      <w:r w:rsidR="005E2065">
        <w:t>Воейково</w:t>
      </w:r>
      <w:proofErr w:type="spellEnd"/>
      <w:r w:rsidR="00AD1BB6">
        <w:t xml:space="preserve">, </w:t>
      </w:r>
      <w:r w:rsidR="004D25FF">
        <w:t xml:space="preserve">деревня Варварино, </w:t>
      </w:r>
      <w:r w:rsidR="00AD1BB6">
        <w:t xml:space="preserve">деревня </w:t>
      </w:r>
      <w:proofErr w:type="spellStart"/>
      <w:r w:rsidR="005E2065">
        <w:t>Головково</w:t>
      </w:r>
      <w:proofErr w:type="spellEnd"/>
      <w:r w:rsidR="00AD1BB6">
        <w:t xml:space="preserve">, деревня </w:t>
      </w:r>
      <w:r w:rsidR="005E2065">
        <w:t>Григорьевское</w:t>
      </w:r>
      <w:r w:rsidR="00AD1BB6">
        <w:t xml:space="preserve">, деревня </w:t>
      </w:r>
      <w:proofErr w:type="spellStart"/>
      <w:r w:rsidR="005E2065">
        <w:t>Дерново</w:t>
      </w:r>
      <w:proofErr w:type="spellEnd"/>
      <w:r w:rsidR="00AD1BB6">
        <w:t xml:space="preserve">, деревня </w:t>
      </w:r>
      <w:proofErr w:type="spellStart"/>
      <w:r w:rsidR="005E2065">
        <w:t>Жемулькино</w:t>
      </w:r>
      <w:proofErr w:type="spellEnd"/>
      <w:r w:rsidR="00AD1BB6">
        <w:t xml:space="preserve">, деревня </w:t>
      </w:r>
      <w:proofErr w:type="spellStart"/>
      <w:r w:rsidR="00570E48">
        <w:t>Кужнино</w:t>
      </w:r>
      <w:proofErr w:type="spellEnd"/>
      <w:r w:rsidR="00AD1BB6">
        <w:t xml:space="preserve">, деревня </w:t>
      </w:r>
      <w:r w:rsidR="00570E48">
        <w:t>Медведки</w:t>
      </w:r>
      <w:r w:rsidR="00AD1BB6">
        <w:t xml:space="preserve">, деревня </w:t>
      </w:r>
      <w:r w:rsidR="00570E48">
        <w:t>Мольгино</w:t>
      </w:r>
      <w:r w:rsidR="00AD1BB6">
        <w:t xml:space="preserve">, деревня </w:t>
      </w:r>
      <w:r w:rsidR="00570E48">
        <w:t>Новая</w:t>
      </w:r>
      <w:r w:rsidR="00AD1BB6">
        <w:t xml:space="preserve">, деревня </w:t>
      </w:r>
      <w:r w:rsidR="00570E48">
        <w:t>Петровское</w:t>
      </w:r>
      <w:r w:rsidR="00AD1BB6">
        <w:t xml:space="preserve">, деревня </w:t>
      </w:r>
      <w:r w:rsidR="00570E48">
        <w:t>Поповка</w:t>
      </w:r>
      <w:r w:rsidR="00AD1BB6">
        <w:t xml:space="preserve">, деревня </w:t>
      </w:r>
      <w:proofErr w:type="spellStart"/>
      <w:r w:rsidR="00570E48">
        <w:t>Приказники</w:t>
      </w:r>
      <w:proofErr w:type="spellEnd"/>
      <w:r w:rsidR="00AD1BB6">
        <w:t xml:space="preserve">, деревня </w:t>
      </w:r>
      <w:proofErr w:type="spellStart"/>
      <w:r w:rsidR="00570E48">
        <w:t>Телюкино</w:t>
      </w:r>
      <w:proofErr w:type="spellEnd"/>
      <w:r w:rsidR="00570E48">
        <w:t>, деревня Холм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садоводческих, огороднических или дачных некоммерческих объединений граждан - СХ.2 устанавливается в отношении следующих населенных пунктов: деревня </w:t>
      </w:r>
      <w:proofErr w:type="spellStart"/>
      <w:r w:rsidR="00FE7537">
        <w:t>Воейково</w:t>
      </w:r>
      <w:proofErr w:type="spellEnd"/>
      <w:r w:rsidR="00FE7537">
        <w:t>, деревня</w:t>
      </w:r>
      <w:r w:rsidR="00AD1BB6">
        <w:t xml:space="preserve"> </w:t>
      </w:r>
      <w:proofErr w:type="spellStart"/>
      <w:r w:rsidR="00570E48">
        <w:t>Липецы</w:t>
      </w:r>
      <w:proofErr w:type="spellEnd"/>
      <w:r w:rsidR="00AD1BB6">
        <w:t xml:space="preserve">, деревня </w:t>
      </w:r>
      <w:proofErr w:type="spellStart"/>
      <w:r w:rsidR="00570E48">
        <w:t>Лукино</w:t>
      </w:r>
      <w:proofErr w:type="spellEnd"/>
      <w:r w:rsidR="00570E48">
        <w:t>, деревня Пустошка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сельскохозяйственных предприятий - СХ.3 устанавливается в отношении следующих населенных пунктов: </w:t>
      </w:r>
      <w:r w:rsidR="00FD43CC">
        <w:t>-</w:t>
      </w:r>
      <w:r w:rsidR="00CB25A5">
        <w:t xml:space="preserve"> деревня Мольгино, деревня Городня.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 деревня </w:t>
      </w:r>
      <w:proofErr w:type="spellStart"/>
      <w:r w:rsidR="00570E48">
        <w:t>Извеково</w:t>
      </w:r>
      <w:proofErr w:type="spellEnd"/>
      <w:r w:rsidR="00AD1BB6">
        <w:t xml:space="preserve">, </w:t>
      </w:r>
      <w:r w:rsidR="00FD43CC">
        <w:t xml:space="preserve">деревня </w:t>
      </w:r>
      <w:proofErr w:type="spellStart"/>
      <w:r w:rsidR="00FD43CC">
        <w:t>Адуевщина</w:t>
      </w:r>
      <w:proofErr w:type="spellEnd"/>
      <w:r w:rsidR="00FD43CC">
        <w:t xml:space="preserve">, деревня Александровское, деревня </w:t>
      </w:r>
      <w:proofErr w:type="spellStart"/>
      <w:r w:rsidR="00FD43CC">
        <w:t>Брюхачиха</w:t>
      </w:r>
      <w:proofErr w:type="spellEnd"/>
      <w:r w:rsidR="00FD43CC">
        <w:t xml:space="preserve">, деревня Высокое, деревня </w:t>
      </w:r>
      <w:proofErr w:type="spellStart"/>
      <w:r w:rsidR="00FD43CC">
        <w:t>Головково</w:t>
      </w:r>
      <w:proofErr w:type="spellEnd"/>
      <w:r w:rsidR="00FD43CC">
        <w:t xml:space="preserve">, деревня Городня, деревня </w:t>
      </w:r>
      <w:proofErr w:type="spellStart"/>
      <w:r w:rsidR="00FD43CC">
        <w:t>Дерново</w:t>
      </w:r>
      <w:proofErr w:type="spellEnd"/>
      <w:r w:rsidR="00FD43CC">
        <w:t xml:space="preserve">,  деревня Ивановское, деревня Каменец, деревня </w:t>
      </w:r>
      <w:proofErr w:type="spellStart"/>
      <w:r w:rsidR="00FD43CC">
        <w:t>Кужнино</w:t>
      </w:r>
      <w:proofErr w:type="spellEnd"/>
      <w:r w:rsidR="00FD43CC">
        <w:t xml:space="preserve">, деревня </w:t>
      </w:r>
      <w:proofErr w:type="spellStart"/>
      <w:r w:rsidR="00FD43CC">
        <w:t>Липецы</w:t>
      </w:r>
      <w:proofErr w:type="spellEnd"/>
      <w:r w:rsidR="00FD43CC">
        <w:t xml:space="preserve">, деревня </w:t>
      </w:r>
      <w:proofErr w:type="spellStart"/>
      <w:r w:rsidR="00FD43CC">
        <w:t>Лукино</w:t>
      </w:r>
      <w:proofErr w:type="spellEnd"/>
      <w:r w:rsidR="00FD43CC">
        <w:t xml:space="preserve">, деревня Марьино, деревня Медведки, </w:t>
      </w:r>
      <w:r w:rsidR="00AD1BB6">
        <w:t xml:space="preserve">деревня </w:t>
      </w:r>
      <w:r w:rsidR="00570E48">
        <w:t>Мольгино</w:t>
      </w:r>
      <w:r w:rsidR="00AD1BB6">
        <w:t xml:space="preserve">, деревня </w:t>
      </w:r>
      <w:r w:rsidR="00FD43CC">
        <w:t>Петровское</w:t>
      </w:r>
      <w:r w:rsidR="00AD1BB6">
        <w:t xml:space="preserve">, деревня </w:t>
      </w:r>
      <w:r w:rsidR="00FD43CC">
        <w:t xml:space="preserve">Пустошка, деревня </w:t>
      </w:r>
      <w:proofErr w:type="spellStart"/>
      <w:r w:rsidR="00FD43CC">
        <w:t>Ржавец</w:t>
      </w:r>
      <w:proofErr w:type="spellEnd"/>
      <w:r w:rsidR="00FD43CC">
        <w:t>, деревня Сносное, деревня  Телюкино, деревня Холм</w:t>
      </w:r>
      <w:r w:rsidR="00AD1BB6">
        <w:t>.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зоны кладбищ – СП.1 устанавливается в отношении следующих населенных пунктов: деревня </w:t>
      </w:r>
      <w:r w:rsidR="00570E48">
        <w:t>Извеково</w:t>
      </w:r>
      <w:r w:rsidR="00AD1BB6">
        <w:t xml:space="preserve">, </w:t>
      </w:r>
      <w:r w:rsidR="00570E48">
        <w:t>деревня Мольгино</w:t>
      </w:r>
      <w:r w:rsidR="00AD1BB6">
        <w:t>.</w:t>
      </w:r>
    </w:p>
    <w:p w:rsidR="00AD1BB6" w:rsidRDefault="007901E8" w:rsidP="00AD1BB6">
      <w:pPr>
        <w:ind w:right="-2" w:firstLine="567"/>
      </w:pPr>
      <w:r>
        <w:lastRenderedPageBreak/>
        <w:t xml:space="preserve">- </w:t>
      </w:r>
      <w:r w:rsidR="00AD1BB6">
        <w:t xml:space="preserve">зоны озелененных территорий специального назначения – СП.3 устанавливается в отношении следующих населенных пунктов: деревня </w:t>
      </w:r>
      <w:proofErr w:type="spellStart"/>
      <w:r w:rsidR="007F355F">
        <w:t>Коробаново</w:t>
      </w:r>
      <w:proofErr w:type="spellEnd"/>
      <w:r w:rsidR="00AD1BB6">
        <w:t>.».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</w:t>
      </w:r>
      <w:r w:rsidR="00432EBD">
        <w:t xml:space="preserve">            </w:t>
      </w:r>
      <w:r w:rsidR="00A86BE2">
        <w:t xml:space="preserve">      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3A2731" w:rsidRDefault="003A2731" w:rsidP="007A0379">
      <w:pPr>
        <w:ind w:firstLine="0"/>
      </w:pPr>
    </w:p>
    <w:p w:rsidR="003A2731" w:rsidRDefault="003A2731" w:rsidP="007A0379">
      <w:pPr>
        <w:ind w:firstLine="0"/>
      </w:pPr>
    </w:p>
    <w:p w:rsidR="003A2731" w:rsidRDefault="003A2731" w:rsidP="007A0379">
      <w:pPr>
        <w:ind w:firstLine="0"/>
      </w:pPr>
    </w:p>
    <w:p w:rsidR="003A2731" w:rsidRDefault="003A2731" w:rsidP="007A0379">
      <w:pPr>
        <w:ind w:firstLine="0"/>
      </w:pPr>
    </w:p>
    <w:p w:rsidR="003A2731" w:rsidRDefault="003A2731" w:rsidP="007A0379">
      <w:pPr>
        <w:ind w:firstLine="0"/>
      </w:pPr>
      <w:bookmarkStart w:id="0" w:name="_GoBack"/>
      <w:bookmarkEnd w:id="0"/>
    </w:p>
    <w:p w:rsidR="00C30592" w:rsidRDefault="00C30592" w:rsidP="007A0379">
      <w:pPr>
        <w:ind w:firstLine="0"/>
      </w:pPr>
    </w:p>
    <w:p w:rsidR="00C04C58" w:rsidRDefault="003A2731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22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C04C58" w:rsidRDefault="00C04C58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>отделу территориального план</w:t>
                  </w:r>
                  <w:r>
                    <w:rPr>
                      <w:szCs w:val="28"/>
                    </w:rPr>
                    <w:t xml:space="preserve">ирования муниципального района, </w:t>
                  </w:r>
                  <w:r w:rsidRPr="00926E60">
                    <w:rPr>
                      <w:szCs w:val="28"/>
                    </w:rPr>
                    <w:t>энергетики, транспорта и ЖКХ  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C04C58" w:rsidRPr="00926E60" w:rsidRDefault="00432EBD" w:rsidP="00C04C58">
                  <w:pPr>
                    <w:ind w:right="-168" w:firstLine="0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Извековское</w:t>
                  </w:r>
                  <w:proofErr w:type="spellEnd"/>
                  <w:r w:rsidR="00C04C58">
                    <w:rPr>
                      <w:szCs w:val="28"/>
                    </w:rPr>
                    <w:t xml:space="preserve"> сельское поселение - 1 экз. </w:t>
                  </w:r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432EBD">
        <w:t>С.В. Груздева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4F9"/>
    <w:rsid w:val="00015E38"/>
    <w:rsid w:val="000343B9"/>
    <w:rsid w:val="00045694"/>
    <w:rsid w:val="00054EEE"/>
    <w:rsid w:val="00056604"/>
    <w:rsid w:val="00066FA9"/>
    <w:rsid w:val="000A2B2B"/>
    <w:rsid w:val="000A7A2F"/>
    <w:rsid w:val="000B14DF"/>
    <w:rsid w:val="000D15D3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7701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2731"/>
    <w:rsid w:val="003A5C46"/>
    <w:rsid w:val="003F4788"/>
    <w:rsid w:val="0041342B"/>
    <w:rsid w:val="00414C9D"/>
    <w:rsid w:val="00432EB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25FF"/>
    <w:rsid w:val="004D5187"/>
    <w:rsid w:val="004E2F21"/>
    <w:rsid w:val="004F0AE2"/>
    <w:rsid w:val="004F2E68"/>
    <w:rsid w:val="004F71B0"/>
    <w:rsid w:val="0050165B"/>
    <w:rsid w:val="005057E4"/>
    <w:rsid w:val="00510C27"/>
    <w:rsid w:val="00517FBE"/>
    <w:rsid w:val="00522898"/>
    <w:rsid w:val="0054116A"/>
    <w:rsid w:val="00561B16"/>
    <w:rsid w:val="005662E3"/>
    <w:rsid w:val="0057029C"/>
    <w:rsid w:val="00570E48"/>
    <w:rsid w:val="005770C3"/>
    <w:rsid w:val="00580B03"/>
    <w:rsid w:val="00585426"/>
    <w:rsid w:val="00590AB6"/>
    <w:rsid w:val="00590F7B"/>
    <w:rsid w:val="00596DEC"/>
    <w:rsid w:val="005A4B9F"/>
    <w:rsid w:val="005B03D3"/>
    <w:rsid w:val="005B10A8"/>
    <w:rsid w:val="005C0A3A"/>
    <w:rsid w:val="005D2AA4"/>
    <w:rsid w:val="005D372E"/>
    <w:rsid w:val="005D7551"/>
    <w:rsid w:val="005E2065"/>
    <w:rsid w:val="005E47A8"/>
    <w:rsid w:val="005F0F01"/>
    <w:rsid w:val="005F39A6"/>
    <w:rsid w:val="006009EF"/>
    <w:rsid w:val="00601C4D"/>
    <w:rsid w:val="00605A88"/>
    <w:rsid w:val="00610847"/>
    <w:rsid w:val="00611471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54F"/>
    <w:rsid w:val="006D5AB0"/>
    <w:rsid w:val="007101DE"/>
    <w:rsid w:val="00710572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355F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65116"/>
    <w:rsid w:val="0097260F"/>
    <w:rsid w:val="00972F10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A0840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53A3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B1E07"/>
    <w:rsid w:val="00CB25A5"/>
    <w:rsid w:val="00CC009E"/>
    <w:rsid w:val="00CD021B"/>
    <w:rsid w:val="00CD0A66"/>
    <w:rsid w:val="00CD336E"/>
    <w:rsid w:val="00CD7BF2"/>
    <w:rsid w:val="00D0003A"/>
    <w:rsid w:val="00D038DE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8344A"/>
    <w:rsid w:val="00D9394D"/>
    <w:rsid w:val="00DA531B"/>
    <w:rsid w:val="00DA6BA1"/>
    <w:rsid w:val="00DC0A38"/>
    <w:rsid w:val="00DC4670"/>
    <w:rsid w:val="00DC4D61"/>
    <w:rsid w:val="00DD302B"/>
    <w:rsid w:val="00DD65EA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D70AF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A3EA6"/>
    <w:rsid w:val="00FB3F8C"/>
    <w:rsid w:val="00FD0B49"/>
    <w:rsid w:val="00FD1D7D"/>
    <w:rsid w:val="00FD43CC"/>
    <w:rsid w:val="00FE463C"/>
    <w:rsid w:val="00FE7537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F67D-4B83-4D00-8AD2-9067FFB0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23</cp:revision>
  <cp:lastPrinted>2024-10-17T07:49:00Z</cp:lastPrinted>
  <dcterms:created xsi:type="dcterms:W3CDTF">2024-07-16T07:31:00Z</dcterms:created>
  <dcterms:modified xsi:type="dcterms:W3CDTF">2024-10-17T08:01:00Z</dcterms:modified>
</cp:coreProperties>
</file>