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248" w:rsidRDefault="003D3248" w:rsidP="003D3248">
      <w:pPr>
        <w:tabs>
          <w:tab w:val="left" w:pos="4536"/>
        </w:tabs>
        <w:ind w:right="-284"/>
        <w:jc w:val="center"/>
        <w:rPr>
          <w:b/>
        </w:rPr>
      </w:pPr>
      <w:r>
        <w:object w:dxaOrig="1123" w:dyaOrig="13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3pt" o:ole="" filled="t">
            <v:fill color2="black"/>
            <v:imagedata r:id="rId8" o:title=""/>
          </v:shape>
          <o:OLEObject Type="Embed" ProgID="Word.Picture.8" ShapeID="_x0000_i1025" DrawAspect="Content" ObjectID="_1830669445" r:id="rId9"/>
        </w:object>
      </w:r>
    </w:p>
    <w:p w:rsidR="009A7465" w:rsidRPr="009A7465" w:rsidRDefault="009A7465" w:rsidP="009A7465">
      <w:pPr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465">
        <w:rPr>
          <w:rFonts w:ascii="Times New Roman" w:hAnsi="Times New Roman" w:cs="Times New Roman"/>
          <w:b/>
          <w:sz w:val="24"/>
          <w:szCs w:val="24"/>
        </w:rPr>
        <w:t xml:space="preserve">АДМИНИСТРАЦИЯ МУНИЦИПАЛЬНОГО ОБРАЗОВАНИЯ </w:t>
      </w:r>
    </w:p>
    <w:p w:rsidR="009A7465" w:rsidRPr="009A7465" w:rsidRDefault="009A7465" w:rsidP="009A7465">
      <w:pPr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465">
        <w:rPr>
          <w:rFonts w:ascii="Times New Roman" w:hAnsi="Times New Roman" w:cs="Times New Roman"/>
          <w:b/>
          <w:sz w:val="24"/>
          <w:szCs w:val="24"/>
        </w:rPr>
        <w:t>«НОВОДУГИНСКИЙ МУНИЦИПАЛЬНЫЙ ОКРУГ» СМОЛЕНСКОЙ ОБЛАСТИ</w:t>
      </w:r>
    </w:p>
    <w:p w:rsidR="009A7465" w:rsidRPr="009A7465" w:rsidRDefault="009A7465" w:rsidP="009A7465">
      <w:pPr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7465" w:rsidRPr="009A7465" w:rsidRDefault="009A7465" w:rsidP="009A7465">
      <w:pPr>
        <w:ind w:right="-284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9A7465">
        <w:rPr>
          <w:rFonts w:ascii="Times New Roman" w:hAnsi="Times New Roman" w:cs="Times New Roman"/>
          <w:b/>
          <w:spacing w:val="60"/>
          <w:sz w:val="28"/>
          <w:szCs w:val="28"/>
        </w:rPr>
        <w:t>ПОСТАНОВЛЕНИЕ</w:t>
      </w:r>
    </w:p>
    <w:p w:rsidR="003D3248" w:rsidRPr="003D3248" w:rsidRDefault="003D3248" w:rsidP="003D3248">
      <w:pPr>
        <w:ind w:right="-284"/>
        <w:rPr>
          <w:rFonts w:ascii="Times New Roman" w:hAnsi="Times New Roman" w:cs="Times New Roman"/>
          <w:sz w:val="28"/>
          <w:szCs w:val="28"/>
        </w:rPr>
      </w:pPr>
    </w:p>
    <w:p w:rsidR="003D3248" w:rsidRPr="003D3248" w:rsidRDefault="003D3248" w:rsidP="003D3248">
      <w:pPr>
        <w:ind w:right="-284"/>
        <w:rPr>
          <w:rFonts w:ascii="Times New Roman" w:hAnsi="Times New Roman" w:cs="Times New Roman"/>
          <w:sz w:val="28"/>
          <w:szCs w:val="28"/>
        </w:rPr>
      </w:pPr>
      <w:r w:rsidRPr="003D3248">
        <w:rPr>
          <w:rFonts w:ascii="Times New Roman" w:hAnsi="Times New Roman" w:cs="Times New Roman"/>
          <w:sz w:val="28"/>
          <w:szCs w:val="28"/>
        </w:rPr>
        <w:t>от _</w:t>
      </w:r>
      <w:r w:rsidR="0090421F" w:rsidRPr="0090421F">
        <w:rPr>
          <w:rFonts w:ascii="Times New Roman" w:hAnsi="Times New Roman" w:cs="Times New Roman"/>
          <w:sz w:val="28"/>
          <w:szCs w:val="28"/>
          <w:u w:val="single"/>
        </w:rPr>
        <w:t>14.02.2025</w:t>
      </w:r>
      <w:r w:rsidRPr="003D3248">
        <w:rPr>
          <w:rFonts w:ascii="Times New Roman" w:hAnsi="Times New Roman" w:cs="Times New Roman"/>
          <w:sz w:val="28"/>
          <w:szCs w:val="28"/>
        </w:rPr>
        <w:t>_ № _</w:t>
      </w:r>
      <w:r w:rsidR="0090421F" w:rsidRPr="0090421F">
        <w:rPr>
          <w:rFonts w:ascii="Times New Roman" w:hAnsi="Times New Roman" w:cs="Times New Roman"/>
          <w:sz w:val="28"/>
          <w:szCs w:val="28"/>
          <w:u w:val="single"/>
        </w:rPr>
        <w:t>103</w:t>
      </w:r>
      <w:r w:rsidRPr="003D3248">
        <w:rPr>
          <w:rFonts w:ascii="Times New Roman" w:hAnsi="Times New Roman" w:cs="Times New Roman"/>
          <w:sz w:val="28"/>
          <w:szCs w:val="28"/>
        </w:rPr>
        <w:t>_</w:t>
      </w:r>
    </w:p>
    <w:p w:rsidR="003D3248" w:rsidRPr="003D3248" w:rsidRDefault="003D3248" w:rsidP="003D3248">
      <w:pPr>
        <w:pStyle w:val="ConsPlusTitle0"/>
        <w:widowControl/>
        <w:ind w:right="485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D3248" w:rsidRPr="003D3248" w:rsidRDefault="003D3248" w:rsidP="003D3248">
      <w:pPr>
        <w:pStyle w:val="a5"/>
        <w:ind w:right="5344"/>
        <w:jc w:val="both"/>
        <w:rPr>
          <w:rFonts w:eastAsia="Arial"/>
          <w:bCs/>
          <w:sz w:val="28"/>
          <w:szCs w:val="28"/>
        </w:rPr>
      </w:pPr>
      <w:r w:rsidRPr="003D3248">
        <w:rPr>
          <w:rFonts w:eastAsia="Arial"/>
          <w:bCs/>
          <w:sz w:val="28"/>
          <w:szCs w:val="28"/>
        </w:rPr>
        <w:t>Об утверждении Административного регламента Адми</w:t>
      </w:r>
      <w:bookmarkStart w:id="0" w:name="_GoBack"/>
      <w:bookmarkEnd w:id="0"/>
      <w:r w:rsidRPr="003D3248">
        <w:rPr>
          <w:rFonts w:eastAsia="Arial"/>
          <w:bCs/>
          <w:sz w:val="28"/>
          <w:szCs w:val="28"/>
        </w:rPr>
        <w:t>нистрации муниципального образования «Новодугинский муниципальный округ» Смоленской области по предоставлению муниципальной услуги «</w:t>
      </w:r>
      <w:r w:rsidRPr="003D3248">
        <w:rPr>
          <w:bCs/>
          <w:sz w:val="28"/>
          <w:szCs w:val="28"/>
        </w:rPr>
        <w:t>Предоставление имущества муниципального образования «Новодугинский район» Смоленской области в аренду (кроме земельных участков)</w:t>
      </w:r>
      <w:r w:rsidRPr="003D3248">
        <w:rPr>
          <w:rFonts w:eastAsia="Arial"/>
          <w:bCs/>
          <w:sz w:val="28"/>
          <w:szCs w:val="28"/>
        </w:rPr>
        <w:t>»</w:t>
      </w:r>
    </w:p>
    <w:p w:rsidR="003D3248" w:rsidRPr="003D3248" w:rsidRDefault="003D3248" w:rsidP="003D3248">
      <w:pPr>
        <w:pStyle w:val="a5"/>
        <w:ind w:right="4855"/>
        <w:rPr>
          <w:szCs w:val="28"/>
        </w:rPr>
      </w:pPr>
    </w:p>
    <w:p w:rsidR="003D3248" w:rsidRPr="003A5A34" w:rsidRDefault="003D3248" w:rsidP="003D3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324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№ 210-ФЗ «Об организации предоставления государственных и муниципальных услуг», постановлением Администрации муниципального образования «Новодугинский </w:t>
      </w:r>
      <w:r w:rsidRPr="00A74DFD">
        <w:rPr>
          <w:rFonts w:ascii="Times New Roman" w:hAnsi="Times New Roman" w:cs="Times New Roman"/>
          <w:sz w:val="28"/>
          <w:szCs w:val="28"/>
        </w:rPr>
        <w:t xml:space="preserve">район» Смоленской области от 24.03.2011 № 45 «О реализации некоторых положений Федерального закона от 27.07.2010 № 210-ФЗ «Об организации </w:t>
      </w:r>
      <w:r w:rsidRPr="003A5A34">
        <w:rPr>
          <w:rFonts w:ascii="Times New Roman" w:hAnsi="Times New Roman" w:cs="Times New Roman"/>
          <w:sz w:val="28"/>
          <w:szCs w:val="28"/>
        </w:rPr>
        <w:t>предоставления государственных и муниципальных услуг», руководствуясь Уставом муниципального образования «Новодугинский муниципальный округ» Смоленской области,</w:t>
      </w:r>
      <w:proofErr w:type="gramEnd"/>
    </w:p>
    <w:p w:rsidR="003D3248" w:rsidRPr="003A5A34" w:rsidRDefault="003D3248" w:rsidP="003D3248">
      <w:pPr>
        <w:pStyle w:val="a7"/>
        <w:spacing w:before="0" w:after="0"/>
        <w:ind w:firstLine="720"/>
        <w:jc w:val="both"/>
        <w:rPr>
          <w:sz w:val="28"/>
          <w:szCs w:val="28"/>
        </w:rPr>
      </w:pPr>
    </w:p>
    <w:p w:rsidR="003D3248" w:rsidRPr="003A5A34" w:rsidRDefault="003D3248" w:rsidP="003D324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A34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«Новодугинский муниципальный округ» Смоленской области  </w:t>
      </w:r>
      <w:proofErr w:type="gramStart"/>
      <w:r w:rsidRPr="003A5A3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A5A34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3D3248" w:rsidRPr="003A5A34" w:rsidRDefault="003D3248" w:rsidP="003D3248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3D3248" w:rsidRPr="00A74DFD" w:rsidRDefault="00CF13F8" w:rsidP="00CF13F8">
      <w:pPr>
        <w:suppressAutoHyphens/>
        <w:ind w:firstLine="705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F13F8">
        <w:rPr>
          <w:rFonts w:ascii="Times New Roman" w:hAnsi="Times New Roman" w:cs="Times New Roman"/>
          <w:sz w:val="28"/>
          <w:szCs w:val="28"/>
        </w:rPr>
        <w:t>1.</w:t>
      </w:r>
      <w:r w:rsidRPr="00CE2022">
        <w:rPr>
          <w:rFonts w:ascii="Times New Roman" w:hAnsi="Times New Roman" w:cs="Times New Roman"/>
          <w:sz w:val="28"/>
          <w:szCs w:val="28"/>
        </w:rPr>
        <w:tab/>
      </w:r>
      <w:r w:rsidR="00CE2022" w:rsidRPr="00CE2022">
        <w:rPr>
          <w:rFonts w:ascii="Times New Roman" w:hAnsi="Times New Roman" w:cs="Times New Roman"/>
          <w:sz w:val="28"/>
          <w:szCs w:val="28"/>
        </w:rPr>
        <w:t xml:space="preserve">Утвердить прилагаемый Административный регламент Администрации </w:t>
      </w:r>
      <w:r w:rsidR="003D3248" w:rsidRPr="00CE202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«Новодугинский муниципальный округ» Смоленской области по предоставлению муниципальной услуги </w:t>
      </w:r>
      <w:r w:rsidR="003D3248" w:rsidRPr="00CE2022">
        <w:rPr>
          <w:rFonts w:ascii="Times New Roman" w:eastAsia="Arial" w:hAnsi="Times New Roman" w:cs="Times New Roman"/>
          <w:bCs/>
          <w:sz w:val="28"/>
          <w:szCs w:val="28"/>
        </w:rPr>
        <w:t>«</w:t>
      </w:r>
      <w:r w:rsidR="003D3248" w:rsidRPr="00CE2022">
        <w:rPr>
          <w:rFonts w:ascii="Times New Roman" w:hAnsi="Times New Roman" w:cs="Times New Roman"/>
          <w:bCs/>
          <w:sz w:val="28"/>
          <w:szCs w:val="28"/>
        </w:rPr>
        <w:t>Предоставление</w:t>
      </w:r>
      <w:r w:rsidR="003D3248" w:rsidRPr="003A5A34">
        <w:rPr>
          <w:rFonts w:ascii="Times New Roman" w:hAnsi="Times New Roman" w:cs="Times New Roman"/>
          <w:bCs/>
          <w:sz w:val="28"/>
          <w:szCs w:val="28"/>
        </w:rPr>
        <w:t xml:space="preserve"> имущества муниципального образования «Новодугинский </w:t>
      </w:r>
      <w:r w:rsidR="003D3248" w:rsidRPr="003A5A34">
        <w:rPr>
          <w:rFonts w:ascii="Times New Roman" w:hAnsi="Times New Roman" w:cs="Times New Roman"/>
          <w:sz w:val="28"/>
          <w:szCs w:val="28"/>
        </w:rPr>
        <w:t xml:space="preserve">муниципальный округ» </w:t>
      </w:r>
      <w:r w:rsidR="003D3248" w:rsidRPr="003A5A34">
        <w:rPr>
          <w:rFonts w:ascii="Times New Roman" w:hAnsi="Times New Roman" w:cs="Times New Roman"/>
          <w:bCs/>
          <w:sz w:val="28"/>
          <w:szCs w:val="28"/>
        </w:rPr>
        <w:t xml:space="preserve"> Смоленской области</w:t>
      </w:r>
      <w:r w:rsidR="003D3248" w:rsidRPr="00A74DFD">
        <w:rPr>
          <w:rFonts w:ascii="Times New Roman" w:hAnsi="Times New Roman" w:cs="Times New Roman"/>
          <w:bCs/>
          <w:sz w:val="28"/>
          <w:szCs w:val="28"/>
        </w:rPr>
        <w:t xml:space="preserve"> в аренду (кроме земельных участков)</w:t>
      </w:r>
      <w:r w:rsidR="003D3248" w:rsidRPr="00A74DFD">
        <w:rPr>
          <w:rFonts w:ascii="Times New Roman" w:eastAsia="Arial" w:hAnsi="Times New Roman" w:cs="Times New Roman"/>
          <w:bCs/>
          <w:sz w:val="28"/>
          <w:szCs w:val="28"/>
        </w:rPr>
        <w:t>».</w:t>
      </w:r>
    </w:p>
    <w:p w:rsidR="003D3248" w:rsidRPr="00A74DFD" w:rsidRDefault="003D3248" w:rsidP="003D3248">
      <w:pPr>
        <w:pStyle w:val="a8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A74DFD">
        <w:rPr>
          <w:rFonts w:ascii="Times New Roman" w:hAnsi="Times New Roman"/>
          <w:sz w:val="28"/>
          <w:szCs w:val="28"/>
        </w:rPr>
        <w:t xml:space="preserve">Признать утратившими силу постановление Администрации муниципального образования «Новодугинский район» Смоленской области от 12.03.2014 № 42  </w:t>
      </w:r>
      <w:r w:rsidRPr="00A74DFD">
        <w:rPr>
          <w:rFonts w:ascii="Times New Roman" w:hAnsi="Times New Roman"/>
          <w:color w:val="000000"/>
          <w:sz w:val="28"/>
          <w:szCs w:val="28"/>
        </w:rPr>
        <w:t xml:space="preserve">«Об утверждении Административного регламента Администрации муниципального образования «Новодугинский район» Смоленской области по предоставлению муниципальной услуги </w:t>
      </w:r>
      <w:r w:rsidRPr="00A74DFD">
        <w:rPr>
          <w:rFonts w:ascii="Times New Roman" w:eastAsia="Arial" w:hAnsi="Times New Roman"/>
          <w:bCs/>
          <w:sz w:val="28"/>
          <w:szCs w:val="28"/>
        </w:rPr>
        <w:t>«</w:t>
      </w:r>
      <w:r w:rsidRPr="00A74DFD">
        <w:rPr>
          <w:rFonts w:ascii="Times New Roman" w:hAnsi="Times New Roman"/>
          <w:bCs/>
          <w:sz w:val="28"/>
          <w:szCs w:val="28"/>
        </w:rPr>
        <w:t xml:space="preserve">Предоставление имущества </w:t>
      </w:r>
      <w:r w:rsidRPr="00A74DFD">
        <w:rPr>
          <w:rFonts w:ascii="Times New Roman" w:hAnsi="Times New Roman"/>
          <w:bCs/>
          <w:sz w:val="28"/>
          <w:szCs w:val="28"/>
        </w:rPr>
        <w:lastRenderedPageBreak/>
        <w:t>муниципального образования «Новодугинский район» Смоленской области в аренду (кроме земельных участков)</w:t>
      </w:r>
      <w:r w:rsidRPr="00A74DFD">
        <w:rPr>
          <w:rFonts w:ascii="Times New Roman" w:eastAsia="Arial" w:hAnsi="Times New Roman"/>
          <w:bCs/>
          <w:sz w:val="28"/>
          <w:szCs w:val="28"/>
        </w:rPr>
        <w:t>».</w:t>
      </w:r>
    </w:p>
    <w:p w:rsidR="003D3248" w:rsidRPr="00A74DFD" w:rsidRDefault="003D3248" w:rsidP="003D3248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4DFD">
        <w:rPr>
          <w:rFonts w:ascii="Times New Roman" w:hAnsi="Times New Roman"/>
          <w:sz w:val="28"/>
          <w:szCs w:val="28"/>
        </w:rPr>
        <w:t xml:space="preserve">3. Юридическому отделу Администрации муниципального образования «Новодугинский </w:t>
      </w:r>
      <w:r w:rsidRPr="00A74DFD">
        <w:rPr>
          <w:rFonts w:ascii="Times New Roman" w:eastAsia="Arial" w:hAnsi="Times New Roman"/>
          <w:bCs/>
          <w:sz w:val="28"/>
          <w:szCs w:val="28"/>
        </w:rPr>
        <w:t>муниципальный округ</w:t>
      </w:r>
      <w:r w:rsidRPr="00A74DFD">
        <w:rPr>
          <w:rFonts w:ascii="Times New Roman" w:hAnsi="Times New Roman"/>
          <w:sz w:val="28"/>
          <w:szCs w:val="28"/>
        </w:rPr>
        <w:t xml:space="preserve">»  Смоленской области (Е.А. </w:t>
      </w:r>
      <w:proofErr w:type="spellStart"/>
      <w:r w:rsidRPr="00A74DFD">
        <w:rPr>
          <w:rFonts w:ascii="Times New Roman" w:hAnsi="Times New Roman"/>
          <w:sz w:val="28"/>
          <w:szCs w:val="28"/>
        </w:rPr>
        <w:t>Пузикова</w:t>
      </w:r>
      <w:proofErr w:type="spellEnd"/>
      <w:r w:rsidRPr="00A74DFD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A74DFD">
        <w:rPr>
          <w:rFonts w:ascii="Times New Roman" w:hAnsi="Times New Roman"/>
          <w:sz w:val="28"/>
          <w:szCs w:val="28"/>
        </w:rPr>
        <w:t>разместить информацию</w:t>
      </w:r>
      <w:proofErr w:type="gramEnd"/>
      <w:r w:rsidRPr="00A74DFD">
        <w:rPr>
          <w:rFonts w:ascii="Times New Roman" w:hAnsi="Times New Roman"/>
          <w:sz w:val="28"/>
          <w:szCs w:val="28"/>
        </w:rPr>
        <w:t xml:space="preserve"> о муниципальной услуге в Реестре государственных и муниципальных услуг (функций) Смоленской области.</w:t>
      </w:r>
    </w:p>
    <w:p w:rsidR="003D3248" w:rsidRPr="00E8348F" w:rsidRDefault="003D3248" w:rsidP="003D3248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 xml:space="preserve">4. Аппарату  Администрации муниципального образования «Новодугинский </w:t>
      </w:r>
      <w:r w:rsidRPr="00A74DFD">
        <w:rPr>
          <w:rFonts w:ascii="Times New Roman" w:eastAsia="Arial" w:hAnsi="Times New Roman" w:cs="Times New Roman"/>
          <w:bCs/>
          <w:sz w:val="28"/>
          <w:szCs w:val="28"/>
        </w:rPr>
        <w:t>муниципальный округ</w:t>
      </w:r>
      <w:r w:rsidRPr="00A74DFD">
        <w:rPr>
          <w:rFonts w:ascii="Times New Roman" w:hAnsi="Times New Roman" w:cs="Times New Roman"/>
          <w:sz w:val="28"/>
          <w:szCs w:val="28"/>
        </w:rPr>
        <w:t xml:space="preserve">»  Смоленской области разместить настоящее постановление на официальном сайте Администрации муниципального образования «Новодугинский </w:t>
      </w:r>
      <w:r w:rsidRPr="00A74DFD">
        <w:rPr>
          <w:rFonts w:ascii="Times New Roman" w:eastAsia="Arial" w:hAnsi="Times New Roman" w:cs="Times New Roman"/>
          <w:bCs/>
          <w:sz w:val="28"/>
          <w:szCs w:val="28"/>
        </w:rPr>
        <w:t>муниципальный округ</w:t>
      </w:r>
      <w:r w:rsidRPr="00A74DFD">
        <w:rPr>
          <w:rFonts w:ascii="Times New Roman" w:hAnsi="Times New Roman" w:cs="Times New Roman"/>
          <w:sz w:val="28"/>
          <w:szCs w:val="28"/>
        </w:rPr>
        <w:t>»  Смоленской области в информационно-телекоммуникационной сети «Интернет».</w:t>
      </w:r>
    </w:p>
    <w:p w:rsidR="003D3248" w:rsidRPr="00A74DFD" w:rsidRDefault="003D3248" w:rsidP="003D3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A74DF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74DF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муниципального образования «Новодугинский </w:t>
      </w:r>
      <w:r w:rsidRPr="00A74DFD">
        <w:rPr>
          <w:rFonts w:ascii="Times New Roman" w:eastAsia="Arial" w:hAnsi="Times New Roman" w:cs="Times New Roman"/>
          <w:bCs/>
          <w:sz w:val="28"/>
          <w:szCs w:val="28"/>
        </w:rPr>
        <w:t>муниципальный округ</w:t>
      </w:r>
      <w:r w:rsidRPr="00A74DFD">
        <w:rPr>
          <w:rFonts w:ascii="Times New Roman" w:hAnsi="Times New Roman" w:cs="Times New Roman"/>
          <w:sz w:val="28"/>
          <w:szCs w:val="28"/>
        </w:rPr>
        <w:t xml:space="preserve">»  Смоленской области Л.П. Филиппову, </w:t>
      </w:r>
      <w:r w:rsidRPr="00A74DFD">
        <w:rPr>
          <w:rFonts w:ascii="Times New Roman" w:hAnsi="Times New Roman" w:cs="Times New Roman"/>
          <w:bCs/>
          <w:sz w:val="28"/>
          <w:szCs w:val="28"/>
        </w:rPr>
        <w:t>заместителя Главы муниципального образования «Новодугинский муниципальный округ» Смоленской области - руководителя Аппарата Администрации  Д.А. Романову.</w:t>
      </w:r>
    </w:p>
    <w:p w:rsidR="003D3248" w:rsidRPr="00A74DFD" w:rsidRDefault="003D3248" w:rsidP="003D3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3248" w:rsidRPr="00A74DFD" w:rsidRDefault="003D3248" w:rsidP="003D3248">
      <w:pPr>
        <w:tabs>
          <w:tab w:val="left" w:pos="1335"/>
          <w:tab w:val="left" w:pos="729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3248" w:rsidRPr="00A74DFD" w:rsidRDefault="003D3248" w:rsidP="003D3248">
      <w:pPr>
        <w:tabs>
          <w:tab w:val="left" w:pos="1335"/>
          <w:tab w:val="left" w:pos="729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3248" w:rsidRPr="00A74DFD" w:rsidRDefault="003D3248" w:rsidP="003D3248">
      <w:pPr>
        <w:tabs>
          <w:tab w:val="left" w:pos="1335"/>
          <w:tab w:val="left" w:pos="729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3248" w:rsidRPr="00A74DFD" w:rsidRDefault="003D3248" w:rsidP="003D3248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3D3248" w:rsidRPr="00A74DFD" w:rsidRDefault="003D3248" w:rsidP="003D3248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 xml:space="preserve">«Новодугинский </w:t>
      </w:r>
      <w:r w:rsidRPr="00A74DFD">
        <w:rPr>
          <w:rFonts w:ascii="Times New Roman" w:hAnsi="Times New Roman" w:cs="Times New Roman"/>
          <w:bCs/>
          <w:sz w:val="28"/>
          <w:szCs w:val="28"/>
        </w:rPr>
        <w:t>муниципальный округ»</w:t>
      </w:r>
      <w:r w:rsidRPr="00A74D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3248" w:rsidRPr="00A74DFD" w:rsidRDefault="003D3248" w:rsidP="003D3248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  <w:sectPr w:rsidR="003D3248" w:rsidRPr="00A74DFD" w:rsidSect="003D3248">
          <w:pgSz w:w="11906" w:h="16838"/>
          <w:pgMar w:top="993" w:right="567" w:bottom="993" w:left="1134" w:header="720" w:footer="720" w:gutter="0"/>
          <w:cols w:space="720"/>
          <w:docGrid w:linePitch="360"/>
        </w:sectPr>
      </w:pPr>
      <w:r w:rsidRPr="00A74DFD"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В.В. Соколов</w:t>
      </w:r>
    </w:p>
    <w:p w:rsidR="003D3248" w:rsidRPr="00A74DFD" w:rsidRDefault="003D3248" w:rsidP="003D32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3248" w:rsidRPr="00A74DFD" w:rsidRDefault="003D3248" w:rsidP="003D32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3248" w:rsidRPr="00A74DFD" w:rsidRDefault="003D3248" w:rsidP="003D32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3248" w:rsidRPr="00A74DFD" w:rsidRDefault="003D3248" w:rsidP="003D32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3248" w:rsidRPr="00A74DFD" w:rsidRDefault="003D3248" w:rsidP="003D32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3248" w:rsidRPr="00A74DFD" w:rsidRDefault="003D3248" w:rsidP="003D32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3248" w:rsidRPr="00A74DFD" w:rsidRDefault="003D3248" w:rsidP="003D32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3248" w:rsidRPr="00A74DFD" w:rsidRDefault="003D3248" w:rsidP="003D32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3248" w:rsidRPr="00A74DFD" w:rsidRDefault="003D3248" w:rsidP="003D32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3248" w:rsidRPr="00A74DFD" w:rsidRDefault="003D3248" w:rsidP="003D32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3248" w:rsidRPr="00A74DFD" w:rsidRDefault="003D3248" w:rsidP="003D32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3248" w:rsidRPr="00A74DFD" w:rsidRDefault="003D3248" w:rsidP="003D32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3248" w:rsidRPr="00A74DFD" w:rsidRDefault="003D3248" w:rsidP="003D32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3248" w:rsidRPr="00A74DFD" w:rsidRDefault="003D3248" w:rsidP="003D32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3248" w:rsidRPr="00A74DFD" w:rsidRDefault="003D3248" w:rsidP="003D32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3248" w:rsidRPr="00A74DFD" w:rsidRDefault="003D3248" w:rsidP="003D32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3248" w:rsidRPr="00A74DFD" w:rsidRDefault="003D3248" w:rsidP="003D32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3248" w:rsidRPr="00A74DFD" w:rsidRDefault="003D3248" w:rsidP="003D32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3248" w:rsidRPr="00A74DFD" w:rsidRDefault="003D3248" w:rsidP="003D32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3248" w:rsidRPr="00A74DFD" w:rsidRDefault="003D3248" w:rsidP="003D32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3248" w:rsidRPr="00A74DFD" w:rsidRDefault="003D3248" w:rsidP="003D32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3248" w:rsidRPr="00A74DFD" w:rsidRDefault="003D3248" w:rsidP="003D32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3248" w:rsidRPr="00E8348F" w:rsidRDefault="003D3248" w:rsidP="003D32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3248" w:rsidRPr="00E8348F" w:rsidRDefault="003D3248" w:rsidP="003D3248">
      <w:pPr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068"/>
        <w:gridCol w:w="720"/>
        <w:gridCol w:w="4783"/>
      </w:tblGrid>
      <w:tr w:rsidR="003D3248" w:rsidRPr="00E8348F" w:rsidTr="003D3248">
        <w:tc>
          <w:tcPr>
            <w:tcW w:w="4068" w:type="dxa"/>
            <w:shd w:val="clear" w:color="auto" w:fill="auto"/>
          </w:tcPr>
          <w:p w:rsidR="003D3248" w:rsidRPr="00E8348F" w:rsidRDefault="003D3248" w:rsidP="003D324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3248" w:rsidRPr="00E8348F" w:rsidRDefault="003D3248" w:rsidP="003D324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348F">
              <w:rPr>
                <w:rFonts w:ascii="Times New Roman" w:hAnsi="Times New Roman" w:cs="Times New Roman"/>
                <w:sz w:val="28"/>
                <w:szCs w:val="28"/>
              </w:rPr>
              <w:t>Отп</w:t>
            </w:r>
            <w:proofErr w:type="spellEnd"/>
            <w:r w:rsidRPr="00E8348F">
              <w:rPr>
                <w:rFonts w:ascii="Times New Roman" w:hAnsi="Times New Roman" w:cs="Times New Roman"/>
                <w:sz w:val="28"/>
                <w:szCs w:val="28"/>
              </w:rPr>
              <w:t>. 1 экз. – в дело</w:t>
            </w:r>
          </w:p>
          <w:p w:rsidR="003D3248" w:rsidRPr="00E8348F" w:rsidRDefault="003D3248" w:rsidP="003D3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48F">
              <w:rPr>
                <w:rFonts w:ascii="Times New Roman" w:hAnsi="Times New Roman" w:cs="Times New Roman"/>
                <w:sz w:val="28"/>
                <w:szCs w:val="28"/>
              </w:rPr>
              <w:t>Исп. _________ Н.П. Домнина</w:t>
            </w:r>
          </w:p>
          <w:p w:rsidR="003D3248" w:rsidRPr="00E8348F" w:rsidRDefault="003D3248" w:rsidP="003D3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48F">
              <w:rPr>
                <w:rFonts w:ascii="Times New Roman" w:hAnsi="Times New Roman" w:cs="Times New Roman"/>
                <w:sz w:val="28"/>
                <w:szCs w:val="28"/>
              </w:rPr>
              <w:t>тел. 2-22-81</w:t>
            </w:r>
          </w:p>
          <w:p w:rsidR="003D3248" w:rsidRPr="00E8348F" w:rsidRDefault="003D3248" w:rsidP="003D3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48F">
              <w:rPr>
                <w:rFonts w:ascii="Times New Roman" w:hAnsi="Times New Roman" w:cs="Times New Roman"/>
                <w:sz w:val="28"/>
                <w:szCs w:val="28"/>
              </w:rPr>
              <w:t xml:space="preserve">«____» _________ ______ </w:t>
            </w:r>
            <w:proofErr w:type="gramStart"/>
            <w:r w:rsidRPr="00E8348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E834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D3248" w:rsidRPr="00E8348F" w:rsidRDefault="003D3248" w:rsidP="003D32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D3248" w:rsidRPr="00E8348F" w:rsidRDefault="003D3248" w:rsidP="003D324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3" w:type="dxa"/>
            <w:shd w:val="clear" w:color="auto" w:fill="auto"/>
          </w:tcPr>
          <w:p w:rsidR="003D3248" w:rsidRPr="00E8348F" w:rsidRDefault="003D3248" w:rsidP="003D3248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48F">
              <w:rPr>
                <w:rFonts w:ascii="Times New Roman" w:hAnsi="Times New Roman" w:cs="Times New Roman"/>
                <w:b/>
                <w:sz w:val="28"/>
                <w:szCs w:val="28"/>
              </w:rPr>
              <w:t>Разослать:</w:t>
            </w:r>
          </w:p>
          <w:p w:rsidR="003D3248" w:rsidRPr="00E8348F" w:rsidRDefault="003D3248" w:rsidP="003D324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348F">
              <w:rPr>
                <w:rFonts w:ascii="Times New Roman" w:hAnsi="Times New Roman" w:cs="Times New Roman"/>
                <w:sz w:val="28"/>
                <w:szCs w:val="28"/>
              </w:rPr>
              <w:t>отделу экономики,</w:t>
            </w:r>
          </w:p>
          <w:p w:rsidR="003D3248" w:rsidRPr="00E8348F" w:rsidRDefault="003D3248" w:rsidP="003D324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348F">
              <w:rPr>
                <w:rFonts w:ascii="Times New Roman" w:hAnsi="Times New Roman" w:cs="Times New Roman"/>
                <w:sz w:val="28"/>
                <w:szCs w:val="28"/>
              </w:rPr>
              <w:t>юридическому отделу</w:t>
            </w:r>
          </w:p>
          <w:p w:rsidR="003D3248" w:rsidRPr="00E8348F" w:rsidRDefault="003D3248" w:rsidP="003D324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348F">
              <w:rPr>
                <w:rFonts w:ascii="Times New Roman" w:hAnsi="Times New Roman" w:cs="Times New Roman"/>
                <w:sz w:val="28"/>
                <w:szCs w:val="28"/>
              </w:rPr>
              <w:t>системному администратору</w:t>
            </w:r>
          </w:p>
        </w:tc>
      </w:tr>
    </w:tbl>
    <w:p w:rsidR="003D3248" w:rsidRPr="00E8348F" w:rsidRDefault="003D3248" w:rsidP="003D3248">
      <w:pPr>
        <w:rPr>
          <w:rFonts w:ascii="Times New Roman" w:hAnsi="Times New Roman" w:cs="Times New Roman"/>
          <w:sz w:val="28"/>
          <w:szCs w:val="28"/>
        </w:rPr>
      </w:pPr>
    </w:p>
    <w:p w:rsidR="003A5A34" w:rsidRPr="00E8348F" w:rsidRDefault="003A5A34" w:rsidP="003A5A34">
      <w:pPr>
        <w:snapToGrid w:val="0"/>
        <w:rPr>
          <w:rFonts w:ascii="Times New Roman" w:hAnsi="Times New Roman" w:cs="Times New Roman"/>
          <w:sz w:val="28"/>
          <w:szCs w:val="28"/>
        </w:rPr>
      </w:pPr>
      <w:r w:rsidRPr="00E8348F">
        <w:rPr>
          <w:rFonts w:ascii="Times New Roman" w:hAnsi="Times New Roman" w:cs="Times New Roman"/>
          <w:sz w:val="28"/>
          <w:szCs w:val="28"/>
        </w:rPr>
        <w:t>Визы:</w:t>
      </w:r>
    </w:p>
    <w:p w:rsidR="003A5A34" w:rsidRPr="00E8348F" w:rsidRDefault="003A5A34" w:rsidP="003A5A34">
      <w:pPr>
        <w:rPr>
          <w:rFonts w:ascii="Times New Roman" w:hAnsi="Times New Roman" w:cs="Times New Roman"/>
        </w:rPr>
      </w:pPr>
    </w:p>
    <w:p w:rsidR="003A5A34" w:rsidRPr="00E8348F" w:rsidRDefault="003A5A34" w:rsidP="003A5A34">
      <w:pPr>
        <w:rPr>
          <w:rFonts w:ascii="Times New Roman" w:hAnsi="Times New Roman" w:cs="Times New Roman"/>
          <w:sz w:val="28"/>
          <w:szCs w:val="28"/>
        </w:rPr>
      </w:pPr>
      <w:r w:rsidRPr="00E8348F">
        <w:rPr>
          <w:rFonts w:ascii="Times New Roman" w:hAnsi="Times New Roman" w:cs="Times New Roman"/>
          <w:sz w:val="28"/>
          <w:szCs w:val="28"/>
        </w:rPr>
        <w:t>Л.П. Филиппова</w:t>
      </w:r>
      <w:r w:rsidRPr="00E8348F">
        <w:rPr>
          <w:rFonts w:ascii="Times New Roman" w:hAnsi="Times New Roman" w:cs="Times New Roman"/>
          <w:sz w:val="28"/>
          <w:szCs w:val="28"/>
        </w:rPr>
        <w:tab/>
        <w:t>________________ «_____»______________  ______</w:t>
      </w:r>
    </w:p>
    <w:p w:rsidR="003A5A34" w:rsidRPr="00E8348F" w:rsidRDefault="003A5A34" w:rsidP="003A5A34">
      <w:pPr>
        <w:tabs>
          <w:tab w:val="left" w:pos="2127"/>
        </w:tabs>
        <w:rPr>
          <w:rFonts w:ascii="Times New Roman" w:hAnsi="Times New Roman" w:cs="Times New Roman"/>
          <w:sz w:val="28"/>
          <w:szCs w:val="28"/>
        </w:rPr>
      </w:pPr>
      <w:r w:rsidRPr="00E8348F">
        <w:rPr>
          <w:rFonts w:ascii="Times New Roman" w:hAnsi="Times New Roman" w:cs="Times New Roman"/>
          <w:sz w:val="28"/>
          <w:szCs w:val="28"/>
        </w:rPr>
        <w:t>Д.А. Романова</w:t>
      </w:r>
      <w:r w:rsidRPr="00E8348F">
        <w:rPr>
          <w:rFonts w:ascii="Times New Roman" w:hAnsi="Times New Roman" w:cs="Times New Roman"/>
          <w:sz w:val="28"/>
          <w:szCs w:val="28"/>
        </w:rPr>
        <w:tab/>
        <w:t>________________ «_____»______________  ______</w:t>
      </w:r>
    </w:p>
    <w:p w:rsidR="00146348" w:rsidRPr="00E8348F" w:rsidRDefault="003A5A34" w:rsidP="003A5A34">
      <w:pPr>
        <w:rPr>
          <w:rFonts w:ascii="Times New Roman" w:hAnsi="Times New Roman" w:cs="Times New Roman"/>
          <w:sz w:val="28"/>
          <w:szCs w:val="28"/>
        </w:rPr>
      </w:pPr>
      <w:r w:rsidRPr="00E8348F">
        <w:rPr>
          <w:rFonts w:ascii="Times New Roman" w:hAnsi="Times New Roman" w:cs="Times New Roman"/>
          <w:sz w:val="28"/>
          <w:szCs w:val="28"/>
        </w:rPr>
        <w:t xml:space="preserve">С.Н. </w:t>
      </w:r>
      <w:proofErr w:type="spellStart"/>
      <w:r w:rsidRPr="00E8348F">
        <w:rPr>
          <w:rFonts w:ascii="Times New Roman" w:hAnsi="Times New Roman" w:cs="Times New Roman"/>
          <w:sz w:val="28"/>
          <w:szCs w:val="28"/>
        </w:rPr>
        <w:t>Эминова</w:t>
      </w:r>
      <w:proofErr w:type="spellEnd"/>
      <w:r w:rsidRPr="00E8348F">
        <w:rPr>
          <w:rFonts w:ascii="Times New Roman" w:hAnsi="Times New Roman" w:cs="Times New Roman"/>
          <w:sz w:val="28"/>
          <w:szCs w:val="28"/>
        </w:rPr>
        <w:tab/>
        <w:t>________________ «_____»______________  ______</w:t>
      </w:r>
    </w:p>
    <w:p w:rsidR="00146348" w:rsidRPr="00E8348F" w:rsidRDefault="00146348" w:rsidP="003D3248">
      <w:pPr>
        <w:rPr>
          <w:rFonts w:ascii="Times New Roman" w:hAnsi="Times New Roman" w:cs="Times New Roman"/>
          <w:sz w:val="28"/>
          <w:szCs w:val="28"/>
        </w:rPr>
      </w:pPr>
    </w:p>
    <w:p w:rsidR="00E8348F" w:rsidRPr="00E8348F" w:rsidRDefault="00E8348F" w:rsidP="003D3248">
      <w:pPr>
        <w:rPr>
          <w:rFonts w:ascii="Times New Roman" w:hAnsi="Times New Roman" w:cs="Times New Roman"/>
          <w:sz w:val="28"/>
          <w:szCs w:val="28"/>
        </w:rPr>
      </w:pPr>
    </w:p>
    <w:p w:rsidR="00E8348F" w:rsidRDefault="00E8348F" w:rsidP="003D3248">
      <w:pPr>
        <w:rPr>
          <w:rFonts w:ascii="Times New Roman" w:hAnsi="Times New Roman" w:cs="Times New Roman"/>
          <w:sz w:val="28"/>
          <w:szCs w:val="28"/>
        </w:rPr>
      </w:pPr>
    </w:p>
    <w:p w:rsidR="00E8348F" w:rsidRDefault="00E8348F" w:rsidP="003D3248">
      <w:pPr>
        <w:rPr>
          <w:rFonts w:ascii="Times New Roman" w:hAnsi="Times New Roman" w:cs="Times New Roman"/>
          <w:sz w:val="28"/>
          <w:szCs w:val="28"/>
        </w:rPr>
      </w:pPr>
    </w:p>
    <w:p w:rsidR="00E8348F" w:rsidRDefault="00E8348F" w:rsidP="003D3248">
      <w:pPr>
        <w:rPr>
          <w:rFonts w:ascii="Times New Roman" w:hAnsi="Times New Roman" w:cs="Times New Roman"/>
          <w:sz w:val="28"/>
          <w:szCs w:val="28"/>
        </w:rPr>
      </w:pPr>
    </w:p>
    <w:p w:rsidR="00E8348F" w:rsidRDefault="00E8348F" w:rsidP="003D3248">
      <w:pPr>
        <w:rPr>
          <w:rFonts w:ascii="Times New Roman" w:hAnsi="Times New Roman" w:cs="Times New Roman"/>
          <w:sz w:val="28"/>
          <w:szCs w:val="28"/>
        </w:rPr>
      </w:pPr>
    </w:p>
    <w:p w:rsidR="00E8348F" w:rsidRPr="00A74DFD" w:rsidRDefault="00E8348F" w:rsidP="003D3248">
      <w:pPr>
        <w:rPr>
          <w:rFonts w:ascii="Times New Roman" w:hAnsi="Times New Roman" w:cs="Times New Roman"/>
          <w:sz w:val="28"/>
          <w:szCs w:val="28"/>
        </w:rPr>
      </w:pPr>
    </w:p>
    <w:p w:rsidR="00146348" w:rsidRPr="00A74DFD" w:rsidRDefault="00146348" w:rsidP="003D3248">
      <w:pPr>
        <w:rPr>
          <w:rFonts w:ascii="Times New Roman" w:hAnsi="Times New Roman" w:cs="Times New Roman"/>
          <w:sz w:val="28"/>
          <w:szCs w:val="28"/>
        </w:rPr>
      </w:pPr>
    </w:p>
    <w:p w:rsidR="00146348" w:rsidRDefault="00146348" w:rsidP="003D3248">
      <w:pPr>
        <w:rPr>
          <w:rFonts w:ascii="Times New Roman" w:hAnsi="Times New Roman" w:cs="Times New Roman"/>
          <w:sz w:val="28"/>
          <w:szCs w:val="28"/>
        </w:rPr>
      </w:pPr>
    </w:p>
    <w:p w:rsidR="00E8348F" w:rsidRPr="00A74DFD" w:rsidRDefault="00E8348F" w:rsidP="003D324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868" w:type="dxa"/>
        <w:tblLayout w:type="fixed"/>
        <w:tblLook w:val="0000"/>
      </w:tblPr>
      <w:tblGrid>
        <w:gridCol w:w="4428"/>
      </w:tblGrid>
      <w:tr w:rsidR="00146348" w:rsidRPr="00A74DFD" w:rsidTr="00F57F77">
        <w:tc>
          <w:tcPr>
            <w:tcW w:w="4428" w:type="dxa"/>
            <w:shd w:val="clear" w:color="auto" w:fill="auto"/>
          </w:tcPr>
          <w:p w:rsidR="00E8348F" w:rsidRDefault="00E8348F" w:rsidP="00F57F7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348" w:rsidRPr="00A74DFD" w:rsidRDefault="00146348" w:rsidP="00F57F7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DFD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146348" w:rsidRPr="00A74DFD" w:rsidRDefault="00146348" w:rsidP="00F57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DFD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146348" w:rsidRPr="00A74DFD" w:rsidRDefault="00146348" w:rsidP="00F57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DFD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146348" w:rsidRDefault="00146348" w:rsidP="00F57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DFD">
              <w:rPr>
                <w:rFonts w:ascii="Times New Roman" w:hAnsi="Times New Roman" w:cs="Times New Roman"/>
                <w:sz w:val="28"/>
                <w:szCs w:val="28"/>
              </w:rPr>
              <w:t>«Новодугинский район» Смоленской области</w:t>
            </w:r>
          </w:p>
          <w:p w:rsidR="00146348" w:rsidRPr="00A74DFD" w:rsidRDefault="00146348" w:rsidP="001463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DFD">
              <w:rPr>
                <w:rFonts w:ascii="Times New Roman" w:hAnsi="Times New Roman" w:cs="Times New Roman"/>
                <w:sz w:val="28"/>
                <w:szCs w:val="28"/>
              </w:rPr>
              <w:t>от _______ № ____</w:t>
            </w:r>
          </w:p>
        </w:tc>
      </w:tr>
    </w:tbl>
    <w:p w:rsidR="00146348" w:rsidRDefault="00146348" w:rsidP="00146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5A34" w:rsidRDefault="003A5A34" w:rsidP="00146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5A34" w:rsidRPr="00A74DFD" w:rsidRDefault="003A5A34" w:rsidP="00146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6348" w:rsidRPr="00A74DFD" w:rsidRDefault="00146348" w:rsidP="001463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DFD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146348" w:rsidRPr="00A74DFD" w:rsidRDefault="00146348" w:rsidP="001463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DFD">
        <w:rPr>
          <w:rFonts w:ascii="Times New Roman" w:hAnsi="Times New Roman" w:cs="Times New Roman"/>
          <w:b/>
          <w:sz w:val="28"/>
          <w:szCs w:val="28"/>
        </w:rPr>
        <w:t xml:space="preserve">Администрации муниципального образования «Новодугинский </w:t>
      </w:r>
      <w:r w:rsidR="0096264C" w:rsidRPr="00A74DFD">
        <w:rPr>
          <w:rFonts w:ascii="Times New Roman" w:hAnsi="Times New Roman" w:cs="Times New Roman"/>
          <w:b/>
          <w:sz w:val="28"/>
          <w:szCs w:val="28"/>
        </w:rPr>
        <w:t>муниципальный округ»</w:t>
      </w:r>
      <w:r w:rsidRPr="00A74DFD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 по предоставлению муниципальной услуги «</w:t>
      </w:r>
      <w:r w:rsidRPr="00A74DFD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Предоставление имущества муниципального образования «Новодугинский </w:t>
      </w:r>
      <w:r w:rsidR="00166049" w:rsidRPr="00A74DFD">
        <w:rPr>
          <w:rFonts w:ascii="Times New Roman" w:hAnsi="Times New Roman" w:cs="Times New Roman"/>
          <w:b/>
          <w:sz w:val="28"/>
          <w:szCs w:val="28"/>
        </w:rPr>
        <w:t xml:space="preserve">муниципальный округ» </w:t>
      </w:r>
      <w:r w:rsidRPr="00A74DFD">
        <w:rPr>
          <w:rFonts w:ascii="Times New Roman" w:hAnsi="Times New Roman" w:cs="Times New Roman"/>
          <w:b/>
          <w:bCs/>
          <w:sz w:val="28"/>
          <w:szCs w:val="28"/>
        </w:rPr>
        <w:t>Смоленской области в аренду (кроме земельных участков)</w:t>
      </w:r>
      <w:r w:rsidRPr="00A74DFD">
        <w:rPr>
          <w:rFonts w:ascii="Times New Roman" w:hAnsi="Times New Roman" w:cs="Times New Roman"/>
          <w:b/>
          <w:sz w:val="28"/>
          <w:szCs w:val="28"/>
        </w:rPr>
        <w:t>»</w:t>
      </w:r>
    </w:p>
    <w:p w:rsidR="00146348" w:rsidRPr="00A74DFD" w:rsidRDefault="00146348" w:rsidP="00146348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348" w:rsidRPr="00A74DFD" w:rsidRDefault="00146348" w:rsidP="00146348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DFD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146348" w:rsidRPr="00A74DFD" w:rsidRDefault="00146348" w:rsidP="0014634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46348" w:rsidRPr="00A74DFD" w:rsidRDefault="00146348" w:rsidP="0014634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</w:t>
      </w:r>
    </w:p>
    <w:p w:rsidR="00146348" w:rsidRPr="00A74DFD" w:rsidRDefault="00146348" w:rsidP="0014634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4DFD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</w:t>
      </w:r>
      <w:r w:rsidRPr="00A74DFD">
        <w:rPr>
          <w:rFonts w:ascii="Times New Roman" w:hAnsi="Times New Roman" w:cs="Times New Roman"/>
          <w:bCs/>
          <w:sz w:val="28"/>
          <w:szCs w:val="28"/>
        </w:rPr>
        <w:t xml:space="preserve">Предоставление имущества муниципального образования «Новодугинский </w:t>
      </w:r>
      <w:r w:rsidR="0096264C" w:rsidRPr="00A74DFD">
        <w:rPr>
          <w:rFonts w:ascii="Times New Roman" w:hAnsi="Times New Roman" w:cs="Times New Roman"/>
          <w:bCs/>
          <w:sz w:val="28"/>
          <w:szCs w:val="28"/>
        </w:rPr>
        <w:t>муниципальный округ»</w:t>
      </w:r>
      <w:r w:rsidRPr="00A74DFD">
        <w:rPr>
          <w:rFonts w:ascii="Times New Roman" w:hAnsi="Times New Roman" w:cs="Times New Roman"/>
          <w:bCs/>
          <w:sz w:val="28"/>
          <w:szCs w:val="28"/>
        </w:rPr>
        <w:t xml:space="preserve"> Смоленской области в аренду (кроме земельных участков)</w:t>
      </w:r>
      <w:r w:rsidRPr="00A74DFD">
        <w:rPr>
          <w:rFonts w:ascii="Times New Roman" w:hAnsi="Times New Roman" w:cs="Times New Roman"/>
          <w:sz w:val="28"/>
          <w:szCs w:val="28"/>
        </w:rPr>
        <w:t>» (далее – Административный регламент) разработан в целях повышения качества исполнения и доступности результата предоставления муниципальной услуги, создания комфортных условий для потребителей муниципальной услуги, определяет порядок, сроки и потребителей муниципальной услуги, определяет порядок, сроки и последовательность действий (административных процедур) Администрации муниципального образования «Новодугинский</w:t>
      </w:r>
      <w:proofErr w:type="gramEnd"/>
      <w:r w:rsidRPr="00A74DFD">
        <w:rPr>
          <w:rFonts w:ascii="Times New Roman" w:hAnsi="Times New Roman" w:cs="Times New Roman"/>
          <w:sz w:val="28"/>
          <w:szCs w:val="28"/>
        </w:rPr>
        <w:t xml:space="preserve"> </w:t>
      </w:r>
      <w:r w:rsidR="0096264C" w:rsidRPr="00A74DFD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Pr="00A74DFD">
        <w:rPr>
          <w:rFonts w:ascii="Times New Roman" w:hAnsi="Times New Roman" w:cs="Times New Roman"/>
          <w:sz w:val="28"/>
          <w:szCs w:val="28"/>
        </w:rPr>
        <w:t xml:space="preserve"> Смоленской области (далее – Администрации) при оказании муниципальной услуги.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46348" w:rsidRPr="00A74DFD" w:rsidRDefault="00146348" w:rsidP="0014634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1.2. Термины, используемые в административном регламенте</w:t>
      </w:r>
    </w:p>
    <w:p w:rsidR="00146348" w:rsidRPr="00A74DFD" w:rsidRDefault="00146348" w:rsidP="0014634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В настоящем Административном регламенте используется следующие термины и понятия: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4DFD">
        <w:rPr>
          <w:rFonts w:ascii="Times New Roman" w:hAnsi="Times New Roman" w:cs="Times New Roman"/>
          <w:sz w:val="28"/>
          <w:szCs w:val="28"/>
        </w:rPr>
        <w:t xml:space="preserve">муниципальная услуга, предоставляемая органами местного самоуправления (далее – муниципальная услуга), - деятельность по реализации функций органа местного самоуправления,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 Федеральным законом от 06 октября 2003 № 131-ФЗ «Об общих принципах организации местного самоуправления в Российской Федерации» и Уставом муниципального образования «Новодугинский </w:t>
      </w:r>
      <w:r w:rsidR="0096264C" w:rsidRPr="00A74DFD">
        <w:rPr>
          <w:rFonts w:ascii="Times New Roman" w:hAnsi="Times New Roman" w:cs="Times New Roman"/>
          <w:sz w:val="28"/>
          <w:szCs w:val="28"/>
        </w:rPr>
        <w:t>муниципальный округ</w:t>
      </w:r>
      <w:proofErr w:type="gramEnd"/>
      <w:r w:rsidR="0096264C" w:rsidRPr="00A74DFD">
        <w:rPr>
          <w:rFonts w:ascii="Times New Roman" w:hAnsi="Times New Roman" w:cs="Times New Roman"/>
          <w:sz w:val="28"/>
          <w:szCs w:val="28"/>
        </w:rPr>
        <w:t>»</w:t>
      </w:r>
      <w:r w:rsidRPr="00A74DFD">
        <w:rPr>
          <w:rFonts w:ascii="Times New Roman" w:hAnsi="Times New Roman" w:cs="Times New Roman"/>
          <w:sz w:val="28"/>
          <w:szCs w:val="28"/>
        </w:rPr>
        <w:t xml:space="preserve"> Смоленской области;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4DFD">
        <w:rPr>
          <w:rFonts w:ascii="Times New Roman" w:hAnsi="Times New Roman" w:cs="Times New Roman"/>
          <w:sz w:val="28"/>
          <w:szCs w:val="28"/>
        </w:rPr>
        <w:lastRenderedPageBreak/>
        <w:t>заявитель – физическое или юридическое лицо (за исключением государственных фондов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орган, предоставляющий муниципальные услуги, либо в организации, предоставляющие муниципальные услуги, с запросом о предоставлении муниципальной услуги, выраженном в устной, письменной или электронной форме;</w:t>
      </w:r>
      <w:proofErr w:type="gramEnd"/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административный регламент – нормативный правовой акт,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услуги;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4DFD">
        <w:rPr>
          <w:rFonts w:ascii="Times New Roman" w:hAnsi="Times New Roman" w:cs="Times New Roman"/>
          <w:bCs/>
          <w:sz w:val="28"/>
          <w:szCs w:val="28"/>
        </w:rPr>
        <w:t>должностное лицо –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46348" w:rsidRPr="00A74DFD" w:rsidRDefault="00146348" w:rsidP="0014634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A74DFD">
        <w:rPr>
          <w:rFonts w:ascii="Times New Roman" w:hAnsi="Times New Roman" w:cs="Times New Roman"/>
          <w:sz w:val="28"/>
          <w:szCs w:val="28"/>
        </w:rPr>
        <w:t>Описание заявителей, а также физических и юридических лиц, имеющих право в соответствии с федеральным и областным законодательством, муниципальными нормативными правовыми актами либо в силу наделения их заявителями в порядке, установленном законодательством Российской Федерации, полномочиями выступать от их имени при взаимодействии с Администрацией, иными органами местного самоуправления и организациями при предоставлении муниципальной услуги</w:t>
      </w:r>
      <w:proofErr w:type="gramEnd"/>
    </w:p>
    <w:p w:rsidR="00146348" w:rsidRPr="00A74DFD" w:rsidRDefault="00146348" w:rsidP="0014634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46348" w:rsidRPr="00A74DFD" w:rsidRDefault="00146348" w:rsidP="00146348">
      <w:pPr>
        <w:pStyle w:val="a7"/>
        <w:spacing w:before="0" w:after="0"/>
        <w:ind w:firstLine="709"/>
        <w:jc w:val="both"/>
        <w:rPr>
          <w:sz w:val="28"/>
          <w:szCs w:val="28"/>
        </w:rPr>
      </w:pPr>
      <w:r w:rsidRPr="00A74DFD">
        <w:rPr>
          <w:rStyle w:val="search-word"/>
          <w:sz w:val="28"/>
          <w:szCs w:val="28"/>
        </w:rPr>
        <w:t xml:space="preserve">1.3.1. </w:t>
      </w:r>
      <w:r w:rsidRPr="00A74DFD">
        <w:rPr>
          <w:sz w:val="28"/>
          <w:szCs w:val="28"/>
        </w:rPr>
        <w:t>Заявителями на предоставление муниципальной услуги являются юридические лица, физические лица (в том числе индивидуальные предприниматели).</w:t>
      </w:r>
    </w:p>
    <w:p w:rsidR="00146348" w:rsidRPr="00A74DFD" w:rsidRDefault="00146348" w:rsidP="00146348">
      <w:pPr>
        <w:pStyle w:val="a7"/>
        <w:spacing w:before="0" w:after="0"/>
        <w:ind w:firstLine="709"/>
        <w:jc w:val="both"/>
        <w:rPr>
          <w:sz w:val="28"/>
          <w:szCs w:val="28"/>
        </w:rPr>
      </w:pPr>
      <w:r w:rsidRPr="00A74DFD">
        <w:rPr>
          <w:sz w:val="28"/>
          <w:szCs w:val="28"/>
        </w:rPr>
        <w:t>1.3.2. При предоставлении муниципальной услуги от имени заявителей вправе выступать их законные представители или их представители по доверенности (далее также – заявитель), выданной и оформленной в соответствии с гражданским законодательством Российской Федерации.</w:t>
      </w:r>
    </w:p>
    <w:p w:rsidR="00146348" w:rsidRPr="00A74DFD" w:rsidRDefault="00146348" w:rsidP="0014634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46348" w:rsidRPr="00A74DFD" w:rsidRDefault="00146348" w:rsidP="0014634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1.4. Требования к порядку информирования о порядке предоставления</w:t>
      </w:r>
    </w:p>
    <w:p w:rsidR="00146348" w:rsidRPr="00A74DFD" w:rsidRDefault="00146348" w:rsidP="0014634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146348" w:rsidRPr="00A74DFD" w:rsidRDefault="00146348" w:rsidP="0014634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1.4.1. Сведения о месте нахождения, графиках работы, номерах контактных телефонов, адресах официальных сайтов и адресах электронной почты Администрации, структурных подразделений Администрации и организаций, участвующих в предоставлении муниципальной услуги: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Место нахождения: 215240, Российская Федерация, Смоленская область, Новодугинский район, ул. 30 лет Победы, д. 2, факс: 2-20-31.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Отдел экономи</w:t>
      </w:r>
      <w:r w:rsidR="00166049" w:rsidRPr="00A74DFD">
        <w:rPr>
          <w:rFonts w:ascii="Times New Roman" w:hAnsi="Times New Roman" w:cs="Times New Roman"/>
          <w:sz w:val="28"/>
          <w:szCs w:val="28"/>
        </w:rPr>
        <w:t>ческого развития</w:t>
      </w:r>
      <w:r w:rsidRPr="00A74DFD">
        <w:rPr>
          <w:rFonts w:ascii="Times New Roman" w:hAnsi="Times New Roman" w:cs="Times New Roman"/>
          <w:sz w:val="28"/>
          <w:szCs w:val="28"/>
        </w:rPr>
        <w:t>, имущественных</w:t>
      </w:r>
      <w:r w:rsidR="00166049" w:rsidRPr="00A74DFD">
        <w:rPr>
          <w:rFonts w:ascii="Times New Roman" w:hAnsi="Times New Roman" w:cs="Times New Roman"/>
          <w:sz w:val="28"/>
          <w:szCs w:val="28"/>
        </w:rPr>
        <w:t xml:space="preserve"> и</w:t>
      </w:r>
      <w:r w:rsidRPr="00A74DFD">
        <w:rPr>
          <w:rFonts w:ascii="Times New Roman" w:hAnsi="Times New Roman" w:cs="Times New Roman"/>
          <w:sz w:val="28"/>
          <w:szCs w:val="28"/>
        </w:rPr>
        <w:t xml:space="preserve"> земельных отношений Администрации муниципального образования «Новодугинский </w:t>
      </w:r>
      <w:r w:rsidR="0096264C" w:rsidRPr="00A74DFD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Pr="00A74DFD">
        <w:rPr>
          <w:rFonts w:ascii="Times New Roman" w:hAnsi="Times New Roman" w:cs="Times New Roman"/>
          <w:sz w:val="28"/>
          <w:szCs w:val="28"/>
        </w:rPr>
        <w:t xml:space="preserve"> Смоленской области осуществляет прием заявителей в соответствии со следующим графиком: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Понедельник: - с 8.00 до 17.00;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Вторник: - с 8.00 до 17.00;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lastRenderedPageBreak/>
        <w:t>Среда: - с 8.00 до 17.00;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Четверг: - с 8.00 до 17.00;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Пятница: - с 8.00 до 17.00;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Перерыв: - 13.00 до 14.00.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Контактные телефоны, факс: 2-20-31, 2-18-06, 2-12-33.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Адрес официального сайта Администрации в сети Интернет:</w:t>
      </w:r>
    </w:p>
    <w:p w:rsidR="00166049" w:rsidRPr="00A74DFD" w:rsidRDefault="00166049" w:rsidP="0016604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74DFD">
        <w:rPr>
          <w:rFonts w:ascii="Times New Roman" w:hAnsi="Times New Roman" w:cs="Times New Roman"/>
          <w:color w:val="000000"/>
          <w:sz w:val="28"/>
          <w:szCs w:val="28"/>
          <w:lang w:val="en-US"/>
        </w:rPr>
        <w:t>http://www.</w:t>
      </w:r>
      <w:r w:rsidRPr="00A74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A74DFD">
        <w:rPr>
          <w:rFonts w:ascii="Times New Roman" w:hAnsi="Times New Roman" w:cs="Times New Roman"/>
          <w:color w:val="000000"/>
          <w:sz w:val="28"/>
          <w:szCs w:val="28"/>
          <w:lang w:val="en-US"/>
        </w:rPr>
        <w:t>novodugino.admin-smolensk.ru</w:t>
      </w:r>
      <w:proofErr w:type="gramEnd"/>
      <w:r w:rsidRPr="00A74DF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146348" w:rsidRPr="00A74DFD" w:rsidRDefault="00146348" w:rsidP="0016604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166049" w:rsidRPr="00A74D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66049" w:rsidRPr="00A74DFD">
        <w:rPr>
          <w:rFonts w:ascii="Times New Roman" w:hAnsi="Times New Roman" w:cs="Times New Roman"/>
          <w:color w:val="000000"/>
          <w:sz w:val="28"/>
          <w:szCs w:val="28"/>
          <w:lang w:val="en-US"/>
        </w:rPr>
        <w:t>amo</w:t>
      </w:r>
      <w:proofErr w:type="spellEnd"/>
      <w:r w:rsidR="00166049" w:rsidRPr="00A74DFD">
        <w:rPr>
          <w:rStyle w:val="ad"/>
          <w:rFonts w:ascii="Times New Roman" w:hAnsi="Times New Roman" w:cs="Times New Roman"/>
          <w:color w:val="000000"/>
          <w:sz w:val="28"/>
          <w:szCs w:val="28"/>
        </w:rPr>
        <w:t>-</w:t>
      </w:r>
      <w:hyperlink r:id="rId10" w:history="1">
        <w:r w:rsidR="00166049" w:rsidRPr="00A74DFD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novodug</w:t>
        </w:r>
        <w:r w:rsidR="00166049" w:rsidRPr="00A74DFD">
          <w:rPr>
            <w:rStyle w:val="ad"/>
            <w:rFonts w:ascii="Times New Roman" w:hAnsi="Times New Roman" w:cs="Times New Roman"/>
            <w:sz w:val="28"/>
            <w:szCs w:val="28"/>
          </w:rPr>
          <w:t>@</w:t>
        </w:r>
        <w:r w:rsidR="00166049" w:rsidRPr="00A74DFD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166049" w:rsidRPr="00A74DFD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="00166049" w:rsidRPr="00A74DFD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146348" w:rsidRPr="00A74DFD" w:rsidRDefault="00146348" w:rsidP="0016604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1.4.2. Информация о местах нахождения и графика работы Администрации, структурных подразделений Администрации и организаций, участвующих в предоставлении муниципальной услуги размещается: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1) в табличном виде на информационных стендах Администрации;</w:t>
      </w:r>
    </w:p>
    <w:p w:rsidR="00146348" w:rsidRPr="00A74DFD" w:rsidRDefault="00146348" w:rsidP="00166049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74DFD">
        <w:rPr>
          <w:rFonts w:ascii="Times New Roman" w:hAnsi="Times New Roman" w:cs="Times New Roman"/>
          <w:sz w:val="28"/>
          <w:szCs w:val="28"/>
        </w:rPr>
        <w:t xml:space="preserve">2) на официальном сайте Администрации </w:t>
      </w:r>
      <w:r w:rsidR="00166049" w:rsidRPr="00A74DFD">
        <w:rPr>
          <w:rFonts w:ascii="Times New Roman" w:hAnsi="Times New Roman" w:cs="Times New Roman"/>
          <w:color w:val="000000"/>
          <w:sz w:val="28"/>
          <w:szCs w:val="28"/>
          <w:lang w:val="en-US"/>
        </w:rPr>
        <w:t>http</w:t>
      </w:r>
      <w:r w:rsidR="00166049" w:rsidRPr="00A74DFD">
        <w:rPr>
          <w:rFonts w:ascii="Times New Roman" w:hAnsi="Times New Roman" w:cs="Times New Roman"/>
          <w:color w:val="000000"/>
          <w:sz w:val="28"/>
          <w:szCs w:val="28"/>
        </w:rPr>
        <w:t>://</w:t>
      </w:r>
      <w:r w:rsidR="00166049" w:rsidRPr="00A74DFD">
        <w:rPr>
          <w:rFonts w:ascii="Times New Roman" w:hAnsi="Times New Roman" w:cs="Times New Roman"/>
          <w:color w:val="000000"/>
          <w:sz w:val="28"/>
          <w:szCs w:val="28"/>
          <w:lang w:val="en-US"/>
        </w:rPr>
        <w:t>www</w:t>
      </w:r>
      <w:r w:rsidR="00166049" w:rsidRPr="00A74DF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66049" w:rsidRPr="00A74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6049" w:rsidRPr="00A74DFD">
        <w:rPr>
          <w:rFonts w:ascii="Times New Roman" w:hAnsi="Times New Roman" w:cs="Times New Roman"/>
          <w:color w:val="000000"/>
          <w:sz w:val="28"/>
          <w:szCs w:val="28"/>
          <w:lang w:val="en-US"/>
        </w:rPr>
        <w:t>novodugino</w:t>
      </w:r>
      <w:proofErr w:type="spellEnd"/>
      <w:r w:rsidR="00166049" w:rsidRPr="00A74DF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66049" w:rsidRPr="00A74DFD">
        <w:rPr>
          <w:rFonts w:ascii="Times New Roman" w:hAnsi="Times New Roman" w:cs="Times New Roman"/>
          <w:color w:val="000000"/>
          <w:sz w:val="28"/>
          <w:szCs w:val="28"/>
          <w:lang w:val="en-US"/>
        </w:rPr>
        <w:t>admin</w:t>
      </w:r>
      <w:r w:rsidR="00166049" w:rsidRPr="00A74DFD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="00166049" w:rsidRPr="00A74DFD">
        <w:rPr>
          <w:rFonts w:ascii="Times New Roman" w:hAnsi="Times New Roman" w:cs="Times New Roman"/>
          <w:color w:val="000000"/>
          <w:sz w:val="28"/>
          <w:szCs w:val="28"/>
          <w:lang w:val="en-US"/>
        </w:rPr>
        <w:t>smolensk</w:t>
      </w:r>
      <w:proofErr w:type="spellEnd"/>
      <w:r w:rsidR="00166049" w:rsidRPr="00A74DFD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="00166049" w:rsidRPr="00A74DFD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proofErr w:type="gramStart"/>
      <w:r w:rsidR="00166049" w:rsidRPr="00A74DFD">
        <w:rPr>
          <w:rFonts w:ascii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 xml:space="preserve">3) в средствах массовой информации: в </w:t>
      </w:r>
      <w:r w:rsidR="00166049" w:rsidRPr="00A74DFD">
        <w:rPr>
          <w:rFonts w:ascii="Times New Roman" w:hAnsi="Times New Roman" w:cs="Times New Roman"/>
          <w:sz w:val="28"/>
          <w:szCs w:val="28"/>
        </w:rPr>
        <w:t xml:space="preserve">общественно политической газете </w:t>
      </w:r>
      <w:proofErr w:type="spellStart"/>
      <w:r w:rsidRPr="00A74DFD">
        <w:rPr>
          <w:rFonts w:ascii="Times New Roman" w:hAnsi="Times New Roman" w:cs="Times New Roman"/>
          <w:sz w:val="28"/>
          <w:szCs w:val="28"/>
        </w:rPr>
        <w:t>Новодугинско</w:t>
      </w:r>
      <w:r w:rsidR="00166049" w:rsidRPr="00A74DF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166049" w:rsidRPr="00A74DFD">
        <w:rPr>
          <w:rFonts w:ascii="Times New Roman" w:hAnsi="Times New Roman" w:cs="Times New Roman"/>
          <w:sz w:val="28"/>
          <w:szCs w:val="28"/>
        </w:rPr>
        <w:t xml:space="preserve"> муниципального округа  </w:t>
      </w:r>
      <w:r w:rsidRPr="00A74DFD">
        <w:rPr>
          <w:rFonts w:ascii="Times New Roman" w:hAnsi="Times New Roman" w:cs="Times New Roman"/>
          <w:sz w:val="28"/>
          <w:szCs w:val="28"/>
        </w:rPr>
        <w:t xml:space="preserve"> «Сельские зори»;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4) на региональном портале государственных услуг.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1.4.3. Размещаемая информация содержит также: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1) извлечения из нормативных правовых актов, устанавливающих порядок и условия предоставления муниципальной услуги;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2) текст административного регламента с приложениями;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3) блок-схему (согласно Приложению № 1 к административному регламенту);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4) перечень документов, необходимый для предоставления муниципальной услуги, и требования, предъявляемые к этим документам;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5) порядок информирования о ходе предоставления муниципальной услуги;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6) порядок обжалования действий (бездействия) и решений, осуществляемых и принимаемых Администрацией в ходе предоставления муниципальной услуги.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1.4.4. Информирование заявителей о порядке предоставления муниципальной услуги осуществляется в форме индивидуального информирования и публичного информирования.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1.4.5. При информировании заявителя о порядке предоставления муниципальной услуги специалист сообщает информацию по следующим вопросам: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- о категории заявителей, имеющих право на получение муниципальной услуги;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- о перечне документов, требуемых от заявителя, необходимых для получения муниципальной услуги;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 xml:space="preserve">- о требованиях к </w:t>
      </w:r>
      <w:proofErr w:type="gramStart"/>
      <w:r w:rsidRPr="00A74DFD">
        <w:rPr>
          <w:rFonts w:ascii="Times New Roman" w:hAnsi="Times New Roman" w:cs="Times New Roman"/>
          <w:sz w:val="28"/>
          <w:szCs w:val="28"/>
        </w:rPr>
        <w:t>заверению документов</w:t>
      </w:r>
      <w:proofErr w:type="gramEnd"/>
      <w:r w:rsidRPr="00A74DFD">
        <w:rPr>
          <w:rFonts w:ascii="Times New Roman" w:hAnsi="Times New Roman" w:cs="Times New Roman"/>
          <w:sz w:val="28"/>
          <w:szCs w:val="28"/>
        </w:rPr>
        <w:t xml:space="preserve"> и сведений;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- по входящим номерам, под которыми зарегистрированы в системе делопроизводства заявления и прилагающиеся к ним материалы;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- о необходимости представления дополнительных документов и сведений.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1.4.6. При ответе на телефонные звонки специалист должен назвать фамилию, имя, отчество, занимаемую должность и наименование структурного подразделения, предложить гражданину представиться и изложить суть вопроса.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 xml:space="preserve">Специалист при общении с заявителем (по телефону или лично) должен корректно и внимательно относится к заявителю, не унижая его чести и </w:t>
      </w:r>
      <w:r w:rsidRPr="00A74DFD">
        <w:rPr>
          <w:rFonts w:ascii="Times New Roman" w:hAnsi="Times New Roman" w:cs="Times New Roman"/>
          <w:sz w:val="28"/>
          <w:szCs w:val="28"/>
        </w:rPr>
        <w:lastRenderedPageBreak/>
        <w:t xml:space="preserve">достоинства. Устное информирование о порядке предоставления муниципальной услуги должно </w:t>
      </w:r>
      <w:proofErr w:type="gramStart"/>
      <w:r w:rsidRPr="00A74DFD"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 w:rsidRPr="00A74DFD">
        <w:rPr>
          <w:rFonts w:ascii="Times New Roman" w:hAnsi="Times New Roman" w:cs="Times New Roman"/>
          <w:sz w:val="28"/>
          <w:szCs w:val="28"/>
        </w:rPr>
        <w:t xml:space="preserve"> с использованием официально-делового стиля речи.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Специалист, осуществляющий устное информирование о порядке предоставления муниципальной услуги, не вправе осуществлять информирование заявителя, выходящие за рамки стандартных процедур и условий предоставления муниципальной услуги и прямо или косвенно влияющее на индивидуальное решение гражданина.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Специалист, осуществляющий индивидуальное устное информирование о порядке предоставления муниципальной услуги, должен принять все необходимые меры для полного и оперативного ответа на поставленные вопросы. В случае невозможности предоставления полной информации специалист, осуществляющий индивидуальное устное информирование, должен предложить гражданину обратиться за необходимой информацией в письменном виде либо назначить другое удобное для него время для устного информирования по интересующему его вопросу.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1.4.7. Индивидуальное письменное информирование о порядке предоставления муниципальной услуги при письменном обращении гражданина в орган, предоставляющий муниципальную услугу, осуществляется путем направления ответа почтовым отправлением.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При индивидуальном письменном информировании ответ направляется заявителю в течение 30 дней со дня регистрации обращения.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1.4.8. 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1.4.9. Публичное информирование о порядке предоставления муниципальной услуги осуществляется посредством размещения соответствующей информации в средствах массовой информации, на официальном сайте органа, предоставляющего муниципальную услугу, а также на информационных стендах в местах предоставления услуги.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1.4.10. Заявитель имеет право на получение сведений о стадии прохождения его обращения.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46348" w:rsidRPr="00A74DFD" w:rsidRDefault="00146348" w:rsidP="00146348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DFD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146348" w:rsidRPr="00A74DFD" w:rsidRDefault="00146348" w:rsidP="0014634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46348" w:rsidRPr="00A74DFD" w:rsidRDefault="00146348" w:rsidP="0014634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2.1. Наименование муниципальной услуги</w:t>
      </w:r>
    </w:p>
    <w:p w:rsidR="00146348" w:rsidRPr="00A74DFD" w:rsidRDefault="00146348" w:rsidP="0014634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46348" w:rsidRPr="00A74DFD" w:rsidRDefault="00146348" w:rsidP="00146348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Наименование муниципальной услуги – «</w:t>
      </w:r>
      <w:r w:rsidRPr="00A74DFD">
        <w:rPr>
          <w:rFonts w:ascii="Times New Roman" w:hAnsi="Times New Roman" w:cs="Times New Roman"/>
          <w:bCs/>
          <w:sz w:val="28"/>
          <w:szCs w:val="28"/>
        </w:rPr>
        <w:t xml:space="preserve">Предоставление имущества муниципального образования «Новодугинский </w:t>
      </w:r>
      <w:r w:rsidR="0096264C" w:rsidRPr="00A74DFD">
        <w:rPr>
          <w:rFonts w:ascii="Times New Roman" w:hAnsi="Times New Roman" w:cs="Times New Roman"/>
          <w:bCs/>
          <w:sz w:val="28"/>
          <w:szCs w:val="28"/>
        </w:rPr>
        <w:t>муниципальный округ»</w:t>
      </w:r>
      <w:r w:rsidRPr="00A74DFD">
        <w:rPr>
          <w:rFonts w:ascii="Times New Roman" w:hAnsi="Times New Roman" w:cs="Times New Roman"/>
          <w:bCs/>
          <w:sz w:val="28"/>
          <w:szCs w:val="28"/>
        </w:rPr>
        <w:t xml:space="preserve"> Смоленской области в аренду (кроме земельных участков)</w:t>
      </w:r>
      <w:r w:rsidRPr="00A74DFD">
        <w:rPr>
          <w:rFonts w:ascii="Times New Roman" w:hAnsi="Times New Roman" w:cs="Times New Roman"/>
          <w:sz w:val="28"/>
          <w:szCs w:val="28"/>
        </w:rPr>
        <w:t>».</w:t>
      </w:r>
    </w:p>
    <w:p w:rsidR="00146348" w:rsidRPr="00A74DFD" w:rsidRDefault="00146348" w:rsidP="00146348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6348" w:rsidRPr="00A74DFD" w:rsidRDefault="00146348" w:rsidP="0014634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2.2. Наименование органа предоставляющего муниципальную услугу</w:t>
      </w:r>
    </w:p>
    <w:p w:rsidR="00146348" w:rsidRPr="00A74DFD" w:rsidRDefault="00146348" w:rsidP="0014634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lastRenderedPageBreak/>
        <w:t xml:space="preserve">2.2.1. Муниципальную услугу предоставляет Администрация муниципального образования «Новодугинский </w:t>
      </w:r>
      <w:r w:rsidR="0096264C" w:rsidRPr="00A74DFD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Pr="00A74DFD">
        <w:rPr>
          <w:rFonts w:ascii="Times New Roman" w:hAnsi="Times New Roman" w:cs="Times New Roman"/>
          <w:sz w:val="28"/>
          <w:szCs w:val="28"/>
        </w:rPr>
        <w:t xml:space="preserve"> Смоленской области.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 xml:space="preserve">Структурным подразделением Администрации муниципального образования «Новодугинский </w:t>
      </w:r>
      <w:r w:rsidR="0096264C" w:rsidRPr="00A74DFD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Pr="00A74DFD">
        <w:rPr>
          <w:rFonts w:ascii="Times New Roman" w:hAnsi="Times New Roman" w:cs="Times New Roman"/>
          <w:sz w:val="28"/>
          <w:szCs w:val="28"/>
        </w:rPr>
        <w:t xml:space="preserve"> Смоленской области, ответственным за предоставление муниципальной</w:t>
      </w:r>
      <w:r w:rsidR="00166049" w:rsidRPr="00A74DFD">
        <w:rPr>
          <w:rFonts w:ascii="Times New Roman" w:hAnsi="Times New Roman" w:cs="Times New Roman"/>
          <w:sz w:val="28"/>
          <w:szCs w:val="28"/>
        </w:rPr>
        <w:t xml:space="preserve"> услуги, является отдел экономического развития</w:t>
      </w:r>
      <w:r w:rsidRPr="00A74DFD">
        <w:rPr>
          <w:rFonts w:ascii="Times New Roman" w:hAnsi="Times New Roman" w:cs="Times New Roman"/>
          <w:sz w:val="28"/>
          <w:szCs w:val="28"/>
        </w:rPr>
        <w:t>, имущественных</w:t>
      </w:r>
      <w:r w:rsidR="00166049" w:rsidRPr="00A74DFD">
        <w:rPr>
          <w:rFonts w:ascii="Times New Roman" w:hAnsi="Times New Roman" w:cs="Times New Roman"/>
          <w:sz w:val="28"/>
          <w:szCs w:val="28"/>
        </w:rPr>
        <w:t xml:space="preserve"> и </w:t>
      </w:r>
      <w:r w:rsidRPr="00A74DFD">
        <w:rPr>
          <w:rFonts w:ascii="Times New Roman" w:hAnsi="Times New Roman" w:cs="Times New Roman"/>
          <w:sz w:val="28"/>
          <w:szCs w:val="28"/>
        </w:rPr>
        <w:t xml:space="preserve"> земельных отношений Администрации муниципального образования «Новодугинский </w:t>
      </w:r>
      <w:r w:rsidR="0096264C" w:rsidRPr="00A74DFD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Pr="00A74DFD">
        <w:rPr>
          <w:rFonts w:ascii="Times New Roman" w:hAnsi="Times New Roman" w:cs="Times New Roman"/>
          <w:sz w:val="28"/>
          <w:szCs w:val="28"/>
        </w:rPr>
        <w:t xml:space="preserve"> Смоленской области (далее – Уполномоченный орган).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2.2.2. Для предоставления муниципальной услуги не требуется обращения в иные органы государственной власти, органы местного самоуправления и организации.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 xml:space="preserve">2.2.3. </w:t>
      </w:r>
      <w:proofErr w:type="gramStart"/>
      <w:r w:rsidRPr="00A74DFD">
        <w:rPr>
          <w:rFonts w:ascii="Times New Roman" w:hAnsi="Times New Roman" w:cs="Times New Roman"/>
          <w:sz w:val="28"/>
          <w:szCs w:val="28"/>
        </w:rPr>
        <w:t xml:space="preserve"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</w:t>
      </w:r>
      <w:r w:rsidRPr="0054243F">
        <w:rPr>
          <w:rFonts w:ascii="Times New Roman" w:hAnsi="Times New Roman" w:cs="Times New Roman"/>
          <w:sz w:val="28"/>
          <w:szCs w:val="28"/>
        </w:rPr>
        <w:t xml:space="preserve">предоставления муниципальных услуг, утвержденных решением Совета депутатов муниципального образования «Новодугинский </w:t>
      </w:r>
      <w:r w:rsidR="0096264C" w:rsidRPr="0054243F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Pr="0054243F">
        <w:rPr>
          <w:rFonts w:ascii="Times New Roman" w:hAnsi="Times New Roman" w:cs="Times New Roman"/>
          <w:sz w:val="28"/>
          <w:szCs w:val="28"/>
        </w:rPr>
        <w:t xml:space="preserve"> Смоленской области от </w:t>
      </w:r>
      <w:r w:rsidR="0033406E" w:rsidRPr="0054243F">
        <w:rPr>
          <w:rFonts w:ascii="Times New Roman" w:hAnsi="Times New Roman" w:cs="Times New Roman"/>
          <w:sz w:val="28"/>
          <w:szCs w:val="28"/>
        </w:rPr>
        <w:t>24.06.2022</w:t>
      </w:r>
      <w:r w:rsidRPr="0054243F">
        <w:rPr>
          <w:rFonts w:ascii="Times New Roman" w:hAnsi="Times New Roman" w:cs="Times New Roman"/>
          <w:sz w:val="28"/>
          <w:szCs w:val="28"/>
        </w:rPr>
        <w:t xml:space="preserve"> № </w:t>
      </w:r>
      <w:r w:rsidR="0033406E" w:rsidRPr="0054243F">
        <w:rPr>
          <w:rFonts w:ascii="Times New Roman" w:hAnsi="Times New Roman" w:cs="Times New Roman"/>
          <w:sz w:val="28"/>
          <w:szCs w:val="28"/>
        </w:rPr>
        <w:t>33</w:t>
      </w:r>
      <w:r w:rsidRPr="0054243F">
        <w:rPr>
          <w:rFonts w:ascii="Times New Roman" w:hAnsi="Times New Roman" w:cs="Times New Roman"/>
          <w:sz w:val="28"/>
          <w:szCs w:val="28"/>
        </w:rPr>
        <w:t xml:space="preserve"> «Об утверждении Перечня услуг</w:t>
      </w:r>
      <w:proofErr w:type="gramEnd"/>
      <w:r w:rsidRPr="0054243F">
        <w:rPr>
          <w:rFonts w:ascii="Times New Roman" w:hAnsi="Times New Roman" w:cs="Times New Roman"/>
          <w:sz w:val="28"/>
          <w:szCs w:val="28"/>
        </w:rPr>
        <w:t xml:space="preserve">, которые являются необходимыми и обязательными для предоставления </w:t>
      </w:r>
      <w:r w:rsidR="0033406E" w:rsidRPr="0054243F">
        <w:rPr>
          <w:rFonts w:ascii="Times New Roman" w:hAnsi="Times New Roman" w:cs="Times New Roman"/>
          <w:sz w:val="28"/>
          <w:szCs w:val="28"/>
        </w:rPr>
        <w:t xml:space="preserve">государственных и </w:t>
      </w:r>
      <w:r w:rsidRPr="0054243F">
        <w:rPr>
          <w:rFonts w:ascii="Times New Roman" w:hAnsi="Times New Roman" w:cs="Times New Roman"/>
          <w:sz w:val="28"/>
          <w:szCs w:val="28"/>
        </w:rPr>
        <w:t xml:space="preserve">муниципальных услуг </w:t>
      </w:r>
      <w:r w:rsidR="000E0459" w:rsidRPr="0054243F">
        <w:rPr>
          <w:rFonts w:ascii="Times New Roman" w:hAnsi="Times New Roman" w:cs="Times New Roman"/>
          <w:sz w:val="28"/>
          <w:szCs w:val="28"/>
        </w:rPr>
        <w:t>органами местного самоуправления муниципального образования «Новодугинский</w:t>
      </w:r>
      <w:r w:rsidR="000E0459">
        <w:rPr>
          <w:rFonts w:ascii="Times New Roman" w:hAnsi="Times New Roman" w:cs="Times New Roman"/>
          <w:sz w:val="28"/>
          <w:szCs w:val="28"/>
        </w:rPr>
        <w:t xml:space="preserve"> район» Смоленской области и </w:t>
      </w:r>
      <w:r w:rsidRPr="00A74DFD">
        <w:rPr>
          <w:rFonts w:ascii="Times New Roman" w:hAnsi="Times New Roman" w:cs="Times New Roman"/>
          <w:sz w:val="28"/>
          <w:szCs w:val="28"/>
        </w:rPr>
        <w:t xml:space="preserve"> предоставляются организациями, участвующими в предоставлении </w:t>
      </w:r>
      <w:r w:rsidR="000E0459">
        <w:rPr>
          <w:rFonts w:ascii="Times New Roman" w:hAnsi="Times New Roman" w:cs="Times New Roman"/>
          <w:sz w:val="28"/>
          <w:szCs w:val="28"/>
        </w:rPr>
        <w:t xml:space="preserve">государственных и </w:t>
      </w:r>
      <w:r w:rsidRPr="00A74DFD">
        <w:rPr>
          <w:rFonts w:ascii="Times New Roman" w:hAnsi="Times New Roman" w:cs="Times New Roman"/>
          <w:sz w:val="28"/>
          <w:szCs w:val="28"/>
        </w:rPr>
        <w:t>муниципальных услуг».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2.2.4. Уполномоченный орган, при предоставлении муниципальной услуги, не вправе требовать от заявителя: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4DFD">
        <w:rPr>
          <w:rFonts w:ascii="Times New Roman" w:hAnsi="Times New Roman" w:cs="Times New Roman"/>
          <w:sz w:val="28"/>
          <w:szCs w:val="28"/>
        </w:rPr>
        <w:t>2) 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 6 статьи 7 Федерального закона от</w:t>
      </w:r>
      <w:proofErr w:type="gramEnd"/>
      <w:r w:rsidRPr="00A74DFD">
        <w:rPr>
          <w:rFonts w:ascii="Times New Roman" w:hAnsi="Times New Roman" w:cs="Times New Roman"/>
          <w:sz w:val="28"/>
          <w:szCs w:val="28"/>
        </w:rPr>
        <w:t xml:space="preserve"> 27.07.2010 № 210-ФЗ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инициативе.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46348" w:rsidRPr="00A74DFD" w:rsidRDefault="00146348" w:rsidP="0014634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</w:t>
      </w:r>
    </w:p>
    <w:p w:rsidR="00146348" w:rsidRPr="00A74DFD" w:rsidRDefault="00146348" w:rsidP="0014634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46348" w:rsidRPr="00A74DFD" w:rsidRDefault="00146348" w:rsidP="00146348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lastRenderedPageBreak/>
        <w:t>2.3.1. Результатом предоставления муниципальной услуги является принятие Администрацией одного из следующих решений: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DF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A74DFD">
        <w:rPr>
          <w:rFonts w:ascii="Times New Roman" w:hAnsi="Times New Roman" w:cs="Times New Roman"/>
          <w:sz w:val="28"/>
          <w:szCs w:val="28"/>
        </w:rPr>
        <w:t xml:space="preserve">издания правового акта о предоставлении в аренду объекта муниципальной собственности муниципального образования "Новодугинский </w:t>
      </w:r>
      <w:r w:rsidR="0096264C" w:rsidRPr="00A74DFD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Pr="00A74DFD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A74DF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DFD">
        <w:rPr>
          <w:rFonts w:ascii="Times New Roman" w:hAnsi="Times New Roman" w:cs="Times New Roman"/>
          <w:color w:val="000000"/>
          <w:sz w:val="28"/>
          <w:szCs w:val="28"/>
        </w:rPr>
        <w:t xml:space="preserve">- об отказе в </w:t>
      </w:r>
      <w:r w:rsidRPr="00A74DFD">
        <w:rPr>
          <w:rFonts w:ascii="Times New Roman" w:hAnsi="Times New Roman" w:cs="Times New Roman"/>
          <w:sz w:val="28"/>
          <w:szCs w:val="28"/>
        </w:rPr>
        <w:t xml:space="preserve">предоставлении в аренду объекта муниципальной собственности муниципального образования "Новодугинский </w:t>
      </w:r>
      <w:r w:rsidR="0096264C" w:rsidRPr="00A74DFD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Pr="00A74DFD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A74DF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46348" w:rsidRPr="00A74DFD" w:rsidRDefault="00146348" w:rsidP="0014634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</w:t>
      </w:r>
    </w:p>
    <w:p w:rsidR="00146348" w:rsidRPr="00A74DFD" w:rsidRDefault="00146348" w:rsidP="0014634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2.4.1. Рассмотрение заявления, документов, информации, указанных в части 2.6 настоящего Административного регламента, осуществляется Уполномоченным органом в течение тридцати дней со дня регистрации заявления.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46348" w:rsidRPr="00A74DFD" w:rsidRDefault="00146348" w:rsidP="0014634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2.5. Правовые основания предоставления муниципальной услуги</w:t>
      </w:r>
    </w:p>
    <w:p w:rsidR="00146348" w:rsidRPr="00A74DFD" w:rsidRDefault="00146348" w:rsidP="0014634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 w:rsidRPr="00A74DF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74DFD">
        <w:rPr>
          <w:rFonts w:ascii="Times New Roman" w:hAnsi="Times New Roman" w:cs="Times New Roman"/>
          <w:sz w:val="28"/>
          <w:szCs w:val="28"/>
        </w:rPr>
        <w:t>: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Федеральным законом от 03.10.2006 № 131-ФЗ «Об общих принципах организации местного самоуправления в Российской Федерации»;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 xml:space="preserve">Гражданским </w:t>
      </w:r>
      <w:hyperlink r:id="rId11" w:history="1">
        <w:r w:rsidRPr="00A74DF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A74DFD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146348" w:rsidRPr="00A74DFD" w:rsidRDefault="00146348" w:rsidP="0014634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2" w:history="1">
        <w:r w:rsidRPr="00A74DFD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A74DFD">
        <w:rPr>
          <w:rFonts w:ascii="Times New Roman" w:hAnsi="Times New Roman" w:cs="Times New Roman"/>
          <w:sz w:val="28"/>
          <w:szCs w:val="28"/>
        </w:rPr>
        <w:t xml:space="preserve"> от 29.07.98 N 135-ФЗ "Об оценочной деятельности в Российской Федерации";</w:t>
      </w:r>
    </w:p>
    <w:p w:rsidR="00146348" w:rsidRPr="00A74DFD" w:rsidRDefault="00146348" w:rsidP="0014634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3" w:history="1">
        <w:r w:rsidRPr="00A74DFD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A74DFD">
        <w:rPr>
          <w:rFonts w:ascii="Times New Roman" w:hAnsi="Times New Roman" w:cs="Times New Roman"/>
          <w:sz w:val="28"/>
          <w:szCs w:val="28"/>
        </w:rPr>
        <w:t xml:space="preserve"> от 21.12.2001 N 178-ФЗ "О приватизации государственного и муниципального имущества";</w:t>
      </w:r>
    </w:p>
    <w:p w:rsidR="00146348" w:rsidRPr="00A74DFD" w:rsidRDefault="00146348" w:rsidP="0014634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4" w:history="1">
        <w:r w:rsidRPr="00A74DFD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A74DFD">
        <w:rPr>
          <w:rFonts w:ascii="Times New Roman" w:hAnsi="Times New Roman" w:cs="Times New Roman"/>
          <w:sz w:val="28"/>
          <w:szCs w:val="28"/>
        </w:rPr>
        <w:t xml:space="preserve"> от 21.07.2005 N 115-ФЗ "О концессионных соглашениях";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5" w:history="1">
        <w:r w:rsidRPr="00A74DFD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A74DFD">
        <w:rPr>
          <w:rFonts w:ascii="Times New Roman" w:hAnsi="Times New Roman" w:cs="Times New Roman"/>
          <w:sz w:val="28"/>
          <w:szCs w:val="28"/>
        </w:rPr>
        <w:t xml:space="preserve"> от 26.07.2006 N 135-ФЗ "О защите конкуренции";</w:t>
      </w:r>
    </w:p>
    <w:p w:rsidR="00146348" w:rsidRPr="00A74DFD" w:rsidRDefault="00582172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proofErr w:type="gramStart"/>
        <w:r w:rsidR="00146348" w:rsidRPr="00A74DFD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="00146348" w:rsidRPr="00A74DFD">
        <w:rPr>
          <w:rFonts w:ascii="Times New Roman" w:hAnsi="Times New Roman" w:cs="Times New Roman"/>
          <w:sz w:val="28"/>
          <w:szCs w:val="28"/>
        </w:rPr>
        <w:t xml:space="preserve"> </w:t>
      </w:r>
      <w:r w:rsidR="00166049" w:rsidRPr="00A74DFD">
        <w:rPr>
          <w:rFonts w:ascii="Times New Roman" w:hAnsi="Times New Roman" w:cs="Times New Roman"/>
          <w:sz w:val="28"/>
          <w:szCs w:val="28"/>
        </w:rPr>
        <w:t>ФАС России от 21.03.2023 N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</w:r>
      <w:r w:rsidR="00146348" w:rsidRPr="00A74DF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«Новодугинский </w:t>
      </w:r>
      <w:r w:rsidR="0096264C" w:rsidRPr="00A74DFD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Pr="00A74DFD">
        <w:rPr>
          <w:rFonts w:ascii="Times New Roman" w:hAnsi="Times New Roman" w:cs="Times New Roman"/>
          <w:sz w:val="28"/>
          <w:szCs w:val="28"/>
        </w:rPr>
        <w:t xml:space="preserve"> Смоленской области;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и другими правовыми актами.</w:t>
      </w:r>
    </w:p>
    <w:p w:rsidR="00146348" w:rsidRPr="00A74DFD" w:rsidRDefault="00146348" w:rsidP="0014634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46348" w:rsidRPr="00A74DFD" w:rsidRDefault="00146348" w:rsidP="0014634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 xml:space="preserve">2.6. Исчерпывающий перечень документов, необходимых </w:t>
      </w:r>
    </w:p>
    <w:p w:rsidR="00146348" w:rsidRPr="00A74DFD" w:rsidRDefault="00146348" w:rsidP="0014634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:rsidR="00146348" w:rsidRPr="00A74DFD" w:rsidRDefault="00146348" w:rsidP="0014634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46348" w:rsidRPr="00A74DFD" w:rsidRDefault="00146348" w:rsidP="00146348">
      <w:pPr>
        <w:pStyle w:val="a7"/>
        <w:spacing w:before="0" w:after="0"/>
        <w:ind w:firstLine="709"/>
        <w:jc w:val="both"/>
        <w:rPr>
          <w:rStyle w:val="search-word"/>
          <w:sz w:val="28"/>
          <w:szCs w:val="28"/>
        </w:rPr>
      </w:pPr>
      <w:r w:rsidRPr="00A74DFD">
        <w:rPr>
          <w:sz w:val="28"/>
          <w:szCs w:val="28"/>
        </w:rPr>
        <w:t>2.6.1. Лица, имеющие намерение арендовать соответствующий объект</w:t>
      </w:r>
      <w:r w:rsidRPr="00A74DFD">
        <w:rPr>
          <w:rStyle w:val="search-word"/>
          <w:sz w:val="28"/>
          <w:szCs w:val="28"/>
        </w:rPr>
        <w:t xml:space="preserve"> муниципальной собственности (либо их представитель) представляют в письменной </w:t>
      </w:r>
      <w:r w:rsidRPr="00A74DFD">
        <w:rPr>
          <w:rStyle w:val="search-word"/>
          <w:sz w:val="28"/>
          <w:szCs w:val="28"/>
        </w:rPr>
        <w:lastRenderedPageBreak/>
        <w:t>форме заявление о предоставлении объекта муниципальной собственности в аренду (далее – заявление).</w:t>
      </w:r>
    </w:p>
    <w:p w:rsidR="00146348" w:rsidRPr="00A74DFD" w:rsidRDefault="00146348" w:rsidP="0014634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Указанное обращение должно содержать сведения об объекте, подлежащем сдаче в аренду (местонахождение, общая площадь, назначение), о сроке договора аренды объекта.</w:t>
      </w:r>
    </w:p>
    <w:p w:rsidR="00146348" w:rsidRPr="00A74DFD" w:rsidRDefault="00146348" w:rsidP="00146348">
      <w:pPr>
        <w:pStyle w:val="a7"/>
        <w:spacing w:before="0" w:after="0"/>
        <w:ind w:firstLine="709"/>
        <w:jc w:val="both"/>
        <w:rPr>
          <w:rStyle w:val="search-word"/>
          <w:sz w:val="28"/>
          <w:szCs w:val="28"/>
        </w:rPr>
      </w:pPr>
      <w:r w:rsidRPr="00A74DFD">
        <w:rPr>
          <w:rStyle w:val="search-word"/>
          <w:sz w:val="28"/>
          <w:szCs w:val="28"/>
        </w:rPr>
        <w:t>С заявлением одновременно должны быть представлены:</w:t>
      </w:r>
    </w:p>
    <w:p w:rsidR="00146348" w:rsidRPr="00A74DFD" w:rsidRDefault="00146348" w:rsidP="0014634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- для юридических лиц:</w:t>
      </w:r>
    </w:p>
    <w:p w:rsidR="00146348" w:rsidRPr="00A74DFD" w:rsidRDefault="00146348" w:rsidP="0014634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4DFD">
        <w:rPr>
          <w:rFonts w:ascii="Times New Roman" w:hAnsi="Times New Roman" w:cs="Times New Roman"/>
          <w:sz w:val="28"/>
          <w:szCs w:val="28"/>
        </w:rPr>
        <w:t>- подлинники (для предъявления) и копии (для приобщения к делу) учредительных документов юридического лица со всеми действующими изменениями и дополнениями, а также документа, подтверждающего факт внесения записи о юридическом лице в Единый государственный реестр юридических лиц (если в деле уже имеются копии названных документов, то возможно представление выписки из Единого государственного реестра юридических лиц, свидетельствующей об отсутствии изменений в учредительных документах</w:t>
      </w:r>
      <w:proofErr w:type="gramEnd"/>
      <w:r w:rsidRPr="00A74DFD">
        <w:rPr>
          <w:rFonts w:ascii="Times New Roman" w:hAnsi="Times New Roman" w:cs="Times New Roman"/>
          <w:sz w:val="28"/>
          <w:szCs w:val="28"/>
        </w:rPr>
        <w:t xml:space="preserve"> юридического лица);</w:t>
      </w:r>
    </w:p>
    <w:p w:rsidR="00146348" w:rsidRPr="00A74DFD" w:rsidRDefault="00146348" w:rsidP="0014634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- подлинник и копии документа, подтверждающего полномочия лица, заключающего договор аренды от имени юридического лица;</w:t>
      </w:r>
    </w:p>
    <w:p w:rsidR="00146348" w:rsidRPr="00A74DFD" w:rsidRDefault="00146348" w:rsidP="0014634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- для индивидуальных предпринимателей - подлинники (для предъявления) и копии (для приобщения к делу) свидетельства о государственной регистрации, свидетельства о постановке на учет физического лица в налоговом органе по месту жительства, а также документа, подтверждающего факт внесения записи об индивидуальном предпринимателе в Единый государственный реестр индивидуальных предпринимателей;</w:t>
      </w:r>
    </w:p>
    <w:p w:rsidR="00146348" w:rsidRPr="00A74DFD" w:rsidRDefault="00146348" w:rsidP="0014634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- для физических лиц (за исключением индивидуальных предпринимателей):</w:t>
      </w:r>
    </w:p>
    <w:p w:rsidR="00146348" w:rsidRPr="00A74DFD" w:rsidRDefault="00146348" w:rsidP="0014634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- копия паспорта гражданина Российской Федерации;</w:t>
      </w:r>
    </w:p>
    <w:p w:rsidR="00146348" w:rsidRPr="00A74DFD" w:rsidRDefault="00146348" w:rsidP="0014634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- подлинник (для предъявления) и копия (для приобщения к делу) свидетельства о постановке на учет в налоговом органе физического лица по месту жительства на территории Российской Федерации (при наличии).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2.6.2. Запрещено требовать от заявителя представления документов и информации, не входящих в перечень документов, указанных в пункте 2.6.1 настоящего Административного регламента.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2.6.3. Документы, представляемые заявителем, должны соответствовать следующим требованиям: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- фамилия, имя и отчество (при наличии) заявителя, адрес его места жительства, телефон (если есть)  должны быть написаны полностью;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- в документах не должно быть подчисток, приписок, зачеркнутых слов и иных неоговоренных исправлений;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- документы не должны быть исполнены карандашом;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- документы не должны иметь серьезных повреждений, наличие которых допускает многозначность истолкования содержания.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2.6.4. Документы, необходимые для получения муниципальной услуги, могут быть представлены как в подлинниках, так и в копиях, заверенных в установленном законодательством порядке. В случае необходимости специалист, в обязанности которого входит прием документов, заверяет копии документов на основании подлинников документов, после чего подлинники документов возвращаются заявителю.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46348" w:rsidRPr="00A74DFD" w:rsidRDefault="00146348" w:rsidP="0014634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документов,</w:t>
      </w:r>
    </w:p>
    <w:p w:rsidR="00146348" w:rsidRPr="00A74DFD" w:rsidRDefault="00146348" w:rsidP="0014634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74DFD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A74DFD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</w:t>
      </w:r>
    </w:p>
    <w:p w:rsidR="00146348" w:rsidRPr="00A74DFD" w:rsidRDefault="00146348" w:rsidP="0014634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2.7.1. Отсутствие документов, предусмотренных пунктом 2.6.1 настоящего Административного регламента, или предоставление документов не в полном объеме.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2.7.2. Документы не соответствуют требованиям, установленным пунктом 2.6.3 настоящего Административного регламента.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2.7.3. Предоставление заявителем документов, содержащих ошибки или противоречивые сведения.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2.7.4. Заявление подано лицом, не уполномоченным совершать такого рода действия.</w:t>
      </w:r>
    </w:p>
    <w:p w:rsidR="00146348" w:rsidRPr="00A74DFD" w:rsidRDefault="00146348" w:rsidP="0014634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46348" w:rsidRPr="00A74DFD" w:rsidRDefault="00146348" w:rsidP="0014634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отказа</w:t>
      </w:r>
    </w:p>
    <w:p w:rsidR="00146348" w:rsidRPr="00A74DFD" w:rsidRDefault="00146348" w:rsidP="0014634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в предоставлении муниципальной услуги</w:t>
      </w:r>
    </w:p>
    <w:p w:rsidR="00146348" w:rsidRPr="00A74DFD" w:rsidRDefault="00146348" w:rsidP="0014634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46348" w:rsidRPr="00A74DFD" w:rsidRDefault="00146348" w:rsidP="001463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муниципальной услуги без проведения торгов являются:</w:t>
      </w:r>
    </w:p>
    <w:p w:rsidR="00146348" w:rsidRPr="00A74DFD" w:rsidRDefault="00146348" w:rsidP="001463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2.8.1. отсутствие согласия владельца имущества;</w:t>
      </w:r>
    </w:p>
    <w:p w:rsidR="00146348" w:rsidRPr="00A74DFD" w:rsidRDefault="00146348" w:rsidP="001463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 xml:space="preserve">2.8.2. непредставление документов, указанных в </w:t>
      </w:r>
      <w:hyperlink w:anchor="Par95" w:history="1">
        <w:r w:rsidRPr="00A74DFD">
          <w:rPr>
            <w:rFonts w:ascii="Times New Roman" w:hAnsi="Times New Roman" w:cs="Times New Roman"/>
            <w:color w:val="0000FF"/>
            <w:sz w:val="28"/>
            <w:szCs w:val="28"/>
          </w:rPr>
          <w:t>пункте 2.9</w:t>
        </w:r>
      </w:hyperlink>
      <w:r w:rsidRPr="00A74DF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146348" w:rsidRPr="00A74DFD" w:rsidRDefault="00146348" w:rsidP="001463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2.8.3. невозможность передачи имущества в аренду без проведения торгов, обусловленная нормами действующего законодательства;</w:t>
      </w:r>
    </w:p>
    <w:p w:rsidR="00146348" w:rsidRPr="00A74DFD" w:rsidRDefault="00146348" w:rsidP="001463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 xml:space="preserve">2.8.4. отсутствие в реестре муниципальной собственности муниципального образования "Смоленский </w:t>
      </w:r>
      <w:r w:rsidR="0096264C" w:rsidRPr="00A74DFD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Pr="00A74DFD">
        <w:rPr>
          <w:rFonts w:ascii="Times New Roman" w:hAnsi="Times New Roman" w:cs="Times New Roman"/>
          <w:sz w:val="28"/>
          <w:szCs w:val="28"/>
        </w:rPr>
        <w:t xml:space="preserve"> Смоленской области имущества, указанного в обращении заявителя муниципальной услуги;</w:t>
      </w:r>
    </w:p>
    <w:p w:rsidR="00146348" w:rsidRPr="00A74DFD" w:rsidRDefault="00146348" w:rsidP="001463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2.8.5. испрашиваемое потребителем муниципальной услуги имущество не планируется сдавать в аренду.</w:t>
      </w:r>
    </w:p>
    <w:p w:rsidR="00146348" w:rsidRPr="00A74DFD" w:rsidRDefault="00146348" w:rsidP="001463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4DFD">
        <w:rPr>
          <w:rFonts w:ascii="Times New Roman" w:hAnsi="Times New Roman" w:cs="Times New Roman"/>
          <w:sz w:val="28"/>
          <w:szCs w:val="28"/>
        </w:rPr>
        <w:t xml:space="preserve">Перечень оснований для отказа в предоставлении муниципальной услуги в случае предоставления объекта муниципальной собственности в аренду путем проведения торгов установлен </w:t>
      </w:r>
      <w:hyperlink r:id="rId17" w:history="1">
        <w:r w:rsidRPr="00A74DFD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A74DFD">
        <w:rPr>
          <w:rFonts w:ascii="Times New Roman" w:hAnsi="Times New Roman" w:cs="Times New Roman"/>
          <w:sz w:val="28"/>
          <w:szCs w:val="28"/>
        </w:rPr>
        <w:t xml:space="preserve"> </w:t>
      </w:r>
      <w:r w:rsidR="00505D1C" w:rsidRPr="00A74DFD">
        <w:rPr>
          <w:rFonts w:ascii="Times New Roman" w:hAnsi="Times New Roman" w:cs="Times New Roman"/>
          <w:sz w:val="28"/>
          <w:szCs w:val="28"/>
        </w:rPr>
        <w:t>Приказ ФАС России от 21.03.2023 N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</w:t>
      </w:r>
      <w:proofErr w:type="gramEnd"/>
      <w:r w:rsidR="00505D1C" w:rsidRPr="00A74DFD">
        <w:rPr>
          <w:rFonts w:ascii="Times New Roman" w:hAnsi="Times New Roman" w:cs="Times New Roman"/>
          <w:sz w:val="28"/>
          <w:szCs w:val="28"/>
        </w:rPr>
        <w:t xml:space="preserve"> видов имущества, в отношении которого заключение указанных договоров может осуществляться путем проведения торгов в форме конкурса»</w:t>
      </w:r>
      <w:r w:rsidRPr="00A74DFD">
        <w:rPr>
          <w:rFonts w:ascii="Times New Roman" w:hAnsi="Times New Roman" w:cs="Times New Roman"/>
          <w:sz w:val="28"/>
          <w:szCs w:val="28"/>
        </w:rPr>
        <w:t>.</w:t>
      </w:r>
    </w:p>
    <w:p w:rsidR="00146348" w:rsidRPr="00A74DFD" w:rsidRDefault="00146348" w:rsidP="0014634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46348" w:rsidRPr="00A74DFD" w:rsidRDefault="00146348" w:rsidP="0014634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 xml:space="preserve">2.9.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</w:t>
      </w:r>
    </w:p>
    <w:p w:rsidR="00146348" w:rsidRPr="00A74DFD" w:rsidRDefault="00146348" w:rsidP="0014634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146348" w:rsidRPr="00A74DFD" w:rsidRDefault="00146348" w:rsidP="0014634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не требуется получения иных услуг.</w:t>
      </w:r>
    </w:p>
    <w:p w:rsidR="00146348" w:rsidRPr="00A74DFD" w:rsidRDefault="00146348" w:rsidP="001463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6348" w:rsidRPr="00A74DFD" w:rsidRDefault="00146348" w:rsidP="0014634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 xml:space="preserve">2.10. Размер платы, взимаемой с заявителя при предоставлении </w:t>
      </w:r>
    </w:p>
    <w:p w:rsidR="00146348" w:rsidRPr="00A74DFD" w:rsidRDefault="00146348" w:rsidP="0014634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</w:t>
      </w:r>
    </w:p>
    <w:p w:rsidR="00146348" w:rsidRPr="00A74DFD" w:rsidRDefault="00146348" w:rsidP="0014634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46348" w:rsidRPr="00A74DFD" w:rsidRDefault="00146348" w:rsidP="0014634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2.11.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146348" w:rsidRPr="00A74DFD" w:rsidRDefault="00146348" w:rsidP="0014634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2.11.1. Максимальный срок ожидания в очереди при подаче документов на получение муниципальной услуги — 15 минут.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2.11.2. Максимальный срок ожидания в очереди при получении результата предоставления муниципальной услуги — 15 минут.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46348" w:rsidRPr="00A74DFD" w:rsidRDefault="00146348" w:rsidP="0014634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2.12. Срок регистрации запроса заявителя</w:t>
      </w:r>
    </w:p>
    <w:p w:rsidR="00146348" w:rsidRPr="00A74DFD" w:rsidRDefault="00146348" w:rsidP="0014634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</w:p>
    <w:p w:rsidR="00146348" w:rsidRPr="00A74DFD" w:rsidRDefault="00146348" w:rsidP="0014634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 муниципальной услуги не должен превышать 15 минут.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46348" w:rsidRPr="00A74DFD" w:rsidRDefault="00146348" w:rsidP="0014634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 xml:space="preserve">2.13. Требования к помещениям, в которых предоставляются муниципальные услуги, к залу ожиданиям,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</w:t>
      </w:r>
    </w:p>
    <w:p w:rsidR="00146348" w:rsidRPr="00A74DFD" w:rsidRDefault="00146348" w:rsidP="0014634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146348" w:rsidRPr="00A74DFD" w:rsidRDefault="00146348" w:rsidP="0014634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46348" w:rsidRPr="00A74DFD" w:rsidRDefault="00146348" w:rsidP="00146348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Помещение, в котором предоставляется муниципальная услуга, должно быть оборудовано:</w:t>
      </w:r>
    </w:p>
    <w:p w:rsidR="00146348" w:rsidRPr="00A74DFD" w:rsidRDefault="00146348" w:rsidP="00146348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- местами для оформления документов (столом, письменными принадлежностями) и местом ожидания;</w:t>
      </w:r>
    </w:p>
    <w:p w:rsidR="00146348" w:rsidRPr="00A74DFD" w:rsidRDefault="00146348" w:rsidP="00146348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- информационной вывеской с указанием кабинета;</w:t>
      </w:r>
    </w:p>
    <w:p w:rsidR="00146348" w:rsidRPr="00A74DFD" w:rsidRDefault="00146348" w:rsidP="00146348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- средствами противопожарной защиты.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Помещение должно быть оборудовано в соответствии с санитарными правилами и нормами, установленными действующим законодательством Российской Федерации.</w:t>
      </w:r>
    </w:p>
    <w:p w:rsidR="00146348" w:rsidRPr="00A74DFD" w:rsidRDefault="00146348" w:rsidP="0014634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46348" w:rsidRPr="00A74DFD" w:rsidRDefault="00146348" w:rsidP="0014634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2.14. Показатели доступности и качества муниципальных услуг</w:t>
      </w:r>
    </w:p>
    <w:p w:rsidR="00146348" w:rsidRPr="00A74DFD" w:rsidRDefault="00146348" w:rsidP="0014634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2.14.1. Показателями доступности предоставления муниципальной услуги являются: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1) транспортная доступность к местам предоставления муниципальной услуги;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2) обеспечение беспрепятственного доступа к помещениям, в которых предоставляется муниципальная услуга;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3) размещение информации о порядке предоставления муниципальной услуги в сети Интернет.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lastRenderedPageBreak/>
        <w:t>2.14.2. Показателями качества предоставления муниципальной услуги являются: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1) соблюдение стандарта предоставления муниципальной услуги;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2) количество взаимодействий заявителя с должностными лицами при предоставлении муниципальной услуги и их продолжительность (1 раз по 15 минут);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3) возможность получения информации о ходе предоставления муниципальной услуги.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46348" w:rsidRPr="00A74DFD" w:rsidRDefault="00146348" w:rsidP="00146348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DFD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</w:t>
      </w:r>
    </w:p>
    <w:p w:rsidR="00146348" w:rsidRPr="00A74DFD" w:rsidRDefault="00146348" w:rsidP="0014634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3.1. Блок-схема предоставления муниципальной услуги приведена в приложении № 1 к настоящему Административному регламенту.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3.2. Предоставление муниципальной услуги включает в себя следующие административные процедуры: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1) принятие и регистрация заявления;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2) рассмотрение заявления и оформление результата предоставления муниципальной услуги;</w:t>
      </w:r>
    </w:p>
    <w:p w:rsidR="00146348" w:rsidRPr="00A74DFD" w:rsidRDefault="00146348" w:rsidP="0033406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3) выдача результата предоставления муниципальной услуги заявителю (решения).</w:t>
      </w:r>
    </w:p>
    <w:p w:rsidR="00146348" w:rsidRPr="00A74DFD" w:rsidRDefault="00146348" w:rsidP="0014634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46348" w:rsidRPr="00A74DFD" w:rsidRDefault="00146348" w:rsidP="0014634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3.3. Прием и регистрация документов</w:t>
      </w:r>
    </w:p>
    <w:p w:rsidR="00146348" w:rsidRPr="00A74DFD" w:rsidRDefault="00146348" w:rsidP="0014634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3.3.1. Основанием для начала исполнения административной процедуры является личное обращение заявителя (либо его представителя) в Администрацию либо поступление запроса в Администрацию по почте, по информационно-телекоммуникационным сетям общего доступа, в том числе сети Интернет, включая электронную почту.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3.3.2. Специалист, в обязанности которого входит принятие документов: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1) проверяет наличие всех необходимых документов, в соответствии с перечнем, установленным пунктом 2.6.1 настоящего Административного регламента;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2) проверяет соответствие представленных документов требованиям, установленным пунктом 2.6.4 настоящего Административного регламента;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3) производит копирование документов, если копии необходимых документов не представлены, делает на них надпись об их соответствии подлинным экземплярам, заверяет своей подписью с указанием фамилии, имени и отчества (при наличии);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4) при отсутствии у заявителя заполненного заявления или неправильном его заполнении специалист Уполномоченного органа заполняет заявление самостоятельно от руки или в программно-техническом комплексе (с последующим представлением на подпись заявителю) или помогает заявителю собственноручно заполнить заявление.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5) регистрирует поступление запроса в соответствии с установленными правилами делопроизводства;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lastRenderedPageBreak/>
        <w:t>6) сообщает заявителю номер и дату регистрации запроса.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Заявления, поданные в форме электронного документа, регистрируются с учетом требований делопроизводства в течение рабочего дня в день их поступления.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прием и регистрация специалистом, в обязанности которого входит принятие документов, принятых документов.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Продолжительность административной процедуры не более 1 дня.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46348" w:rsidRPr="00A74DFD" w:rsidRDefault="00146348" w:rsidP="0014634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3.4 Рассмотрение обращения заявителя</w:t>
      </w:r>
    </w:p>
    <w:p w:rsidR="00146348" w:rsidRPr="00A74DFD" w:rsidRDefault="00146348" w:rsidP="0014634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Основанием для начала процедуры рассмотрения обращения заявителя и оформление результата предоставления муниципальной услуги является: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21"/>
      <w:r w:rsidRPr="00A74DFD">
        <w:rPr>
          <w:rFonts w:ascii="Times New Roman" w:hAnsi="Times New Roman" w:cs="Times New Roman"/>
          <w:sz w:val="28"/>
          <w:szCs w:val="28"/>
        </w:rPr>
        <w:t xml:space="preserve">3.2.1. Передача зарегистрированного заявления Главе </w:t>
      </w:r>
      <w:r w:rsidR="00505D1C" w:rsidRPr="00A74DF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74DFD">
        <w:rPr>
          <w:rFonts w:ascii="Times New Roman" w:hAnsi="Times New Roman" w:cs="Times New Roman"/>
          <w:sz w:val="28"/>
          <w:szCs w:val="28"/>
        </w:rPr>
        <w:t xml:space="preserve"> или его заместителю, курирующему данное направление для рассмотрения и резолюции.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22"/>
      <w:bookmarkEnd w:id="1"/>
      <w:r w:rsidRPr="00A74DFD">
        <w:rPr>
          <w:rFonts w:ascii="Times New Roman" w:hAnsi="Times New Roman" w:cs="Times New Roman"/>
          <w:sz w:val="28"/>
          <w:szCs w:val="28"/>
        </w:rPr>
        <w:t xml:space="preserve">3.2.2. Ознакомившись с заявлением, Глава </w:t>
      </w:r>
      <w:r w:rsidR="00505D1C" w:rsidRPr="00A74DF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74DFD">
        <w:rPr>
          <w:rFonts w:ascii="Times New Roman" w:hAnsi="Times New Roman" w:cs="Times New Roman"/>
          <w:sz w:val="28"/>
          <w:szCs w:val="28"/>
        </w:rPr>
        <w:t xml:space="preserve"> или его заместитель, курирующий данное направление дает письменное поручение специалисту для дальнейшего рассмотрения и подготовки проекта ответа (решения).</w:t>
      </w:r>
    </w:p>
    <w:bookmarkEnd w:id="2"/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При получении запроса заявителя, специалист, ответственный за рассмотрение обращения заявителя: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1) устанавливает предмет обращения заявителя;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2) проверяет наличие приложенных к заявлению документов, перечисленных в пункте 2.6.1 настоящего Административного регламент;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3) устанавливает наличие полномочий Администрации по рассмотрению обращения заявителя.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В случае если предоставление муниципальной услуги входит в полномочия Администрации и отсутствуют определенные пунктом 2.8 настоящего регламента основания для отказа в предоставлении муниципальной услуги, специалист, ответственный за рассмотрение обращения заявителя, готовит в двух экземплярах проект решения (результат предоставления муниципальной услуги) заявителю.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подписание Главой </w:t>
      </w:r>
      <w:r w:rsidR="00505D1C" w:rsidRPr="00A74DF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74DFD">
        <w:rPr>
          <w:rFonts w:ascii="Times New Roman" w:hAnsi="Times New Roman" w:cs="Times New Roman"/>
          <w:sz w:val="28"/>
          <w:szCs w:val="28"/>
        </w:rPr>
        <w:t xml:space="preserve"> или его заместителем, курирующим данное направление решения о предоставлении муниципальной услуги или отказе в предоставлении муниципальной услуги.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Продолжительность административной процедуры не более 10 дней.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46348" w:rsidRPr="00A74DFD" w:rsidRDefault="00146348" w:rsidP="0014634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3.3.3. Выдача результата предоставления муниципальной услуги (решения) заявителю</w:t>
      </w:r>
    </w:p>
    <w:p w:rsidR="00146348" w:rsidRPr="00A74DFD" w:rsidRDefault="00146348" w:rsidP="0014634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Основанием для начала процедуры выдачи предоставления муниципальной услуги (решения) является подписание Главой Администрации или его заместителем, курирующим данное направление соответствующих документов и поступление документов для выдачи заявителю специалисту, ответственному за выдачу документов.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lastRenderedPageBreak/>
        <w:t>Решение о предоставлении или отказе в предоставлении муниципальной услуги регистрирует специалист, ответственный за делопроизводство, в соответствии с установленными правилами ведения делопроизводства.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Решение о предоставлении или отказе в предоставлении муниципальной услуги с присвоенным регистрационным номером специалист, ответственный за выдачу документов, направляются заявителю почтовым направлением (заказное) либо вручает лично заявителю под роспись, если иной порядок выдачи документа не определен заявителем при подаче запроса.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Копия решения вместе с оригиналами документов, представленных заявителем, остается на хранении в Администрации.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направление заявителю решения о предоставлении или отказе в предоставлении муниципальной услуги.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При наличии оснований для отказа в предоставлении муниципальной услуги, указанных в пункте 2.8 настоящего Административного регламента, заявителю направляется письменное уведомление об отказе в предоставлении муниципальной услуги по почте или по электронной почте, с указанием таких причин.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4DFD">
        <w:rPr>
          <w:rFonts w:ascii="Times New Roman" w:hAnsi="Times New Roman" w:cs="Times New Roman"/>
          <w:sz w:val="28"/>
          <w:szCs w:val="28"/>
        </w:rPr>
        <w:t>Продолжительность административной процедуры не более 1 дня.</w:t>
      </w:r>
    </w:p>
    <w:p w:rsidR="00146348" w:rsidRPr="00A74DFD" w:rsidRDefault="00146348" w:rsidP="00146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05D1C" w:rsidRPr="00A74DFD" w:rsidRDefault="00505D1C" w:rsidP="00146348">
      <w:pPr>
        <w:autoSpaceDE w:val="0"/>
        <w:ind w:left="5760"/>
        <w:jc w:val="center"/>
        <w:rPr>
          <w:rFonts w:ascii="Times New Roman" w:hAnsi="Times New Roman" w:cs="Times New Roman"/>
          <w:sz w:val="28"/>
          <w:szCs w:val="28"/>
        </w:rPr>
      </w:pPr>
    </w:p>
    <w:p w:rsidR="00505D1C" w:rsidRPr="00A74DFD" w:rsidRDefault="00505D1C" w:rsidP="00146348">
      <w:pPr>
        <w:autoSpaceDE w:val="0"/>
        <w:ind w:left="5760"/>
        <w:jc w:val="center"/>
        <w:rPr>
          <w:rFonts w:ascii="Times New Roman" w:hAnsi="Times New Roman" w:cs="Times New Roman"/>
          <w:sz w:val="28"/>
          <w:szCs w:val="28"/>
        </w:rPr>
      </w:pPr>
    </w:p>
    <w:p w:rsidR="00505D1C" w:rsidRPr="00A74DFD" w:rsidRDefault="00505D1C" w:rsidP="00146348">
      <w:pPr>
        <w:autoSpaceDE w:val="0"/>
        <w:ind w:left="5760"/>
        <w:jc w:val="center"/>
        <w:rPr>
          <w:rFonts w:ascii="Times New Roman" w:hAnsi="Times New Roman" w:cs="Times New Roman"/>
          <w:sz w:val="28"/>
          <w:szCs w:val="28"/>
        </w:rPr>
      </w:pPr>
    </w:p>
    <w:p w:rsidR="00505D1C" w:rsidRPr="00A74DFD" w:rsidRDefault="00505D1C" w:rsidP="00146348">
      <w:pPr>
        <w:autoSpaceDE w:val="0"/>
        <w:ind w:left="5760"/>
        <w:jc w:val="center"/>
        <w:rPr>
          <w:rFonts w:ascii="Times New Roman" w:hAnsi="Times New Roman" w:cs="Times New Roman"/>
          <w:sz w:val="28"/>
          <w:szCs w:val="28"/>
        </w:rPr>
      </w:pPr>
    </w:p>
    <w:p w:rsidR="00505D1C" w:rsidRPr="00A74DFD" w:rsidRDefault="00505D1C" w:rsidP="00146348">
      <w:pPr>
        <w:autoSpaceDE w:val="0"/>
        <w:ind w:left="5760"/>
        <w:jc w:val="center"/>
        <w:rPr>
          <w:rFonts w:ascii="Times New Roman" w:hAnsi="Times New Roman" w:cs="Times New Roman"/>
          <w:sz w:val="28"/>
          <w:szCs w:val="28"/>
        </w:rPr>
      </w:pPr>
    </w:p>
    <w:p w:rsidR="00505D1C" w:rsidRPr="00A74DFD" w:rsidRDefault="00505D1C" w:rsidP="00146348">
      <w:pPr>
        <w:autoSpaceDE w:val="0"/>
        <w:ind w:left="5760"/>
        <w:jc w:val="center"/>
        <w:rPr>
          <w:rFonts w:ascii="Times New Roman" w:hAnsi="Times New Roman" w:cs="Times New Roman"/>
          <w:sz w:val="28"/>
          <w:szCs w:val="28"/>
        </w:rPr>
      </w:pPr>
    </w:p>
    <w:p w:rsidR="00505D1C" w:rsidRPr="00A74DFD" w:rsidRDefault="00505D1C" w:rsidP="00146348">
      <w:pPr>
        <w:autoSpaceDE w:val="0"/>
        <w:ind w:left="5760"/>
        <w:jc w:val="center"/>
        <w:rPr>
          <w:rFonts w:ascii="Times New Roman" w:hAnsi="Times New Roman" w:cs="Times New Roman"/>
          <w:sz w:val="28"/>
          <w:szCs w:val="28"/>
        </w:rPr>
      </w:pPr>
    </w:p>
    <w:p w:rsidR="00505D1C" w:rsidRPr="00A74DFD" w:rsidRDefault="00505D1C" w:rsidP="00146348">
      <w:pPr>
        <w:autoSpaceDE w:val="0"/>
        <w:ind w:left="5760"/>
        <w:jc w:val="center"/>
        <w:rPr>
          <w:rFonts w:ascii="Times New Roman" w:hAnsi="Times New Roman" w:cs="Times New Roman"/>
          <w:sz w:val="28"/>
          <w:szCs w:val="28"/>
        </w:rPr>
      </w:pPr>
    </w:p>
    <w:p w:rsidR="00505D1C" w:rsidRPr="00A74DFD" w:rsidRDefault="00505D1C" w:rsidP="00146348">
      <w:pPr>
        <w:autoSpaceDE w:val="0"/>
        <w:ind w:left="5760"/>
        <w:jc w:val="center"/>
        <w:rPr>
          <w:rFonts w:ascii="Times New Roman" w:hAnsi="Times New Roman" w:cs="Times New Roman"/>
          <w:sz w:val="28"/>
          <w:szCs w:val="28"/>
        </w:rPr>
      </w:pPr>
    </w:p>
    <w:p w:rsidR="00505D1C" w:rsidRPr="00A74DFD" w:rsidRDefault="00505D1C" w:rsidP="00146348">
      <w:pPr>
        <w:autoSpaceDE w:val="0"/>
        <w:ind w:left="5760"/>
        <w:jc w:val="center"/>
        <w:rPr>
          <w:rFonts w:ascii="Times New Roman" w:hAnsi="Times New Roman" w:cs="Times New Roman"/>
          <w:sz w:val="28"/>
          <w:szCs w:val="28"/>
        </w:rPr>
      </w:pPr>
    </w:p>
    <w:p w:rsidR="00505D1C" w:rsidRPr="00A74DFD" w:rsidRDefault="00505D1C" w:rsidP="00146348">
      <w:pPr>
        <w:autoSpaceDE w:val="0"/>
        <w:ind w:left="5760"/>
        <w:jc w:val="center"/>
        <w:rPr>
          <w:rFonts w:ascii="Times New Roman" w:hAnsi="Times New Roman" w:cs="Times New Roman"/>
          <w:sz w:val="28"/>
          <w:szCs w:val="28"/>
        </w:rPr>
      </w:pPr>
    </w:p>
    <w:p w:rsidR="00505D1C" w:rsidRPr="00A74DFD" w:rsidRDefault="00505D1C" w:rsidP="00146348">
      <w:pPr>
        <w:autoSpaceDE w:val="0"/>
        <w:ind w:left="5760"/>
        <w:jc w:val="center"/>
        <w:rPr>
          <w:rFonts w:ascii="Times New Roman" w:hAnsi="Times New Roman" w:cs="Times New Roman"/>
          <w:sz w:val="28"/>
          <w:szCs w:val="28"/>
        </w:rPr>
      </w:pPr>
    </w:p>
    <w:p w:rsidR="00505D1C" w:rsidRPr="00A74DFD" w:rsidRDefault="00505D1C" w:rsidP="00146348">
      <w:pPr>
        <w:autoSpaceDE w:val="0"/>
        <w:ind w:left="5760"/>
        <w:jc w:val="center"/>
        <w:rPr>
          <w:rFonts w:ascii="Times New Roman" w:hAnsi="Times New Roman" w:cs="Times New Roman"/>
          <w:sz w:val="28"/>
          <w:szCs w:val="28"/>
        </w:rPr>
      </w:pPr>
    </w:p>
    <w:p w:rsidR="00505D1C" w:rsidRPr="00A74DFD" w:rsidRDefault="00505D1C" w:rsidP="00146348">
      <w:pPr>
        <w:autoSpaceDE w:val="0"/>
        <w:ind w:left="5760"/>
        <w:jc w:val="center"/>
        <w:rPr>
          <w:rFonts w:ascii="Times New Roman" w:hAnsi="Times New Roman" w:cs="Times New Roman"/>
          <w:sz w:val="28"/>
          <w:szCs w:val="28"/>
        </w:rPr>
      </w:pPr>
    </w:p>
    <w:p w:rsidR="00505D1C" w:rsidRPr="00A74DFD" w:rsidRDefault="00505D1C" w:rsidP="00146348">
      <w:pPr>
        <w:autoSpaceDE w:val="0"/>
        <w:ind w:left="5760"/>
        <w:jc w:val="center"/>
        <w:rPr>
          <w:rFonts w:ascii="Times New Roman" w:hAnsi="Times New Roman" w:cs="Times New Roman"/>
          <w:sz w:val="28"/>
          <w:szCs w:val="28"/>
        </w:rPr>
      </w:pPr>
    </w:p>
    <w:p w:rsidR="00505D1C" w:rsidRPr="00A74DFD" w:rsidRDefault="00505D1C" w:rsidP="00146348">
      <w:pPr>
        <w:autoSpaceDE w:val="0"/>
        <w:ind w:left="5760"/>
        <w:jc w:val="center"/>
        <w:rPr>
          <w:rFonts w:ascii="Times New Roman" w:hAnsi="Times New Roman" w:cs="Times New Roman"/>
          <w:sz w:val="28"/>
          <w:szCs w:val="28"/>
        </w:rPr>
      </w:pPr>
    </w:p>
    <w:p w:rsidR="00505D1C" w:rsidRPr="00A74DFD" w:rsidRDefault="00505D1C" w:rsidP="00146348">
      <w:pPr>
        <w:autoSpaceDE w:val="0"/>
        <w:ind w:left="5760"/>
        <w:jc w:val="center"/>
        <w:rPr>
          <w:rFonts w:ascii="Times New Roman" w:hAnsi="Times New Roman" w:cs="Times New Roman"/>
          <w:sz w:val="28"/>
          <w:szCs w:val="28"/>
        </w:rPr>
      </w:pPr>
    </w:p>
    <w:p w:rsidR="00505D1C" w:rsidRPr="00A74DFD" w:rsidRDefault="00505D1C" w:rsidP="00146348">
      <w:pPr>
        <w:autoSpaceDE w:val="0"/>
        <w:ind w:left="5760"/>
        <w:jc w:val="center"/>
        <w:rPr>
          <w:rFonts w:ascii="Times New Roman" w:hAnsi="Times New Roman" w:cs="Times New Roman"/>
          <w:sz w:val="28"/>
          <w:szCs w:val="28"/>
        </w:rPr>
      </w:pPr>
    </w:p>
    <w:p w:rsidR="00505D1C" w:rsidRPr="00A74DFD" w:rsidRDefault="00505D1C" w:rsidP="00146348">
      <w:pPr>
        <w:autoSpaceDE w:val="0"/>
        <w:ind w:left="5760"/>
        <w:jc w:val="center"/>
        <w:rPr>
          <w:rFonts w:ascii="Times New Roman" w:hAnsi="Times New Roman" w:cs="Times New Roman"/>
          <w:sz w:val="28"/>
          <w:szCs w:val="28"/>
        </w:rPr>
      </w:pPr>
    </w:p>
    <w:p w:rsidR="00505D1C" w:rsidRPr="00A74DFD" w:rsidRDefault="00505D1C" w:rsidP="00146348">
      <w:pPr>
        <w:autoSpaceDE w:val="0"/>
        <w:ind w:left="5760"/>
        <w:jc w:val="center"/>
        <w:rPr>
          <w:rFonts w:ascii="Times New Roman" w:hAnsi="Times New Roman" w:cs="Times New Roman"/>
          <w:sz w:val="28"/>
          <w:szCs w:val="28"/>
        </w:rPr>
      </w:pPr>
    </w:p>
    <w:p w:rsidR="00505D1C" w:rsidRPr="00A74DFD" w:rsidRDefault="00505D1C" w:rsidP="00146348">
      <w:pPr>
        <w:autoSpaceDE w:val="0"/>
        <w:ind w:left="5760"/>
        <w:jc w:val="center"/>
        <w:rPr>
          <w:rFonts w:ascii="Times New Roman" w:hAnsi="Times New Roman" w:cs="Times New Roman"/>
          <w:sz w:val="28"/>
          <w:szCs w:val="28"/>
        </w:rPr>
      </w:pPr>
    </w:p>
    <w:p w:rsidR="00505D1C" w:rsidRPr="00A74DFD" w:rsidRDefault="00505D1C" w:rsidP="00146348">
      <w:pPr>
        <w:autoSpaceDE w:val="0"/>
        <w:ind w:left="5760"/>
        <w:jc w:val="center"/>
        <w:rPr>
          <w:rFonts w:ascii="Times New Roman" w:hAnsi="Times New Roman" w:cs="Times New Roman"/>
          <w:sz w:val="28"/>
          <w:szCs w:val="28"/>
        </w:rPr>
      </w:pPr>
    </w:p>
    <w:p w:rsidR="00505D1C" w:rsidRPr="00A74DFD" w:rsidRDefault="00505D1C" w:rsidP="00146348">
      <w:pPr>
        <w:autoSpaceDE w:val="0"/>
        <w:ind w:left="5760"/>
        <w:jc w:val="center"/>
        <w:rPr>
          <w:rFonts w:ascii="Times New Roman" w:hAnsi="Times New Roman" w:cs="Times New Roman"/>
          <w:sz w:val="28"/>
          <w:szCs w:val="28"/>
        </w:rPr>
      </w:pPr>
    </w:p>
    <w:p w:rsidR="00505D1C" w:rsidRPr="00A74DFD" w:rsidRDefault="00505D1C" w:rsidP="00146348">
      <w:pPr>
        <w:autoSpaceDE w:val="0"/>
        <w:ind w:left="5760"/>
        <w:jc w:val="center"/>
        <w:rPr>
          <w:rFonts w:ascii="Times New Roman" w:hAnsi="Times New Roman" w:cs="Times New Roman"/>
          <w:sz w:val="28"/>
          <w:szCs w:val="28"/>
        </w:rPr>
      </w:pPr>
    </w:p>
    <w:p w:rsidR="00505D1C" w:rsidRPr="00A74DFD" w:rsidRDefault="00505D1C" w:rsidP="00146348">
      <w:pPr>
        <w:autoSpaceDE w:val="0"/>
        <w:ind w:left="5760"/>
        <w:jc w:val="center"/>
        <w:rPr>
          <w:rFonts w:ascii="Times New Roman" w:hAnsi="Times New Roman" w:cs="Times New Roman"/>
          <w:sz w:val="28"/>
          <w:szCs w:val="28"/>
        </w:rPr>
      </w:pPr>
    </w:p>
    <w:p w:rsidR="00505D1C" w:rsidRPr="00A74DFD" w:rsidRDefault="00505D1C" w:rsidP="00146348">
      <w:pPr>
        <w:autoSpaceDE w:val="0"/>
        <w:ind w:left="5760"/>
        <w:jc w:val="center"/>
        <w:rPr>
          <w:rFonts w:ascii="Times New Roman" w:hAnsi="Times New Roman" w:cs="Times New Roman"/>
          <w:sz w:val="28"/>
          <w:szCs w:val="28"/>
        </w:rPr>
      </w:pPr>
    </w:p>
    <w:p w:rsidR="00505D1C" w:rsidRPr="00A74DFD" w:rsidRDefault="00505D1C" w:rsidP="00146348">
      <w:pPr>
        <w:autoSpaceDE w:val="0"/>
        <w:ind w:left="5760"/>
        <w:jc w:val="center"/>
        <w:rPr>
          <w:rFonts w:ascii="Times New Roman" w:hAnsi="Times New Roman" w:cs="Times New Roman"/>
          <w:sz w:val="28"/>
          <w:szCs w:val="28"/>
        </w:rPr>
      </w:pPr>
    </w:p>
    <w:p w:rsidR="00505D1C" w:rsidRPr="00A74DFD" w:rsidRDefault="00505D1C" w:rsidP="00146348">
      <w:pPr>
        <w:autoSpaceDE w:val="0"/>
        <w:ind w:left="5760"/>
        <w:jc w:val="center"/>
        <w:rPr>
          <w:rFonts w:ascii="Times New Roman" w:hAnsi="Times New Roman" w:cs="Times New Roman"/>
          <w:sz w:val="28"/>
          <w:szCs w:val="28"/>
        </w:rPr>
      </w:pPr>
    </w:p>
    <w:p w:rsidR="00505D1C" w:rsidRPr="00A74DFD" w:rsidRDefault="00505D1C" w:rsidP="00146348">
      <w:pPr>
        <w:autoSpaceDE w:val="0"/>
        <w:ind w:left="5760"/>
        <w:jc w:val="center"/>
        <w:rPr>
          <w:rFonts w:ascii="Times New Roman" w:hAnsi="Times New Roman" w:cs="Times New Roman"/>
          <w:sz w:val="28"/>
          <w:szCs w:val="28"/>
        </w:rPr>
      </w:pPr>
    </w:p>
    <w:p w:rsidR="00505D1C" w:rsidRPr="00A74DFD" w:rsidRDefault="00505D1C" w:rsidP="00146348">
      <w:pPr>
        <w:autoSpaceDE w:val="0"/>
        <w:ind w:left="5760"/>
        <w:jc w:val="center"/>
        <w:rPr>
          <w:rFonts w:ascii="Times New Roman" w:hAnsi="Times New Roman" w:cs="Times New Roman"/>
          <w:sz w:val="28"/>
          <w:szCs w:val="28"/>
        </w:rPr>
      </w:pPr>
    </w:p>
    <w:p w:rsidR="00146348" w:rsidRPr="0033406E" w:rsidRDefault="00146348" w:rsidP="00146348">
      <w:pPr>
        <w:autoSpaceDE w:val="0"/>
        <w:ind w:left="5760"/>
        <w:jc w:val="center"/>
        <w:rPr>
          <w:rFonts w:ascii="Times New Roman" w:hAnsi="Times New Roman" w:cs="Times New Roman"/>
          <w:sz w:val="28"/>
          <w:szCs w:val="28"/>
        </w:rPr>
      </w:pPr>
      <w:r w:rsidRPr="0033406E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146348" w:rsidRPr="0033406E" w:rsidRDefault="00146348" w:rsidP="00146348">
      <w:pPr>
        <w:autoSpaceDE w:val="0"/>
        <w:ind w:left="5760"/>
        <w:jc w:val="center"/>
        <w:rPr>
          <w:rFonts w:ascii="Times New Roman" w:hAnsi="Times New Roman" w:cs="Times New Roman"/>
          <w:sz w:val="28"/>
          <w:szCs w:val="28"/>
        </w:rPr>
      </w:pPr>
      <w:r w:rsidRPr="0033406E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46348" w:rsidRPr="0033406E" w:rsidRDefault="00146348" w:rsidP="00146348">
      <w:pPr>
        <w:ind w:left="5760"/>
        <w:jc w:val="both"/>
        <w:rPr>
          <w:rFonts w:ascii="Times New Roman" w:hAnsi="Times New Roman" w:cs="Times New Roman"/>
          <w:sz w:val="28"/>
          <w:szCs w:val="28"/>
        </w:rPr>
      </w:pPr>
    </w:p>
    <w:p w:rsidR="00146348" w:rsidRPr="0033406E" w:rsidRDefault="00146348" w:rsidP="00146348">
      <w:pPr>
        <w:ind w:left="5760"/>
        <w:jc w:val="both"/>
        <w:rPr>
          <w:rFonts w:ascii="Times New Roman" w:hAnsi="Times New Roman" w:cs="Times New Roman"/>
          <w:sz w:val="28"/>
          <w:szCs w:val="28"/>
        </w:rPr>
      </w:pPr>
    </w:p>
    <w:p w:rsidR="00146348" w:rsidRPr="0033406E" w:rsidRDefault="00146348" w:rsidP="00146348">
      <w:pPr>
        <w:pStyle w:val="ConsPlusTitle0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3406E">
        <w:rPr>
          <w:rFonts w:ascii="Times New Roman" w:hAnsi="Times New Roman" w:cs="Times New Roman"/>
          <w:sz w:val="28"/>
          <w:szCs w:val="28"/>
        </w:rPr>
        <w:t>БЛОК-СХЕМА</w:t>
      </w:r>
    </w:p>
    <w:p w:rsidR="0033406E" w:rsidRDefault="00146348" w:rsidP="00146348">
      <w:pPr>
        <w:pStyle w:val="ConsPlusTitle0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3406E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146348" w:rsidRPr="0033406E" w:rsidRDefault="0033406E" w:rsidP="00146348">
      <w:pPr>
        <w:pStyle w:val="ConsPlusTitle0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="00146348" w:rsidRPr="0033406E">
        <w:rPr>
          <w:rFonts w:ascii="Times New Roman" w:hAnsi="Times New Roman" w:cs="Times New Roman"/>
          <w:b w:val="0"/>
          <w:bCs/>
          <w:sz w:val="28"/>
          <w:szCs w:val="28"/>
        </w:rPr>
        <w:t xml:space="preserve">ПРЕДОСТАВЛЕНИЕ ИМУЩЕСТВА МУНИЦИПАЛЬНОГО ОБРАЗОВАНИЯ «НОВОДУГИНСКИЙ </w:t>
      </w:r>
      <w:r w:rsidR="0096264C" w:rsidRPr="0033406E">
        <w:rPr>
          <w:rFonts w:ascii="Times New Roman" w:hAnsi="Times New Roman" w:cs="Times New Roman"/>
          <w:b w:val="0"/>
          <w:bCs/>
          <w:sz w:val="28"/>
          <w:szCs w:val="28"/>
        </w:rPr>
        <w:t>МУНИЦИПАЛЬНЫЙ ОКРУГ»</w:t>
      </w:r>
      <w:r w:rsidR="00146348" w:rsidRPr="0033406E">
        <w:rPr>
          <w:rFonts w:ascii="Times New Roman" w:hAnsi="Times New Roman" w:cs="Times New Roman"/>
          <w:b w:val="0"/>
          <w:bCs/>
          <w:sz w:val="28"/>
          <w:szCs w:val="28"/>
        </w:rPr>
        <w:t xml:space="preserve"> СМОЛЕНСКОЙ ОБЛАСТИ В АРЕНДУ (КРОМЕ ЗЕМЕЛЬНЫХ УЧАСТКОВ</w:t>
      </w:r>
      <w:r w:rsidR="00146348" w:rsidRPr="0033406E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46348" w:rsidRPr="00A74DFD" w:rsidRDefault="00146348" w:rsidP="00146348">
      <w:pPr>
        <w:autoSpaceDE w:val="0"/>
        <w:ind w:firstLine="540"/>
        <w:jc w:val="both"/>
        <w:rPr>
          <w:rFonts w:ascii="Times New Roman" w:hAnsi="Times New Roman" w:cs="Times New Roman"/>
        </w:rPr>
      </w:pPr>
    </w:p>
    <w:p w:rsidR="00146348" w:rsidRPr="00A74DFD" w:rsidRDefault="00582172" w:rsidP="00146348">
      <w:pPr>
        <w:autoSpaceDE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8.25pt;margin-top:8.85pt;width:521.95pt;height:34.2pt;z-index:251660288" strokeweight=".26mm">
            <v:fill color2="black"/>
            <v:textbox style="mso-rotate-with-shape:t">
              <w:txbxContent>
                <w:p w:rsidR="00146348" w:rsidRDefault="00146348" w:rsidP="00146348">
                  <w:pPr>
                    <w:jc w:val="center"/>
                  </w:pPr>
                  <w:r>
                    <w:t xml:space="preserve">Принятие </w:t>
                  </w:r>
                  <w:proofErr w:type="gramStart"/>
                  <w:r>
                    <w:t>заявления</w:t>
                  </w:r>
                  <w:proofErr w:type="gramEnd"/>
                  <w:r>
                    <w:t xml:space="preserve"> от лица намеревающегося арендовать объект муниципальной собственности</w:t>
                  </w:r>
                </w:p>
              </w:txbxContent>
            </v:textbox>
          </v:shape>
        </w:pict>
      </w:r>
    </w:p>
    <w:p w:rsidR="00146348" w:rsidRPr="00A74DFD" w:rsidRDefault="00146348" w:rsidP="00146348">
      <w:pPr>
        <w:autoSpaceDE w:val="0"/>
        <w:ind w:firstLine="540"/>
        <w:jc w:val="both"/>
        <w:rPr>
          <w:rFonts w:ascii="Times New Roman" w:hAnsi="Times New Roman" w:cs="Times New Roman"/>
        </w:rPr>
      </w:pPr>
    </w:p>
    <w:p w:rsidR="00146348" w:rsidRPr="00A74DFD" w:rsidRDefault="00146348" w:rsidP="00146348">
      <w:pPr>
        <w:autoSpaceDE w:val="0"/>
        <w:ind w:firstLine="540"/>
        <w:jc w:val="both"/>
        <w:rPr>
          <w:rFonts w:ascii="Times New Roman" w:hAnsi="Times New Roman" w:cs="Times New Roman"/>
        </w:rPr>
      </w:pPr>
    </w:p>
    <w:p w:rsidR="00146348" w:rsidRPr="00A74DFD" w:rsidRDefault="00582172" w:rsidP="00146348">
      <w:pPr>
        <w:pStyle w:val="ConsPlusNonformat0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line id="_x0000_s1029" style="position:absolute;z-index:251662336" from="388.6pt,3.3pt" to="388.6pt,24.1pt" strokeweight=".26mm">
            <v:stroke endarrow="block" joinstyle="miter"/>
          </v:line>
        </w:pict>
      </w:r>
      <w:r>
        <w:rPr>
          <w:rFonts w:ascii="Times New Roman" w:hAnsi="Times New Roman" w:cs="Times New Roman"/>
          <w:noProof/>
        </w:rPr>
        <w:pict>
          <v:line id="_x0000_s1032" style="position:absolute;z-index:251665408" from="117.1pt,1.8pt" to="117.1pt,22.6pt" strokeweight=".26mm">
            <v:stroke endarrow="block" joinstyle="miter"/>
          </v:line>
        </w:pict>
      </w:r>
    </w:p>
    <w:p w:rsidR="00146348" w:rsidRPr="00A74DFD" w:rsidRDefault="00146348" w:rsidP="00146348">
      <w:pPr>
        <w:pStyle w:val="ConsPlusNonformat0"/>
        <w:widowControl/>
        <w:rPr>
          <w:rFonts w:ascii="Times New Roman" w:hAnsi="Times New Roman" w:cs="Times New Roman"/>
        </w:rPr>
      </w:pPr>
    </w:p>
    <w:p w:rsidR="00146348" w:rsidRPr="00A74DFD" w:rsidRDefault="00582172" w:rsidP="00146348">
      <w:pPr>
        <w:pStyle w:val="ConsPlusNonformat0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31" type="#_x0000_t202" style="position:absolute;margin-left:270.75pt;margin-top:1.2pt;width:239.2pt;height:79pt;z-index:251664384" strokeweight=".26mm">
            <v:fill color2="black"/>
            <v:textbox style="mso-rotate-with-shape:t">
              <w:txbxContent>
                <w:p w:rsidR="00146348" w:rsidRDefault="00146348" w:rsidP="00146348">
                  <w:pPr>
                    <w:jc w:val="center"/>
                  </w:pPr>
                  <w:r>
                    <w:t>Принятие решения Администрации муниципального образования</w:t>
                  </w:r>
                </w:p>
                <w:p w:rsidR="00146348" w:rsidRDefault="00146348" w:rsidP="00146348">
                  <w:pPr>
                    <w:jc w:val="center"/>
                  </w:pPr>
                  <w:r>
                    <w:t xml:space="preserve">«Новодугинский </w:t>
                  </w:r>
                  <w:r w:rsidR="00505D1C">
                    <w:t xml:space="preserve">муниципальный округ» </w:t>
                  </w:r>
                  <w:r>
                    <w:t xml:space="preserve"> Смоленской области </w:t>
                  </w:r>
                  <w:proofErr w:type="gramStart"/>
                  <w:r>
                    <w:t>о</w:t>
                  </w:r>
                  <w:proofErr w:type="gramEnd"/>
                  <w:r>
                    <w:t xml:space="preserve"> отказе в предоставлении объекта муниципальной собственности в аренду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028" type="#_x0000_t202" style="position:absolute;margin-left:-9pt;margin-top:1.2pt;width:239.2pt;height:79pt;z-index:251661312" strokeweight=".26mm">
            <v:fill color2="black"/>
            <v:textbox style="mso-rotate-with-shape:t">
              <w:txbxContent>
                <w:p w:rsidR="00146348" w:rsidRDefault="00146348" w:rsidP="00146348">
                  <w:pPr>
                    <w:jc w:val="center"/>
                  </w:pPr>
                  <w:r>
                    <w:t>Принятие решения Администрации муниципального образования</w:t>
                  </w:r>
                </w:p>
                <w:p w:rsidR="00146348" w:rsidRDefault="00146348" w:rsidP="00146348">
                  <w:pPr>
                    <w:jc w:val="center"/>
                  </w:pPr>
                  <w:r>
                    <w:t xml:space="preserve">«Новодугинский </w:t>
                  </w:r>
                  <w:r w:rsidR="00505D1C">
                    <w:t>муниципальный округ</w:t>
                  </w:r>
                  <w:r>
                    <w:t>» Смоленской области о предоставлении объект муниципальной собственности в аренду</w:t>
                  </w:r>
                </w:p>
              </w:txbxContent>
            </v:textbox>
          </v:shape>
        </w:pict>
      </w:r>
    </w:p>
    <w:p w:rsidR="00146348" w:rsidRPr="00A74DFD" w:rsidRDefault="00146348" w:rsidP="00146348">
      <w:pPr>
        <w:pStyle w:val="ConsPlusNonformat0"/>
        <w:widowControl/>
        <w:rPr>
          <w:rFonts w:ascii="Times New Roman" w:hAnsi="Times New Roman" w:cs="Times New Roman"/>
        </w:rPr>
      </w:pPr>
    </w:p>
    <w:p w:rsidR="00146348" w:rsidRPr="00A74DFD" w:rsidRDefault="00146348" w:rsidP="00146348">
      <w:pPr>
        <w:pStyle w:val="ConsPlusNonformat0"/>
        <w:widowControl/>
        <w:rPr>
          <w:rFonts w:ascii="Times New Roman" w:hAnsi="Times New Roman" w:cs="Times New Roman"/>
        </w:rPr>
      </w:pPr>
    </w:p>
    <w:p w:rsidR="00146348" w:rsidRPr="00A74DFD" w:rsidRDefault="00146348" w:rsidP="00146348">
      <w:pPr>
        <w:pStyle w:val="ConsPlusNonformat0"/>
        <w:widowControl/>
        <w:rPr>
          <w:rFonts w:ascii="Times New Roman" w:hAnsi="Times New Roman" w:cs="Times New Roman"/>
        </w:rPr>
      </w:pPr>
    </w:p>
    <w:p w:rsidR="00146348" w:rsidRPr="00A74DFD" w:rsidRDefault="00146348" w:rsidP="00146348">
      <w:pPr>
        <w:pStyle w:val="ConsPlusNonformat0"/>
        <w:widowControl/>
        <w:rPr>
          <w:rFonts w:ascii="Times New Roman" w:hAnsi="Times New Roman" w:cs="Times New Roman"/>
        </w:rPr>
      </w:pPr>
    </w:p>
    <w:p w:rsidR="00146348" w:rsidRPr="00A74DFD" w:rsidRDefault="00146348" w:rsidP="00146348">
      <w:pPr>
        <w:pStyle w:val="ConsPlusNonformat0"/>
        <w:widowControl/>
        <w:rPr>
          <w:rFonts w:ascii="Times New Roman" w:hAnsi="Times New Roman" w:cs="Times New Roman"/>
        </w:rPr>
      </w:pPr>
    </w:p>
    <w:p w:rsidR="00146348" w:rsidRPr="00A74DFD" w:rsidRDefault="00146348" w:rsidP="00146348">
      <w:pPr>
        <w:pStyle w:val="ConsPlusNonformat0"/>
        <w:widowControl/>
        <w:rPr>
          <w:rFonts w:ascii="Times New Roman" w:hAnsi="Times New Roman" w:cs="Times New Roman"/>
        </w:rPr>
      </w:pPr>
    </w:p>
    <w:p w:rsidR="00146348" w:rsidRPr="00A74DFD" w:rsidRDefault="00582172" w:rsidP="00146348">
      <w:pPr>
        <w:pStyle w:val="ConsPlusNonformat0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line id="_x0000_s1035" style="position:absolute;left:0;text-align:left;flip:x;z-index:251668480" from="384.85pt,.25pt" to="386.35pt,86.8pt" strokeweight=".26mm">
            <v:stroke endarrow="block" joinstyle="miter"/>
          </v:line>
        </w:pict>
      </w:r>
      <w:r>
        <w:rPr>
          <w:rFonts w:ascii="Times New Roman" w:hAnsi="Times New Roman" w:cs="Times New Roman"/>
          <w:noProof/>
        </w:rPr>
        <w:pict>
          <v:line id="_x0000_s1026" style="position:absolute;left:0;text-align:left;z-index:251659264" from="111.1pt,1.05pt" to="111.1pt,23.8pt" strokeweight=".26mm">
            <v:stroke endarrow="block" joinstyle="miter"/>
          </v:line>
        </w:pict>
      </w:r>
    </w:p>
    <w:p w:rsidR="00146348" w:rsidRPr="00A74DFD" w:rsidRDefault="00582172" w:rsidP="00146348">
      <w:pPr>
        <w:autoSpaceDE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33" type="#_x0000_t202" style="position:absolute;left:0;text-align:left;margin-left:-10.5pt;margin-top:12.6pt;width:239.2pt;height:26.5pt;z-index:251666432" strokeweight=".26mm">
            <v:fill color2="black"/>
            <v:textbox style="mso-rotate-with-shape:t">
              <w:txbxContent>
                <w:p w:rsidR="00146348" w:rsidRDefault="00146348" w:rsidP="00146348">
                  <w:pPr>
                    <w:jc w:val="center"/>
                  </w:pPr>
                  <w:r>
                    <w:t>Заключение договора аренды</w:t>
                  </w:r>
                </w:p>
                <w:p w:rsidR="00146348" w:rsidRPr="0057116F" w:rsidRDefault="00146348" w:rsidP="00146348"/>
              </w:txbxContent>
            </v:textbox>
          </v:shape>
        </w:pict>
      </w:r>
    </w:p>
    <w:p w:rsidR="00146348" w:rsidRPr="00A74DFD" w:rsidRDefault="00146348" w:rsidP="00146348">
      <w:pPr>
        <w:rPr>
          <w:rFonts w:ascii="Times New Roman" w:hAnsi="Times New Roman" w:cs="Times New Roman"/>
        </w:rPr>
      </w:pPr>
    </w:p>
    <w:p w:rsidR="00146348" w:rsidRPr="00A74DFD" w:rsidRDefault="00582172" w:rsidP="001463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line id="_x0000_s1034" style="position:absolute;flip:x;z-index:251667456" from="106.6pt,13.1pt" to="108.1pt,50.9pt" strokeweight=".26mm">
            <v:stroke endarrow="block" joinstyle="miter"/>
          </v:line>
        </w:pict>
      </w:r>
    </w:p>
    <w:p w:rsidR="00146348" w:rsidRPr="00A74DFD" w:rsidRDefault="00146348" w:rsidP="00146348">
      <w:pPr>
        <w:rPr>
          <w:rFonts w:ascii="Times New Roman" w:hAnsi="Times New Roman" w:cs="Times New Roman"/>
        </w:rPr>
      </w:pPr>
    </w:p>
    <w:p w:rsidR="00146348" w:rsidRPr="00A74DFD" w:rsidRDefault="00146348" w:rsidP="00146348">
      <w:pPr>
        <w:rPr>
          <w:rFonts w:ascii="Times New Roman" w:hAnsi="Times New Roman" w:cs="Times New Roman"/>
        </w:rPr>
      </w:pPr>
    </w:p>
    <w:p w:rsidR="00146348" w:rsidRPr="00A74DFD" w:rsidRDefault="00582172" w:rsidP="001463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30" type="#_x0000_t202" style="position:absolute;margin-left:-11.25pt;margin-top:7.7pt;width:521.95pt;height:22.4pt;z-index:251663360" strokeweight=".26mm">
            <v:fill color2="black"/>
            <v:textbox style="mso-rotate-with-shape:t">
              <w:txbxContent>
                <w:p w:rsidR="00146348" w:rsidRDefault="00146348" w:rsidP="00146348">
                  <w:pPr>
                    <w:jc w:val="center"/>
                  </w:pPr>
                  <w:r>
                    <w:t>Выдача результатов заявителю</w:t>
                  </w:r>
                </w:p>
              </w:txbxContent>
            </v:textbox>
          </v:shape>
        </w:pict>
      </w:r>
    </w:p>
    <w:p w:rsidR="00146348" w:rsidRPr="00A74DFD" w:rsidRDefault="00146348" w:rsidP="00146348">
      <w:pPr>
        <w:rPr>
          <w:rFonts w:ascii="Times New Roman" w:hAnsi="Times New Roman" w:cs="Times New Roman"/>
        </w:rPr>
      </w:pPr>
    </w:p>
    <w:p w:rsidR="00146348" w:rsidRPr="00A74DFD" w:rsidRDefault="00146348" w:rsidP="001463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6348" w:rsidRPr="00A74DFD" w:rsidRDefault="00146348" w:rsidP="003D3248">
      <w:pPr>
        <w:rPr>
          <w:rFonts w:ascii="Times New Roman" w:hAnsi="Times New Roman" w:cs="Times New Roman"/>
        </w:rPr>
      </w:pPr>
    </w:p>
    <w:sectPr w:rsidR="00146348" w:rsidRPr="00A74DFD" w:rsidSect="00C13BDE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536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583" w:rsidRDefault="00343583">
      <w:r>
        <w:separator/>
      </w:r>
    </w:p>
  </w:endnote>
  <w:endnote w:type="continuationSeparator" w:id="0">
    <w:p w:rsidR="00343583" w:rsidRDefault="00343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248" w:rsidRDefault="003D3248">
    <w:pPr>
      <w:pStyle w:val="ConsPlusNormal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248" w:rsidRDefault="003D324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D3248" w:rsidRDefault="003D324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583" w:rsidRDefault="00343583">
      <w:r>
        <w:separator/>
      </w:r>
    </w:p>
  </w:footnote>
  <w:footnote w:type="continuationSeparator" w:id="0">
    <w:p w:rsidR="00343583" w:rsidRDefault="003435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248" w:rsidRDefault="003D3248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248" w:rsidRDefault="003D324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D3248" w:rsidRDefault="003D3248">
    <w:pPr>
      <w:pStyle w:val="ConsPlusNormal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EB67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95"/>
        </w:tabs>
        <w:ind w:left="1495" w:hanging="360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FFE0F43"/>
    <w:multiLevelType w:val="multilevel"/>
    <w:tmpl w:val="41C45F4A"/>
    <w:lvl w:ilvl="0">
      <w:start w:val="2"/>
      <w:numFmt w:val="decimal"/>
      <w:lvlText w:val="%1."/>
      <w:lvlJc w:val="left"/>
      <w:pPr>
        <w:ind w:left="1155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6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2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25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E4786"/>
    <w:rsid w:val="000653A7"/>
    <w:rsid w:val="000E0459"/>
    <w:rsid w:val="0012145E"/>
    <w:rsid w:val="00146348"/>
    <w:rsid w:val="00166049"/>
    <w:rsid w:val="001E4786"/>
    <w:rsid w:val="0033406E"/>
    <w:rsid w:val="00343583"/>
    <w:rsid w:val="003A5A34"/>
    <w:rsid w:val="003D3248"/>
    <w:rsid w:val="003E317F"/>
    <w:rsid w:val="00505D1C"/>
    <w:rsid w:val="0054243F"/>
    <w:rsid w:val="00582172"/>
    <w:rsid w:val="00836D67"/>
    <w:rsid w:val="0090421F"/>
    <w:rsid w:val="0096264C"/>
    <w:rsid w:val="009A7465"/>
    <w:rsid w:val="00A47F90"/>
    <w:rsid w:val="00A74DFD"/>
    <w:rsid w:val="00C13BDE"/>
    <w:rsid w:val="00CE2022"/>
    <w:rsid w:val="00CF13F8"/>
    <w:rsid w:val="00E83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2172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582172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582172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582172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582172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582172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582172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82172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582172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link w:val="ConsPlusNormal1"/>
    <w:rsid w:val="00582172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rsid w:val="00582172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582172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rsid w:val="00582172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582172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rsid w:val="00582172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582172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582172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rsid w:val="00582172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3D32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3248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3D3248"/>
    <w:pPr>
      <w:suppressAutoHyphens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3D32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rmal (Web)"/>
    <w:basedOn w:val="a"/>
    <w:rsid w:val="003D3248"/>
    <w:pPr>
      <w:suppressAutoHyphens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nsPlusNormal1">
    <w:name w:val="ConsPlusNormal Знак"/>
    <w:link w:val="ConsPlusNormal0"/>
    <w:locked/>
    <w:rsid w:val="003D3248"/>
    <w:rPr>
      <w:rFonts w:ascii="Arial" w:hAnsi="Arial" w:cs="Arial"/>
      <w:sz w:val="20"/>
    </w:rPr>
  </w:style>
  <w:style w:type="paragraph" w:styleId="a8">
    <w:name w:val="List Paragraph"/>
    <w:basedOn w:val="a"/>
    <w:uiPriority w:val="34"/>
    <w:qFormat/>
    <w:rsid w:val="003D3248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9">
    <w:name w:val="header"/>
    <w:basedOn w:val="a"/>
    <w:link w:val="aa"/>
    <w:uiPriority w:val="99"/>
    <w:unhideWhenUsed/>
    <w:rsid w:val="003D324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D3248"/>
  </w:style>
  <w:style w:type="paragraph" w:styleId="ab">
    <w:name w:val="footer"/>
    <w:basedOn w:val="a"/>
    <w:link w:val="ac"/>
    <w:uiPriority w:val="99"/>
    <w:unhideWhenUsed/>
    <w:rsid w:val="003D324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D3248"/>
  </w:style>
  <w:style w:type="character" w:styleId="ad">
    <w:name w:val="Hyperlink"/>
    <w:rsid w:val="00146348"/>
    <w:rPr>
      <w:color w:val="0000FF"/>
      <w:u w:val="single"/>
    </w:rPr>
  </w:style>
  <w:style w:type="character" w:customStyle="1" w:styleId="search-word">
    <w:name w:val="search-word"/>
    <w:basedOn w:val="a0"/>
    <w:rsid w:val="001463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4BC10A1E7DC3509FB4CD646AE68CDDDAB5280AD1BA30FA42005D8BFBE8I912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BC10A1E7DC3509FB4CD646AE68CDDDAB52F00D8B933FA42005D8BFBE8I912M" TargetMode="External"/><Relationship Id="rId17" Type="http://schemas.openxmlformats.org/officeDocument/2006/relationships/hyperlink" Target="consultantplus://offline/ref=4BC10A1E7DC3509FB4CD646AE68CDDDAB52809D1BB33FA42005D8BFBE8I912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BC10A1E7DC3509FB4CD646AE68CDDDAB52809D1BB33FA42005D8BFBE8I912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BC10A1E7DC3509FB4CD646AE68CDDDAB52F0BD0B830FA42005D8BFBE8921E13ABCD754DBDAD8BFBI215M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BC10A1E7DC3509FB4CD646AE68CDDDAB52F01D4BC34FA42005D8BFBE8I912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novodug@yandex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4BC10A1E7DC3509FB4CD646AE68CDDDAB5280BD8B83CFA42005D8BFBE8I912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EBC88-1D47-4B86-A677-CC9C1EAFD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16</Pages>
  <Words>4727</Words>
  <Characters>26944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Смоленской области от 21.07.2023 N 418
(ред. от 21.08.2024)
"Об утверждении Административного регламента предоставления Министерством имущественных и земельных отношений Смоленской области государственной услуги "Сдача в аренду</vt:lpstr>
    </vt:vector>
  </TitlesOfParts>
  <Company>КонсультантПлюс Версия 4024.00.51</Company>
  <LinksUpToDate>false</LinksUpToDate>
  <CharactersWithSpaces>31608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Смоленской области от 21.07.2023 N 418
(ред. от 21.08.2024)
"Об утверждении Административного регламента предоставления Министерством имущественных и земельных отношений Смоленской области государственной услуги "Сдача в аренду имущества, находящегося в государственной собственности Смоленской области"</dc:title>
  <cp:lastModifiedBy>Ekon2</cp:lastModifiedBy>
  <cp:revision>13</cp:revision>
  <cp:lastPrinted>2025-02-18T12:51:00Z</cp:lastPrinted>
  <dcterms:created xsi:type="dcterms:W3CDTF">2025-02-11T07:21:00Z</dcterms:created>
  <dcterms:modified xsi:type="dcterms:W3CDTF">2026-01-23T07:31:00Z</dcterms:modified>
</cp:coreProperties>
</file>