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F9A" w:rsidRDefault="00657F9A" w:rsidP="00D1749D">
      <w:pPr>
        <w:jc w:val="center"/>
        <w:rPr>
          <w:sz w:val="28"/>
        </w:rPr>
      </w:pPr>
      <w:r>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63pt" o:ole="" fillcolor="window">
            <v:imagedata r:id="rId4" o:title=""/>
          </v:shape>
          <o:OLEObject Type="Embed" ProgID="Word.Picture.8" ShapeID="_x0000_i1025" DrawAspect="Content" ObjectID="_1707035658" r:id="rId5"/>
        </w:object>
      </w:r>
    </w:p>
    <w:p w:rsidR="00657F9A" w:rsidRDefault="00657F9A" w:rsidP="00D1749D">
      <w:pPr>
        <w:pStyle w:val="a3"/>
        <w:ind w:right="-1"/>
        <w:jc w:val="center"/>
        <w:rPr>
          <w:b/>
          <w:sz w:val="24"/>
        </w:rPr>
      </w:pPr>
      <w:r>
        <w:rPr>
          <w:b/>
          <w:sz w:val="24"/>
        </w:rPr>
        <w:t xml:space="preserve">АДМИНИСТРАЦИЯ МУНИЦИПАЛЬНОГО ОБРАЗОВАНИЯ </w:t>
      </w:r>
    </w:p>
    <w:p w:rsidR="00657F9A" w:rsidRDefault="005F2485" w:rsidP="00D1749D">
      <w:pPr>
        <w:pStyle w:val="a3"/>
        <w:ind w:right="-1"/>
        <w:jc w:val="center"/>
        <w:rPr>
          <w:sz w:val="24"/>
        </w:rPr>
      </w:pPr>
      <w:r>
        <w:rPr>
          <w:b/>
          <w:sz w:val="24"/>
        </w:rPr>
        <w:t>«НОВОДУГИНСКИЙ РАЙОН»</w:t>
      </w:r>
      <w:r w:rsidR="00657F9A">
        <w:rPr>
          <w:b/>
          <w:sz w:val="24"/>
        </w:rPr>
        <w:t xml:space="preserve"> СМОЛЕНСКОЙ ОБЛАСТИ</w:t>
      </w:r>
    </w:p>
    <w:p w:rsidR="00657F9A" w:rsidRDefault="00657F9A" w:rsidP="00D1749D">
      <w:pPr>
        <w:pStyle w:val="a3"/>
        <w:jc w:val="center"/>
        <w:rPr>
          <w:sz w:val="22"/>
        </w:rPr>
      </w:pPr>
    </w:p>
    <w:p w:rsidR="00657F9A" w:rsidRDefault="00657F9A" w:rsidP="00D1749D">
      <w:pPr>
        <w:pStyle w:val="a3"/>
        <w:ind w:right="-1"/>
        <w:jc w:val="center"/>
        <w:rPr>
          <w:b/>
          <w:spacing w:val="60"/>
        </w:rPr>
      </w:pPr>
      <w:r>
        <w:rPr>
          <w:b/>
          <w:spacing w:val="60"/>
        </w:rPr>
        <w:t>ПОСТАНОВЛЕНИЕ</w:t>
      </w:r>
    </w:p>
    <w:p w:rsidR="00657F9A" w:rsidRDefault="00657F9A" w:rsidP="00D1749D">
      <w:pPr>
        <w:pStyle w:val="a3"/>
        <w:jc w:val="center"/>
        <w:rPr>
          <w:sz w:val="24"/>
          <w:u w:val="single"/>
        </w:rPr>
      </w:pPr>
    </w:p>
    <w:p w:rsidR="00657F9A" w:rsidRPr="006D2B1A" w:rsidRDefault="00657F9A" w:rsidP="00D1749D">
      <w:pPr>
        <w:pStyle w:val="a3"/>
        <w:jc w:val="center"/>
        <w:rPr>
          <w:sz w:val="24"/>
          <w:u w:val="single"/>
        </w:rPr>
      </w:pPr>
    </w:p>
    <w:p w:rsidR="00657F9A" w:rsidRPr="006D2B1A" w:rsidRDefault="00657F9A" w:rsidP="00D1749D">
      <w:pPr>
        <w:pStyle w:val="a3"/>
        <w:ind w:right="340"/>
        <w:rPr>
          <w:u w:val="single"/>
        </w:rPr>
      </w:pPr>
      <w:r w:rsidRPr="006D2B1A">
        <w:t xml:space="preserve">от </w:t>
      </w:r>
      <w:r w:rsidR="008C7D2B">
        <w:t>21.02.2022</w:t>
      </w:r>
      <w:r w:rsidRPr="006D2B1A">
        <w:t xml:space="preserve"> </w:t>
      </w:r>
      <w:r w:rsidR="00DD5B42" w:rsidRPr="006D2B1A">
        <w:t xml:space="preserve"> </w:t>
      </w:r>
      <w:r w:rsidRPr="006D2B1A">
        <w:t>№</w:t>
      </w:r>
      <w:r w:rsidR="00DD5B42" w:rsidRPr="006D2B1A">
        <w:t xml:space="preserve"> </w:t>
      </w:r>
      <w:r w:rsidR="008C7D2B">
        <w:t xml:space="preserve"> 21</w:t>
      </w:r>
      <w:r w:rsidRPr="006D2B1A">
        <w:t xml:space="preserve">    </w:t>
      </w:r>
    </w:p>
    <w:p w:rsidR="00657F9A" w:rsidRDefault="00657F9A" w:rsidP="00D1749D">
      <w:pPr>
        <w:pStyle w:val="a3"/>
        <w:ind w:right="4855"/>
        <w:jc w:val="both"/>
        <w:rPr>
          <w:u w:val="single"/>
        </w:rPr>
      </w:pPr>
    </w:p>
    <w:p w:rsidR="00B43313" w:rsidRDefault="00B43313" w:rsidP="00D1749D">
      <w:pPr>
        <w:pStyle w:val="a3"/>
        <w:ind w:right="5705"/>
        <w:jc w:val="both"/>
      </w:pPr>
    </w:p>
    <w:p w:rsidR="00657F9A" w:rsidRDefault="00657F9A" w:rsidP="00D1749D">
      <w:pPr>
        <w:pStyle w:val="a3"/>
        <w:ind w:right="5705"/>
        <w:jc w:val="both"/>
      </w:pPr>
      <w:r>
        <w:t>О внесении изменени</w:t>
      </w:r>
      <w:r w:rsidR="006D2B1A">
        <w:t>я</w:t>
      </w:r>
      <w:r>
        <w:t xml:space="preserve"> в приложение к постановлению Администрации муниципального образования «Новодугинский район» Смоленской области от 09.01.2013 № 1</w:t>
      </w:r>
    </w:p>
    <w:p w:rsidR="00657F9A" w:rsidRDefault="00657F9A" w:rsidP="00D1749D">
      <w:pPr>
        <w:ind w:right="4200" w:firstLine="851"/>
        <w:rPr>
          <w:sz w:val="28"/>
        </w:rPr>
      </w:pPr>
    </w:p>
    <w:p w:rsidR="00657F9A" w:rsidRPr="00B44056" w:rsidRDefault="00657F9A" w:rsidP="00D1749D">
      <w:pPr>
        <w:ind w:right="-1"/>
        <w:rPr>
          <w:sz w:val="28"/>
        </w:rPr>
      </w:pPr>
    </w:p>
    <w:p w:rsidR="00657F9A" w:rsidRDefault="00657F9A" w:rsidP="006D2B1A">
      <w:pPr>
        <w:ind w:right="-1" w:firstLine="709"/>
        <w:jc w:val="both"/>
        <w:rPr>
          <w:sz w:val="28"/>
        </w:rPr>
      </w:pPr>
      <w:r w:rsidRPr="00B44056">
        <w:rPr>
          <w:sz w:val="28"/>
        </w:rPr>
        <w:t xml:space="preserve">Руководствуясь Уставом муниципального образования </w:t>
      </w:r>
      <w:r>
        <w:rPr>
          <w:sz w:val="28"/>
        </w:rPr>
        <w:t>«Новодугинский район» Смоленской области (новая редакция)</w:t>
      </w:r>
      <w:r w:rsidR="00DD5B42">
        <w:rPr>
          <w:sz w:val="28"/>
        </w:rPr>
        <w:t>,</w:t>
      </w:r>
    </w:p>
    <w:p w:rsidR="00657F9A" w:rsidRDefault="00657F9A" w:rsidP="006D2B1A">
      <w:pPr>
        <w:ind w:firstLine="709"/>
        <w:jc w:val="both"/>
        <w:rPr>
          <w:spacing w:val="60"/>
          <w:sz w:val="28"/>
          <w:szCs w:val="28"/>
        </w:rPr>
      </w:pPr>
      <w:r w:rsidRPr="00061E28">
        <w:rPr>
          <w:sz w:val="28"/>
          <w:szCs w:val="24"/>
        </w:rPr>
        <w:t>Администра</w:t>
      </w:r>
      <w:r w:rsidR="005F2485">
        <w:rPr>
          <w:sz w:val="28"/>
          <w:szCs w:val="24"/>
        </w:rPr>
        <w:t>ция муниципального образования «Новодугинский район»</w:t>
      </w:r>
      <w:r w:rsidRPr="00061E28">
        <w:rPr>
          <w:sz w:val="28"/>
          <w:szCs w:val="24"/>
        </w:rPr>
        <w:t xml:space="preserve"> Смоленской области</w:t>
      </w:r>
      <w:r>
        <w:rPr>
          <w:spacing w:val="60"/>
          <w:sz w:val="28"/>
          <w:szCs w:val="28"/>
        </w:rPr>
        <w:t xml:space="preserve"> постановляет:</w:t>
      </w:r>
    </w:p>
    <w:p w:rsidR="00657F9A" w:rsidRDefault="00657F9A" w:rsidP="00D1749D">
      <w:pPr>
        <w:ind w:firstLine="720"/>
        <w:jc w:val="both"/>
        <w:rPr>
          <w:sz w:val="28"/>
        </w:rPr>
      </w:pPr>
    </w:p>
    <w:p w:rsidR="00657F9A" w:rsidRPr="005F2485" w:rsidRDefault="00657F9A" w:rsidP="00D1749D">
      <w:pPr>
        <w:pStyle w:val="a3"/>
        <w:ind w:right="-55" w:firstLine="709"/>
        <w:jc w:val="both"/>
        <w:rPr>
          <w:color w:val="FF0000"/>
        </w:rPr>
      </w:pPr>
      <w:r>
        <w:t xml:space="preserve">1. </w:t>
      </w:r>
      <w:proofErr w:type="gramStart"/>
      <w:r>
        <w:t>В приложение к постановлению Администрации муниципального образования «Новодугинский район» Смоленской области от 09.01.2013 № 1 «</w:t>
      </w:r>
      <w:r w:rsidRPr="00EE3194">
        <w:t xml:space="preserve">Об образовании избирательных участков, участков референдума на территории муниципального образования «Новодугинский район» </w:t>
      </w:r>
      <w:r w:rsidR="00CE386E">
        <w:t xml:space="preserve">Смоленской области» </w:t>
      </w:r>
      <w:r w:rsidR="00682AEF">
        <w:t xml:space="preserve">                     </w:t>
      </w:r>
      <w:r w:rsidR="00CE386E">
        <w:t>(в</w:t>
      </w:r>
      <w:r w:rsidR="00682AEF">
        <w:t xml:space="preserve"> </w:t>
      </w:r>
      <w:r w:rsidR="00CE386E">
        <w:t xml:space="preserve">редакции </w:t>
      </w:r>
      <w:r w:rsidR="006D2B1A">
        <w:t xml:space="preserve">постановлений Администрации муниципального образования «Новодугинский район» Смоленской области </w:t>
      </w:r>
      <w:r w:rsidRPr="00DD5B42">
        <w:t>от 08.02.2013 № 23, от 14.08.2013 №118, от 27.08.2014 № 113, от 27.06.2016 № 113,</w:t>
      </w:r>
      <w:r>
        <w:t xml:space="preserve"> от 15.07.2016 № 120</w:t>
      </w:r>
      <w:r w:rsidR="005F2485" w:rsidRPr="00DD5B42">
        <w:t xml:space="preserve">, от </w:t>
      </w:r>
      <w:r w:rsidR="00DD5B42" w:rsidRPr="00DD5B42">
        <w:t>15.09.2016 № 149</w:t>
      </w:r>
      <w:r w:rsidR="00DD5B42">
        <w:t>, от 19.07.2018 № 124</w:t>
      </w:r>
      <w:r w:rsidR="00532BD9">
        <w:t>, от</w:t>
      </w:r>
      <w:proofErr w:type="gramEnd"/>
      <w:r w:rsidR="00532BD9">
        <w:t xml:space="preserve"> </w:t>
      </w:r>
      <w:proofErr w:type="gramStart"/>
      <w:r w:rsidR="00532BD9">
        <w:t>09.06.2020 № 113, от 04.08.2020 № 138</w:t>
      </w:r>
      <w:r w:rsidR="006D2B1A">
        <w:t>)</w:t>
      </w:r>
      <w:r w:rsidR="00B43313">
        <w:t xml:space="preserve"> внести</w:t>
      </w:r>
      <w:r w:rsidR="00DD5B42" w:rsidRPr="00DD5B42">
        <w:t xml:space="preserve"> </w:t>
      </w:r>
      <w:r w:rsidRPr="00DD5B42">
        <w:t>изменени</w:t>
      </w:r>
      <w:r w:rsidR="00DD5B42" w:rsidRPr="00DD5B42">
        <w:t>е</w:t>
      </w:r>
      <w:r w:rsidR="00B43313">
        <w:t>, изложив его в новой редакции  (прилагается).</w:t>
      </w:r>
      <w:proofErr w:type="gramEnd"/>
    </w:p>
    <w:p w:rsidR="00657F9A" w:rsidRDefault="00657F9A" w:rsidP="00DD5B42">
      <w:pPr>
        <w:pStyle w:val="a3"/>
        <w:ind w:right="-55" w:firstLine="709"/>
        <w:jc w:val="both"/>
      </w:pPr>
      <w:r>
        <w:t xml:space="preserve">2. Настоящее постановление </w:t>
      </w:r>
      <w:r w:rsidR="005F2485">
        <w:t>опубликовать в районной газете «Сельские зори»</w:t>
      </w:r>
      <w:r>
        <w:t>.</w:t>
      </w:r>
    </w:p>
    <w:p w:rsidR="00657F9A" w:rsidRDefault="00657F9A" w:rsidP="00D1749D">
      <w:pPr>
        <w:tabs>
          <w:tab w:val="left" w:pos="1080"/>
        </w:tabs>
        <w:ind w:firstLine="720"/>
        <w:jc w:val="both"/>
        <w:rPr>
          <w:sz w:val="28"/>
        </w:rPr>
      </w:pPr>
      <w:r>
        <w:rPr>
          <w:sz w:val="28"/>
        </w:rPr>
        <w:t xml:space="preserve">3. Контроль за исполнением настоящего постановления возложить на </w:t>
      </w:r>
      <w:r w:rsidRPr="00507430">
        <w:rPr>
          <w:sz w:val="28"/>
        </w:rPr>
        <w:t>заместителя Гл</w:t>
      </w:r>
      <w:r w:rsidR="005F2485">
        <w:rPr>
          <w:sz w:val="28"/>
        </w:rPr>
        <w:t>авы муниципального образования «Новодугинский район»</w:t>
      </w:r>
      <w:r w:rsidRPr="00507430">
        <w:rPr>
          <w:sz w:val="28"/>
        </w:rPr>
        <w:t xml:space="preserve"> Смоленской области</w:t>
      </w:r>
      <w:r>
        <w:rPr>
          <w:sz w:val="28"/>
        </w:rPr>
        <w:t xml:space="preserve"> – управляющего делами </w:t>
      </w:r>
      <w:r w:rsidR="00532BD9">
        <w:rPr>
          <w:sz w:val="28"/>
        </w:rPr>
        <w:t xml:space="preserve">Администрации муниципального образования «Новодугинский район» Смоленской области </w:t>
      </w:r>
      <w:r w:rsidR="005F2485">
        <w:rPr>
          <w:sz w:val="28"/>
        </w:rPr>
        <w:t>С.Н. Эминову</w:t>
      </w:r>
      <w:r>
        <w:rPr>
          <w:sz w:val="28"/>
        </w:rPr>
        <w:t>.</w:t>
      </w:r>
    </w:p>
    <w:p w:rsidR="00657F9A" w:rsidRDefault="00657F9A" w:rsidP="00D1749D">
      <w:pPr>
        <w:tabs>
          <w:tab w:val="left" w:pos="1080"/>
        </w:tabs>
        <w:ind w:firstLine="720"/>
        <w:jc w:val="both"/>
        <w:rPr>
          <w:sz w:val="28"/>
        </w:rPr>
      </w:pPr>
    </w:p>
    <w:p w:rsidR="00657F9A" w:rsidRDefault="00657F9A" w:rsidP="00DD5B42">
      <w:pPr>
        <w:tabs>
          <w:tab w:val="left" w:pos="1080"/>
        </w:tabs>
        <w:rPr>
          <w:sz w:val="28"/>
        </w:rPr>
      </w:pPr>
    </w:p>
    <w:p w:rsidR="00657F9A" w:rsidRDefault="00657F9A" w:rsidP="00D1749D">
      <w:pPr>
        <w:tabs>
          <w:tab w:val="left" w:pos="1080"/>
        </w:tabs>
        <w:rPr>
          <w:sz w:val="28"/>
        </w:rPr>
      </w:pPr>
      <w:r>
        <w:rPr>
          <w:sz w:val="28"/>
        </w:rPr>
        <w:t>Глава муниципального образования</w:t>
      </w:r>
    </w:p>
    <w:p w:rsidR="00657F9A" w:rsidRDefault="005F2485" w:rsidP="00D1749D">
      <w:pPr>
        <w:tabs>
          <w:tab w:val="left" w:pos="1080"/>
        </w:tabs>
        <w:rPr>
          <w:sz w:val="28"/>
        </w:rPr>
      </w:pPr>
      <w:r>
        <w:rPr>
          <w:sz w:val="28"/>
        </w:rPr>
        <w:t xml:space="preserve">«Новодугинский район» </w:t>
      </w:r>
    </w:p>
    <w:p w:rsidR="005F2485" w:rsidRDefault="00657F9A" w:rsidP="00D1749D">
      <w:pPr>
        <w:tabs>
          <w:tab w:val="left" w:pos="1080"/>
        </w:tabs>
        <w:rPr>
          <w:sz w:val="28"/>
        </w:rPr>
      </w:pPr>
      <w:r>
        <w:rPr>
          <w:sz w:val="28"/>
        </w:rPr>
        <w:t xml:space="preserve">Смоленской области                                                                                  </w:t>
      </w:r>
      <w:r w:rsidR="00DD5B42">
        <w:rPr>
          <w:sz w:val="28"/>
        </w:rPr>
        <w:t xml:space="preserve">     </w:t>
      </w:r>
      <w:r w:rsidR="005F2485">
        <w:rPr>
          <w:sz w:val="28"/>
        </w:rPr>
        <w:t>В.В. Соколов</w:t>
      </w:r>
    </w:p>
    <w:p w:rsidR="00657F9A" w:rsidRDefault="00657F9A" w:rsidP="00D1749D">
      <w:pPr>
        <w:tabs>
          <w:tab w:val="left" w:pos="1080"/>
        </w:tabs>
        <w:rPr>
          <w:sz w:val="28"/>
        </w:rPr>
      </w:pPr>
    </w:p>
    <w:p w:rsidR="00657F9A" w:rsidRDefault="00657F9A" w:rsidP="00D1749D">
      <w:pPr>
        <w:rPr>
          <w:sz w:val="28"/>
        </w:rPr>
      </w:pPr>
    </w:p>
    <w:tbl>
      <w:tblPr>
        <w:tblW w:w="0" w:type="auto"/>
        <w:tblLook w:val="01E0"/>
      </w:tblPr>
      <w:tblGrid>
        <w:gridCol w:w="5555"/>
        <w:gridCol w:w="4310"/>
      </w:tblGrid>
      <w:tr w:rsidR="00657F9A" w:rsidTr="005869AD">
        <w:trPr>
          <w:trHeight w:val="9090"/>
        </w:trPr>
        <w:tc>
          <w:tcPr>
            <w:tcW w:w="5555" w:type="dxa"/>
          </w:tcPr>
          <w:p w:rsidR="00657F9A" w:rsidRPr="000472C5" w:rsidRDefault="00657F9A" w:rsidP="00E15217">
            <w:pPr>
              <w:rPr>
                <w:sz w:val="28"/>
              </w:rPr>
            </w:pPr>
          </w:p>
        </w:tc>
        <w:tc>
          <w:tcPr>
            <w:tcW w:w="4310" w:type="dxa"/>
          </w:tcPr>
          <w:p w:rsidR="00657F9A" w:rsidRDefault="00657F9A" w:rsidP="00E15217">
            <w:pPr>
              <w:jc w:val="both"/>
              <w:rPr>
                <w:sz w:val="28"/>
              </w:rPr>
            </w:pPr>
          </w:p>
          <w:p w:rsidR="00657F9A" w:rsidRDefault="00657F9A" w:rsidP="00E15217">
            <w:pPr>
              <w:jc w:val="both"/>
              <w:rPr>
                <w:sz w:val="28"/>
              </w:rPr>
            </w:pPr>
          </w:p>
          <w:p w:rsidR="00657F9A" w:rsidRDefault="00657F9A" w:rsidP="00E15217">
            <w:pPr>
              <w:jc w:val="both"/>
              <w:rPr>
                <w:sz w:val="28"/>
              </w:rPr>
            </w:pPr>
          </w:p>
          <w:p w:rsidR="00657F9A" w:rsidRDefault="00657F9A" w:rsidP="00E15217">
            <w:pPr>
              <w:jc w:val="both"/>
              <w:rPr>
                <w:sz w:val="28"/>
              </w:rPr>
            </w:pPr>
          </w:p>
          <w:p w:rsidR="00657F9A" w:rsidRDefault="00657F9A" w:rsidP="00E15217">
            <w:pPr>
              <w:jc w:val="both"/>
              <w:rPr>
                <w:sz w:val="28"/>
              </w:rPr>
            </w:pPr>
          </w:p>
          <w:p w:rsidR="00657F9A" w:rsidRDefault="00657F9A" w:rsidP="00E15217">
            <w:pPr>
              <w:jc w:val="both"/>
              <w:rPr>
                <w:sz w:val="28"/>
              </w:rPr>
            </w:pPr>
          </w:p>
          <w:p w:rsidR="00657F9A" w:rsidRDefault="00657F9A" w:rsidP="00E15217">
            <w:pPr>
              <w:jc w:val="both"/>
              <w:rPr>
                <w:sz w:val="28"/>
              </w:rPr>
            </w:pPr>
          </w:p>
          <w:p w:rsidR="00657F9A" w:rsidRDefault="00657F9A" w:rsidP="00E15217">
            <w:pPr>
              <w:jc w:val="both"/>
              <w:rPr>
                <w:sz w:val="28"/>
              </w:rPr>
            </w:pPr>
          </w:p>
          <w:p w:rsidR="00657F9A" w:rsidRDefault="00657F9A" w:rsidP="00E15217">
            <w:pPr>
              <w:jc w:val="both"/>
              <w:rPr>
                <w:sz w:val="28"/>
              </w:rPr>
            </w:pPr>
          </w:p>
          <w:p w:rsidR="00657F9A" w:rsidRDefault="00657F9A" w:rsidP="00E15217">
            <w:pPr>
              <w:jc w:val="both"/>
              <w:rPr>
                <w:sz w:val="28"/>
              </w:rPr>
            </w:pPr>
          </w:p>
          <w:p w:rsidR="00657F9A" w:rsidRDefault="00657F9A" w:rsidP="00E15217">
            <w:pPr>
              <w:jc w:val="both"/>
              <w:rPr>
                <w:sz w:val="28"/>
              </w:rPr>
            </w:pPr>
          </w:p>
          <w:p w:rsidR="00657F9A" w:rsidRDefault="00657F9A" w:rsidP="00E15217">
            <w:pPr>
              <w:jc w:val="both"/>
              <w:rPr>
                <w:sz w:val="28"/>
              </w:rPr>
            </w:pPr>
          </w:p>
          <w:p w:rsidR="00657F9A" w:rsidRDefault="00657F9A" w:rsidP="00E15217">
            <w:pPr>
              <w:jc w:val="both"/>
              <w:rPr>
                <w:sz w:val="28"/>
              </w:rPr>
            </w:pPr>
          </w:p>
          <w:p w:rsidR="00657F9A" w:rsidRDefault="00657F9A" w:rsidP="00E15217">
            <w:pPr>
              <w:jc w:val="both"/>
              <w:rPr>
                <w:sz w:val="28"/>
              </w:rPr>
            </w:pPr>
          </w:p>
          <w:p w:rsidR="00657F9A" w:rsidRDefault="00657F9A" w:rsidP="00E15217">
            <w:pPr>
              <w:jc w:val="both"/>
              <w:rPr>
                <w:sz w:val="28"/>
              </w:rPr>
            </w:pPr>
          </w:p>
          <w:p w:rsidR="00657F9A" w:rsidRDefault="00657F9A" w:rsidP="00E15217">
            <w:pPr>
              <w:jc w:val="both"/>
              <w:rPr>
                <w:sz w:val="28"/>
              </w:rPr>
            </w:pPr>
          </w:p>
          <w:p w:rsidR="00657F9A" w:rsidRDefault="00657F9A" w:rsidP="00E15217">
            <w:pPr>
              <w:jc w:val="both"/>
              <w:rPr>
                <w:sz w:val="28"/>
              </w:rPr>
            </w:pPr>
          </w:p>
          <w:p w:rsidR="00CE386E" w:rsidRDefault="00CE386E" w:rsidP="00E15217">
            <w:pPr>
              <w:jc w:val="both"/>
              <w:rPr>
                <w:sz w:val="28"/>
              </w:rPr>
            </w:pPr>
          </w:p>
          <w:p w:rsidR="00CE386E" w:rsidRDefault="00CE386E" w:rsidP="00E15217">
            <w:pPr>
              <w:jc w:val="both"/>
              <w:rPr>
                <w:sz w:val="28"/>
              </w:rPr>
            </w:pPr>
          </w:p>
          <w:p w:rsidR="00CE386E" w:rsidRDefault="00CE386E" w:rsidP="00E15217">
            <w:pPr>
              <w:jc w:val="both"/>
              <w:rPr>
                <w:sz w:val="28"/>
              </w:rPr>
            </w:pPr>
          </w:p>
          <w:p w:rsidR="00657F9A" w:rsidRDefault="00657F9A" w:rsidP="00E15217">
            <w:pPr>
              <w:jc w:val="both"/>
              <w:rPr>
                <w:sz w:val="28"/>
              </w:rPr>
            </w:pPr>
          </w:p>
          <w:p w:rsidR="00657F9A" w:rsidRDefault="00657F9A" w:rsidP="00E15217">
            <w:pPr>
              <w:jc w:val="both"/>
              <w:rPr>
                <w:sz w:val="28"/>
              </w:rPr>
            </w:pPr>
          </w:p>
          <w:p w:rsidR="00657F9A" w:rsidRDefault="00657F9A" w:rsidP="00E15217">
            <w:pPr>
              <w:jc w:val="both"/>
              <w:rPr>
                <w:sz w:val="28"/>
              </w:rPr>
            </w:pPr>
          </w:p>
          <w:p w:rsidR="00657F9A" w:rsidRDefault="00657F9A" w:rsidP="00E15217">
            <w:pPr>
              <w:jc w:val="both"/>
              <w:rPr>
                <w:sz w:val="28"/>
              </w:rPr>
            </w:pPr>
          </w:p>
          <w:p w:rsidR="00657F9A" w:rsidRDefault="00657F9A" w:rsidP="00E15217">
            <w:pPr>
              <w:jc w:val="both"/>
              <w:rPr>
                <w:sz w:val="28"/>
              </w:rPr>
            </w:pPr>
          </w:p>
          <w:p w:rsidR="00657F9A" w:rsidRDefault="00657F9A" w:rsidP="00E15217">
            <w:pPr>
              <w:jc w:val="both"/>
              <w:rPr>
                <w:sz w:val="28"/>
              </w:rPr>
            </w:pPr>
          </w:p>
          <w:p w:rsidR="00657F9A" w:rsidRPr="000472C5" w:rsidRDefault="00657F9A" w:rsidP="00E15217">
            <w:pPr>
              <w:jc w:val="both"/>
              <w:rPr>
                <w:sz w:val="28"/>
              </w:rPr>
            </w:pPr>
            <w:r w:rsidRPr="000472C5">
              <w:rPr>
                <w:sz w:val="28"/>
              </w:rPr>
              <w:t>Согласовано:</w:t>
            </w:r>
          </w:p>
          <w:p w:rsidR="00657F9A" w:rsidRPr="000472C5" w:rsidRDefault="00657F9A" w:rsidP="00E15217">
            <w:pPr>
              <w:jc w:val="both"/>
              <w:rPr>
                <w:sz w:val="28"/>
              </w:rPr>
            </w:pPr>
            <w:r w:rsidRPr="000472C5">
              <w:rPr>
                <w:sz w:val="28"/>
              </w:rPr>
              <w:t xml:space="preserve">Председатель территориальной избирательной комиссии ______________  </w:t>
            </w:r>
            <w:r w:rsidR="00DD5B42">
              <w:rPr>
                <w:sz w:val="28"/>
              </w:rPr>
              <w:t>С.Н. Эминова</w:t>
            </w:r>
          </w:p>
          <w:p w:rsidR="00657F9A" w:rsidRPr="000472C5" w:rsidRDefault="00CE386E" w:rsidP="00E15217">
            <w:pPr>
              <w:jc w:val="both"/>
              <w:rPr>
                <w:sz w:val="28"/>
              </w:rPr>
            </w:pPr>
            <w:r>
              <w:rPr>
                <w:sz w:val="28"/>
              </w:rPr>
              <w:t>«____»</w:t>
            </w:r>
            <w:r w:rsidR="00657F9A" w:rsidRPr="000472C5">
              <w:rPr>
                <w:sz w:val="28"/>
              </w:rPr>
              <w:t>____________     ________</w:t>
            </w:r>
          </w:p>
        </w:tc>
      </w:tr>
    </w:tbl>
    <w:p w:rsidR="00657F9A" w:rsidRDefault="00657F9A" w:rsidP="00D1749D"/>
    <w:p w:rsidR="00657F9A" w:rsidRDefault="00657F9A" w:rsidP="00D1749D"/>
    <w:p w:rsidR="00657F9A" w:rsidRDefault="00657F9A" w:rsidP="00D1749D"/>
    <w:p w:rsidR="00657F9A" w:rsidRDefault="00657F9A" w:rsidP="00D1749D"/>
    <w:p w:rsidR="00657F9A" w:rsidRDefault="00657F9A" w:rsidP="00D1749D"/>
    <w:tbl>
      <w:tblPr>
        <w:tblW w:w="0" w:type="auto"/>
        <w:tblLook w:val="01E0"/>
      </w:tblPr>
      <w:tblGrid>
        <w:gridCol w:w="4428"/>
        <w:gridCol w:w="1440"/>
        <w:gridCol w:w="4500"/>
      </w:tblGrid>
      <w:tr w:rsidR="00657F9A" w:rsidTr="00E15217">
        <w:tc>
          <w:tcPr>
            <w:tcW w:w="4428" w:type="dxa"/>
          </w:tcPr>
          <w:p w:rsidR="00657F9A" w:rsidRDefault="00657F9A" w:rsidP="00E15217">
            <w:pPr>
              <w:rPr>
                <w:sz w:val="28"/>
              </w:rPr>
            </w:pPr>
            <w:r>
              <w:rPr>
                <w:sz w:val="28"/>
              </w:rPr>
              <w:t>Отп. 1 экз. – в дело</w:t>
            </w:r>
          </w:p>
          <w:p w:rsidR="00657F9A" w:rsidRDefault="00657F9A" w:rsidP="00E15217">
            <w:pPr>
              <w:rPr>
                <w:sz w:val="28"/>
              </w:rPr>
            </w:pPr>
            <w:r>
              <w:rPr>
                <w:sz w:val="28"/>
              </w:rPr>
              <w:t>Исп. __________</w:t>
            </w:r>
            <w:r>
              <w:t xml:space="preserve"> </w:t>
            </w:r>
            <w:r w:rsidR="00DD5B42">
              <w:rPr>
                <w:sz w:val="28"/>
              </w:rPr>
              <w:t>С.Н. Эминова</w:t>
            </w:r>
          </w:p>
          <w:p w:rsidR="00657F9A" w:rsidRDefault="00DD5B42" w:rsidP="00E15217">
            <w:pPr>
              <w:rPr>
                <w:sz w:val="28"/>
              </w:rPr>
            </w:pPr>
            <w:r>
              <w:rPr>
                <w:sz w:val="28"/>
              </w:rPr>
              <w:t>тел. 2-13</w:t>
            </w:r>
            <w:r w:rsidR="00657F9A">
              <w:rPr>
                <w:sz w:val="28"/>
              </w:rPr>
              <w:t>-44</w:t>
            </w:r>
          </w:p>
          <w:p w:rsidR="00657F9A" w:rsidRDefault="00CE386E" w:rsidP="00E15217">
            <w:pPr>
              <w:rPr>
                <w:sz w:val="28"/>
              </w:rPr>
            </w:pPr>
            <w:r>
              <w:rPr>
                <w:sz w:val="28"/>
              </w:rPr>
              <w:t>«____»  ______</w:t>
            </w:r>
            <w:r w:rsidR="00657F9A">
              <w:rPr>
                <w:sz w:val="28"/>
              </w:rPr>
              <w:t xml:space="preserve"> _________ 20</w:t>
            </w:r>
            <w:r w:rsidR="00DD5B42">
              <w:rPr>
                <w:sz w:val="28"/>
              </w:rPr>
              <w:t>2</w:t>
            </w:r>
            <w:r>
              <w:rPr>
                <w:sz w:val="28"/>
              </w:rPr>
              <w:t xml:space="preserve">2 </w:t>
            </w:r>
            <w:r w:rsidR="00657F9A">
              <w:rPr>
                <w:sz w:val="28"/>
              </w:rPr>
              <w:t>г.</w:t>
            </w:r>
          </w:p>
          <w:p w:rsidR="00657F9A" w:rsidRDefault="00657F9A" w:rsidP="00E15217"/>
        </w:tc>
        <w:tc>
          <w:tcPr>
            <w:tcW w:w="1440" w:type="dxa"/>
          </w:tcPr>
          <w:p w:rsidR="00657F9A" w:rsidRDefault="00657F9A" w:rsidP="00E15217"/>
        </w:tc>
        <w:tc>
          <w:tcPr>
            <w:tcW w:w="4500" w:type="dxa"/>
          </w:tcPr>
          <w:p w:rsidR="00657F9A" w:rsidRDefault="00657F9A" w:rsidP="00CE386E">
            <w:pPr>
              <w:jc w:val="both"/>
              <w:rPr>
                <w:sz w:val="28"/>
              </w:rPr>
            </w:pPr>
            <w:r>
              <w:rPr>
                <w:b/>
                <w:sz w:val="28"/>
              </w:rPr>
              <w:t>Разослать</w:t>
            </w:r>
            <w:r w:rsidR="00CE386E">
              <w:rPr>
                <w:sz w:val="28"/>
              </w:rPr>
              <w:t xml:space="preserve"> редакции газеты «Сельские зори»</w:t>
            </w:r>
            <w:proofErr w:type="gramStart"/>
            <w:r w:rsidR="000F6D9C">
              <w:rPr>
                <w:sz w:val="28"/>
              </w:rPr>
              <w:t>,Т</w:t>
            </w:r>
            <w:proofErr w:type="gramEnd"/>
            <w:r w:rsidR="000F6D9C">
              <w:rPr>
                <w:sz w:val="28"/>
              </w:rPr>
              <w:t xml:space="preserve">ИК, </w:t>
            </w:r>
            <w:proofErr w:type="spellStart"/>
            <w:r w:rsidR="00CE386E">
              <w:rPr>
                <w:sz w:val="28"/>
              </w:rPr>
              <w:t>Сис</w:t>
            </w:r>
            <w:proofErr w:type="spellEnd"/>
            <w:r w:rsidR="00CE386E">
              <w:rPr>
                <w:sz w:val="28"/>
              </w:rPr>
              <w:t xml:space="preserve"> </w:t>
            </w:r>
            <w:proofErr w:type="spellStart"/>
            <w:r w:rsidR="00CE386E">
              <w:rPr>
                <w:sz w:val="28"/>
              </w:rPr>
              <w:t>админ</w:t>
            </w:r>
            <w:proofErr w:type="spellEnd"/>
            <w:r w:rsidR="00CE386E">
              <w:rPr>
                <w:sz w:val="28"/>
              </w:rPr>
              <w:t xml:space="preserve"> (ИКСО)</w:t>
            </w:r>
          </w:p>
        </w:tc>
      </w:tr>
      <w:tr w:rsidR="00657F9A" w:rsidTr="00E15217">
        <w:tc>
          <w:tcPr>
            <w:tcW w:w="10368" w:type="dxa"/>
            <w:gridSpan w:val="3"/>
          </w:tcPr>
          <w:p w:rsidR="00657F9A" w:rsidRDefault="00657F9A" w:rsidP="00E15217">
            <w:pPr>
              <w:rPr>
                <w:sz w:val="28"/>
                <w:szCs w:val="28"/>
              </w:rPr>
            </w:pPr>
          </w:p>
          <w:p w:rsidR="00657F9A" w:rsidRDefault="00657F9A" w:rsidP="00E15217">
            <w:pPr>
              <w:rPr>
                <w:sz w:val="28"/>
                <w:szCs w:val="28"/>
              </w:rPr>
            </w:pPr>
            <w:r>
              <w:rPr>
                <w:sz w:val="28"/>
                <w:szCs w:val="28"/>
              </w:rPr>
              <w:t>Визы:</w:t>
            </w:r>
          </w:p>
          <w:p w:rsidR="00657F9A" w:rsidRDefault="00657F9A" w:rsidP="00E15217">
            <w:pPr>
              <w:rPr>
                <w:sz w:val="28"/>
                <w:szCs w:val="28"/>
              </w:rPr>
            </w:pPr>
          </w:p>
          <w:p w:rsidR="00657F9A" w:rsidRDefault="00DD5B42" w:rsidP="00CE386E">
            <w:pPr>
              <w:rPr>
                <w:sz w:val="28"/>
                <w:szCs w:val="28"/>
              </w:rPr>
            </w:pPr>
            <w:r>
              <w:rPr>
                <w:sz w:val="28"/>
                <w:szCs w:val="28"/>
              </w:rPr>
              <w:t>Д.А. Романова</w:t>
            </w:r>
            <w:r w:rsidR="00CE386E">
              <w:rPr>
                <w:sz w:val="28"/>
                <w:szCs w:val="28"/>
              </w:rPr>
              <w:tab/>
              <w:t>________________</w:t>
            </w:r>
            <w:r w:rsidR="00CE386E">
              <w:rPr>
                <w:sz w:val="28"/>
                <w:szCs w:val="28"/>
              </w:rPr>
              <w:tab/>
              <w:t>«_____»</w:t>
            </w:r>
            <w:r w:rsidR="00657F9A">
              <w:rPr>
                <w:sz w:val="28"/>
                <w:szCs w:val="28"/>
              </w:rPr>
              <w:t xml:space="preserve">______________ </w:t>
            </w:r>
            <w:r w:rsidR="00CE386E">
              <w:rPr>
                <w:sz w:val="28"/>
                <w:szCs w:val="28"/>
              </w:rPr>
              <w:t xml:space="preserve"> 2022</w:t>
            </w:r>
          </w:p>
        </w:tc>
      </w:tr>
    </w:tbl>
    <w:p w:rsidR="00657F9A" w:rsidRDefault="00657F9A" w:rsidP="00D1749D"/>
    <w:p w:rsidR="00CE386E" w:rsidRDefault="00CE386E"/>
    <w:tbl>
      <w:tblPr>
        <w:tblW w:w="0" w:type="auto"/>
        <w:tblLook w:val="01E0"/>
      </w:tblPr>
      <w:tblGrid>
        <w:gridCol w:w="6048"/>
        <w:gridCol w:w="4373"/>
      </w:tblGrid>
      <w:tr w:rsidR="00CE386E" w:rsidTr="00CE386E">
        <w:tc>
          <w:tcPr>
            <w:tcW w:w="6048" w:type="dxa"/>
          </w:tcPr>
          <w:p w:rsidR="00CE386E" w:rsidRDefault="00CE386E" w:rsidP="00CE386E">
            <w:pPr>
              <w:tabs>
                <w:tab w:val="left" w:pos="1080"/>
              </w:tabs>
              <w:jc w:val="center"/>
              <w:rPr>
                <w:sz w:val="28"/>
              </w:rPr>
            </w:pPr>
          </w:p>
        </w:tc>
        <w:tc>
          <w:tcPr>
            <w:tcW w:w="4373" w:type="dxa"/>
          </w:tcPr>
          <w:p w:rsidR="00CE386E" w:rsidRPr="00CE386E" w:rsidRDefault="00CE386E" w:rsidP="002B008E">
            <w:pPr>
              <w:tabs>
                <w:tab w:val="left" w:pos="1080"/>
              </w:tabs>
              <w:jc w:val="center"/>
              <w:rPr>
                <w:sz w:val="28"/>
                <w:szCs w:val="28"/>
              </w:rPr>
            </w:pPr>
            <w:r w:rsidRPr="00CE386E">
              <w:rPr>
                <w:sz w:val="28"/>
                <w:szCs w:val="28"/>
              </w:rPr>
              <w:t>Приложение</w:t>
            </w:r>
          </w:p>
          <w:p w:rsidR="00CE386E" w:rsidRPr="00CE386E" w:rsidRDefault="00CE386E" w:rsidP="00CE386E">
            <w:pPr>
              <w:tabs>
                <w:tab w:val="left" w:pos="1080"/>
              </w:tabs>
              <w:jc w:val="center"/>
              <w:rPr>
                <w:sz w:val="28"/>
                <w:szCs w:val="28"/>
              </w:rPr>
            </w:pPr>
            <w:r w:rsidRPr="00CE386E">
              <w:rPr>
                <w:sz w:val="28"/>
                <w:szCs w:val="28"/>
              </w:rPr>
              <w:t>к постановлению Администрации</w:t>
            </w:r>
          </w:p>
          <w:p w:rsidR="00CE386E" w:rsidRPr="00CE386E" w:rsidRDefault="00CE386E" w:rsidP="00CE386E">
            <w:pPr>
              <w:tabs>
                <w:tab w:val="left" w:pos="1080"/>
              </w:tabs>
              <w:jc w:val="center"/>
              <w:rPr>
                <w:sz w:val="28"/>
                <w:szCs w:val="28"/>
              </w:rPr>
            </w:pPr>
            <w:r w:rsidRPr="00CE386E">
              <w:rPr>
                <w:sz w:val="28"/>
                <w:szCs w:val="28"/>
              </w:rPr>
              <w:t>муниципального образования</w:t>
            </w:r>
          </w:p>
          <w:p w:rsidR="00CE386E" w:rsidRPr="00CE386E" w:rsidRDefault="00CE386E" w:rsidP="00CE386E">
            <w:pPr>
              <w:tabs>
                <w:tab w:val="left" w:pos="1080"/>
              </w:tabs>
              <w:jc w:val="center"/>
              <w:rPr>
                <w:sz w:val="28"/>
                <w:szCs w:val="28"/>
              </w:rPr>
            </w:pPr>
            <w:r w:rsidRPr="00CE386E">
              <w:rPr>
                <w:sz w:val="28"/>
                <w:szCs w:val="28"/>
              </w:rPr>
              <w:t>«Новодугинский район»</w:t>
            </w:r>
          </w:p>
          <w:p w:rsidR="00CE386E" w:rsidRPr="00CE386E" w:rsidRDefault="00CE386E" w:rsidP="00CE386E">
            <w:pPr>
              <w:tabs>
                <w:tab w:val="left" w:pos="1080"/>
              </w:tabs>
              <w:jc w:val="center"/>
              <w:rPr>
                <w:sz w:val="28"/>
                <w:szCs w:val="28"/>
              </w:rPr>
            </w:pPr>
            <w:r w:rsidRPr="00CE386E">
              <w:rPr>
                <w:sz w:val="28"/>
                <w:szCs w:val="28"/>
              </w:rPr>
              <w:t>Смоленской области</w:t>
            </w:r>
          </w:p>
          <w:p w:rsidR="00CE386E" w:rsidRPr="00CE386E" w:rsidRDefault="00CE386E" w:rsidP="00CE386E">
            <w:pPr>
              <w:tabs>
                <w:tab w:val="left" w:pos="1080"/>
              </w:tabs>
              <w:jc w:val="center"/>
              <w:rPr>
                <w:sz w:val="28"/>
                <w:szCs w:val="28"/>
              </w:rPr>
            </w:pPr>
            <w:r w:rsidRPr="00CE386E">
              <w:rPr>
                <w:sz w:val="28"/>
                <w:szCs w:val="28"/>
              </w:rPr>
              <w:t>от 09.01.2013 №1</w:t>
            </w:r>
          </w:p>
          <w:p w:rsidR="00CE386E" w:rsidRPr="00CE386E" w:rsidRDefault="00CE386E" w:rsidP="00CE386E">
            <w:pPr>
              <w:tabs>
                <w:tab w:val="left" w:pos="1080"/>
              </w:tabs>
              <w:jc w:val="center"/>
              <w:rPr>
                <w:sz w:val="28"/>
                <w:szCs w:val="28"/>
              </w:rPr>
            </w:pPr>
            <w:proofErr w:type="gramStart"/>
            <w:r w:rsidRPr="00CE386E">
              <w:rPr>
                <w:sz w:val="28"/>
                <w:szCs w:val="28"/>
              </w:rPr>
              <w:t xml:space="preserve">(в редакции постановлений Администрации муниципального образования «Новодугинский район» Смоленской области </w:t>
            </w:r>
            <w:proofErr w:type="gramEnd"/>
          </w:p>
          <w:p w:rsidR="00CE386E" w:rsidRPr="00C91CDB" w:rsidRDefault="00CE386E" w:rsidP="00CE386E">
            <w:pPr>
              <w:tabs>
                <w:tab w:val="left" w:pos="1080"/>
              </w:tabs>
              <w:jc w:val="center"/>
              <w:rPr>
                <w:sz w:val="28"/>
              </w:rPr>
            </w:pPr>
            <w:r w:rsidRPr="00CE386E">
              <w:rPr>
                <w:sz w:val="28"/>
                <w:szCs w:val="28"/>
              </w:rPr>
              <w:t xml:space="preserve">от 08.02.2013 № 23, от 14.08.2013 №118, от 27.08.2014 № 113, от 27.06.2016 № 113, от 15.07.2016 </w:t>
            </w:r>
            <w:r w:rsidR="002B008E">
              <w:rPr>
                <w:sz w:val="28"/>
                <w:szCs w:val="28"/>
              </w:rPr>
              <w:t xml:space="preserve"> </w:t>
            </w:r>
            <w:r w:rsidRPr="00CE386E">
              <w:rPr>
                <w:sz w:val="28"/>
                <w:szCs w:val="28"/>
              </w:rPr>
              <w:t xml:space="preserve">№ 120, от 15.09.2016 № 149, от 19.07.2018 № 124, от 09.06.2020 </w:t>
            </w:r>
            <w:r w:rsidR="002B008E">
              <w:rPr>
                <w:sz w:val="28"/>
                <w:szCs w:val="28"/>
              </w:rPr>
              <w:t xml:space="preserve"> </w:t>
            </w:r>
            <w:r w:rsidRPr="00CE386E">
              <w:rPr>
                <w:sz w:val="28"/>
                <w:szCs w:val="28"/>
              </w:rPr>
              <w:t>№ 113, от 04.08.2020 № 138)</w:t>
            </w:r>
          </w:p>
        </w:tc>
      </w:tr>
    </w:tbl>
    <w:p w:rsidR="00545164" w:rsidRDefault="00545164" w:rsidP="000C5F03">
      <w:pPr>
        <w:rPr>
          <w:sz w:val="28"/>
          <w:szCs w:val="28"/>
        </w:rPr>
      </w:pPr>
    </w:p>
    <w:p w:rsidR="004801FE" w:rsidRDefault="004801FE" w:rsidP="000C5F03">
      <w:pPr>
        <w:rPr>
          <w:sz w:val="28"/>
          <w:szCs w:val="28"/>
        </w:rPr>
      </w:pPr>
    </w:p>
    <w:p w:rsidR="00CE386E" w:rsidRDefault="00CE386E" w:rsidP="00CE386E">
      <w:pPr>
        <w:jc w:val="center"/>
        <w:rPr>
          <w:sz w:val="28"/>
          <w:szCs w:val="28"/>
        </w:rPr>
      </w:pPr>
      <w:r>
        <w:rPr>
          <w:sz w:val="28"/>
          <w:szCs w:val="28"/>
        </w:rPr>
        <w:t xml:space="preserve">ИЗБИРАТЕЛЬНЫЕ УЧАСТКИ, УЧАСТКИ ДЛЯ РЕФЕРЕНДУМА НА ТЕРРИТОРИИ МУНИЦИПАЛЬНОГО ОБРАЗОВАНИЯ </w:t>
      </w:r>
    </w:p>
    <w:p w:rsidR="00545164" w:rsidRPr="000C5F03" w:rsidRDefault="00CE386E" w:rsidP="000C5F03">
      <w:pPr>
        <w:jc w:val="center"/>
        <w:rPr>
          <w:sz w:val="28"/>
          <w:szCs w:val="28"/>
        </w:rPr>
      </w:pPr>
      <w:r>
        <w:rPr>
          <w:sz w:val="28"/>
          <w:szCs w:val="28"/>
        </w:rPr>
        <w:t xml:space="preserve">«НОВОДУГИНСКИЙ РАЙОН» СМОЛЕНСКОЙ ОБЛАСТИ </w:t>
      </w:r>
    </w:p>
    <w:p w:rsidR="002B008E" w:rsidRDefault="002B008E" w:rsidP="00244486">
      <w:pPr>
        <w:ind w:firstLine="709"/>
        <w:jc w:val="center"/>
        <w:rPr>
          <w:b/>
          <w:sz w:val="28"/>
        </w:rPr>
      </w:pPr>
    </w:p>
    <w:p w:rsidR="00CE386E" w:rsidRPr="00244486" w:rsidRDefault="00CE386E" w:rsidP="00244486">
      <w:pPr>
        <w:ind w:firstLine="709"/>
        <w:jc w:val="center"/>
        <w:rPr>
          <w:b/>
          <w:sz w:val="28"/>
        </w:rPr>
      </w:pPr>
      <w:r w:rsidRPr="00244486">
        <w:rPr>
          <w:b/>
          <w:sz w:val="28"/>
        </w:rPr>
        <w:t>Избирательный участок № 285</w:t>
      </w:r>
    </w:p>
    <w:p w:rsidR="00CE386E" w:rsidRDefault="00CE386E" w:rsidP="00CE386E">
      <w:pPr>
        <w:ind w:firstLine="709"/>
        <w:jc w:val="both"/>
        <w:rPr>
          <w:sz w:val="28"/>
        </w:rPr>
      </w:pPr>
      <w:r>
        <w:rPr>
          <w:sz w:val="28"/>
        </w:rPr>
        <w:t>Место нахождения участковой избирательной комиссии, помещения для голосования: здание МКОУ «Бурцевская НШДС» (д. Бурцево, д.30).</w:t>
      </w:r>
    </w:p>
    <w:p w:rsidR="00682AEF" w:rsidRDefault="00CE386E" w:rsidP="00682AEF">
      <w:pPr>
        <w:ind w:firstLine="709"/>
        <w:jc w:val="both"/>
        <w:rPr>
          <w:sz w:val="28"/>
        </w:rPr>
      </w:pPr>
      <w:proofErr w:type="gramStart"/>
      <w:r>
        <w:rPr>
          <w:sz w:val="28"/>
        </w:rPr>
        <w:t xml:space="preserve">Населенные пункты: д. Бурцево, </w:t>
      </w:r>
      <w:r w:rsidR="00682AEF">
        <w:rPr>
          <w:sz w:val="28"/>
        </w:rPr>
        <w:t>ж/</w:t>
      </w:r>
      <w:proofErr w:type="spellStart"/>
      <w:r w:rsidR="00682AEF">
        <w:rPr>
          <w:sz w:val="28"/>
        </w:rPr>
        <w:t>д</w:t>
      </w:r>
      <w:proofErr w:type="spellEnd"/>
      <w:r w:rsidR="00682AEF">
        <w:rPr>
          <w:sz w:val="28"/>
        </w:rPr>
        <w:t xml:space="preserve"> будка 215 км, </w:t>
      </w:r>
      <w:r>
        <w:rPr>
          <w:sz w:val="28"/>
        </w:rPr>
        <w:t xml:space="preserve">д. </w:t>
      </w:r>
      <w:proofErr w:type="spellStart"/>
      <w:r>
        <w:rPr>
          <w:sz w:val="28"/>
        </w:rPr>
        <w:t>Асеково</w:t>
      </w:r>
      <w:proofErr w:type="spellEnd"/>
      <w:r>
        <w:rPr>
          <w:sz w:val="28"/>
        </w:rPr>
        <w:t xml:space="preserve">, д. Васьково, </w:t>
      </w:r>
      <w:r w:rsidR="00682AEF">
        <w:rPr>
          <w:sz w:val="28"/>
        </w:rPr>
        <w:t xml:space="preserve">             д. </w:t>
      </w:r>
      <w:proofErr w:type="spellStart"/>
      <w:r w:rsidR="00682AEF">
        <w:rPr>
          <w:sz w:val="28"/>
        </w:rPr>
        <w:t>Корнево</w:t>
      </w:r>
      <w:proofErr w:type="spellEnd"/>
      <w:r w:rsidR="00682AEF">
        <w:rPr>
          <w:sz w:val="28"/>
        </w:rPr>
        <w:t xml:space="preserve">, д. Котово, Новодугино-1, д. </w:t>
      </w:r>
      <w:proofErr w:type="spellStart"/>
      <w:r w:rsidR="00682AEF">
        <w:rPr>
          <w:sz w:val="28"/>
        </w:rPr>
        <w:t>Томилиха</w:t>
      </w:r>
      <w:proofErr w:type="spellEnd"/>
      <w:r w:rsidR="00682AEF">
        <w:rPr>
          <w:sz w:val="28"/>
        </w:rPr>
        <w:t xml:space="preserve">. </w:t>
      </w:r>
      <w:proofErr w:type="gramEnd"/>
    </w:p>
    <w:p w:rsidR="00CE386E" w:rsidRDefault="00CE386E" w:rsidP="00682AEF">
      <w:pPr>
        <w:jc w:val="both"/>
        <w:rPr>
          <w:sz w:val="28"/>
        </w:rPr>
      </w:pPr>
    </w:p>
    <w:p w:rsidR="00CE386E" w:rsidRPr="00244486" w:rsidRDefault="00CE386E" w:rsidP="00244486">
      <w:pPr>
        <w:ind w:firstLine="709"/>
        <w:jc w:val="center"/>
        <w:rPr>
          <w:b/>
          <w:sz w:val="28"/>
        </w:rPr>
      </w:pPr>
      <w:r w:rsidRPr="00244486">
        <w:rPr>
          <w:b/>
          <w:sz w:val="28"/>
        </w:rPr>
        <w:t>Избирательный участок № 286</w:t>
      </w:r>
    </w:p>
    <w:p w:rsidR="00CE386E" w:rsidRDefault="00CE386E" w:rsidP="00CE386E">
      <w:pPr>
        <w:ind w:firstLine="720"/>
        <w:jc w:val="both"/>
        <w:rPr>
          <w:sz w:val="28"/>
        </w:rPr>
      </w:pPr>
      <w:r>
        <w:rPr>
          <w:sz w:val="28"/>
        </w:rPr>
        <w:t xml:space="preserve">Место нахождения участковой избирательной комиссии, помещения для голосования: здание МКОУ «Высоковская СШ» (с. Высокое, ул. </w:t>
      </w:r>
      <w:proofErr w:type="gramStart"/>
      <w:r>
        <w:rPr>
          <w:sz w:val="28"/>
        </w:rPr>
        <w:t>Школьная</w:t>
      </w:r>
      <w:proofErr w:type="gramEnd"/>
      <w:r>
        <w:rPr>
          <w:sz w:val="28"/>
        </w:rPr>
        <w:t>, д. 1).</w:t>
      </w:r>
    </w:p>
    <w:p w:rsidR="00CE386E" w:rsidRDefault="00CE386E" w:rsidP="00CE386E">
      <w:pPr>
        <w:ind w:firstLine="720"/>
        <w:jc w:val="both"/>
        <w:rPr>
          <w:sz w:val="28"/>
        </w:rPr>
      </w:pPr>
      <w:proofErr w:type="gramStart"/>
      <w:r>
        <w:rPr>
          <w:sz w:val="28"/>
        </w:rPr>
        <w:t>Населенные пункты: с. Высокое, д. Горки, д. Гришково, д. Екатеринки,                   д. Ершово, д. Ершинино, д. Замошье, д. Калыгино, д. Коротнево, д. Кулешовка,                д. Марково, д. Мельниково, д. Михалевка, д. Морхачево, д. Мысово, д. Насоново,          д. Родино, д. Федьково, д. Чаусово.</w:t>
      </w:r>
      <w:proofErr w:type="gramEnd"/>
    </w:p>
    <w:p w:rsidR="002B008E" w:rsidRDefault="002B008E" w:rsidP="002B008E">
      <w:pPr>
        <w:rPr>
          <w:b/>
          <w:color w:val="FF0000"/>
          <w:sz w:val="28"/>
        </w:rPr>
      </w:pPr>
    </w:p>
    <w:p w:rsidR="00CE386E" w:rsidRPr="000C5F03" w:rsidRDefault="00CE386E" w:rsidP="00244486">
      <w:pPr>
        <w:ind w:firstLine="709"/>
        <w:jc w:val="center"/>
        <w:rPr>
          <w:b/>
          <w:sz w:val="28"/>
        </w:rPr>
      </w:pPr>
      <w:r w:rsidRPr="000C5F03">
        <w:rPr>
          <w:b/>
          <w:sz w:val="28"/>
        </w:rPr>
        <w:t>Избирательный участок № 287</w:t>
      </w:r>
    </w:p>
    <w:p w:rsidR="00CE386E" w:rsidRPr="000C5F03" w:rsidRDefault="00CE386E" w:rsidP="00CE386E">
      <w:pPr>
        <w:ind w:firstLine="709"/>
        <w:jc w:val="both"/>
        <w:rPr>
          <w:sz w:val="28"/>
        </w:rPr>
      </w:pPr>
      <w:r w:rsidRPr="000C5F03">
        <w:rPr>
          <w:sz w:val="28"/>
        </w:rPr>
        <w:t xml:space="preserve">Место нахождения участковой избирательной комиссии, помещения для голосования: здание </w:t>
      </w:r>
      <w:proofErr w:type="spellStart"/>
      <w:r w:rsidR="000C5F03" w:rsidRPr="000C5F03">
        <w:rPr>
          <w:sz w:val="28"/>
        </w:rPr>
        <w:t>Григорьевского</w:t>
      </w:r>
      <w:proofErr w:type="spellEnd"/>
      <w:r w:rsidR="000C5F03" w:rsidRPr="000C5F03">
        <w:rPr>
          <w:sz w:val="28"/>
        </w:rPr>
        <w:t xml:space="preserve"> </w:t>
      </w:r>
      <w:r w:rsidR="004801FE">
        <w:rPr>
          <w:sz w:val="28"/>
        </w:rPr>
        <w:t>сельского Дома культуры</w:t>
      </w:r>
      <w:r w:rsidRPr="000C5F03">
        <w:rPr>
          <w:sz w:val="28"/>
        </w:rPr>
        <w:t xml:space="preserve"> (д. Григорьевское, ул. </w:t>
      </w:r>
      <w:proofErr w:type="gramStart"/>
      <w:r w:rsidRPr="000C5F03">
        <w:rPr>
          <w:sz w:val="28"/>
        </w:rPr>
        <w:t>Парковая</w:t>
      </w:r>
      <w:proofErr w:type="gramEnd"/>
      <w:r w:rsidRPr="000C5F03">
        <w:rPr>
          <w:sz w:val="28"/>
        </w:rPr>
        <w:t>, д.</w:t>
      </w:r>
      <w:r w:rsidR="000C5F03" w:rsidRPr="000C5F03">
        <w:rPr>
          <w:sz w:val="28"/>
        </w:rPr>
        <w:t xml:space="preserve"> 5</w:t>
      </w:r>
      <w:r w:rsidRPr="000C5F03">
        <w:rPr>
          <w:sz w:val="28"/>
        </w:rPr>
        <w:t>).</w:t>
      </w:r>
    </w:p>
    <w:p w:rsidR="00CE386E" w:rsidRDefault="00CE386E" w:rsidP="00377081">
      <w:pPr>
        <w:ind w:firstLine="709"/>
        <w:jc w:val="both"/>
        <w:rPr>
          <w:sz w:val="28"/>
        </w:rPr>
      </w:pPr>
      <w:proofErr w:type="gramStart"/>
      <w:r w:rsidRPr="00244486">
        <w:rPr>
          <w:sz w:val="28"/>
        </w:rPr>
        <w:t xml:space="preserve">Населенные пункты: д. Григорьевское, д. Адуевщина, д. Александровское,            </w:t>
      </w:r>
      <w:r w:rsidR="00244486" w:rsidRPr="00244486">
        <w:rPr>
          <w:sz w:val="28"/>
        </w:rPr>
        <w:t xml:space="preserve">д. </w:t>
      </w:r>
      <w:proofErr w:type="spellStart"/>
      <w:r w:rsidR="00244486" w:rsidRPr="00244486">
        <w:rPr>
          <w:sz w:val="28"/>
        </w:rPr>
        <w:t>Брюхачиха</w:t>
      </w:r>
      <w:proofErr w:type="spellEnd"/>
      <w:r w:rsidR="00244486" w:rsidRPr="00244486">
        <w:rPr>
          <w:sz w:val="28"/>
        </w:rPr>
        <w:t xml:space="preserve">, д. Варварино, д. Воейково, д. </w:t>
      </w:r>
      <w:proofErr w:type="spellStart"/>
      <w:r w:rsidR="00244486" w:rsidRPr="00244486">
        <w:rPr>
          <w:sz w:val="28"/>
        </w:rPr>
        <w:t>Гармоново</w:t>
      </w:r>
      <w:proofErr w:type="spellEnd"/>
      <w:r w:rsidR="00244486" w:rsidRPr="00244486">
        <w:rPr>
          <w:sz w:val="28"/>
        </w:rPr>
        <w:t xml:space="preserve">, д. </w:t>
      </w:r>
      <w:proofErr w:type="spellStart"/>
      <w:r w:rsidR="00244486" w:rsidRPr="00244486">
        <w:rPr>
          <w:sz w:val="28"/>
        </w:rPr>
        <w:t>Головково</w:t>
      </w:r>
      <w:proofErr w:type="spellEnd"/>
      <w:r w:rsidR="00244486" w:rsidRPr="00244486">
        <w:rPr>
          <w:sz w:val="28"/>
        </w:rPr>
        <w:t xml:space="preserve">, </w:t>
      </w:r>
      <w:r w:rsidRPr="00244486">
        <w:rPr>
          <w:sz w:val="28"/>
        </w:rPr>
        <w:t xml:space="preserve">д. </w:t>
      </w:r>
      <w:proofErr w:type="spellStart"/>
      <w:r w:rsidRPr="00244486">
        <w:rPr>
          <w:sz w:val="28"/>
        </w:rPr>
        <w:t>Дерново</w:t>
      </w:r>
      <w:proofErr w:type="spellEnd"/>
      <w:r w:rsidRPr="00244486">
        <w:rPr>
          <w:sz w:val="28"/>
        </w:rPr>
        <w:t xml:space="preserve">, </w:t>
      </w:r>
      <w:r w:rsidR="00244486" w:rsidRPr="00244486">
        <w:rPr>
          <w:sz w:val="28"/>
        </w:rPr>
        <w:t xml:space="preserve">            </w:t>
      </w:r>
      <w:r w:rsidR="00121AB0" w:rsidRPr="00244486">
        <w:rPr>
          <w:sz w:val="28"/>
        </w:rPr>
        <w:t xml:space="preserve">д. </w:t>
      </w:r>
      <w:proofErr w:type="spellStart"/>
      <w:r w:rsidR="00121AB0" w:rsidRPr="00244486">
        <w:rPr>
          <w:sz w:val="28"/>
        </w:rPr>
        <w:t>Жемулькино</w:t>
      </w:r>
      <w:proofErr w:type="spellEnd"/>
      <w:r w:rsidR="00121AB0" w:rsidRPr="00244486">
        <w:rPr>
          <w:sz w:val="28"/>
        </w:rPr>
        <w:t xml:space="preserve">, д. Ивановское, </w:t>
      </w:r>
      <w:r w:rsidR="00244486" w:rsidRPr="00244486">
        <w:rPr>
          <w:sz w:val="28"/>
        </w:rPr>
        <w:t xml:space="preserve">д. Извеково, д. Каменец, </w:t>
      </w:r>
      <w:r w:rsidRPr="00244486">
        <w:rPr>
          <w:sz w:val="28"/>
        </w:rPr>
        <w:t>д. Коробаново, д. Ко</w:t>
      </w:r>
      <w:r w:rsidR="00244486" w:rsidRPr="00244486">
        <w:rPr>
          <w:sz w:val="28"/>
        </w:rPr>
        <w:t xml:space="preserve">чаново, д. Лукино, </w:t>
      </w:r>
      <w:r w:rsidRPr="00244486">
        <w:rPr>
          <w:sz w:val="28"/>
        </w:rPr>
        <w:t xml:space="preserve">д. </w:t>
      </w:r>
      <w:proofErr w:type="spellStart"/>
      <w:r w:rsidRPr="00244486">
        <w:rPr>
          <w:sz w:val="28"/>
        </w:rPr>
        <w:t>Лядо</w:t>
      </w:r>
      <w:proofErr w:type="spellEnd"/>
      <w:r w:rsidRPr="00244486">
        <w:rPr>
          <w:sz w:val="28"/>
        </w:rPr>
        <w:t xml:space="preserve">, </w:t>
      </w:r>
      <w:r w:rsidR="00244486" w:rsidRPr="00244486">
        <w:rPr>
          <w:sz w:val="28"/>
        </w:rPr>
        <w:t xml:space="preserve">д. </w:t>
      </w:r>
      <w:proofErr w:type="spellStart"/>
      <w:r w:rsidR="00244486" w:rsidRPr="00244486">
        <w:rPr>
          <w:sz w:val="28"/>
        </w:rPr>
        <w:t>Марьино</w:t>
      </w:r>
      <w:proofErr w:type="spellEnd"/>
      <w:r w:rsidR="00244486" w:rsidRPr="00244486">
        <w:rPr>
          <w:sz w:val="28"/>
        </w:rPr>
        <w:t xml:space="preserve">, д. Новая, </w:t>
      </w:r>
      <w:r w:rsidRPr="00244486">
        <w:rPr>
          <w:sz w:val="28"/>
        </w:rPr>
        <w:t xml:space="preserve">д. Першино, д. Петровское, </w:t>
      </w:r>
      <w:r w:rsidR="00244486" w:rsidRPr="00244486">
        <w:rPr>
          <w:sz w:val="28"/>
        </w:rPr>
        <w:t xml:space="preserve">д. </w:t>
      </w:r>
      <w:proofErr w:type="spellStart"/>
      <w:r w:rsidR="00244486" w:rsidRPr="00244486">
        <w:rPr>
          <w:sz w:val="28"/>
        </w:rPr>
        <w:t>Ржавец</w:t>
      </w:r>
      <w:proofErr w:type="spellEnd"/>
      <w:r w:rsidR="00244486" w:rsidRPr="00244486">
        <w:rPr>
          <w:sz w:val="28"/>
        </w:rPr>
        <w:t xml:space="preserve">,               </w:t>
      </w:r>
      <w:r w:rsidRPr="00244486">
        <w:rPr>
          <w:sz w:val="28"/>
        </w:rPr>
        <w:t>д. Холм.</w:t>
      </w:r>
      <w:proofErr w:type="gramEnd"/>
    </w:p>
    <w:p w:rsidR="004801FE" w:rsidRDefault="004801FE" w:rsidP="004801FE">
      <w:pPr>
        <w:rPr>
          <w:b/>
          <w:sz w:val="28"/>
        </w:rPr>
      </w:pPr>
    </w:p>
    <w:p w:rsidR="00CE386E" w:rsidRPr="00244486" w:rsidRDefault="00CE386E" w:rsidP="00244486">
      <w:pPr>
        <w:ind w:firstLine="709"/>
        <w:jc w:val="center"/>
        <w:rPr>
          <w:b/>
          <w:sz w:val="28"/>
        </w:rPr>
      </w:pPr>
      <w:r w:rsidRPr="00244486">
        <w:rPr>
          <w:b/>
          <w:sz w:val="28"/>
        </w:rPr>
        <w:t>Избирательный участок № 288</w:t>
      </w:r>
    </w:p>
    <w:p w:rsidR="00CE386E" w:rsidRDefault="00CE386E" w:rsidP="00CE386E">
      <w:pPr>
        <w:ind w:firstLine="709"/>
        <w:jc w:val="both"/>
        <w:rPr>
          <w:sz w:val="28"/>
        </w:rPr>
      </w:pPr>
      <w:r>
        <w:rPr>
          <w:sz w:val="28"/>
        </w:rPr>
        <w:t xml:space="preserve">Место нахождения участковой избирательной комиссии, помещения для голосования: здание Днепровского </w:t>
      </w:r>
      <w:r w:rsidR="004801FE">
        <w:rPr>
          <w:sz w:val="28"/>
        </w:rPr>
        <w:t xml:space="preserve">сельского </w:t>
      </w:r>
      <w:r>
        <w:rPr>
          <w:sz w:val="28"/>
        </w:rPr>
        <w:t>Д</w:t>
      </w:r>
      <w:r w:rsidR="004801FE">
        <w:rPr>
          <w:sz w:val="28"/>
        </w:rPr>
        <w:t>ома культуры</w:t>
      </w:r>
      <w:r>
        <w:rPr>
          <w:sz w:val="28"/>
        </w:rPr>
        <w:t xml:space="preserve"> (с. Днепровское, </w:t>
      </w:r>
      <w:r w:rsidR="004801FE">
        <w:rPr>
          <w:sz w:val="28"/>
        </w:rPr>
        <w:t xml:space="preserve">                 </w:t>
      </w:r>
      <w:r>
        <w:rPr>
          <w:sz w:val="28"/>
        </w:rPr>
        <w:t xml:space="preserve">ул. </w:t>
      </w:r>
      <w:proofErr w:type="gramStart"/>
      <w:r>
        <w:rPr>
          <w:sz w:val="28"/>
        </w:rPr>
        <w:t>Первомайская</w:t>
      </w:r>
      <w:proofErr w:type="gramEnd"/>
      <w:r>
        <w:rPr>
          <w:sz w:val="28"/>
        </w:rPr>
        <w:t>, д. 13).</w:t>
      </w:r>
    </w:p>
    <w:p w:rsidR="00CE386E" w:rsidRPr="00121AB0" w:rsidRDefault="00CE386E" w:rsidP="000C5F03">
      <w:pPr>
        <w:ind w:firstLine="709"/>
        <w:jc w:val="both"/>
        <w:rPr>
          <w:sz w:val="28"/>
        </w:rPr>
      </w:pPr>
      <w:proofErr w:type="gramStart"/>
      <w:r w:rsidRPr="00121AB0">
        <w:rPr>
          <w:sz w:val="28"/>
        </w:rPr>
        <w:t xml:space="preserve">Населенные пункты: </w:t>
      </w:r>
      <w:r w:rsidR="00244486" w:rsidRPr="00121AB0">
        <w:rPr>
          <w:sz w:val="28"/>
        </w:rPr>
        <w:t xml:space="preserve">с. Днепровское, д. </w:t>
      </w:r>
      <w:proofErr w:type="spellStart"/>
      <w:r w:rsidR="00244486" w:rsidRPr="00121AB0">
        <w:rPr>
          <w:sz w:val="28"/>
        </w:rPr>
        <w:t>Азарово</w:t>
      </w:r>
      <w:proofErr w:type="spellEnd"/>
      <w:r w:rsidR="00244486" w:rsidRPr="00121AB0">
        <w:rPr>
          <w:sz w:val="28"/>
        </w:rPr>
        <w:t>,</w:t>
      </w:r>
      <w:r w:rsidR="007B52BF" w:rsidRPr="00121AB0">
        <w:rPr>
          <w:sz w:val="28"/>
        </w:rPr>
        <w:t xml:space="preserve"> д. </w:t>
      </w:r>
      <w:proofErr w:type="spellStart"/>
      <w:r w:rsidR="007B52BF" w:rsidRPr="00121AB0">
        <w:rPr>
          <w:sz w:val="28"/>
        </w:rPr>
        <w:t>Акулово</w:t>
      </w:r>
      <w:proofErr w:type="spellEnd"/>
      <w:r w:rsidR="007B52BF" w:rsidRPr="00121AB0">
        <w:rPr>
          <w:sz w:val="28"/>
        </w:rPr>
        <w:t>,</w:t>
      </w:r>
      <w:r w:rsidR="00244486" w:rsidRPr="00121AB0">
        <w:rPr>
          <w:sz w:val="28"/>
        </w:rPr>
        <w:t xml:space="preserve"> </w:t>
      </w:r>
      <w:r w:rsidR="007B52BF" w:rsidRPr="00121AB0">
        <w:rPr>
          <w:sz w:val="28"/>
        </w:rPr>
        <w:t xml:space="preserve">д. </w:t>
      </w:r>
      <w:proofErr w:type="spellStart"/>
      <w:r w:rsidR="007B52BF" w:rsidRPr="00121AB0">
        <w:rPr>
          <w:sz w:val="28"/>
        </w:rPr>
        <w:t>Аленино</w:t>
      </w:r>
      <w:proofErr w:type="spellEnd"/>
      <w:r w:rsidR="007B52BF" w:rsidRPr="00121AB0">
        <w:rPr>
          <w:sz w:val="28"/>
        </w:rPr>
        <w:t xml:space="preserve">, </w:t>
      </w:r>
      <w:r w:rsidR="00841CB3" w:rsidRPr="00121AB0">
        <w:rPr>
          <w:sz w:val="28"/>
        </w:rPr>
        <w:t xml:space="preserve">               </w:t>
      </w:r>
      <w:r w:rsidRPr="00121AB0">
        <w:rPr>
          <w:sz w:val="28"/>
        </w:rPr>
        <w:t xml:space="preserve">д. </w:t>
      </w:r>
      <w:proofErr w:type="spellStart"/>
      <w:r w:rsidRPr="00121AB0">
        <w:rPr>
          <w:sz w:val="28"/>
        </w:rPr>
        <w:t>Алтухино</w:t>
      </w:r>
      <w:proofErr w:type="spellEnd"/>
      <w:r w:rsidRPr="00121AB0">
        <w:rPr>
          <w:sz w:val="28"/>
        </w:rPr>
        <w:t xml:space="preserve">, </w:t>
      </w:r>
      <w:r w:rsidR="00244486" w:rsidRPr="00121AB0">
        <w:rPr>
          <w:sz w:val="28"/>
        </w:rPr>
        <w:t xml:space="preserve">д. </w:t>
      </w:r>
      <w:proofErr w:type="spellStart"/>
      <w:r w:rsidR="00244486" w:rsidRPr="00121AB0">
        <w:rPr>
          <w:sz w:val="28"/>
        </w:rPr>
        <w:t>Аносово</w:t>
      </w:r>
      <w:proofErr w:type="spellEnd"/>
      <w:r w:rsidR="00244486" w:rsidRPr="00121AB0">
        <w:rPr>
          <w:sz w:val="28"/>
        </w:rPr>
        <w:t xml:space="preserve">, д. </w:t>
      </w:r>
      <w:proofErr w:type="spellStart"/>
      <w:r w:rsidR="00244486" w:rsidRPr="00121AB0">
        <w:rPr>
          <w:sz w:val="28"/>
        </w:rPr>
        <w:t>Безымянка</w:t>
      </w:r>
      <w:proofErr w:type="spellEnd"/>
      <w:r w:rsidR="00244486" w:rsidRPr="00121AB0">
        <w:rPr>
          <w:sz w:val="28"/>
        </w:rPr>
        <w:t>, д.</w:t>
      </w:r>
      <w:r w:rsidR="00841CB3" w:rsidRPr="00121AB0">
        <w:rPr>
          <w:sz w:val="28"/>
        </w:rPr>
        <w:t xml:space="preserve"> </w:t>
      </w:r>
      <w:r w:rsidR="00244486" w:rsidRPr="00121AB0">
        <w:rPr>
          <w:sz w:val="28"/>
        </w:rPr>
        <w:t xml:space="preserve">Болшево, </w:t>
      </w:r>
      <w:r w:rsidR="007B52BF" w:rsidRPr="00121AB0">
        <w:rPr>
          <w:sz w:val="28"/>
        </w:rPr>
        <w:t xml:space="preserve">д. Бубны, д. </w:t>
      </w:r>
      <w:proofErr w:type="spellStart"/>
      <w:r w:rsidR="007B52BF" w:rsidRPr="00121AB0">
        <w:rPr>
          <w:sz w:val="28"/>
        </w:rPr>
        <w:t>Василево</w:t>
      </w:r>
      <w:proofErr w:type="spellEnd"/>
      <w:r w:rsidR="007B52BF" w:rsidRPr="00121AB0">
        <w:rPr>
          <w:sz w:val="28"/>
        </w:rPr>
        <w:t xml:space="preserve">, </w:t>
      </w:r>
      <w:r w:rsidR="00841CB3" w:rsidRPr="00121AB0">
        <w:rPr>
          <w:sz w:val="28"/>
        </w:rPr>
        <w:t xml:space="preserve">                       д</w:t>
      </w:r>
      <w:r w:rsidR="00244486" w:rsidRPr="00121AB0">
        <w:rPr>
          <w:sz w:val="28"/>
        </w:rPr>
        <w:t xml:space="preserve">. </w:t>
      </w:r>
      <w:proofErr w:type="spellStart"/>
      <w:r w:rsidR="00244486" w:rsidRPr="00121AB0">
        <w:rPr>
          <w:sz w:val="28"/>
        </w:rPr>
        <w:t>Вязовец</w:t>
      </w:r>
      <w:proofErr w:type="spellEnd"/>
      <w:r w:rsidR="00244486" w:rsidRPr="00121AB0">
        <w:rPr>
          <w:sz w:val="28"/>
        </w:rPr>
        <w:t xml:space="preserve">, </w:t>
      </w:r>
      <w:r w:rsidR="00121AB0" w:rsidRPr="00121AB0">
        <w:rPr>
          <w:sz w:val="28"/>
        </w:rPr>
        <w:t xml:space="preserve">д. Городок, д. </w:t>
      </w:r>
      <w:proofErr w:type="spellStart"/>
      <w:r w:rsidR="00121AB0" w:rsidRPr="00121AB0">
        <w:rPr>
          <w:sz w:val="28"/>
        </w:rPr>
        <w:t>Горожанское</w:t>
      </w:r>
      <w:proofErr w:type="spellEnd"/>
      <w:r w:rsidR="00121AB0" w:rsidRPr="00121AB0">
        <w:rPr>
          <w:sz w:val="28"/>
        </w:rPr>
        <w:t xml:space="preserve">, </w:t>
      </w:r>
      <w:r w:rsidR="00244486" w:rsidRPr="00121AB0">
        <w:rPr>
          <w:sz w:val="28"/>
        </w:rPr>
        <w:t xml:space="preserve">д. </w:t>
      </w:r>
      <w:proofErr w:type="spellStart"/>
      <w:r w:rsidR="00244486" w:rsidRPr="00121AB0">
        <w:rPr>
          <w:sz w:val="28"/>
        </w:rPr>
        <w:t>Домашенка</w:t>
      </w:r>
      <w:proofErr w:type="spellEnd"/>
      <w:r w:rsidR="00244486" w:rsidRPr="00121AB0">
        <w:rPr>
          <w:sz w:val="28"/>
        </w:rPr>
        <w:t xml:space="preserve">, </w:t>
      </w:r>
      <w:r w:rsidR="007B52BF" w:rsidRPr="00121AB0">
        <w:rPr>
          <w:sz w:val="28"/>
        </w:rPr>
        <w:t xml:space="preserve">д. Дикое, д. </w:t>
      </w:r>
      <w:proofErr w:type="spellStart"/>
      <w:r w:rsidR="007B52BF" w:rsidRPr="00121AB0">
        <w:rPr>
          <w:sz w:val="28"/>
        </w:rPr>
        <w:t>Жегулино</w:t>
      </w:r>
      <w:proofErr w:type="spellEnd"/>
      <w:r w:rsidR="007B52BF" w:rsidRPr="00121AB0">
        <w:rPr>
          <w:sz w:val="28"/>
        </w:rPr>
        <w:t xml:space="preserve">, </w:t>
      </w:r>
      <w:r w:rsidR="00841CB3" w:rsidRPr="00121AB0">
        <w:rPr>
          <w:sz w:val="28"/>
        </w:rPr>
        <w:t xml:space="preserve">              </w:t>
      </w:r>
      <w:r w:rsidR="007B52BF" w:rsidRPr="00121AB0">
        <w:rPr>
          <w:sz w:val="28"/>
        </w:rPr>
        <w:t xml:space="preserve">д. </w:t>
      </w:r>
      <w:proofErr w:type="spellStart"/>
      <w:r w:rsidR="007B52BF" w:rsidRPr="00121AB0">
        <w:rPr>
          <w:sz w:val="28"/>
        </w:rPr>
        <w:t>Зилово</w:t>
      </w:r>
      <w:proofErr w:type="spellEnd"/>
      <w:r w:rsidR="007B52BF" w:rsidRPr="00121AB0">
        <w:rPr>
          <w:sz w:val="28"/>
        </w:rPr>
        <w:t xml:space="preserve">, д. Ивановское, </w:t>
      </w:r>
      <w:r w:rsidRPr="00121AB0">
        <w:rPr>
          <w:sz w:val="28"/>
        </w:rPr>
        <w:t xml:space="preserve">д. </w:t>
      </w:r>
      <w:proofErr w:type="spellStart"/>
      <w:r w:rsidRPr="00121AB0">
        <w:rPr>
          <w:sz w:val="28"/>
        </w:rPr>
        <w:t>Игнатиха</w:t>
      </w:r>
      <w:proofErr w:type="spellEnd"/>
      <w:r w:rsidRPr="00121AB0">
        <w:rPr>
          <w:sz w:val="28"/>
        </w:rPr>
        <w:t xml:space="preserve">, </w:t>
      </w:r>
      <w:r w:rsidR="007B52BF" w:rsidRPr="00121AB0">
        <w:rPr>
          <w:sz w:val="28"/>
        </w:rPr>
        <w:t xml:space="preserve">д. </w:t>
      </w:r>
      <w:proofErr w:type="spellStart"/>
      <w:r w:rsidR="007B52BF" w:rsidRPr="00121AB0">
        <w:rPr>
          <w:sz w:val="28"/>
        </w:rPr>
        <w:t>Ильюшкино</w:t>
      </w:r>
      <w:proofErr w:type="spellEnd"/>
      <w:r w:rsidR="007B52BF" w:rsidRPr="00121AB0">
        <w:rPr>
          <w:sz w:val="28"/>
        </w:rPr>
        <w:t>,</w:t>
      </w:r>
      <w:r w:rsidR="00841CB3" w:rsidRPr="00121AB0">
        <w:rPr>
          <w:sz w:val="28"/>
        </w:rPr>
        <w:t xml:space="preserve"> </w:t>
      </w:r>
      <w:r w:rsidR="007B52BF" w:rsidRPr="00121AB0">
        <w:rPr>
          <w:sz w:val="28"/>
        </w:rPr>
        <w:t xml:space="preserve">д. </w:t>
      </w:r>
      <w:proofErr w:type="spellStart"/>
      <w:r w:rsidR="007B52BF" w:rsidRPr="00121AB0">
        <w:rPr>
          <w:sz w:val="28"/>
        </w:rPr>
        <w:t>Камышкино</w:t>
      </w:r>
      <w:proofErr w:type="spellEnd"/>
      <w:r w:rsidR="007B52BF" w:rsidRPr="00121AB0">
        <w:rPr>
          <w:sz w:val="28"/>
        </w:rPr>
        <w:t xml:space="preserve">, д. Караваево, </w:t>
      </w:r>
      <w:r w:rsidR="00121AB0" w:rsidRPr="00121AB0">
        <w:rPr>
          <w:sz w:val="28"/>
        </w:rPr>
        <w:t xml:space="preserve">д. </w:t>
      </w:r>
      <w:proofErr w:type="spellStart"/>
      <w:r w:rsidR="00121AB0" w:rsidRPr="00121AB0">
        <w:rPr>
          <w:sz w:val="28"/>
        </w:rPr>
        <w:t>Кожаново</w:t>
      </w:r>
      <w:proofErr w:type="spellEnd"/>
      <w:r w:rsidR="00121AB0" w:rsidRPr="00121AB0">
        <w:rPr>
          <w:sz w:val="28"/>
        </w:rPr>
        <w:t xml:space="preserve">, </w:t>
      </w:r>
      <w:r w:rsidRPr="00121AB0">
        <w:rPr>
          <w:sz w:val="28"/>
        </w:rPr>
        <w:t xml:space="preserve">д. Корнеево, </w:t>
      </w:r>
      <w:r w:rsidR="007B52BF" w:rsidRPr="00121AB0">
        <w:rPr>
          <w:sz w:val="28"/>
        </w:rPr>
        <w:t xml:space="preserve">д. </w:t>
      </w:r>
      <w:proofErr w:type="spellStart"/>
      <w:r w:rsidR="007B52BF" w:rsidRPr="00121AB0">
        <w:rPr>
          <w:sz w:val="28"/>
        </w:rPr>
        <w:t>Копытово</w:t>
      </w:r>
      <w:proofErr w:type="spellEnd"/>
      <w:r w:rsidR="007B52BF" w:rsidRPr="00121AB0">
        <w:rPr>
          <w:sz w:val="28"/>
        </w:rPr>
        <w:t xml:space="preserve">, д. </w:t>
      </w:r>
      <w:proofErr w:type="spellStart"/>
      <w:r w:rsidR="007B52BF" w:rsidRPr="00121AB0">
        <w:rPr>
          <w:sz w:val="28"/>
        </w:rPr>
        <w:t>Коробово</w:t>
      </w:r>
      <w:proofErr w:type="spellEnd"/>
      <w:r w:rsidR="007B52BF" w:rsidRPr="00121AB0">
        <w:rPr>
          <w:sz w:val="28"/>
        </w:rPr>
        <w:t xml:space="preserve">, д. </w:t>
      </w:r>
      <w:proofErr w:type="spellStart"/>
      <w:r w:rsidR="007B52BF" w:rsidRPr="00121AB0">
        <w:rPr>
          <w:sz w:val="28"/>
        </w:rPr>
        <w:t>Кочерово</w:t>
      </w:r>
      <w:proofErr w:type="spellEnd"/>
      <w:r w:rsidR="007B52BF" w:rsidRPr="00121AB0">
        <w:rPr>
          <w:sz w:val="28"/>
        </w:rPr>
        <w:t xml:space="preserve">, д. </w:t>
      </w:r>
      <w:proofErr w:type="spellStart"/>
      <w:r w:rsidR="007B52BF" w:rsidRPr="00121AB0">
        <w:rPr>
          <w:sz w:val="28"/>
        </w:rPr>
        <w:t>Крупениха</w:t>
      </w:r>
      <w:proofErr w:type="spellEnd"/>
      <w:r w:rsidR="007B52BF" w:rsidRPr="00121AB0">
        <w:rPr>
          <w:sz w:val="28"/>
        </w:rPr>
        <w:t xml:space="preserve">, </w:t>
      </w:r>
      <w:r w:rsidR="00841CB3" w:rsidRPr="00121AB0">
        <w:rPr>
          <w:sz w:val="28"/>
        </w:rPr>
        <w:t xml:space="preserve">              </w:t>
      </w:r>
      <w:r w:rsidR="007B52BF" w:rsidRPr="00121AB0">
        <w:rPr>
          <w:sz w:val="28"/>
        </w:rPr>
        <w:t>д. Кузнецово</w:t>
      </w:r>
      <w:proofErr w:type="gramEnd"/>
      <w:r w:rsidR="007B52BF" w:rsidRPr="00121AB0">
        <w:rPr>
          <w:sz w:val="28"/>
        </w:rPr>
        <w:t xml:space="preserve">, </w:t>
      </w:r>
      <w:proofErr w:type="gramStart"/>
      <w:r w:rsidR="007B52BF" w:rsidRPr="00121AB0">
        <w:rPr>
          <w:sz w:val="28"/>
        </w:rPr>
        <w:t xml:space="preserve">д. Кузьмино, д. </w:t>
      </w:r>
      <w:proofErr w:type="spellStart"/>
      <w:r w:rsidR="007B52BF" w:rsidRPr="00121AB0">
        <w:rPr>
          <w:sz w:val="28"/>
        </w:rPr>
        <w:t>Лашутиха</w:t>
      </w:r>
      <w:proofErr w:type="spellEnd"/>
      <w:r w:rsidR="007B52BF" w:rsidRPr="00121AB0">
        <w:rPr>
          <w:sz w:val="28"/>
        </w:rPr>
        <w:t xml:space="preserve">, д. Леоново, д. </w:t>
      </w:r>
      <w:proofErr w:type="spellStart"/>
      <w:r w:rsidR="007B52BF" w:rsidRPr="00121AB0">
        <w:rPr>
          <w:sz w:val="28"/>
        </w:rPr>
        <w:t>Леуздово</w:t>
      </w:r>
      <w:proofErr w:type="spellEnd"/>
      <w:r w:rsidR="007B52BF" w:rsidRPr="00121AB0">
        <w:rPr>
          <w:sz w:val="28"/>
        </w:rPr>
        <w:t xml:space="preserve">, д. </w:t>
      </w:r>
      <w:proofErr w:type="spellStart"/>
      <w:r w:rsidR="007B52BF" w:rsidRPr="00121AB0">
        <w:rPr>
          <w:sz w:val="28"/>
        </w:rPr>
        <w:t>Ляпуново</w:t>
      </w:r>
      <w:proofErr w:type="spellEnd"/>
      <w:r w:rsidR="00841CB3" w:rsidRPr="00121AB0">
        <w:rPr>
          <w:sz w:val="28"/>
        </w:rPr>
        <w:t xml:space="preserve">,                     </w:t>
      </w:r>
      <w:r w:rsidR="007B52BF" w:rsidRPr="00121AB0">
        <w:rPr>
          <w:sz w:val="28"/>
        </w:rPr>
        <w:t xml:space="preserve">д. Мальцево, д. </w:t>
      </w:r>
      <w:proofErr w:type="spellStart"/>
      <w:r w:rsidR="007B52BF" w:rsidRPr="00121AB0">
        <w:rPr>
          <w:sz w:val="28"/>
        </w:rPr>
        <w:t>Мольно</w:t>
      </w:r>
      <w:proofErr w:type="spellEnd"/>
      <w:r w:rsidR="007B52BF" w:rsidRPr="00121AB0">
        <w:rPr>
          <w:sz w:val="28"/>
        </w:rPr>
        <w:t xml:space="preserve">, д. </w:t>
      </w:r>
      <w:proofErr w:type="spellStart"/>
      <w:r w:rsidR="007B52BF" w:rsidRPr="00121AB0">
        <w:rPr>
          <w:sz w:val="28"/>
        </w:rPr>
        <w:t>Нероново</w:t>
      </w:r>
      <w:proofErr w:type="spellEnd"/>
      <w:r w:rsidR="007B52BF" w:rsidRPr="00121AB0">
        <w:rPr>
          <w:sz w:val="28"/>
        </w:rPr>
        <w:t xml:space="preserve">, д. </w:t>
      </w:r>
      <w:proofErr w:type="spellStart"/>
      <w:r w:rsidR="007B52BF" w:rsidRPr="00121AB0">
        <w:rPr>
          <w:sz w:val="28"/>
        </w:rPr>
        <w:t>Никулинка</w:t>
      </w:r>
      <w:proofErr w:type="spellEnd"/>
      <w:r w:rsidR="007B52BF" w:rsidRPr="00121AB0">
        <w:rPr>
          <w:sz w:val="28"/>
        </w:rPr>
        <w:t xml:space="preserve">, д. Новое </w:t>
      </w:r>
      <w:proofErr w:type="spellStart"/>
      <w:r w:rsidR="007B52BF" w:rsidRPr="00121AB0">
        <w:rPr>
          <w:sz w:val="28"/>
        </w:rPr>
        <w:t>Лысково</w:t>
      </w:r>
      <w:proofErr w:type="spellEnd"/>
      <w:r w:rsidR="007B52BF" w:rsidRPr="00121AB0">
        <w:rPr>
          <w:sz w:val="28"/>
        </w:rPr>
        <w:t xml:space="preserve">, д. Новое </w:t>
      </w:r>
      <w:proofErr w:type="spellStart"/>
      <w:r w:rsidR="007B52BF" w:rsidRPr="00121AB0">
        <w:rPr>
          <w:sz w:val="28"/>
        </w:rPr>
        <w:t>Камынино</w:t>
      </w:r>
      <w:proofErr w:type="spellEnd"/>
      <w:r w:rsidR="007B52BF" w:rsidRPr="00121AB0">
        <w:rPr>
          <w:sz w:val="28"/>
        </w:rPr>
        <w:t xml:space="preserve">, д. Панское, д. </w:t>
      </w:r>
      <w:proofErr w:type="spellStart"/>
      <w:r w:rsidR="007B52BF" w:rsidRPr="00121AB0">
        <w:rPr>
          <w:sz w:val="28"/>
        </w:rPr>
        <w:t>Паршино</w:t>
      </w:r>
      <w:proofErr w:type="spellEnd"/>
      <w:r w:rsidR="007B52BF" w:rsidRPr="00121AB0">
        <w:rPr>
          <w:sz w:val="28"/>
        </w:rPr>
        <w:t xml:space="preserve">, д. </w:t>
      </w:r>
      <w:proofErr w:type="spellStart"/>
      <w:r w:rsidR="007B52BF" w:rsidRPr="00121AB0">
        <w:rPr>
          <w:sz w:val="28"/>
        </w:rPr>
        <w:t>Паршуково</w:t>
      </w:r>
      <w:proofErr w:type="spellEnd"/>
      <w:r w:rsidR="007B52BF" w:rsidRPr="00121AB0">
        <w:rPr>
          <w:sz w:val="28"/>
        </w:rPr>
        <w:t>, д. Печеничено,</w:t>
      </w:r>
      <w:r w:rsidR="00841CB3" w:rsidRPr="00121AB0">
        <w:rPr>
          <w:sz w:val="28"/>
        </w:rPr>
        <w:t xml:space="preserve"> </w:t>
      </w:r>
      <w:r w:rsidR="007B52BF" w:rsidRPr="00121AB0">
        <w:rPr>
          <w:sz w:val="28"/>
        </w:rPr>
        <w:t xml:space="preserve">д. </w:t>
      </w:r>
      <w:proofErr w:type="spellStart"/>
      <w:r w:rsidR="007B52BF" w:rsidRPr="00121AB0">
        <w:rPr>
          <w:sz w:val="28"/>
        </w:rPr>
        <w:t>Постниково</w:t>
      </w:r>
      <w:proofErr w:type="spellEnd"/>
      <w:r w:rsidR="007B52BF" w:rsidRPr="00121AB0">
        <w:rPr>
          <w:sz w:val="28"/>
        </w:rPr>
        <w:t xml:space="preserve">, </w:t>
      </w:r>
      <w:r w:rsidR="00841CB3" w:rsidRPr="00121AB0">
        <w:rPr>
          <w:sz w:val="28"/>
        </w:rPr>
        <w:t xml:space="preserve">           </w:t>
      </w:r>
      <w:r w:rsidR="007B52BF" w:rsidRPr="00121AB0">
        <w:rPr>
          <w:sz w:val="28"/>
        </w:rPr>
        <w:t xml:space="preserve">д. Починки, </w:t>
      </w:r>
      <w:r w:rsidRPr="00121AB0">
        <w:rPr>
          <w:sz w:val="28"/>
        </w:rPr>
        <w:t xml:space="preserve">д. Савино, </w:t>
      </w:r>
      <w:r w:rsidR="007B52BF" w:rsidRPr="00121AB0">
        <w:rPr>
          <w:sz w:val="28"/>
        </w:rPr>
        <w:t xml:space="preserve">д. Сельцо, д. </w:t>
      </w:r>
      <w:proofErr w:type="spellStart"/>
      <w:r w:rsidR="007B52BF" w:rsidRPr="00121AB0">
        <w:rPr>
          <w:sz w:val="28"/>
        </w:rPr>
        <w:t>Семенково</w:t>
      </w:r>
      <w:proofErr w:type="spellEnd"/>
      <w:r w:rsidR="007B52BF" w:rsidRPr="00121AB0">
        <w:rPr>
          <w:sz w:val="28"/>
        </w:rPr>
        <w:t xml:space="preserve">, д. </w:t>
      </w:r>
      <w:proofErr w:type="spellStart"/>
      <w:r w:rsidR="007B52BF" w:rsidRPr="00121AB0">
        <w:rPr>
          <w:sz w:val="28"/>
        </w:rPr>
        <w:t>Слепцово</w:t>
      </w:r>
      <w:proofErr w:type="spellEnd"/>
      <w:r w:rsidR="007B52BF" w:rsidRPr="00121AB0">
        <w:rPr>
          <w:sz w:val="28"/>
        </w:rPr>
        <w:t xml:space="preserve">, д. </w:t>
      </w:r>
      <w:proofErr w:type="spellStart"/>
      <w:r w:rsidR="007B52BF" w:rsidRPr="00121AB0">
        <w:rPr>
          <w:sz w:val="28"/>
        </w:rPr>
        <w:t>Соврасово</w:t>
      </w:r>
      <w:proofErr w:type="spellEnd"/>
      <w:r w:rsidR="007B52BF" w:rsidRPr="00121AB0">
        <w:rPr>
          <w:sz w:val="28"/>
        </w:rPr>
        <w:t xml:space="preserve">, д. Спас, д. Старое </w:t>
      </w:r>
      <w:proofErr w:type="spellStart"/>
      <w:r w:rsidR="007B52BF" w:rsidRPr="00121AB0">
        <w:rPr>
          <w:sz w:val="28"/>
        </w:rPr>
        <w:t>Лысково</w:t>
      </w:r>
      <w:proofErr w:type="spellEnd"/>
      <w:r w:rsidR="007B52BF" w:rsidRPr="00121AB0">
        <w:rPr>
          <w:sz w:val="28"/>
        </w:rPr>
        <w:t xml:space="preserve">, д. Старое </w:t>
      </w:r>
      <w:proofErr w:type="spellStart"/>
      <w:r w:rsidR="007B52BF" w:rsidRPr="00121AB0">
        <w:rPr>
          <w:sz w:val="28"/>
        </w:rPr>
        <w:t>Камынино</w:t>
      </w:r>
      <w:proofErr w:type="spellEnd"/>
      <w:r w:rsidR="007B52BF" w:rsidRPr="00121AB0">
        <w:rPr>
          <w:sz w:val="28"/>
        </w:rPr>
        <w:t xml:space="preserve">, д. </w:t>
      </w:r>
      <w:proofErr w:type="spellStart"/>
      <w:r w:rsidR="007B52BF" w:rsidRPr="00121AB0">
        <w:rPr>
          <w:sz w:val="28"/>
        </w:rPr>
        <w:t>Степанково</w:t>
      </w:r>
      <w:proofErr w:type="spellEnd"/>
      <w:r w:rsidR="00841CB3" w:rsidRPr="00121AB0">
        <w:rPr>
          <w:sz w:val="28"/>
        </w:rPr>
        <w:t xml:space="preserve">, </w:t>
      </w:r>
      <w:r w:rsidR="007B52BF" w:rsidRPr="00121AB0">
        <w:rPr>
          <w:sz w:val="28"/>
        </w:rPr>
        <w:t xml:space="preserve">д. </w:t>
      </w:r>
      <w:proofErr w:type="spellStart"/>
      <w:r w:rsidR="007B52BF" w:rsidRPr="00121AB0">
        <w:rPr>
          <w:sz w:val="28"/>
        </w:rPr>
        <w:t>Сумароково</w:t>
      </w:r>
      <w:proofErr w:type="spellEnd"/>
      <w:r w:rsidR="007B52BF" w:rsidRPr="00121AB0">
        <w:rPr>
          <w:sz w:val="28"/>
        </w:rPr>
        <w:t xml:space="preserve">, д. </w:t>
      </w:r>
      <w:proofErr w:type="spellStart"/>
      <w:r w:rsidR="007B52BF" w:rsidRPr="00121AB0">
        <w:rPr>
          <w:sz w:val="28"/>
        </w:rPr>
        <w:t>Торопово</w:t>
      </w:r>
      <w:proofErr w:type="spellEnd"/>
      <w:proofErr w:type="gramEnd"/>
      <w:r w:rsidR="007B52BF" w:rsidRPr="00121AB0">
        <w:rPr>
          <w:sz w:val="28"/>
        </w:rPr>
        <w:t xml:space="preserve">, </w:t>
      </w:r>
      <w:proofErr w:type="gramStart"/>
      <w:r w:rsidR="007B52BF" w:rsidRPr="00121AB0">
        <w:rPr>
          <w:sz w:val="28"/>
        </w:rPr>
        <w:t xml:space="preserve">д. Тишино, </w:t>
      </w:r>
      <w:r w:rsidR="00841CB3" w:rsidRPr="00121AB0">
        <w:rPr>
          <w:sz w:val="28"/>
        </w:rPr>
        <w:t xml:space="preserve">д. </w:t>
      </w:r>
      <w:proofErr w:type="spellStart"/>
      <w:r w:rsidR="00841CB3" w:rsidRPr="00121AB0">
        <w:rPr>
          <w:sz w:val="28"/>
        </w:rPr>
        <w:t>Уследнево</w:t>
      </w:r>
      <w:proofErr w:type="spellEnd"/>
      <w:r w:rsidR="00841CB3" w:rsidRPr="00121AB0">
        <w:rPr>
          <w:sz w:val="28"/>
        </w:rPr>
        <w:t xml:space="preserve">, д. </w:t>
      </w:r>
      <w:proofErr w:type="spellStart"/>
      <w:r w:rsidR="00841CB3" w:rsidRPr="00121AB0">
        <w:rPr>
          <w:sz w:val="28"/>
        </w:rPr>
        <w:t>Устиниха</w:t>
      </w:r>
      <w:proofErr w:type="spellEnd"/>
      <w:r w:rsidR="00841CB3" w:rsidRPr="00121AB0">
        <w:rPr>
          <w:sz w:val="28"/>
        </w:rPr>
        <w:t xml:space="preserve">, д. Хвощеватое, д. </w:t>
      </w:r>
      <w:proofErr w:type="spellStart"/>
      <w:r w:rsidR="00841CB3" w:rsidRPr="00121AB0">
        <w:rPr>
          <w:sz w:val="28"/>
        </w:rPr>
        <w:t>Хонюки</w:t>
      </w:r>
      <w:proofErr w:type="spellEnd"/>
      <w:r w:rsidR="00841CB3" w:rsidRPr="00121AB0">
        <w:rPr>
          <w:sz w:val="28"/>
        </w:rPr>
        <w:t xml:space="preserve">, д. </w:t>
      </w:r>
      <w:proofErr w:type="spellStart"/>
      <w:r w:rsidR="00841CB3" w:rsidRPr="00121AB0">
        <w:rPr>
          <w:sz w:val="28"/>
        </w:rPr>
        <w:t>Чиркино</w:t>
      </w:r>
      <w:proofErr w:type="spellEnd"/>
      <w:r w:rsidR="00841CB3" w:rsidRPr="00121AB0">
        <w:rPr>
          <w:sz w:val="28"/>
        </w:rPr>
        <w:t xml:space="preserve">,                 </w:t>
      </w:r>
      <w:r w:rsidR="007B52BF" w:rsidRPr="00121AB0">
        <w:rPr>
          <w:sz w:val="28"/>
        </w:rPr>
        <w:t xml:space="preserve">д. </w:t>
      </w:r>
      <w:proofErr w:type="spellStart"/>
      <w:r w:rsidR="007B52BF" w:rsidRPr="00121AB0">
        <w:rPr>
          <w:sz w:val="28"/>
        </w:rPr>
        <w:t>Шевандино</w:t>
      </w:r>
      <w:proofErr w:type="spellEnd"/>
      <w:r w:rsidR="00841CB3" w:rsidRPr="00121AB0">
        <w:rPr>
          <w:sz w:val="28"/>
        </w:rPr>
        <w:t xml:space="preserve">, д. </w:t>
      </w:r>
      <w:proofErr w:type="spellStart"/>
      <w:r w:rsidR="00841CB3" w:rsidRPr="00121AB0">
        <w:rPr>
          <w:sz w:val="28"/>
        </w:rPr>
        <w:t>Шелухино</w:t>
      </w:r>
      <w:proofErr w:type="spellEnd"/>
      <w:r w:rsidR="00841CB3" w:rsidRPr="00121AB0">
        <w:rPr>
          <w:sz w:val="28"/>
        </w:rPr>
        <w:t xml:space="preserve">, </w:t>
      </w:r>
      <w:r w:rsidR="007B52BF" w:rsidRPr="00121AB0">
        <w:rPr>
          <w:sz w:val="28"/>
        </w:rPr>
        <w:t xml:space="preserve">пос. </w:t>
      </w:r>
      <w:proofErr w:type="spellStart"/>
      <w:r w:rsidR="007B52BF" w:rsidRPr="00121AB0">
        <w:rPr>
          <w:sz w:val="28"/>
        </w:rPr>
        <w:t>Аносовского</w:t>
      </w:r>
      <w:proofErr w:type="spellEnd"/>
      <w:r w:rsidR="007B52BF" w:rsidRPr="00121AB0">
        <w:rPr>
          <w:sz w:val="28"/>
        </w:rPr>
        <w:t xml:space="preserve"> Льнозавода</w:t>
      </w:r>
      <w:r w:rsidR="00841CB3" w:rsidRPr="00121AB0">
        <w:rPr>
          <w:sz w:val="28"/>
        </w:rPr>
        <w:t>.</w:t>
      </w:r>
      <w:proofErr w:type="gramEnd"/>
    </w:p>
    <w:p w:rsidR="00377081" w:rsidRDefault="00377081" w:rsidP="00841CB3">
      <w:pPr>
        <w:ind w:firstLine="709"/>
        <w:jc w:val="center"/>
        <w:rPr>
          <w:b/>
          <w:sz w:val="28"/>
        </w:rPr>
      </w:pPr>
    </w:p>
    <w:p w:rsidR="00CE386E" w:rsidRPr="00841CB3" w:rsidRDefault="00CE386E" w:rsidP="00841CB3">
      <w:pPr>
        <w:ind w:firstLine="709"/>
        <w:jc w:val="center"/>
        <w:rPr>
          <w:b/>
          <w:sz w:val="28"/>
        </w:rPr>
      </w:pPr>
      <w:r w:rsidRPr="00841CB3">
        <w:rPr>
          <w:b/>
          <w:sz w:val="28"/>
        </w:rPr>
        <w:t>Избирательный участок № 291</w:t>
      </w:r>
    </w:p>
    <w:p w:rsidR="00CE386E" w:rsidRDefault="00CE386E" w:rsidP="00CE386E">
      <w:pPr>
        <w:ind w:firstLine="709"/>
        <w:jc w:val="both"/>
        <w:rPr>
          <w:sz w:val="28"/>
        </w:rPr>
      </w:pPr>
      <w:r>
        <w:rPr>
          <w:sz w:val="28"/>
        </w:rPr>
        <w:t xml:space="preserve">Место нахождения участковой избирательной комиссии, помещения для голосования: административное здание Администрации Тесовского сельского поселения </w:t>
      </w:r>
      <w:r w:rsidR="004801FE">
        <w:rPr>
          <w:sz w:val="28"/>
        </w:rPr>
        <w:t xml:space="preserve">Новодугинского района Смоленской области </w:t>
      </w:r>
      <w:r>
        <w:rPr>
          <w:sz w:val="28"/>
        </w:rPr>
        <w:t xml:space="preserve">(д. Капустино, </w:t>
      </w:r>
      <w:r w:rsidR="004801FE">
        <w:rPr>
          <w:sz w:val="28"/>
        </w:rPr>
        <w:t xml:space="preserve">                             у</w:t>
      </w:r>
      <w:r>
        <w:rPr>
          <w:sz w:val="28"/>
        </w:rPr>
        <w:t xml:space="preserve">л. </w:t>
      </w:r>
      <w:proofErr w:type="gramStart"/>
      <w:r>
        <w:rPr>
          <w:sz w:val="28"/>
        </w:rPr>
        <w:t>Центральная</w:t>
      </w:r>
      <w:proofErr w:type="gramEnd"/>
      <w:r>
        <w:rPr>
          <w:sz w:val="28"/>
        </w:rPr>
        <w:t>, д.8).</w:t>
      </w:r>
    </w:p>
    <w:p w:rsidR="00244486" w:rsidRDefault="00CE386E" w:rsidP="00841CB3">
      <w:pPr>
        <w:ind w:firstLine="709"/>
        <w:jc w:val="both"/>
        <w:rPr>
          <w:sz w:val="28"/>
        </w:rPr>
      </w:pPr>
      <w:proofErr w:type="gramStart"/>
      <w:r>
        <w:rPr>
          <w:sz w:val="28"/>
        </w:rPr>
        <w:t>Населенные пункты: д. Капустино, д. Аббакумово,  д. Алхимово, д. Белоусово, д. Блиново, д. Головино, д. Забелино, д. Игнатково, д. Курбатово, д. Лашкино,                д. Марково, д. Минино, д. Поплясуха, д. Решетниково, д. Самоскли, д. Свозки,          д. Усадище, д. Яблонька</w:t>
      </w:r>
      <w:r w:rsidR="00244486">
        <w:rPr>
          <w:sz w:val="28"/>
        </w:rPr>
        <w:t>.</w:t>
      </w:r>
      <w:proofErr w:type="gramEnd"/>
    </w:p>
    <w:p w:rsidR="00377081" w:rsidRDefault="00377081" w:rsidP="00CE386E">
      <w:pPr>
        <w:ind w:firstLine="709"/>
        <w:jc w:val="both"/>
        <w:rPr>
          <w:sz w:val="28"/>
        </w:rPr>
      </w:pPr>
    </w:p>
    <w:p w:rsidR="00CE386E" w:rsidRPr="00841CB3" w:rsidRDefault="00CE386E" w:rsidP="00841CB3">
      <w:pPr>
        <w:ind w:firstLine="709"/>
        <w:jc w:val="center"/>
        <w:rPr>
          <w:b/>
          <w:sz w:val="28"/>
        </w:rPr>
      </w:pPr>
      <w:r w:rsidRPr="00841CB3">
        <w:rPr>
          <w:b/>
          <w:sz w:val="28"/>
        </w:rPr>
        <w:t>Избирательный участок № 292</w:t>
      </w:r>
    </w:p>
    <w:p w:rsidR="00CE386E" w:rsidRDefault="00CE386E" w:rsidP="00CE386E">
      <w:pPr>
        <w:ind w:firstLine="709"/>
        <w:jc w:val="both"/>
        <w:rPr>
          <w:sz w:val="28"/>
        </w:rPr>
      </w:pPr>
      <w:r>
        <w:rPr>
          <w:sz w:val="28"/>
        </w:rPr>
        <w:t>Место нахождения участковой избирательной комиссии, помещения для голосования: здание МКОУ «</w:t>
      </w:r>
      <w:proofErr w:type="gramStart"/>
      <w:r>
        <w:rPr>
          <w:sz w:val="28"/>
        </w:rPr>
        <w:t>Липецкая</w:t>
      </w:r>
      <w:proofErr w:type="gramEnd"/>
      <w:r>
        <w:rPr>
          <w:sz w:val="28"/>
        </w:rPr>
        <w:t xml:space="preserve"> ОШ» (д. Липецы, ул. Центральная, д. 22).</w:t>
      </w:r>
    </w:p>
    <w:p w:rsidR="002B008E" w:rsidRPr="000C5F03" w:rsidRDefault="00CE386E" w:rsidP="000C5F03">
      <w:pPr>
        <w:ind w:firstLine="709"/>
        <w:jc w:val="both"/>
        <w:rPr>
          <w:sz w:val="28"/>
        </w:rPr>
      </w:pPr>
      <w:proofErr w:type="gramStart"/>
      <w:r>
        <w:rPr>
          <w:sz w:val="28"/>
        </w:rPr>
        <w:t>Населенные пункты: д. Липецы, д. Медведки, д. Задняя Пустошка, д. Боково, п. Льнозавода, д. Телюкино, д. Поповка, д. Тюхово, д. Кужнино, д. Пустошка,               д. Приказники, д. Яблонька, д. Пятерниково, д. Сносное, д. Бабинка, д. Мольгино,              д. Высокое, д. Городня, д. Харино, д. Пашечкино, д. Полютиха, д. Абрамиха,           д. Высоково</w:t>
      </w:r>
      <w:r w:rsidR="00841CB3">
        <w:rPr>
          <w:sz w:val="28"/>
        </w:rPr>
        <w:t>.</w:t>
      </w:r>
      <w:proofErr w:type="gramEnd"/>
    </w:p>
    <w:p w:rsidR="002B008E" w:rsidRDefault="002B008E" w:rsidP="00377081">
      <w:pPr>
        <w:ind w:firstLine="709"/>
        <w:jc w:val="center"/>
        <w:rPr>
          <w:b/>
          <w:sz w:val="28"/>
        </w:rPr>
      </w:pPr>
    </w:p>
    <w:p w:rsidR="00CE386E" w:rsidRPr="00377081" w:rsidRDefault="00CE386E" w:rsidP="00377081">
      <w:pPr>
        <w:ind w:firstLine="709"/>
        <w:jc w:val="center"/>
        <w:rPr>
          <w:b/>
          <w:sz w:val="28"/>
        </w:rPr>
      </w:pPr>
      <w:r w:rsidRPr="00841CB3">
        <w:rPr>
          <w:b/>
          <w:sz w:val="28"/>
        </w:rPr>
        <w:t>Избирательный участок № 294</w:t>
      </w:r>
    </w:p>
    <w:p w:rsidR="00CE386E" w:rsidRPr="004801FE" w:rsidRDefault="00CE386E" w:rsidP="00CE386E">
      <w:pPr>
        <w:ind w:firstLine="709"/>
        <w:jc w:val="both"/>
        <w:rPr>
          <w:sz w:val="28"/>
        </w:rPr>
      </w:pPr>
      <w:r w:rsidRPr="004801FE">
        <w:rPr>
          <w:sz w:val="28"/>
        </w:rPr>
        <w:t xml:space="preserve">Место нахождения участковой избирательной комиссии, помещения для голосования: здание </w:t>
      </w:r>
      <w:r w:rsidR="004801FE">
        <w:rPr>
          <w:sz w:val="28"/>
        </w:rPr>
        <w:t xml:space="preserve">МКУК </w:t>
      </w:r>
      <w:r w:rsidR="009513BF">
        <w:rPr>
          <w:sz w:val="28"/>
        </w:rPr>
        <w:t>«Центр досуга» (районный Дом</w:t>
      </w:r>
      <w:r w:rsidRPr="004801FE">
        <w:rPr>
          <w:sz w:val="28"/>
        </w:rPr>
        <w:t xml:space="preserve"> культуры</w:t>
      </w:r>
      <w:r w:rsidR="009513BF">
        <w:rPr>
          <w:sz w:val="28"/>
        </w:rPr>
        <w:t>)</w:t>
      </w:r>
      <w:r w:rsidRPr="004801FE">
        <w:rPr>
          <w:sz w:val="28"/>
        </w:rPr>
        <w:t xml:space="preserve"> </w:t>
      </w:r>
      <w:r w:rsidR="009513BF">
        <w:rPr>
          <w:sz w:val="28"/>
        </w:rPr>
        <w:t xml:space="preserve">                            </w:t>
      </w:r>
      <w:r w:rsidRPr="004801FE">
        <w:rPr>
          <w:sz w:val="28"/>
        </w:rPr>
        <w:t>(с. Новодугино, ул. Горького, д. 4)</w:t>
      </w:r>
      <w:r w:rsidR="00121AB0" w:rsidRPr="004801FE">
        <w:rPr>
          <w:sz w:val="28"/>
        </w:rPr>
        <w:t>.</w:t>
      </w:r>
    </w:p>
    <w:p w:rsidR="001A3D67" w:rsidRPr="004801FE" w:rsidRDefault="00CE386E" w:rsidP="009562C6">
      <w:pPr>
        <w:ind w:firstLine="709"/>
        <w:jc w:val="both"/>
        <w:rPr>
          <w:sz w:val="28"/>
        </w:rPr>
      </w:pPr>
      <w:r w:rsidRPr="004801FE">
        <w:rPr>
          <w:sz w:val="28"/>
        </w:rPr>
        <w:t xml:space="preserve">Улицы с. Новодугино: </w:t>
      </w:r>
      <w:proofErr w:type="gramStart"/>
      <w:r w:rsidR="00121AB0" w:rsidRPr="004801FE">
        <w:rPr>
          <w:sz w:val="28"/>
        </w:rPr>
        <w:t xml:space="preserve">Базарная площадь, </w:t>
      </w:r>
      <w:r w:rsidRPr="004801FE">
        <w:rPr>
          <w:sz w:val="28"/>
        </w:rPr>
        <w:t xml:space="preserve">ул. Андреевская,  </w:t>
      </w:r>
      <w:r w:rsidR="009562C6" w:rsidRPr="004801FE">
        <w:rPr>
          <w:sz w:val="28"/>
        </w:rPr>
        <w:t xml:space="preserve">ул. В. Федорова, </w:t>
      </w:r>
      <w:r w:rsidR="001A3D67" w:rsidRPr="004801FE">
        <w:rPr>
          <w:sz w:val="28"/>
        </w:rPr>
        <w:t xml:space="preserve">ул. Ворошилова,  </w:t>
      </w:r>
      <w:r w:rsidR="009562C6" w:rsidRPr="004801FE">
        <w:rPr>
          <w:sz w:val="28"/>
        </w:rPr>
        <w:t xml:space="preserve">ул. Гагарина, </w:t>
      </w:r>
      <w:r w:rsidRPr="004801FE">
        <w:rPr>
          <w:sz w:val="28"/>
        </w:rPr>
        <w:t xml:space="preserve">ул. Горького, </w:t>
      </w:r>
      <w:r w:rsidR="009562C6" w:rsidRPr="004801FE">
        <w:rPr>
          <w:sz w:val="28"/>
        </w:rPr>
        <w:t xml:space="preserve">ул. Докучаева, </w:t>
      </w:r>
      <w:r w:rsidR="001A3D67" w:rsidRPr="004801FE">
        <w:rPr>
          <w:sz w:val="28"/>
        </w:rPr>
        <w:t xml:space="preserve">ул. Железнодорожная, </w:t>
      </w:r>
      <w:r w:rsidR="002B008E" w:rsidRPr="004801FE">
        <w:rPr>
          <w:sz w:val="28"/>
        </w:rPr>
        <w:t xml:space="preserve">Железнодорожный пер., </w:t>
      </w:r>
      <w:r w:rsidR="001A3D67" w:rsidRPr="004801FE">
        <w:rPr>
          <w:sz w:val="28"/>
        </w:rPr>
        <w:t xml:space="preserve">ул. Зеленая, </w:t>
      </w:r>
      <w:r w:rsidRPr="004801FE">
        <w:rPr>
          <w:sz w:val="28"/>
        </w:rPr>
        <w:t xml:space="preserve">ул. Колхозная, Колхозный пер., </w:t>
      </w:r>
      <w:r w:rsidR="00377081" w:rsidRPr="004801FE">
        <w:rPr>
          <w:sz w:val="28"/>
        </w:rPr>
        <w:t xml:space="preserve">                                 </w:t>
      </w:r>
      <w:r w:rsidRPr="004801FE">
        <w:rPr>
          <w:sz w:val="28"/>
        </w:rPr>
        <w:t xml:space="preserve">ул. Комсомольская, Красный пер., </w:t>
      </w:r>
      <w:r w:rsidR="001A3D67" w:rsidRPr="004801FE">
        <w:rPr>
          <w:sz w:val="28"/>
        </w:rPr>
        <w:t xml:space="preserve">ул. Кирова, ул. Кооперативная, </w:t>
      </w:r>
      <w:r w:rsidR="009562C6" w:rsidRPr="004801FE">
        <w:rPr>
          <w:sz w:val="28"/>
        </w:rPr>
        <w:t xml:space="preserve">ул. Котовского,  </w:t>
      </w:r>
      <w:r w:rsidR="001A3D67" w:rsidRPr="004801FE">
        <w:rPr>
          <w:sz w:val="28"/>
        </w:rPr>
        <w:lastRenderedPageBreak/>
        <w:t xml:space="preserve">ул. Красноармейская, </w:t>
      </w:r>
      <w:r w:rsidR="009562C6" w:rsidRPr="004801FE">
        <w:rPr>
          <w:sz w:val="28"/>
        </w:rPr>
        <w:t xml:space="preserve">ул. Краснофлотская, ул. Ленина, ул. Лесная, ул. Матросова, </w:t>
      </w:r>
      <w:r w:rsidR="001A3D67" w:rsidRPr="004801FE">
        <w:rPr>
          <w:sz w:val="28"/>
        </w:rPr>
        <w:t xml:space="preserve">ул. Мелиоративная, ул. Механизаторов,  </w:t>
      </w:r>
      <w:r w:rsidR="002B008E" w:rsidRPr="004801FE">
        <w:rPr>
          <w:sz w:val="28"/>
        </w:rPr>
        <w:t xml:space="preserve">ул. Мира, </w:t>
      </w:r>
      <w:r w:rsidRPr="004801FE">
        <w:rPr>
          <w:sz w:val="28"/>
        </w:rPr>
        <w:t xml:space="preserve">ул. Моисеенко, </w:t>
      </w:r>
      <w:r w:rsidR="009562C6" w:rsidRPr="004801FE">
        <w:rPr>
          <w:sz w:val="28"/>
        </w:rPr>
        <w:t xml:space="preserve">ул. Молодежная,  </w:t>
      </w:r>
      <w:r w:rsidR="001A3D67" w:rsidRPr="004801FE">
        <w:rPr>
          <w:sz w:val="28"/>
        </w:rPr>
        <w:t>ул. Первомайская,</w:t>
      </w:r>
      <w:r w:rsidR="00377081" w:rsidRPr="004801FE">
        <w:rPr>
          <w:sz w:val="28"/>
        </w:rPr>
        <w:t xml:space="preserve"> </w:t>
      </w:r>
      <w:r w:rsidRPr="004801FE">
        <w:rPr>
          <w:sz w:val="28"/>
        </w:rPr>
        <w:t>ул. Пионерская, Пионерский</w:t>
      </w:r>
      <w:proofErr w:type="gramEnd"/>
      <w:r w:rsidRPr="004801FE">
        <w:rPr>
          <w:sz w:val="28"/>
        </w:rPr>
        <w:t xml:space="preserve"> </w:t>
      </w:r>
      <w:proofErr w:type="gramStart"/>
      <w:r w:rsidRPr="004801FE">
        <w:rPr>
          <w:sz w:val="28"/>
        </w:rPr>
        <w:t xml:space="preserve">пер.1, Пионерский пер.2,                            ул. Приозерная,  </w:t>
      </w:r>
      <w:r w:rsidR="001A3D67" w:rsidRPr="004801FE">
        <w:rPr>
          <w:sz w:val="28"/>
        </w:rPr>
        <w:t xml:space="preserve">ул. </w:t>
      </w:r>
      <w:proofErr w:type="spellStart"/>
      <w:r w:rsidR="001A3D67" w:rsidRPr="004801FE">
        <w:rPr>
          <w:sz w:val="28"/>
        </w:rPr>
        <w:t>Присельская</w:t>
      </w:r>
      <w:proofErr w:type="spellEnd"/>
      <w:r w:rsidR="001A3D67" w:rsidRPr="004801FE">
        <w:rPr>
          <w:sz w:val="28"/>
        </w:rPr>
        <w:t xml:space="preserve">,  </w:t>
      </w:r>
      <w:r w:rsidR="009562C6" w:rsidRPr="004801FE">
        <w:rPr>
          <w:sz w:val="28"/>
        </w:rPr>
        <w:t xml:space="preserve">ул. Сенная, </w:t>
      </w:r>
      <w:r w:rsidRPr="004801FE">
        <w:rPr>
          <w:sz w:val="28"/>
        </w:rPr>
        <w:t xml:space="preserve">ул. Советская, </w:t>
      </w:r>
      <w:r w:rsidR="009562C6" w:rsidRPr="004801FE">
        <w:rPr>
          <w:sz w:val="28"/>
        </w:rPr>
        <w:t xml:space="preserve">ул. Специалистов, </w:t>
      </w:r>
      <w:r w:rsidR="00377081" w:rsidRPr="004801FE">
        <w:rPr>
          <w:sz w:val="28"/>
        </w:rPr>
        <w:t xml:space="preserve">            </w:t>
      </w:r>
      <w:r w:rsidRPr="004801FE">
        <w:rPr>
          <w:sz w:val="28"/>
        </w:rPr>
        <w:t xml:space="preserve">ул. Стаханова, ул. Строителей, </w:t>
      </w:r>
      <w:r w:rsidR="001A3D67" w:rsidRPr="004801FE">
        <w:rPr>
          <w:sz w:val="28"/>
        </w:rPr>
        <w:t xml:space="preserve">ул. Труда,  </w:t>
      </w:r>
      <w:r w:rsidRPr="004801FE">
        <w:rPr>
          <w:sz w:val="28"/>
        </w:rPr>
        <w:t>ул. Фрунзе</w:t>
      </w:r>
      <w:r w:rsidR="004801FE" w:rsidRPr="004801FE">
        <w:rPr>
          <w:sz w:val="28"/>
        </w:rPr>
        <w:t xml:space="preserve">, </w:t>
      </w:r>
      <w:r w:rsidR="009562C6" w:rsidRPr="004801FE">
        <w:rPr>
          <w:sz w:val="28"/>
        </w:rPr>
        <w:t xml:space="preserve">ул. Чапаева, ул. Чкалова, </w:t>
      </w:r>
      <w:r w:rsidR="00377081" w:rsidRPr="004801FE">
        <w:rPr>
          <w:sz w:val="28"/>
        </w:rPr>
        <w:t xml:space="preserve">               </w:t>
      </w:r>
      <w:r w:rsidR="001A3D67" w:rsidRPr="004801FE">
        <w:rPr>
          <w:sz w:val="28"/>
        </w:rPr>
        <w:t xml:space="preserve">ул. Энергетиков, ул. 10-е Марта, ул. 30 лет Победы, </w:t>
      </w:r>
      <w:r w:rsidR="00377081" w:rsidRPr="004801FE">
        <w:rPr>
          <w:sz w:val="28"/>
        </w:rPr>
        <w:t xml:space="preserve">ул. 50 лет Победы, </w:t>
      </w:r>
      <w:r w:rsidR="002B008E" w:rsidRPr="004801FE">
        <w:rPr>
          <w:sz w:val="28"/>
        </w:rPr>
        <w:t xml:space="preserve">                             </w:t>
      </w:r>
      <w:r w:rsidR="009562C6" w:rsidRPr="004801FE">
        <w:rPr>
          <w:sz w:val="28"/>
        </w:rPr>
        <w:t xml:space="preserve">50 лет Победы пер.1, 50 лет Победы пер.2, 50 лет Победы пер.3, </w:t>
      </w:r>
      <w:r w:rsidR="00121AB0" w:rsidRPr="004801FE">
        <w:rPr>
          <w:sz w:val="28"/>
        </w:rPr>
        <w:t>пер. 30 лет П</w:t>
      </w:r>
      <w:r w:rsidR="001A3D67" w:rsidRPr="004801FE">
        <w:rPr>
          <w:sz w:val="28"/>
        </w:rPr>
        <w:t xml:space="preserve">обеды, </w:t>
      </w:r>
      <w:r w:rsidR="00682AEF" w:rsidRPr="004801FE">
        <w:rPr>
          <w:sz w:val="28"/>
        </w:rPr>
        <w:t>208</w:t>
      </w:r>
      <w:proofErr w:type="gramEnd"/>
      <w:r w:rsidR="00682AEF" w:rsidRPr="004801FE">
        <w:rPr>
          <w:sz w:val="28"/>
        </w:rPr>
        <w:t xml:space="preserve"> км</w:t>
      </w:r>
      <w:proofErr w:type="gramStart"/>
      <w:r w:rsidR="00682AEF" w:rsidRPr="004801FE">
        <w:rPr>
          <w:sz w:val="28"/>
        </w:rPr>
        <w:t>.</w:t>
      </w:r>
      <w:proofErr w:type="gramEnd"/>
      <w:r w:rsidR="00682AEF" w:rsidRPr="004801FE">
        <w:rPr>
          <w:sz w:val="28"/>
        </w:rPr>
        <w:t xml:space="preserve"> </w:t>
      </w:r>
      <w:proofErr w:type="gramStart"/>
      <w:r w:rsidR="00682AEF" w:rsidRPr="004801FE">
        <w:rPr>
          <w:sz w:val="28"/>
        </w:rPr>
        <w:t>ж</w:t>
      </w:r>
      <w:proofErr w:type="gramEnd"/>
      <w:r w:rsidR="00682AEF" w:rsidRPr="004801FE">
        <w:rPr>
          <w:sz w:val="28"/>
        </w:rPr>
        <w:t>.д. будка.</w:t>
      </w:r>
    </w:p>
    <w:p w:rsidR="00CE386E" w:rsidRDefault="00CE386E" w:rsidP="00CE386E">
      <w:pPr>
        <w:jc w:val="both"/>
        <w:rPr>
          <w:sz w:val="28"/>
        </w:rPr>
      </w:pPr>
    </w:p>
    <w:p w:rsidR="00CE386E" w:rsidRPr="00841CB3" w:rsidRDefault="00CE386E" w:rsidP="00841CB3">
      <w:pPr>
        <w:ind w:firstLine="709"/>
        <w:jc w:val="center"/>
        <w:rPr>
          <w:b/>
          <w:sz w:val="28"/>
        </w:rPr>
      </w:pPr>
      <w:r w:rsidRPr="00841CB3">
        <w:rPr>
          <w:b/>
          <w:sz w:val="28"/>
        </w:rPr>
        <w:t>Избирательный участок № 297</w:t>
      </w:r>
    </w:p>
    <w:p w:rsidR="00CE386E" w:rsidRDefault="00CE386E" w:rsidP="00CE386E">
      <w:pPr>
        <w:ind w:firstLine="709"/>
        <w:jc w:val="both"/>
        <w:rPr>
          <w:sz w:val="28"/>
        </w:rPr>
      </w:pPr>
      <w:r>
        <w:rPr>
          <w:sz w:val="28"/>
        </w:rPr>
        <w:t>Место нахождения участковой избирательной комиссии, помещения для голосования: здание МКОУ «Рябинковская ОШ» (д. Рябинки, д. 6).</w:t>
      </w:r>
    </w:p>
    <w:p w:rsidR="00CE386E" w:rsidRDefault="00CE386E" w:rsidP="00377081">
      <w:pPr>
        <w:ind w:firstLine="709"/>
        <w:jc w:val="both"/>
        <w:rPr>
          <w:sz w:val="28"/>
        </w:rPr>
      </w:pPr>
      <w:proofErr w:type="gramStart"/>
      <w:r>
        <w:rPr>
          <w:sz w:val="28"/>
        </w:rPr>
        <w:t xml:space="preserve">Населенные пункты: д. Рябинки, д. Дуботерово, д. Изосимиха, д. Копариха,               д. Семенчиха, д. Слизнево, д. Чернецы, д. Княжино, д. Андрониха, д. Карцево,                 д. Куркино,  д. Любуша, д. Подовражное. </w:t>
      </w:r>
      <w:proofErr w:type="gramEnd"/>
    </w:p>
    <w:p w:rsidR="00244486" w:rsidRDefault="00244486" w:rsidP="00841CB3">
      <w:pPr>
        <w:jc w:val="both"/>
        <w:rPr>
          <w:sz w:val="28"/>
        </w:rPr>
      </w:pPr>
    </w:p>
    <w:p w:rsidR="00CE386E" w:rsidRPr="00841CB3" w:rsidRDefault="00CE386E" w:rsidP="00841CB3">
      <w:pPr>
        <w:ind w:firstLine="709"/>
        <w:jc w:val="center"/>
        <w:rPr>
          <w:b/>
          <w:sz w:val="28"/>
        </w:rPr>
      </w:pPr>
      <w:r w:rsidRPr="00841CB3">
        <w:rPr>
          <w:b/>
          <w:sz w:val="28"/>
        </w:rPr>
        <w:t>Избирательный участок № 298</w:t>
      </w:r>
    </w:p>
    <w:p w:rsidR="00CE386E" w:rsidRDefault="00CE386E" w:rsidP="00CE386E">
      <w:pPr>
        <w:ind w:firstLine="709"/>
        <w:jc w:val="both"/>
        <w:rPr>
          <w:sz w:val="28"/>
        </w:rPr>
      </w:pPr>
      <w:r>
        <w:rPr>
          <w:sz w:val="28"/>
        </w:rPr>
        <w:t>Место нахождения участковой избирательной комиссии, помещения для голосования: здание МКОУ «Селищенская ОШ» (д. Селище, д. 45).</w:t>
      </w:r>
    </w:p>
    <w:p w:rsidR="00CE386E" w:rsidRDefault="00CE386E" w:rsidP="00CE386E">
      <w:pPr>
        <w:ind w:firstLine="709"/>
        <w:jc w:val="both"/>
        <w:rPr>
          <w:sz w:val="28"/>
        </w:rPr>
      </w:pPr>
      <w:proofErr w:type="gramStart"/>
      <w:r>
        <w:rPr>
          <w:sz w:val="28"/>
        </w:rPr>
        <w:t xml:space="preserve">Населенные пункты: д. Селище, д. Балаево, д. Заднее, д. Зубцово, д. Коленово, д. Кулигино, д. Никитиха, д. Перчиха, д. </w:t>
      </w:r>
      <w:proofErr w:type="spellStart"/>
      <w:r>
        <w:rPr>
          <w:sz w:val="28"/>
        </w:rPr>
        <w:t>Чубарово</w:t>
      </w:r>
      <w:proofErr w:type="spellEnd"/>
      <w:r w:rsidR="002B008E">
        <w:rPr>
          <w:sz w:val="28"/>
        </w:rPr>
        <w:t>.</w:t>
      </w:r>
      <w:proofErr w:type="gramEnd"/>
    </w:p>
    <w:p w:rsidR="00CE386E" w:rsidRDefault="00CE386E" w:rsidP="00CE386E">
      <w:pPr>
        <w:ind w:firstLine="709"/>
        <w:jc w:val="both"/>
        <w:rPr>
          <w:sz w:val="28"/>
        </w:rPr>
      </w:pPr>
    </w:p>
    <w:p w:rsidR="00CE386E" w:rsidRPr="00841CB3" w:rsidRDefault="00CE386E" w:rsidP="00841CB3">
      <w:pPr>
        <w:ind w:firstLine="709"/>
        <w:jc w:val="center"/>
        <w:rPr>
          <w:b/>
          <w:sz w:val="28"/>
        </w:rPr>
      </w:pPr>
      <w:r w:rsidRPr="00841CB3">
        <w:rPr>
          <w:b/>
          <w:sz w:val="28"/>
        </w:rPr>
        <w:t>Избирательный участок № 299</w:t>
      </w:r>
    </w:p>
    <w:p w:rsidR="00CE386E" w:rsidRDefault="00CE386E" w:rsidP="00CE386E">
      <w:pPr>
        <w:ind w:firstLine="709"/>
        <w:jc w:val="both"/>
        <w:rPr>
          <w:sz w:val="28"/>
        </w:rPr>
      </w:pPr>
      <w:proofErr w:type="gramStart"/>
      <w:r>
        <w:rPr>
          <w:sz w:val="28"/>
        </w:rPr>
        <w:t>Место нахождения участковой избирательной комиссии, помещения для голосования: здание МКОУ «Тесовская ОШ» (</w:t>
      </w:r>
      <w:r>
        <w:rPr>
          <w:sz w:val="28"/>
          <w:lang w:val="en-US"/>
        </w:rPr>
        <w:t>c</w:t>
      </w:r>
      <w:r>
        <w:rPr>
          <w:sz w:val="28"/>
        </w:rPr>
        <w:t>.</w:t>
      </w:r>
      <w:proofErr w:type="gramEnd"/>
      <w:r>
        <w:rPr>
          <w:sz w:val="28"/>
        </w:rPr>
        <w:t xml:space="preserve"> Тесово, ул. Школьная, д. 17).</w:t>
      </w:r>
    </w:p>
    <w:p w:rsidR="00244486" w:rsidRPr="004801FE" w:rsidRDefault="00CE386E" w:rsidP="00244486">
      <w:pPr>
        <w:ind w:firstLine="709"/>
        <w:jc w:val="both"/>
        <w:rPr>
          <w:sz w:val="28"/>
        </w:rPr>
      </w:pPr>
      <w:proofErr w:type="gramStart"/>
      <w:r w:rsidRPr="004801FE">
        <w:rPr>
          <w:sz w:val="28"/>
        </w:rPr>
        <w:t xml:space="preserve">Населенные пункты: </w:t>
      </w:r>
      <w:r w:rsidR="00841CB3" w:rsidRPr="004801FE">
        <w:rPr>
          <w:sz w:val="28"/>
        </w:rPr>
        <w:t xml:space="preserve">с. Тесово, </w:t>
      </w:r>
      <w:r w:rsidR="004350F7" w:rsidRPr="004801FE">
        <w:rPr>
          <w:sz w:val="28"/>
        </w:rPr>
        <w:t xml:space="preserve">д. </w:t>
      </w:r>
      <w:proofErr w:type="spellStart"/>
      <w:r w:rsidR="004350F7" w:rsidRPr="004801FE">
        <w:rPr>
          <w:sz w:val="28"/>
        </w:rPr>
        <w:t>Ануфриевская</w:t>
      </w:r>
      <w:proofErr w:type="spellEnd"/>
      <w:r w:rsidR="004350F7" w:rsidRPr="004801FE">
        <w:rPr>
          <w:sz w:val="28"/>
        </w:rPr>
        <w:t xml:space="preserve"> Слобода, д. </w:t>
      </w:r>
      <w:proofErr w:type="spellStart"/>
      <w:r w:rsidR="004350F7" w:rsidRPr="004801FE">
        <w:rPr>
          <w:sz w:val="28"/>
        </w:rPr>
        <w:t>Болтилово</w:t>
      </w:r>
      <w:proofErr w:type="spellEnd"/>
      <w:r w:rsidR="004350F7" w:rsidRPr="004801FE">
        <w:rPr>
          <w:sz w:val="28"/>
        </w:rPr>
        <w:t xml:space="preserve">,                   д. Быково, </w:t>
      </w:r>
      <w:r w:rsidR="00841CB3" w:rsidRPr="004801FE">
        <w:rPr>
          <w:sz w:val="28"/>
        </w:rPr>
        <w:t xml:space="preserve">д. </w:t>
      </w:r>
      <w:proofErr w:type="spellStart"/>
      <w:r w:rsidR="00841CB3" w:rsidRPr="004801FE">
        <w:rPr>
          <w:sz w:val="28"/>
        </w:rPr>
        <w:t>Гольнево</w:t>
      </w:r>
      <w:proofErr w:type="spellEnd"/>
      <w:r w:rsidR="00841CB3" w:rsidRPr="004801FE">
        <w:rPr>
          <w:sz w:val="28"/>
        </w:rPr>
        <w:t xml:space="preserve">, </w:t>
      </w:r>
      <w:r w:rsidRPr="004801FE">
        <w:rPr>
          <w:sz w:val="28"/>
        </w:rPr>
        <w:t xml:space="preserve">д. Дедюрево, д. Дубровка, </w:t>
      </w:r>
      <w:r w:rsidR="00841CB3" w:rsidRPr="004801FE">
        <w:rPr>
          <w:sz w:val="28"/>
        </w:rPr>
        <w:t xml:space="preserve">д. Екатериновка, д. </w:t>
      </w:r>
      <w:proofErr w:type="spellStart"/>
      <w:r w:rsidR="00841CB3" w:rsidRPr="004801FE">
        <w:rPr>
          <w:sz w:val="28"/>
        </w:rPr>
        <w:t>Заболонье</w:t>
      </w:r>
      <w:proofErr w:type="spellEnd"/>
      <w:r w:rsidR="00841CB3" w:rsidRPr="004801FE">
        <w:rPr>
          <w:sz w:val="28"/>
        </w:rPr>
        <w:t xml:space="preserve">,  </w:t>
      </w:r>
      <w:r w:rsidR="004350F7" w:rsidRPr="004801FE">
        <w:rPr>
          <w:sz w:val="28"/>
        </w:rPr>
        <w:t xml:space="preserve">                 </w:t>
      </w:r>
      <w:r w:rsidR="00841CB3" w:rsidRPr="004801FE">
        <w:rPr>
          <w:sz w:val="28"/>
        </w:rPr>
        <w:t xml:space="preserve">д. </w:t>
      </w:r>
      <w:proofErr w:type="spellStart"/>
      <w:r w:rsidR="00841CB3" w:rsidRPr="004801FE">
        <w:rPr>
          <w:sz w:val="28"/>
        </w:rPr>
        <w:t>Казарево</w:t>
      </w:r>
      <w:proofErr w:type="spellEnd"/>
      <w:r w:rsidR="00841CB3" w:rsidRPr="004801FE">
        <w:rPr>
          <w:sz w:val="28"/>
        </w:rPr>
        <w:t xml:space="preserve">, </w:t>
      </w:r>
      <w:r w:rsidRPr="004801FE">
        <w:rPr>
          <w:sz w:val="28"/>
        </w:rPr>
        <w:t xml:space="preserve">д. Кожино, д. Лопаково, д. </w:t>
      </w:r>
      <w:proofErr w:type="spellStart"/>
      <w:r w:rsidRPr="004801FE">
        <w:rPr>
          <w:sz w:val="28"/>
        </w:rPr>
        <w:t>Милюково</w:t>
      </w:r>
      <w:proofErr w:type="spellEnd"/>
      <w:r w:rsidRPr="004801FE">
        <w:rPr>
          <w:sz w:val="28"/>
        </w:rPr>
        <w:t xml:space="preserve">, </w:t>
      </w:r>
      <w:r w:rsidR="004350F7" w:rsidRPr="004801FE">
        <w:rPr>
          <w:sz w:val="28"/>
        </w:rPr>
        <w:t xml:space="preserve">д. Никольская Слобода,                        д. </w:t>
      </w:r>
      <w:proofErr w:type="spellStart"/>
      <w:r w:rsidR="004350F7" w:rsidRPr="004801FE">
        <w:rPr>
          <w:sz w:val="28"/>
        </w:rPr>
        <w:t>Одноруково</w:t>
      </w:r>
      <w:proofErr w:type="spellEnd"/>
      <w:r w:rsidR="004350F7" w:rsidRPr="004801FE">
        <w:rPr>
          <w:sz w:val="28"/>
        </w:rPr>
        <w:t xml:space="preserve">, д. Петровская Слобода, д. </w:t>
      </w:r>
      <w:proofErr w:type="spellStart"/>
      <w:r w:rsidR="004350F7" w:rsidRPr="004801FE">
        <w:rPr>
          <w:sz w:val="28"/>
        </w:rPr>
        <w:t>Свакино</w:t>
      </w:r>
      <w:proofErr w:type="spellEnd"/>
      <w:r w:rsidR="004350F7" w:rsidRPr="004801FE">
        <w:rPr>
          <w:sz w:val="28"/>
        </w:rPr>
        <w:t xml:space="preserve">, </w:t>
      </w:r>
      <w:r w:rsidRPr="004801FE">
        <w:rPr>
          <w:sz w:val="28"/>
        </w:rPr>
        <w:t xml:space="preserve">д. Соколово, </w:t>
      </w:r>
      <w:r w:rsidR="00841CB3" w:rsidRPr="004801FE">
        <w:rPr>
          <w:sz w:val="28"/>
        </w:rPr>
        <w:t xml:space="preserve">д. Татарка, </w:t>
      </w:r>
      <w:r w:rsidR="004350F7" w:rsidRPr="004801FE">
        <w:rPr>
          <w:sz w:val="28"/>
        </w:rPr>
        <w:t xml:space="preserve">                        д. Телицы, </w:t>
      </w:r>
      <w:r w:rsidRPr="004801FE">
        <w:rPr>
          <w:sz w:val="28"/>
        </w:rPr>
        <w:t xml:space="preserve">д. </w:t>
      </w:r>
      <w:proofErr w:type="spellStart"/>
      <w:r w:rsidRPr="004801FE">
        <w:rPr>
          <w:sz w:val="28"/>
        </w:rPr>
        <w:t>Хохлово</w:t>
      </w:r>
      <w:proofErr w:type="spellEnd"/>
      <w:r w:rsidRPr="004801FE">
        <w:rPr>
          <w:sz w:val="28"/>
        </w:rPr>
        <w:t xml:space="preserve">, </w:t>
      </w:r>
      <w:r w:rsidR="00841CB3" w:rsidRPr="004801FE">
        <w:rPr>
          <w:sz w:val="28"/>
        </w:rPr>
        <w:t xml:space="preserve">д. </w:t>
      </w:r>
      <w:proofErr w:type="spellStart"/>
      <w:r w:rsidR="00841CB3" w:rsidRPr="004801FE">
        <w:rPr>
          <w:sz w:val="28"/>
        </w:rPr>
        <w:t>Шилино</w:t>
      </w:r>
      <w:proofErr w:type="spellEnd"/>
      <w:r w:rsidR="004350F7" w:rsidRPr="004801FE">
        <w:rPr>
          <w:sz w:val="28"/>
        </w:rPr>
        <w:t xml:space="preserve">, д. </w:t>
      </w:r>
      <w:proofErr w:type="spellStart"/>
      <w:r w:rsidR="004350F7" w:rsidRPr="004801FE">
        <w:rPr>
          <w:sz w:val="28"/>
        </w:rPr>
        <w:t>Якшино</w:t>
      </w:r>
      <w:proofErr w:type="spellEnd"/>
      <w:r w:rsidR="004350F7" w:rsidRPr="004801FE">
        <w:rPr>
          <w:sz w:val="28"/>
        </w:rPr>
        <w:t>.</w:t>
      </w:r>
      <w:proofErr w:type="gramEnd"/>
    </w:p>
    <w:p w:rsidR="00377081" w:rsidRDefault="00377081" w:rsidP="000C5F03">
      <w:pPr>
        <w:rPr>
          <w:b/>
          <w:sz w:val="28"/>
        </w:rPr>
      </w:pPr>
    </w:p>
    <w:p w:rsidR="00244486" w:rsidRPr="00841CB3" w:rsidRDefault="00CE386E" w:rsidP="00841CB3">
      <w:pPr>
        <w:ind w:firstLine="709"/>
        <w:jc w:val="center"/>
        <w:rPr>
          <w:b/>
          <w:sz w:val="28"/>
        </w:rPr>
      </w:pPr>
      <w:r w:rsidRPr="00841CB3">
        <w:rPr>
          <w:b/>
          <w:sz w:val="28"/>
        </w:rPr>
        <w:t>Избирательный участок № 301</w:t>
      </w:r>
    </w:p>
    <w:p w:rsidR="00CE386E" w:rsidRDefault="00CE386E" w:rsidP="00CE386E">
      <w:pPr>
        <w:ind w:firstLine="709"/>
        <w:jc w:val="both"/>
        <w:rPr>
          <w:sz w:val="28"/>
        </w:rPr>
      </w:pPr>
      <w:r>
        <w:rPr>
          <w:sz w:val="28"/>
        </w:rPr>
        <w:t>Место нахождения участковой избирательной комиссии, помещения для голосования: здание МКОУ «Торбеевская ОШ» (д. Торбеево, ул. А.И. Данилова,           д. 14).</w:t>
      </w:r>
    </w:p>
    <w:p w:rsidR="00CE386E" w:rsidRDefault="00CE386E" w:rsidP="000C5F03">
      <w:pPr>
        <w:ind w:firstLine="709"/>
        <w:jc w:val="both"/>
        <w:rPr>
          <w:sz w:val="28"/>
        </w:rPr>
      </w:pPr>
      <w:r>
        <w:rPr>
          <w:sz w:val="28"/>
        </w:rPr>
        <w:t>Населенные пункты: п. д/</w:t>
      </w:r>
      <w:proofErr w:type="gramStart"/>
      <w:r>
        <w:rPr>
          <w:sz w:val="28"/>
        </w:rPr>
        <w:t>о</w:t>
      </w:r>
      <w:proofErr w:type="gramEnd"/>
      <w:r>
        <w:rPr>
          <w:sz w:val="28"/>
        </w:rPr>
        <w:t xml:space="preserve"> Александрино, д. Торбеево, д. Бубново,                          д. Бунаково, д. Васютники, д. Ключеиха, д. Коптево, д. Курцево, д. Мозжерово,               д. Никольское, д. Попляскино, д. Санники, д. Севальниха, д. Сычево, д. Шаулино,           д. </w:t>
      </w:r>
      <w:proofErr w:type="spellStart"/>
      <w:r>
        <w:rPr>
          <w:sz w:val="28"/>
        </w:rPr>
        <w:t>Щеголево</w:t>
      </w:r>
      <w:proofErr w:type="spellEnd"/>
      <w:r>
        <w:rPr>
          <w:sz w:val="28"/>
        </w:rPr>
        <w:t>, станция Александрино</w:t>
      </w:r>
      <w:r w:rsidR="002B008E">
        <w:rPr>
          <w:sz w:val="28"/>
        </w:rPr>
        <w:t>.</w:t>
      </w:r>
    </w:p>
    <w:sectPr w:rsidR="00CE386E" w:rsidSect="0037708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749D"/>
    <w:rsid w:val="000472C5"/>
    <w:rsid w:val="00061E28"/>
    <w:rsid w:val="000C5F03"/>
    <w:rsid w:val="000F6D9C"/>
    <w:rsid w:val="00121AB0"/>
    <w:rsid w:val="001A3D67"/>
    <w:rsid w:val="00244486"/>
    <w:rsid w:val="002B008E"/>
    <w:rsid w:val="00377081"/>
    <w:rsid w:val="00397120"/>
    <w:rsid w:val="00400F99"/>
    <w:rsid w:val="004350F7"/>
    <w:rsid w:val="004801FE"/>
    <w:rsid w:val="004B33CD"/>
    <w:rsid w:val="004D27E5"/>
    <w:rsid w:val="004D3C4E"/>
    <w:rsid w:val="004E7C45"/>
    <w:rsid w:val="00507430"/>
    <w:rsid w:val="00532BD9"/>
    <w:rsid w:val="00545164"/>
    <w:rsid w:val="005869AD"/>
    <w:rsid w:val="005F2485"/>
    <w:rsid w:val="005F38A1"/>
    <w:rsid w:val="00657F9A"/>
    <w:rsid w:val="00682AEF"/>
    <w:rsid w:val="006D2B1A"/>
    <w:rsid w:val="006F5D41"/>
    <w:rsid w:val="007B52BF"/>
    <w:rsid w:val="00837550"/>
    <w:rsid w:val="00841CB3"/>
    <w:rsid w:val="008C7D2B"/>
    <w:rsid w:val="008D0732"/>
    <w:rsid w:val="008D4E73"/>
    <w:rsid w:val="009513BF"/>
    <w:rsid w:val="009562C6"/>
    <w:rsid w:val="009B5BDD"/>
    <w:rsid w:val="00A1773B"/>
    <w:rsid w:val="00AC595B"/>
    <w:rsid w:val="00B43313"/>
    <w:rsid w:val="00B44056"/>
    <w:rsid w:val="00B579EF"/>
    <w:rsid w:val="00BA47BF"/>
    <w:rsid w:val="00C91CDB"/>
    <w:rsid w:val="00CE386E"/>
    <w:rsid w:val="00D1749D"/>
    <w:rsid w:val="00D578D3"/>
    <w:rsid w:val="00D77A7A"/>
    <w:rsid w:val="00DA105A"/>
    <w:rsid w:val="00DD5B42"/>
    <w:rsid w:val="00E15217"/>
    <w:rsid w:val="00EE31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49D"/>
    <w:rPr>
      <w:rFonts w:ascii="Times New Roman" w:eastAsia="Times New Roman" w:hAnsi="Times New Roman"/>
    </w:rPr>
  </w:style>
  <w:style w:type="paragraph" w:styleId="1">
    <w:name w:val="heading 1"/>
    <w:basedOn w:val="a"/>
    <w:next w:val="a"/>
    <w:link w:val="10"/>
    <w:uiPriority w:val="99"/>
    <w:qFormat/>
    <w:locked/>
    <w:rsid w:val="00CE386E"/>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1749D"/>
    <w:pPr>
      <w:ind w:right="4200"/>
    </w:pPr>
    <w:rPr>
      <w:sz w:val="28"/>
    </w:rPr>
  </w:style>
  <w:style w:type="character" w:customStyle="1" w:styleId="a4">
    <w:name w:val="Основной текст Знак"/>
    <w:basedOn w:val="a0"/>
    <w:link w:val="a3"/>
    <w:uiPriority w:val="99"/>
    <w:locked/>
    <w:rsid w:val="00D1749D"/>
    <w:rPr>
      <w:rFonts w:ascii="Times New Roman" w:hAnsi="Times New Roman" w:cs="Times New Roman"/>
      <w:sz w:val="20"/>
      <w:szCs w:val="20"/>
      <w:lang w:eastAsia="ru-RU"/>
    </w:rPr>
  </w:style>
  <w:style w:type="character" w:customStyle="1" w:styleId="10">
    <w:name w:val="Заголовок 1 Знак"/>
    <w:basedOn w:val="a0"/>
    <w:link w:val="1"/>
    <w:uiPriority w:val="99"/>
    <w:rsid w:val="00CE386E"/>
    <w:rPr>
      <w:rFonts w:ascii="Times New Roman" w:eastAsia="Times New Roman" w:hAnsi="Times New Roman"/>
      <w:sz w:val="28"/>
    </w:rPr>
  </w:style>
  <w:style w:type="paragraph" w:styleId="a5">
    <w:name w:val="Body Text Indent"/>
    <w:basedOn w:val="a"/>
    <w:link w:val="a6"/>
    <w:uiPriority w:val="99"/>
    <w:semiHidden/>
    <w:rsid w:val="00CE386E"/>
    <w:pPr>
      <w:spacing w:after="120"/>
      <w:ind w:left="283"/>
    </w:pPr>
  </w:style>
  <w:style w:type="character" w:customStyle="1" w:styleId="a6">
    <w:name w:val="Основной текст с отступом Знак"/>
    <w:basedOn w:val="a0"/>
    <w:link w:val="a5"/>
    <w:uiPriority w:val="99"/>
    <w:semiHidden/>
    <w:rsid w:val="00CE386E"/>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1381</Words>
  <Characters>7878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cp:lastModifiedBy>
  <cp:revision>6</cp:revision>
  <cp:lastPrinted>2022-02-22T07:41:00Z</cp:lastPrinted>
  <dcterms:created xsi:type="dcterms:W3CDTF">2022-02-21T10:23:00Z</dcterms:created>
  <dcterms:modified xsi:type="dcterms:W3CDTF">2022-02-22T08:48:00Z</dcterms:modified>
</cp:coreProperties>
</file>