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386" w:rsidRDefault="00403E2D">
      <w:pPr>
        <w:tabs>
          <w:tab w:val="left" w:pos="4536"/>
        </w:tabs>
        <w:ind w:right="-284"/>
        <w:jc w:val="center"/>
        <w:rPr>
          <w:b/>
          <w:sz w:val="24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2.25pt" o:ole="" filled="t">
            <v:fill color2="black"/>
            <v:imagedata r:id="rId7" o:title=""/>
          </v:shape>
          <o:OLEObject Type="Embed" ProgID="Word.Picture.8" ShapeID="_x0000_i1025" DrawAspect="Content" ObjectID="_1703397739" r:id="rId8"/>
        </w:object>
      </w:r>
    </w:p>
    <w:p w:rsidR="00667386" w:rsidRDefault="00667386">
      <w:pPr>
        <w:ind w:right="-284"/>
        <w:jc w:val="center"/>
        <w:rPr>
          <w:b/>
          <w:sz w:val="24"/>
        </w:rPr>
      </w:pPr>
      <w:r>
        <w:rPr>
          <w:b/>
          <w:sz w:val="24"/>
        </w:rPr>
        <w:t xml:space="preserve">АДМИНИСТРАЦИЯ МУНИЦИПАЛЬНОГО ОБРАЗОВАНИЯ </w:t>
      </w:r>
    </w:p>
    <w:p w:rsidR="00667386" w:rsidRDefault="00667386">
      <w:pPr>
        <w:ind w:right="-284"/>
        <w:jc w:val="center"/>
        <w:rPr>
          <w:b/>
          <w:sz w:val="24"/>
        </w:rPr>
      </w:pPr>
      <w:r>
        <w:rPr>
          <w:b/>
          <w:sz w:val="24"/>
        </w:rPr>
        <w:t>«НОВОДУГИНСКИЙ РАЙОН» СМОЛЕНСКОЙ ОБЛАСТИ</w:t>
      </w:r>
    </w:p>
    <w:p w:rsidR="00667386" w:rsidRDefault="00667386">
      <w:pPr>
        <w:ind w:right="-284"/>
        <w:jc w:val="center"/>
        <w:rPr>
          <w:b/>
          <w:sz w:val="28"/>
          <w:szCs w:val="28"/>
        </w:rPr>
      </w:pPr>
    </w:p>
    <w:p w:rsidR="00667386" w:rsidRDefault="00667386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667386" w:rsidRDefault="00667386">
      <w:pPr>
        <w:ind w:right="-284"/>
        <w:rPr>
          <w:sz w:val="28"/>
          <w:szCs w:val="28"/>
        </w:rPr>
      </w:pPr>
    </w:p>
    <w:p w:rsidR="00DF7BE3" w:rsidRDefault="00DF7BE3">
      <w:pPr>
        <w:ind w:right="-284"/>
        <w:rPr>
          <w:sz w:val="28"/>
          <w:szCs w:val="28"/>
        </w:rPr>
      </w:pPr>
    </w:p>
    <w:p w:rsidR="00667386" w:rsidRPr="00234E63" w:rsidRDefault="00026DDD">
      <w:pPr>
        <w:jc w:val="both"/>
        <w:rPr>
          <w:sz w:val="28"/>
          <w:szCs w:val="28"/>
        </w:rPr>
      </w:pPr>
      <w:r>
        <w:rPr>
          <w:sz w:val="28"/>
          <w:szCs w:val="28"/>
        </w:rPr>
        <w:t>от 29.12.2021</w:t>
      </w:r>
      <w:r w:rsidR="00234E63" w:rsidRPr="00234E63">
        <w:rPr>
          <w:sz w:val="28"/>
          <w:szCs w:val="28"/>
        </w:rPr>
        <w:t xml:space="preserve"> №</w:t>
      </w:r>
      <w:r w:rsidR="00234E63">
        <w:rPr>
          <w:sz w:val="28"/>
          <w:szCs w:val="28"/>
        </w:rPr>
        <w:t xml:space="preserve"> </w:t>
      </w:r>
      <w:r>
        <w:rPr>
          <w:sz w:val="28"/>
          <w:szCs w:val="28"/>
        </w:rPr>
        <w:t>192</w:t>
      </w:r>
    </w:p>
    <w:p w:rsidR="00667386" w:rsidRPr="00DF7BE3" w:rsidRDefault="00667386">
      <w:pPr>
        <w:jc w:val="both"/>
        <w:rPr>
          <w:b/>
          <w:sz w:val="16"/>
          <w:szCs w:val="16"/>
        </w:rPr>
      </w:pPr>
    </w:p>
    <w:p w:rsidR="00667386" w:rsidRPr="00F72CC8" w:rsidRDefault="005D1250" w:rsidP="00D4772E">
      <w:pPr>
        <w:ind w:right="5670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изменения</w:t>
      </w:r>
      <w:r w:rsidR="00613515">
        <w:rPr>
          <w:sz w:val="28"/>
          <w:szCs w:val="28"/>
        </w:rPr>
        <w:t xml:space="preserve"> в муниципальную</w:t>
      </w:r>
      <w:r w:rsidR="00F72CC8">
        <w:rPr>
          <w:sz w:val="28"/>
          <w:szCs w:val="28"/>
        </w:rPr>
        <w:t xml:space="preserve"> программ</w:t>
      </w:r>
      <w:r w:rsidR="00613515">
        <w:rPr>
          <w:sz w:val="28"/>
          <w:szCs w:val="28"/>
        </w:rPr>
        <w:t>у</w:t>
      </w:r>
      <w:r w:rsidR="00F72CC8">
        <w:rPr>
          <w:sz w:val="28"/>
          <w:szCs w:val="28"/>
        </w:rPr>
        <w:t xml:space="preserve"> </w:t>
      </w:r>
      <w:r w:rsidR="00B54838">
        <w:rPr>
          <w:sz w:val="28"/>
          <w:szCs w:val="28"/>
        </w:rPr>
        <w:t>«Создание условий для обеспечения безопасности жизнедеятельности населения муниципального образования «Новодугинский район</w:t>
      </w:r>
      <w:r w:rsidR="000763C4">
        <w:rPr>
          <w:sz w:val="28"/>
          <w:szCs w:val="28"/>
        </w:rPr>
        <w:t>» Смоленской области</w:t>
      </w:r>
      <w:r w:rsidR="00B54838">
        <w:rPr>
          <w:sz w:val="28"/>
          <w:szCs w:val="28"/>
        </w:rPr>
        <w:t>»</w:t>
      </w:r>
    </w:p>
    <w:p w:rsidR="00667386" w:rsidRPr="00DF7BE3" w:rsidRDefault="00667386" w:rsidP="00D4772E">
      <w:pPr>
        <w:pStyle w:val="13"/>
        <w:rPr>
          <w:sz w:val="16"/>
          <w:szCs w:val="16"/>
        </w:rPr>
      </w:pPr>
    </w:p>
    <w:p w:rsidR="00370950" w:rsidRDefault="00667386">
      <w:pPr>
        <w:pStyle w:val="13"/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«Новодугинский район» Смол</w:t>
      </w:r>
      <w:r w:rsidR="00370950">
        <w:rPr>
          <w:sz w:val="28"/>
          <w:szCs w:val="28"/>
        </w:rPr>
        <w:t>енской области (новая редакция)</w:t>
      </w:r>
      <w:r w:rsidR="00382977">
        <w:rPr>
          <w:sz w:val="28"/>
          <w:szCs w:val="28"/>
        </w:rPr>
        <w:t>,</w:t>
      </w:r>
    </w:p>
    <w:p w:rsidR="0087017C" w:rsidRPr="00DF7BE3" w:rsidRDefault="0087017C" w:rsidP="00D4772E">
      <w:pPr>
        <w:jc w:val="both"/>
        <w:rPr>
          <w:sz w:val="16"/>
          <w:szCs w:val="16"/>
        </w:rPr>
      </w:pPr>
    </w:p>
    <w:p w:rsidR="00370950" w:rsidRDefault="00370950" w:rsidP="00FF57A2">
      <w:pPr>
        <w:pStyle w:val="a7"/>
        <w:ind w:firstLine="709"/>
        <w:jc w:val="both"/>
      </w:pPr>
      <w:r>
        <w:t xml:space="preserve">Администрация муниципального образования «Новодугинский район» Смоленской области </w:t>
      </w:r>
      <w:proofErr w:type="gramStart"/>
      <w:r>
        <w:t>п</w:t>
      </w:r>
      <w:proofErr w:type="gramEnd"/>
      <w:r>
        <w:t xml:space="preserve"> о с т а н о в л я е т:</w:t>
      </w:r>
    </w:p>
    <w:p w:rsidR="00F65F31" w:rsidRPr="00DF7BE3" w:rsidRDefault="00F65F31" w:rsidP="00403E2D">
      <w:pPr>
        <w:pStyle w:val="a7"/>
        <w:ind w:left="-142" w:firstLine="709"/>
        <w:jc w:val="both"/>
        <w:rPr>
          <w:sz w:val="16"/>
          <w:szCs w:val="16"/>
        </w:rPr>
      </w:pPr>
    </w:p>
    <w:p w:rsidR="00667386" w:rsidRDefault="00667386" w:rsidP="00850B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613515">
        <w:rPr>
          <w:sz w:val="28"/>
          <w:szCs w:val="28"/>
        </w:rPr>
        <w:t>Внести в</w:t>
      </w:r>
      <w:r>
        <w:rPr>
          <w:sz w:val="28"/>
          <w:szCs w:val="28"/>
        </w:rPr>
        <w:t xml:space="preserve"> </w:t>
      </w:r>
      <w:r w:rsidR="00D32EDE">
        <w:rPr>
          <w:sz w:val="28"/>
          <w:szCs w:val="28"/>
        </w:rPr>
        <w:t>муниципальную</w:t>
      </w:r>
      <w:r w:rsidR="00F72CC8" w:rsidRPr="00F72CC8">
        <w:rPr>
          <w:sz w:val="28"/>
          <w:szCs w:val="28"/>
        </w:rPr>
        <w:t xml:space="preserve"> программ</w:t>
      </w:r>
      <w:r w:rsidR="00D32EDE">
        <w:rPr>
          <w:sz w:val="28"/>
          <w:szCs w:val="28"/>
        </w:rPr>
        <w:t>у</w:t>
      </w:r>
      <w:r w:rsidR="00F72CC8">
        <w:rPr>
          <w:sz w:val="28"/>
          <w:szCs w:val="28"/>
        </w:rPr>
        <w:t xml:space="preserve"> </w:t>
      </w:r>
      <w:r w:rsidR="00B54838" w:rsidRPr="00B54838">
        <w:rPr>
          <w:sz w:val="28"/>
          <w:szCs w:val="28"/>
        </w:rPr>
        <w:t>«Создание условий для обеспечения безопасности жизнедеятельности населения муниципального образования «Новодугинский район</w:t>
      </w:r>
      <w:r w:rsidR="000763C4">
        <w:rPr>
          <w:sz w:val="28"/>
          <w:szCs w:val="28"/>
        </w:rPr>
        <w:t>» Смоленской области</w:t>
      </w:r>
      <w:r w:rsidR="00B54838" w:rsidRPr="00B54838">
        <w:rPr>
          <w:sz w:val="28"/>
          <w:szCs w:val="28"/>
        </w:rPr>
        <w:t>»</w:t>
      </w:r>
      <w:r w:rsidR="00613515">
        <w:rPr>
          <w:sz w:val="28"/>
          <w:szCs w:val="28"/>
        </w:rPr>
        <w:t xml:space="preserve"> (далее – Программа), утвержденную постановлением Администрации муниципального образования «Новодугинский район» Смоленской области от</w:t>
      </w:r>
      <w:r w:rsidR="00B54838" w:rsidRPr="00234E63">
        <w:rPr>
          <w:sz w:val="28"/>
          <w:szCs w:val="28"/>
        </w:rPr>
        <w:t xml:space="preserve"> </w:t>
      </w:r>
      <w:r w:rsidR="007E676C" w:rsidRPr="007E676C">
        <w:rPr>
          <w:sz w:val="28"/>
          <w:szCs w:val="28"/>
        </w:rPr>
        <w:t>28.01.2014</w:t>
      </w:r>
      <w:r w:rsidR="00B54838" w:rsidRPr="00234E63">
        <w:rPr>
          <w:sz w:val="28"/>
          <w:szCs w:val="28"/>
        </w:rPr>
        <w:t xml:space="preserve"> №</w:t>
      </w:r>
      <w:r w:rsidR="00B54838">
        <w:rPr>
          <w:sz w:val="28"/>
          <w:szCs w:val="28"/>
        </w:rPr>
        <w:t xml:space="preserve"> </w:t>
      </w:r>
      <w:r w:rsidR="00B54838" w:rsidRPr="007E676C">
        <w:rPr>
          <w:sz w:val="28"/>
          <w:szCs w:val="28"/>
        </w:rPr>
        <w:t>11</w:t>
      </w:r>
      <w:r w:rsidR="00613515">
        <w:rPr>
          <w:sz w:val="28"/>
          <w:szCs w:val="28"/>
        </w:rPr>
        <w:t xml:space="preserve"> </w:t>
      </w:r>
      <w:r w:rsidR="00DF7BE3">
        <w:rPr>
          <w:sz w:val="28"/>
          <w:szCs w:val="28"/>
        </w:rPr>
        <w:t>(в редакции постановлений Администрации муниципального образования «</w:t>
      </w:r>
      <w:proofErr w:type="spellStart"/>
      <w:r w:rsidR="00DF7BE3">
        <w:rPr>
          <w:sz w:val="28"/>
          <w:szCs w:val="28"/>
        </w:rPr>
        <w:t>Новодугинский</w:t>
      </w:r>
      <w:proofErr w:type="spellEnd"/>
      <w:r w:rsidR="00DF7BE3">
        <w:rPr>
          <w:sz w:val="28"/>
          <w:szCs w:val="28"/>
        </w:rPr>
        <w:t xml:space="preserve"> район» Смоленской области</w:t>
      </w:r>
      <w:r w:rsidR="00F00845">
        <w:rPr>
          <w:sz w:val="28"/>
          <w:szCs w:val="28"/>
        </w:rPr>
        <w:t xml:space="preserve"> от 16.10.2014 №133, от </w:t>
      </w:r>
      <w:r w:rsidR="00FF57A2">
        <w:rPr>
          <w:sz w:val="28"/>
          <w:szCs w:val="28"/>
        </w:rPr>
        <w:t>10.11.2014 № 144</w:t>
      </w:r>
      <w:r w:rsidR="00432E6E">
        <w:rPr>
          <w:sz w:val="28"/>
          <w:szCs w:val="28"/>
        </w:rPr>
        <w:t xml:space="preserve">, </w:t>
      </w:r>
      <w:r w:rsidR="00432E6E" w:rsidRPr="00234E63">
        <w:rPr>
          <w:sz w:val="28"/>
          <w:szCs w:val="28"/>
        </w:rPr>
        <w:t xml:space="preserve">от </w:t>
      </w:r>
      <w:r w:rsidR="00432E6E">
        <w:rPr>
          <w:sz w:val="28"/>
          <w:szCs w:val="28"/>
        </w:rPr>
        <w:t>05.02.2015</w:t>
      </w:r>
      <w:r w:rsidR="00432E6E" w:rsidRPr="00234E63">
        <w:rPr>
          <w:sz w:val="28"/>
          <w:szCs w:val="28"/>
        </w:rPr>
        <w:t xml:space="preserve"> №</w:t>
      </w:r>
      <w:r w:rsidR="00432E6E">
        <w:rPr>
          <w:sz w:val="28"/>
          <w:szCs w:val="28"/>
        </w:rPr>
        <w:t xml:space="preserve"> 20</w:t>
      </w:r>
      <w:r w:rsidR="00DB600B">
        <w:rPr>
          <w:sz w:val="28"/>
          <w:szCs w:val="28"/>
        </w:rPr>
        <w:t xml:space="preserve">, </w:t>
      </w:r>
      <w:r w:rsidR="00DB600B" w:rsidRPr="00234E63">
        <w:rPr>
          <w:sz w:val="28"/>
          <w:szCs w:val="28"/>
        </w:rPr>
        <w:t xml:space="preserve">от </w:t>
      </w:r>
      <w:r w:rsidR="00DB600B">
        <w:rPr>
          <w:sz w:val="28"/>
          <w:szCs w:val="28"/>
        </w:rPr>
        <w:t>31.12.2015</w:t>
      </w:r>
      <w:r w:rsidR="00DB600B" w:rsidRPr="00234E63">
        <w:rPr>
          <w:sz w:val="28"/>
          <w:szCs w:val="28"/>
        </w:rPr>
        <w:t xml:space="preserve"> №</w:t>
      </w:r>
      <w:r w:rsidR="00DB600B">
        <w:rPr>
          <w:sz w:val="28"/>
          <w:szCs w:val="28"/>
        </w:rPr>
        <w:t xml:space="preserve"> 206</w:t>
      </w:r>
      <w:r w:rsidR="00C745FC">
        <w:rPr>
          <w:sz w:val="28"/>
          <w:szCs w:val="28"/>
        </w:rPr>
        <w:t>, от 09.02.2017 № 23</w:t>
      </w:r>
      <w:r w:rsidR="00AD1C68">
        <w:rPr>
          <w:sz w:val="28"/>
          <w:szCs w:val="28"/>
        </w:rPr>
        <w:t xml:space="preserve">, </w:t>
      </w:r>
      <w:r w:rsidR="00AD1C68" w:rsidRPr="00234E63">
        <w:rPr>
          <w:sz w:val="28"/>
          <w:szCs w:val="28"/>
        </w:rPr>
        <w:t xml:space="preserve">от </w:t>
      </w:r>
      <w:r w:rsidR="00AD1C68">
        <w:rPr>
          <w:sz w:val="28"/>
          <w:szCs w:val="28"/>
        </w:rPr>
        <w:t>30.03.2017</w:t>
      </w:r>
      <w:r w:rsidR="00AD1C68" w:rsidRPr="00234E63">
        <w:rPr>
          <w:sz w:val="28"/>
          <w:szCs w:val="28"/>
        </w:rPr>
        <w:t xml:space="preserve"> №</w:t>
      </w:r>
      <w:r w:rsidR="00AD1C68">
        <w:rPr>
          <w:sz w:val="28"/>
          <w:szCs w:val="28"/>
        </w:rPr>
        <w:t xml:space="preserve"> 60</w:t>
      </w:r>
      <w:r w:rsidR="00760C3D">
        <w:rPr>
          <w:sz w:val="28"/>
          <w:szCs w:val="28"/>
        </w:rPr>
        <w:t xml:space="preserve">, </w:t>
      </w:r>
      <w:r w:rsidR="00760C3D" w:rsidRPr="00760C3D">
        <w:rPr>
          <w:sz w:val="28"/>
          <w:szCs w:val="28"/>
        </w:rPr>
        <w:t>от</w:t>
      </w:r>
      <w:proofErr w:type="gramEnd"/>
      <w:r w:rsidR="00760C3D" w:rsidRPr="00760C3D">
        <w:rPr>
          <w:sz w:val="28"/>
          <w:szCs w:val="28"/>
        </w:rPr>
        <w:t xml:space="preserve"> </w:t>
      </w:r>
      <w:proofErr w:type="gramStart"/>
      <w:r w:rsidR="00760C3D" w:rsidRPr="00760C3D">
        <w:rPr>
          <w:sz w:val="28"/>
          <w:szCs w:val="28"/>
        </w:rPr>
        <w:t>14.06.2017 № 94</w:t>
      </w:r>
      <w:r w:rsidR="008E2B07">
        <w:rPr>
          <w:sz w:val="28"/>
          <w:szCs w:val="28"/>
        </w:rPr>
        <w:t xml:space="preserve">, </w:t>
      </w:r>
      <w:r w:rsidR="008E2B07" w:rsidRPr="00234E63">
        <w:rPr>
          <w:sz w:val="28"/>
          <w:szCs w:val="28"/>
        </w:rPr>
        <w:t xml:space="preserve">от </w:t>
      </w:r>
      <w:r w:rsidR="008E2B07">
        <w:rPr>
          <w:sz w:val="28"/>
          <w:szCs w:val="28"/>
        </w:rPr>
        <w:t>06.02.2018</w:t>
      </w:r>
      <w:r w:rsidR="008E2B07" w:rsidRPr="00234E63">
        <w:rPr>
          <w:sz w:val="28"/>
          <w:szCs w:val="28"/>
        </w:rPr>
        <w:t xml:space="preserve"> №</w:t>
      </w:r>
      <w:r w:rsidR="008E2B07">
        <w:rPr>
          <w:sz w:val="28"/>
          <w:szCs w:val="28"/>
        </w:rPr>
        <w:t xml:space="preserve"> 22</w:t>
      </w:r>
      <w:r w:rsidR="00382977">
        <w:rPr>
          <w:sz w:val="28"/>
          <w:szCs w:val="28"/>
        </w:rPr>
        <w:t>,</w:t>
      </w:r>
      <w:r w:rsidR="00382977" w:rsidRPr="00382977">
        <w:t xml:space="preserve"> </w:t>
      </w:r>
      <w:r w:rsidR="00382977" w:rsidRPr="00382977">
        <w:rPr>
          <w:sz w:val="28"/>
          <w:szCs w:val="28"/>
        </w:rPr>
        <w:t>от 29.12.2018 № 226</w:t>
      </w:r>
      <w:r w:rsidR="00CF09D5">
        <w:rPr>
          <w:sz w:val="28"/>
          <w:szCs w:val="28"/>
        </w:rPr>
        <w:t>,</w:t>
      </w:r>
      <w:r w:rsidR="00CF09D5" w:rsidRPr="00CF09D5">
        <w:rPr>
          <w:sz w:val="28"/>
          <w:szCs w:val="28"/>
        </w:rPr>
        <w:t xml:space="preserve"> </w:t>
      </w:r>
      <w:r w:rsidR="00CF09D5" w:rsidRPr="00234E63">
        <w:rPr>
          <w:sz w:val="28"/>
          <w:szCs w:val="28"/>
        </w:rPr>
        <w:t xml:space="preserve">от </w:t>
      </w:r>
      <w:r w:rsidR="00CF09D5">
        <w:rPr>
          <w:sz w:val="28"/>
          <w:szCs w:val="28"/>
        </w:rPr>
        <w:t>25.12.2019</w:t>
      </w:r>
      <w:r w:rsidR="00CF09D5" w:rsidRPr="00234E63">
        <w:rPr>
          <w:sz w:val="28"/>
          <w:szCs w:val="28"/>
        </w:rPr>
        <w:t xml:space="preserve"> №</w:t>
      </w:r>
      <w:r w:rsidR="00CF09D5">
        <w:rPr>
          <w:sz w:val="28"/>
          <w:szCs w:val="28"/>
        </w:rPr>
        <w:t xml:space="preserve"> 200</w:t>
      </w:r>
      <w:r w:rsidR="00DF7BE3">
        <w:rPr>
          <w:sz w:val="28"/>
          <w:szCs w:val="28"/>
        </w:rPr>
        <w:t>, от 29.12.2020 № 230</w:t>
      </w:r>
      <w:r w:rsidR="00DB600B">
        <w:rPr>
          <w:sz w:val="28"/>
          <w:szCs w:val="28"/>
        </w:rPr>
        <w:t>)</w:t>
      </w:r>
      <w:r w:rsidR="00053CCB">
        <w:rPr>
          <w:sz w:val="28"/>
          <w:szCs w:val="28"/>
        </w:rPr>
        <w:t>,</w:t>
      </w:r>
      <w:r w:rsidR="00DB600B">
        <w:rPr>
          <w:sz w:val="28"/>
          <w:szCs w:val="28"/>
        </w:rPr>
        <w:t xml:space="preserve"> </w:t>
      </w:r>
      <w:r w:rsidR="00382977">
        <w:rPr>
          <w:sz w:val="28"/>
          <w:szCs w:val="28"/>
        </w:rPr>
        <w:t>изменение</w:t>
      </w:r>
      <w:r w:rsidR="00D00272">
        <w:rPr>
          <w:sz w:val="28"/>
          <w:szCs w:val="28"/>
        </w:rPr>
        <w:t>,</w:t>
      </w:r>
      <w:r w:rsidR="00850B51" w:rsidRPr="00850B51">
        <w:rPr>
          <w:sz w:val="28"/>
          <w:szCs w:val="28"/>
        </w:rPr>
        <w:t xml:space="preserve"> </w:t>
      </w:r>
      <w:r w:rsidR="00D00272">
        <w:rPr>
          <w:sz w:val="28"/>
          <w:szCs w:val="28"/>
        </w:rPr>
        <w:t>изложив</w:t>
      </w:r>
      <w:r w:rsidR="00850B51">
        <w:rPr>
          <w:sz w:val="28"/>
          <w:szCs w:val="28"/>
        </w:rPr>
        <w:t xml:space="preserve"> </w:t>
      </w:r>
      <w:r w:rsidR="00D00272">
        <w:rPr>
          <w:sz w:val="28"/>
          <w:szCs w:val="28"/>
        </w:rPr>
        <w:t xml:space="preserve">её </w:t>
      </w:r>
      <w:r w:rsidR="00850B51">
        <w:rPr>
          <w:sz w:val="28"/>
          <w:szCs w:val="28"/>
        </w:rPr>
        <w:t>в новой редакции согласно приложению</w:t>
      </w:r>
      <w:r w:rsidR="00DF7BE3">
        <w:rPr>
          <w:sz w:val="28"/>
          <w:szCs w:val="28"/>
        </w:rPr>
        <w:t>.</w:t>
      </w:r>
      <w:proofErr w:type="gramEnd"/>
    </w:p>
    <w:p w:rsidR="00403E2D" w:rsidRDefault="00432E6E" w:rsidP="00403E2D">
      <w:pPr>
        <w:pStyle w:val="a7"/>
        <w:ind w:firstLine="690"/>
        <w:jc w:val="both"/>
        <w:rPr>
          <w:szCs w:val="28"/>
        </w:rPr>
      </w:pPr>
      <w:r>
        <w:rPr>
          <w:szCs w:val="28"/>
        </w:rPr>
        <w:t>2</w:t>
      </w:r>
      <w:r w:rsidR="00667386">
        <w:rPr>
          <w:szCs w:val="28"/>
        </w:rPr>
        <w:t xml:space="preserve">. </w:t>
      </w:r>
      <w:proofErr w:type="gramStart"/>
      <w:r w:rsidR="00667386">
        <w:rPr>
          <w:szCs w:val="28"/>
        </w:rPr>
        <w:t>Контроль за</w:t>
      </w:r>
      <w:proofErr w:type="gramEnd"/>
      <w:r w:rsidR="00667386">
        <w:rPr>
          <w:szCs w:val="28"/>
        </w:rPr>
        <w:t xml:space="preserve"> исполнением настоящего постановления возложить на заместителя Главы муниципального образования «</w:t>
      </w:r>
      <w:proofErr w:type="spellStart"/>
      <w:r w:rsidR="00667386">
        <w:rPr>
          <w:szCs w:val="28"/>
        </w:rPr>
        <w:t>Новодугинский</w:t>
      </w:r>
      <w:proofErr w:type="spellEnd"/>
      <w:r w:rsidR="00667386">
        <w:rPr>
          <w:szCs w:val="28"/>
        </w:rPr>
        <w:t xml:space="preserve"> район» Смоленской области </w:t>
      </w:r>
      <w:r w:rsidR="00382977">
        <w:rPr>
          <w:szCs w:val="28"/>
        </w:rPr>
        <w:t>В.В. Иванова, заместителя Главы муниципального образования «</w:t>
      </w:r>
      <w:proofErr w:type="spellStart"/>
      <w:r w:rsidR="00382977">
        <w:rPr>
          <w:szCs w:val="28"/>
        </w:rPr>
        <w:t>Новодугинский</w:t>
      </w:r>
      <w:proofErr w:type="spellEnd"/>
      <w:r w:rsidR="00382977">
        <w:rPr>
          <w:szCs w:val="28"/>
        </w:rPr>
        <w:t xml:space="preserve"> район» Смоленской области – управляющего делами</w:t>
      </w:r>
      <w:r w:rsidR="00DF7BE3">
        <w:rPr>
          <w:szCs w:val="28"/>
        </w:rPr>
        <w:t xml:space="preserve"> Администрации муниципального образования «</w:t>
      </w:r>
      <w:proofErr w:type="spellStart"/>
      <w:r w:rsidR="00DF7BE3">
        <w:rPr>
          <w:szCs w:val="28"/>
        </w:rPr>
        <w:t>Новодугинский</w:t>
      </w:r>
      <w:proofErr w:type="spellEnd"/>
      <w:r w:rsidR="00DF7BE3">
        <w:rPr>
          <w:szCs w:val="28"/>
        </w:rPr>
        <w:t xml:space="preserve"> район» Смоленской области</w:t>
      </w:r>
      <w:r w:rsidR="00382977">
        <w:rPr>
          <w:szCs w:val="28"/>
        </w:rPr>
        <w:t xml:space="preserve"> С.Н. </w:t>
      </w:r>
      <w:proofErr w:type="spellStart"/>
      <w:r w:rsidR="00382977">
        <w:rPr>
          <w:szCs w:val="28"/>
        </w:rPr>
        <w:t>Эминову</w:t>
      </w:r>
      <w:proofErr w:type="spellEnd"/>
      <w:r w:rsidR="00382977">
        <w:rPr>
          <w:szCs w:val="28"/>
        </w:rPr>
        <w:t>.</w:t>
      </w:r>
    </w:p>
    <w:p w:rsidR="00942EC2" w:rsidRDefault="00942EC2">
      <w:pPr>
        <w:jc w:val="both"/>
        <w:rPr>
          <w:sz w:val="28"/>
          <w:szCs w:val="28"/>
        </w:rPr>
      </w:pPr>
    </w:p>
    <w:p w:rsidR="00C745FC" w:rsidRDefault="00C745FC">
      <w:pPr>
        <w:jc w:val="both"/>
        <w:rPr>
          <w:sz w:val="28"/>
          <w:szCs w:val="28"/>
        </w:rPr>
      </w:pPr>
    </w:p>
    <w:p w:rsidR="00473FC1" w:rsidRDefault="00667386">
      <w:pPr>
        <w:jc w:val="both"/>
        <w:rPr>
          <w:sz w:val="28"/>
        </w:rPr>
      </w:pPr>
      <w:r>
        <w:rPr>
          <w:sz w:val="28"/>
        </w:rPr>
        <w:t>Глав</w:t>
      </w:r>
      <w:r w:rsidR="00F72CC8">
        <w:rPr>
          <w:sz w:val="28"/>
        </w:rPr>
        <w:t>а</w:t>
      </w:r>
      <w:r>
        <w:rPr>
          <w:sz w:val="28"/>
        </w:rPr>
        <w:t xml:space="preserve"> муниципального образования</w:t>
      </w:r>
      <w:r w:rsidR="00473FC1">
        <w:rPr>
          <w:sz w:val="28"/>
        </w:rPr>
        <w:t xml:space="preserve"> </w:t>
      </w:r>
    </w:p>
    <w:p w:rsidR="00DF7BE3" w:rsidRDefault="00DF7BE3" w:rsidP="00473FC1">
      <w:pPr>
        <w:jc w:val="both"/>
        <w:rPr>
          <w:sz w:val="28"/>
        </w:rPr>
      </w:pPr>
      <w:r>
        <w:rPr>
          <w:sz w:val="28"/>
        </w:rPr>
        <w:t>«Новодугинский район»</w:t>
      </w:r>
    </w:p>
    <w:p w:rsidR="00667386" w:rsidRDefault="00473FC1" w:rsidP="00473FC1">
      <w:pPr>
        <w:jc w:val="both"/>
        <w:rPr>
          <w:sz w:val="28"/>
        </w:rPr>
      </w:pPr>
      <w:r>
        <w:rPr>
          <w:sz w:val="28"/>
        </w:rPr>
        <w:t>Смоленской области</w:t>
      </w:r>
      <w:r>
        <w:rPr>
          <w:sz w:val="28"/>
        </w:rPr>
        <w:tab/>
      </w:r>
      <w:r>
        <w:rPr>
          <w:sz w:val="28"/>
        </w:rPr>
        <w:tab/>
      </w:r>
      <w:r w:rsidR="00667386">
        <w:rPr>
          <w:sz w:val="28"/>
        </w:rPr>
        <w:tab/>
      </w:r>
      <w:r w:rsidR="0087017C">
        <w:rPr>
          <w:sz w:val="28"/>
        </w:rPr>
        <w:t xml:space="preserve">       </w:t>
      </w:r>
      <w:r w:rsidR="00F72CC8">
        <w:rPr>
          <w:sz w:val="28"/>
        </w:rPr>
        <w:t xml:space="preserve">  </w:t>
      </w:r>
      <w:r w:rsidR="0087017C">
        <w:rPr>
          <w:sz w:val="28"/>
        </w:rPr>
        <w:t xml:space="preserve">       </w:t>
      </w:r>
      <w:r w:rsidR="00760C3D">
        <w:rPr>
          <w:sz w:val="28"/>
        </w:rPr>
        <w:t xml:space="preserve"> </w:t>
      </w:r>
      <w:r w:rsidR="00370950">
        <w:rPr>
          <w:sz w:val="28"/>
        </w:rPr>
        <w:t xml:space="preserve">    </w:t>
      </w:r>
      <w:r w:rsidR="00DF7BE3">
        <w:rPr>
          <w:sz w:val="28"/>
        </w:rPr>
        <w:t xml:space="preserve">                                    </w:t>
      </w:r>
      <w:r w:rsidR="00760C3D">
        <w:rPr>
          <w:sz w:val="28"/>
        </w:rPr>
        <w:t>В.В. Соколов</w:t>
      </w: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04554F" w:rsidRDefault="0004554F" w:rsidP="00473FC1">
      <w:pPr>
        <w:rPr>
          <w:sz w:val="28"/>
          <w:szCs w:val="28"/>
        </w:rPr>
      </w:pPr>
    </w:p>
    <w:p w:rsidR="003A3AEB" w:rsidRDefault="003A3AEB" w:rsidP="00473FC1">
      <w:pPr>
        <w:rPr>
          <w:sz w:val="28"/>
          <w:szCs w:val="28"/>
        </w:rPr>
      </w:pPr>
    </w:p>
    <w:p w:rsidR="003A3AEB" w:rsidRDefault="003A3AEB" w:rsidP="00473FC1">
      <w:pPr>
        <w:rPr>
          <w:sz w:val="28"/>
          <w:szCs w:val="28"/>
        </w:rPr>
      </w:pPr>
    </w:p>
    <w:p w:rsidR="003A2122" w:rsidRDefault="003A2122" w:rsidP="00473FC1">
      <w:pPr>
        <w:rPr>
          <w:sz w:val="28"/>
          <w:szCs w:val="28"/>
        </w:rPr>
      </w:pPr>
    </w:p>
    <w:p w:rsidR="003A2122" w:rsidRDefault="003A2122" w:rsidP="003A2122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91"/>
        <w:gridCol w:w="4956"/>
      </w:tblGrid>
      <w:tr w:rsidR="003A2122" w:rsidTr="001610E4">
        <w:tc>
          <w:tcPr>
            <w:tcW w:w="4891" w:type="dxa"/>
          </w:tcPr>
          <w:p w:rsidR="003A2122" w:rsidRDefault="003A2122" w:rsidP="001610E4">
            <w:pPr>
              <w:snapToGrid w:val="0"/>
              <w:rPr>
                <w:sz w:val="28"/>
              </w:rPr>
            </w:pPr>
            <w:proofErr w:type="spellStart"/>
            <w:r>
              <w:rPr>
                <w:sz w:val="28"/>
              </w:rPr>
              <w:t>Отп</w:t>
            </w:r>
            <w:proofErr w:type="spellEnd"/>
            <w:r>
              <w:rPr>
                <w:sz w:val="28"/>
              </w:rPr>
              <w:t>. 1 экз. – в дело</w:t>
            </w:r>
          </w:p>
          <w:p w:rsidR="003A2122" w:rsidRDefault="003A2122" w:rsidP="001610E4">
            <w:pPr>
              <w:rPr>
                <w:sz w:val="28"/>
              </w:rPr>
            </w:pPr>
          </w:p>
          <w:p w:rsidR="003A2122" w:rsidRDefault="001C2B2D" w:rsidP="001610E4">
            <w:pPr>
              <w:rPr>
                <w:sz w:val="28"/>
              </w:rPr>
            </w:pPr>
            <w:r>
              <w:rPr>
                <w:sz w:val="28"/>
              </w:rPr>
              <w:t>Исп. ___________</w:t>
            </w:r>
            <w:r w:rsidR="002146F9">
              <w:rPr>
                <w:sz w:val="28"/>
              </w:rPr>
              <w:t>В.С. Григорье</w:t>
            </w:r>
            <w:r>
              <w:rPr>
                <w:sz w:val="28"/>
              </w:rPr>
              <w:t>в</w:t>
            </w:r>
          </w:p>
          <w:p w:rsidR="003A2122" w:rsidRDefault="00684BFF" w:rsidP="001610E4">
            <w:pPr>
              <w:rPr>
                <w:sz w:val="28"/>
              </w:rPr>
            </w:pPr>
            <w:r>
              <w:rPr>
                <w:sz w:val="28"/>
              </w:rPr>
              <w:t>т. 2-14-09</w:t>
            </w:r>
          </w:p>
          <w:p w:rsidR="003A2122" w:rsidRDefault="00DF7BE3" w:rsidP="001610E4">
            <w:pPr>
              <w:rPr>
                <w:sz w:val="28"/>
              </w:rPr>
            </w:pPr>
            <w:r>
              <w:rPr>
                <w:sz w:val="28"/>
              </w:rPr>
              <w:t>«___»</w:t>
            </w:r>
            <w:r w:rsidR="003A2122">
              <w:rPr>
                <w:sz w:val="28"/>
              </w:rPr>
              <w:t>___________ 20</w:t>
            </w:r>
            <w:r w:rsidR="00850B51">
              <w:rPr>
                <w:sz w:val="28"/>
              </w:rPr>
              <w:t>2</w:t>
            </w:r>
            <w:r>
              <w:rPr>
                <w:sz w:val="28"/>
              </w:rPr>
              <w:t>1</w:t>
            </w:r>
            <w:r w:rsidR="003A2122">
              <w:rPr>
                <w:sz w:val="28"/>
              </w:rPr>
              <w:t xml:space="preserve"> г.</w:t>
            </w:r>
          </w:p>
          <w:p w:rsidR="003A2122" w:rsidRDefault="003A2122" w:rsidP="001610E4">
            <w:pPr>
              <w:rPr>
                <w:sz w:val="28"/>
              </w:rPr>
            </w:pPr>
          </w:p>
          <w:p w:rsidR="003A2122" w:rsidRDefault="003A2122" w:rsidP="001610E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3A2122" w:rsidRDefault="003A2122" w:rsidP="001610E4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956" w:type="dxa"/>
          </w:tcPr>
          <w:p w:rsidR="003A2122" w:rsidRDefault="003A2122" w:rsidP="001610E4">
            <w:pPr>
              <w:snapToGrid w:val="0"/>
              <w:jc w:val="both"/>
              <w:rPr>
                <w:b/>
                <w:color w:val="000000"/>
                <w:sz w:val="28"/>
                <w:szCs w:val="28"/>
              </w:rPr>
            </w:pPr>
            <w:r w:rsidRPr="003A2122">
              <w:rPr>
                <w:b/>
                <w:color w:val="000000"/>
                <w:sz w:val="28"/>
                <w:szCs w:val="28"/>
              </w:rPr>
              <w:t>Разослать:</w:t>
            </w:r>
          </w:p>
          <w:p w:rsidR="001C2B2D" w:rsidRPr="001C2B2D" w:rsidRDefault="00760C3D" w:rsidP="001610E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В.В. Иванову</w:t>
            </w:r>
            <w:r w:rsidR="001C2B2D">
              <w:rPr>
                <w:color w:val="000000"/>
                <w:sz w:val="28"/>
                <w:szCs w:val="28"/>
              </w:rPr>
              <w:t>;</w:t>
            </w:r>
          </w:p>
          <w:p w:rsidR="00B54838" w:rsidRPr="001C2B2D" w:rsidRDefault="001C2B2D" w:rsidP="001610E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Отделу ГО и ЧС;</w:t>
            </w:r>
          </w:p>
          <w:p w:rsidR="003A2122" w:rsidRDefault="003A2122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</w:t>
            </w:r>
            <w:r w:rsidR="00A40A1A">
              <w:rPr>
                <w:sz w:val="28"/>
                <w:szCs w:val="28"/>
              </w:rPr>
              <w:t>вое управление</w:t>
            </w:r>
            <w:r>
              <w:rPr>
                <w:sz w:val="28"/>
                <w:szCs w:val="28"/>
              </w:rPr>
              <w:t xml:space="preserve">; </w:t>
            </w:r>
          </w:p>
          <w:p w:rsidR="003A2122" w:rsidRDefault="003A2122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образованию;</w:t>
            </w:r>
          </w:p>
          <w:p w:rsidR="003A2122" w:rsidRDefault="003A2122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культуре и спорту; </w:t>
            </w:r>
          </w:p>
          <w:p w:rsidR="00BD7FF3" w:rsidRDefault="00BD7FF3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Отделу экономики;</w:t>
            </w:r>
          </w:p>
          <w:p w:rsidR="00BD7FF3" w:rsidRDefault="00BD7FF3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Новодугинскому с.п.;</w:t>
            </w:r>
          </w:p>
          <w:p w:rsidR="00BD7FF3" w:rsidRDefault="008E2B07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пункту</w:t>
            </w:r>
            <w:r w:rsidR="00BD7FF3">
              <w:rPr>
                <w:sz w:val="28"/>
                <w:szCs w:val="28"/>
              </w:rPr>
              <w:t xml:space="preserve"> полиции </w:t>
            </w:r>
            <w:proofErr w:type="gramStart"/>
            <w:r w:rsidR="00BD7FF3">
              <w:rPr>
                <w:sz w:val="28"/>
                <w:szCs w:val="28"/>
              </w:rPr>
              <w:t>по</w:t>
            </w:r>
            <w:proofErr w:type="gramEnd"/>
          </w:p>
          <w:p w:rsidR="003A2122" w:rsidRDefault="00760C3D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Новодугинскому району</w:t>
            </w:r>
          </w:p>
          <w:p w:rsidR="00760C3D" w:rsidRDefault="00760C3D" w:rsidP="001610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Бухгалтерия</w:t>
            </w:r>
          </w:p>
          <w:p w:rsidR="003A2122" w:rsidRPr="00390A15" w:rsidRDefault="003A2122" w:rsidP="001610E4">
            <w:pPr>
              <w:rPr>
                <w:sz w:val="28"/>
                <w:szCs w:val="28"/>
              </w:rPr>
            </w:pPr>
          </w:p>
        </w:tc>
      </w:tr>
    </w:tbl>
    <w:p w:rsidR="003A2122" w:rsidRDefault="003A2122" w:rsidP="003A2122">
      <w:pPr>
        <w:rPr>
          <w:sz w:val="28"/>
          <w:szCs w:val="28"/>
        </w:rPr>
      </w:pPr>
    </w:p>
    <w:p w:rsidR="00DF7BE3" w:rsidRDefault="003A2122" w:rsidP="003A21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Визы:</w:t>
      </w:r>
    </w:p>
    <w:p w:rsidR="00FC0A81" w:rsidRPr="00390A15" w:rsidRDefault="00DF7BE3" w:rsidP="00FC0A81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Е.С. Кислова         </w:t>
      </w:r>
      <w:r w:rsidR="00FC0A81" w:rsidRPr="00390A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   «_____</w:t>
      </w:r>
      <w:r w:rsidR="00FC0A81">
        <w:rPr>
          <w:rFonts w:ascii="Times New Roman" w:hAnsi="Times New Roman" w:cs="Times New Roman"/>
          <w:sz w:val="28"/>
          <w:szCs w:val="28"/>
        </w:rPr>
        <w:t>»</w:t>
      </w:r>
      <w:r w:rsidR="00FC0A81" w:rsidRPr="00390A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FC0A8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A81">
        <w:rPr>
          <w:rFonts w:ascii="Times New Roman" w:hAnsi="Times New Roman" w:cs="Times New Roman"/>
          <w:sz w:val="28"/>
          <w:szCs w:val="28"/>
        </w:rPr>
        <w:t>20</w:t>
      </w:r>
      <w:r w:rsidR="00850B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3A2122" w:rsidRDefault="00DF7BE3" w:rsidP="003A21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Е.Л. Рожко             ____________   «_____</w:t>
      </w:r>
      <w:r w:rsidR="003A2122">
        <w:rPr>
          <w:rFonts w:ascii="Times New Roman" w:hAnsi="Times New Roman" w:cs="Times New Roman"/>
          <w:sz w:val="28"/>
          <w:szCs w:val="28"/>
        </w:rPr>
        <w:t>»</w:t>
      </w:r>
      <w:r w:rsidR="003A2122" w:rsidRPr="00390A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3A2122">
        <w:rPr>
          <w:rFonts w:ascii="Times New Roman" w:hAnsi="Times New Roman" w:cs="Times New Roman"/>
          <w:sz w:val="28"/>
          <w:szCs w:val="28"/>
        </w:rPr>
        <w:t xml:space="preserve">   </w:t>
      </w:r>
      <w:r w:rsidR="00FC0A81">
        <w:rPr>
          <w:rFonts w:ascii="Times New Roman" w:hAnsi="Times New Roman" w:cs="Times New Roman"/>
          <w:sz w:val="28"/>
          <w:szCs w:val="28"/>
        </w:rPr>
        <w:t>20</w:t>
      </w:r>
      <w:r w:rsidR="00850B5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FC0A81" w:rsidRDefault="00FC0A81" w:rsidP="003A21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Эминова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0A15">
        <w:rPr>
          <w:rFonts w:ascii="Times New Roman" w:hAnsi="Times New Roman" w:cs="Times New Roman"/>
          <w:sz w:val="28"/>
          <w:szCs w:val="28"/>
        </w:rPr>
        <w:t xml:space="preserve"> </w:t>
      </w:r>
      <w:r w:rsidR="00DF7BE3">
        <w:rPr>
          <w:rFonts w:ascii="Times New Roman" w:hAnsi="Times New Roman" w:cs="Times New Roman"/>
          <w:sz w:val="28"/>
          <w:szCs w:val="28"/>
        </w:rPr>
        <w:t>____________   «_____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0A15">
        <w:rPr>
          <w:rFonts w:ascii="Times New Roman" w:hAnsi="Times New Roman" w:cs="Times New Roman"/>
          <w:sz w:val="28"/>
          <w:szCs w:val="28"/>
        </w:rPr>
        <w:t xml:space="preserve">   </w:t>
      </w:r>
      <w:r w:rsidR="00DF7BE3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   20</w:t>
      </w:r>
      <w:r w:rsidR="00850B51">
        <w:rPr>
          <w:rFonts w:ascii="Times New Roman" w:hAnsi="Times New Roman" w:cs="Times New Roman"/>
          <w:sz w:val="28"/>
          <w:szCs w:val="28"/>
        </w:rPr>
        <w:t>2</w:t>
      </w:r>
      <w:r w:rsidR="00DF7BE3">
        <w:rPr>
          <w:rFonts w:ascii="Times New Roman" w:hAnsi="Times New Roman" w:cs="Times New Roman"/>
          <w:sz w:val="28"/>
          <w:szCs w:val="28"/>
        </w:rPr>
        <w:t>1</w:t>
      </w:r>
    </w:p>
    <w:p w:rsidR="003A2122" w:rsidRDefault="00760C3D" w:rsidP="003A21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Иванов      </w:t>
      </w:r>
      <w:r w:rsidR="003A2122">
        <w:rPr>
          <w:rFonts w:ascii="Times New Roman" w:hAnsi="Times New Roman" w:cs="Times New Roman"/>
          <w:sz w:val="28"/>
          <w:szCs w:val="28"/>
        </w:rPr>
        <w:t xml:space="preserve">   </w:t>
      </w:r>
      <w:r w:rsidR="00A14B37">
        <w:rPr>
          <w:rFonts w:ascii="Times New Roman" w:hAnsi="Times New Roman" w:cs="Times New Roman"/>
          <w:sz w:val="28"/>
          <w:szCs w:val="28"/>
        </w:rPr>
        <w:t xml:space="preserve"> </w:t>
      </w:r>
      <w:r w:rsidR="00DF7BE3">
        <w:rPr>
          <w:rFonts w:ascii="Times New Roman" w:hAnsi="Times New Roman" w:cs="Times New Roman"/>
          <w:sz w:val="28"/>
          <w:szCs w:val="28"/>
        </w:rPr>
        <w:t xml:space="preserve"> ____________   «_____</w:t>
      </w:r>
      <w:r w:rsidR="003A2122">
        <w:rPr>
          <w:rFonts w:ascii="Times New Roman" w:hAnsi="Times New Roman" w:cs="Times New Roman"/>
          <w:sz w:val="28"/>
          <w:szCs w:val="28"/>
        </w:rPr>
        <w:t>»</w:t>
      </w:r>
      <w:r w:rsidR="003A2122" w:rsidRPr="00390A15">
        <w:rPr>
          <w:rFonts w:ascii="Times New Roman" w:hAnsi="Times New Roman" w:cs="Times New Roman"/>
          <w:sz w:val="28"/>
          <w:szCs w:val="28"/>
        </w:rPr>
        <w:t xml:space="preserve">   </w:t>
      </w:r>
      <w:r w:rsidR="00DF7BE3">
        <w:rPr>
          <w:rFonts w:ascii="Times New Roman" w:hAnsi="Times New Roman" w:cs="Times New Roman"/>
          <w:sz w:val="28"/>
          <w:szCs w:val="28"/>
        </w:rPr>
        <w:t>____________</w:t>
      </w:r>
      <w:r w:rsidR="003A2122">
        <w:rPr>
          <w:rFonts w:ascii="Times New Roman" w:hAnsi="Times New Roman" w:cs="Times New Roman"/>
          <w:sz w:val="28"/>
          <w:szCs w:val="28"/>
        </w:rPr>
        <w:t xml:space="preserve">   </w:t>
      </w:r>
      <w:r w:rsidR="00FC0A81">
        <w:rPr>
          <w:rFonts w:ascii="Times New Roman" w:hAnsi="Times New Roman" w:cs="Times New Roman"/>
          <w:sz w:val="28"/>
          <w:szCs w:val="28"/>
        </w:rPr>
        <w:t>20</w:t>
      </w:r>
      <w:r w:rsidR="00850B51">
        <w:rPr>
          <w:rFonts w:ascii="Times New Roman" w:hAnsi="Times New Roman" w:cs="Times New Roman"/>
          <w:sz w:val="28"/>
          <w:szCs w:val="28"/>
        </w:rPr>
        <w:t>2</w:t>
      </w:r>
      <w:r w:rsidR="00DF7BE3">
        <w:rPr>
          <w:rFonts w:ascii="Times New Roman" w:hAnsi="Times New Roman" w:cs="Times New Roman"/>
          <w:sz w:val="28"/>
          <w:szCs w:val="28"/>
        </w:rPr>
        <w:t>1</w:t>
      </w:r>
    </w:p>
    <w:p w:rsidR="00DF7BE3" w:rsidRDefault="00DF7BE3" w:rsidP="003A21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Д.А. Романова       ____________   «_____»</w:t>
      </w:r>
      <w:r w:rsidRPr="00390A1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____________   2021</w:t>
      </w:r>
    </w:p>
    <w:p w:rsidR="001C2B2D" w:rsidRDefault="001C2B2D" w:rsidP="003A21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C2B2D" w:rsidRDefault="001C2B2D" w:rsidP="003A212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22E8A" w:rsidRDefault="00522E8A" w:rsidP="00370950">
      <w:pPr>
        <w:pStyle w:val="ConsPlusNormal"/>
        <w:widowControl/>
        <w:ind w:left="5670" w:firstLine="0"/>
        <w:jc w:val="center"/>
        <w:rPr>
          <w:rFonts w:ascii="Times New Roman" w:hAnsi="Times New Roman" w:cs="Times New Roman"/>
          <w:sz w:val="28"/>
          <w:szCs w:val="28"/>
        </w:rPr>
        <w:sectPr w:rsidR="00522E8A" w:rsidSect="00F65F31">
          <w:headerReference w:type="even" r:id="rId9"/>
          <w:headerReference w:type="default" r:id="rId10"/>
          <w:pgSz w:w="11905" w:h="16837"/>
          <w:pgMar w:top="567" w:right="567" w:bottom="567" w:left="1134" w:header="709" w:footer="726" w:gutter="0"/>
          <w:pgNumType w:start="2"/>
          <w:cols w:space="720"/>
          <w:titlePg/>
          <w:docGrid w:linePitch="78"/>
        </w:sectPr>
      </w:pPr>
    </w:p>
    <w:p w:rsidR="00522E8A" w:rsidRPr="00687B46" w:rsidRDefault="00522E8A" w:rsidP="00DB600B">
      <w:pPr>
        <w:autoSpaceDE w:val="0"/>
        <w:autoSpaceDN w:val="0"/>
        <w:adjustRightInd w:val="0"/>
        <w:ind w:left="5670"/>
        <w:jc w:val="both"/>
        <w:outlineLvl w:val="0"/>
        <w:rPr>
          <w:sz w:val="28"/>
          <w:szCs w:val="28"/>
        </w:rPr>
      </w:pPr>
      <w:r w:rsidRPr="00687B46">
        <w:rPr>
          <w:sz w:val="28"/>
          <w:szCs w:val="28"/>
        </w:rPr>
        <w:lastRenderedPageBreak/>
        <w:t>Утверждена</w:t>
      </w:r>
    </w:p>
    <w:p w:rsidR="00522E8A" w:rsidRPr="00687B46" w:rsidRDefault="00522E8A" w:rsidP="00DB600B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687B46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Pr="00687B46">
        <w:rPr>
          <w:sz w:val="28"/>
          <w:szCs w:val="28"/>
        </w:rPr>
        <w:t>Администрации</w:t>
      </w:r>
    </w:p>
    <w:p w:rsidR="00522E8A" w:rsidRPr="00687B46" w:rsidRDefault="00522E8A" w:rsidP="00DB600B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687B46">
        <w:rPr>
          <w:sz w:val="28"/>
          <w:szCs w:val="28"/>
        </w:rPr>
        <w:t>муниципального образования</w:t>
      </w:r>
    </w:p>
    <w:p w:rsidR="00522E8A" w:rsidRPr="00687B46" w:rsidRDefault="00522E8A" w:rsidP="00DB600B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687B46">
        <w:rPr>
          <w:sz w:val="28"/>
          <w:szCs w:val="28"/>
        </w:rPr>
        <w:t>«Новодугинский район»</w:t>
      </w:r>
    </w:p>
    <w:p w:rsidR="00522E8A" w:rsidRPr="00687B46" w:rsidRDefault="00522E8A" w:rsidP="00DB600B">
      <w:pPr>
        <w:autoSpaceDE w:val="0"/>
        <w:autoSpaceDN w:val="0"/>
        <w:adjustRightInd w:val="0"/>
        <w:ind w:left="5670"/>
        <w:jc w:val="both"/>
        <w:rPr>
          <w:sz w:val="28"/>
          <w:szCs w:val="28"/>
        </w:rPr>
      </w:pPr>
      <w:r w:rsidRPr="00687B46">
        <w:rPr>
          <w:sz w:val="28"/>
          <w:szCs w:val="28"/>
        </w:rPr>
        <w:t>Смоленской области</w:t>
      </w:r>
    </w:p>
    <w:p w:rsidR="00026DDD" w:rsidRPr="00026DDD" w:rsidRDefault="00026DDD" w:rsidP="00026DDD">
      <w:pPr>
        <w:autoSpaceDE w:val="0"/>
        <w:autoSpaceDN w:val="0"/>
        <w:adjustRightInd w:val="0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 xml:space="preserve">  29.12.2021  </w:t>
      </w:r>
      <w:r w:rsidR="00DF7BE3">
        <w:rPr>
          <w:sz w:val="28"/>
          <w:szCs w:val="28"/>
        </w:rPr>
        <w:t xml:space="preserve"> </w:t>
      </w:r>
      <w:r w:rsidR="001E54EB" w:rsidRPr="001E54EB">
        <w:rPr>
          <w:sz w:val="28"/>
          <w:szCs w:val="28"/>
        </w:rPr>
        <w:t xml:space="preserve">№ </w:t>
      </w:r>
      <w:r>
        <w:rPr>
          <w:sz w:val="28"/>
          <w:szCs w:val="28"/>
          <w:u w:val="single"/>
        </w:rPr>
        <w:t xml:space="preserve"> 192  </w:t>
      </w:r>
    </w:p>
    <w:p w:rsidR="00522E8A" w:rsidRDefault="00522E8A" w:rsidP="00522E8A">
      <w:pPr>
        <w:jc w:val="right"/>
      </w:pPr>
    </w:p>
    <w:p w:rsidR="00FC0E69" w:rsidRDefault="00FC0E69" w:rsidP="00522E8A">
      <w:pPr>
        <w:jc w:val="right"/>
      </w:pPr>
    </w:p>
    <w:p w:rsidR="00FC0E69" w:rsidRDefault="00FC0E69" w:rsidP="00522E8A">
      <w:pPr>
        <w:jc w:val="right"/>
      </w:pPr>
    </w:p>
    <w:p w:rsidR="00FC0E69" w:rsidRDefault="00FC0E69" w:rsidP="00522E8A">
      <w:pPr>
        <w:jc w:val="right"/>
      </w:pPr>
    </w:p>
    <w:p w:rsidR="00522E8A" w:rsidRPr="00D47AE3" w:rsidRDefault="00522E8A" w:rsidP="00522E8A">
      <w:pPr>
        <w:jc w:val="center"/>
        <w:rPr>
          <w:b/>
          <w:sz w:val="28"/>
          <w:szCs w:val="28"/>
        </w:rPr>
      </w:pPr>
      <w:r w:rsidRPr="00D47AE3">
        <w:rPr>
          <w:b/>
          <w:sz w:val="28"/>
          <w:szCs w:val="28"/>
        </w:rPr>
        <w:t>МУНИЦИПАЛЬНАЯ ПРОГРАММА</w:t>
      </w:r>
    </w:p>
    <w:p w:rsidR="00522E8A" w:rsidRDefault="00522E8A" w:rsidP="00522E8A">
      <w:pPr>
        <w:jc w:val="center"/>
        <w:rPr>
          <w:b/>
          <w:sz w:val="28"/>
          <w:szCs w:val="28"/>
        </w:rPr>
      </w:pPr>
      <w:r w:rsidRPr="00D47AE3">
        <w:rPr>
          <w:b/>
          <w:sz w:val="28"/>
          <w:szCs w:val="28"/>
        </w:rPr>
        <w:t xml:space="preserve">«Создание условий для </w:t>
      </w:r>
      <w:r>
        <w:rPr>
          <w:b/>
          <w:sz w:val="28"/>
          <w:szCs w:val="28"/>
        </w:rPr>
        <w:t>обеспечения безопасности жизнедеятельности населения</w:t>
      </w:r>
      <w:r w:rsidRPr="00D47AE3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  <w:r w:rsidRPr="00D47AE3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D47AE3">
        <w:rPr>
          <w:b/>
          <w:sz w:val="28"/>
          <w:szCs w:val="28"/>
        </w:rPr>
        <w:t xml:space="preserve"> «Новодугин</w:t>
      </w:r>
      <w:r w:rsidR="008E2B07">
        <w:rPr>
          <w:b/>
          <w:sz w:val="28"/>
          <w:szCs w:val="28"/>
        </w:rPr>
        <w:t>ский район» Смоленской области»</w:t>
      </w:r>
    </w:p>
    <w:p w:rsidR="00522E8A" w:rsidRPr="000763C4" w:rsidRDefault="000763C4" w:rsidP="00522E8A">
      <w:pPr>
        <w:jc w:val="center"/>
        <w:rPr>
          <w:sz w:val="28"/>
          <w:szCs w:val="28"/>
        </w:rPr>
      </w:pPr>
      <w:r w:rsidRPr="000763C4">
        <w:rPr>
          <w:sz w:val="28"/>
          <w:szCs w:val="28"/>
        </w:rPr>
        <w:t>(новая редакция)</w:t>
      </w: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402EB0" w:rsidRDefault="00402EB0" w:rsidP="00522E8A">
      <w:pPr>
        <w:jc w:val="center"/>
        <w:rPr>
          <w:b/>
          <w:sz w:val="28"/>
          <w:szCs w:val="28"/>
        </w:rPr>
      </w:pPr>
    </w:p>
    <w:p w:rsidR="001B00E4" w:rsidRDefault="001B00E4" w:rsidP="00522E8A">
      <w:pPr>
        <w:jc w:val="center"/>
        <w:rPr>
          <w:b/>
          <w:sz w:val="28"/>
          <w:szCs w:val="28"/>
        </w:rPr>
      </w:pPr>
    </w:p>
    <w:p w:rsidR="00402EB0" w:rsidRDefault="00402EB0" w:rsidP="004D78D6">
      <w:pPr>
        <w:rPr>
          <w:b/>
          <w:sz w:val="28"/>
          <w:szCs w:val="28"/>
        </w:rPr>
      </w:pPr>
    </w:p>
    <w:p w:rsidR="00864C5D" w:rsidRDefault="00864C5D" w:rsidP="004D78D6">
      <w:pPr>
        <w:rPr>
          <w:b/>
          <w:sz w:val="28"/>
          <w:szCs w:val="28"/>
        </w:rPr>
      </w:pPr>
    </w:p>
    <w:p w:rsidR="00522E8A" w:rsidRDefault="00522E8A" w:rsidP="00522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ПАСПОРТ</w:t>
      </w:r>
    </w:p>
    <w:p w:rsidR="00522E8A" w:rsidRDefault="00522E8A" w:rsidP="00522E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FC0E69" w:rsidRDefault="00522E8A" w:rsidP="00522E8A">
      <w:pPr>
        <w:jc w:val="center"/>
        <w:rPr>
          <w:b/>
          <w:sz w:val="28"/>
          <w:szCs w:val="28"/>
        </w:rPr>
      </w:pPr>
      <w:r w:rsidRPr="00D47AE3">
        <w:rPr>
          <w:b/>
          <w:sz w:val="28"/>
          <w:szCs w:val="28"/>
        </w:rPr>
        <w:t xml:space="preserve">«Создание условий для </w:t>
      </w:r>
      <w:r>
        <w:rPr>
          <w:b/>
          <w:sz w:val="28"/>
          <w:szCs w:val="28"/>
        </w:rPr>
        <w:t>обеспечения безопасности жизнедеятельности населения</w:t>
      </w:r>
      <w:r w:rsidRPr="00D47AE3">
        <w:rPr>
          <w:b/>
          <w:sz w:val="28"/>
          <w:szCs w:val="28"/>
        </w:rPr>
        <w:t xml:space="preserve"> муниципально</w:t>
      </w:r>
      <w:r>
        <w:rPr>
          <w:b/>
          <w:sz w:val="28"/>
          <w:szCs w:val="28"/>
        </w:rPr>
        <w:t>го</w:t>
      </w:r>
      <w:r w:rsidRPr="00D47AE3">
        <w:rPr>
          <w:b/>
          <w:sz w:val="28"/>
          <w:szCs w:val="28"/>
        </w:rPr>
        <w:t xml:space="preserve"> образовани</w:t>
      </w:r>
      <w:r>
        <w:rPr>
          <w:b/>
          <w:sz w:val="28"/>
          <w:szCs w:val="28"/>
        </w:rPr>
        <w:t>я</w:t>
      </w:r>
      <w:r w:rsidRPr="00D47AE3">
        <w:rPr>
          <w:b/>
          <w:sz w:val="28"/>
          <w:szCs w:val="28"/>
        </w:rPr>
        <w:t xml:space="preserve"> «Новодугинский район»</w:t>
      </w:r>
    </w:p>
    <w:p w:rsidR="00522E8A" w:rsidRDefault="00522E8A" w:rsidP="00522E8A">
      <w:pPr>
        <w:jc w:val="center"/>
        <w:rPr>
          <w:b/>
          <w:sz w:val="28"/>
          <w:szCs w:val="28"/>
        </w:rPr>
      </w:pPr>
      <w:r w:rsidRPr="00D47AE3">
        <w:rPr>
          <w:b/>
          <w:sz w:val="28"/>
          <w:szCs w:val="28"/>
        </w:rPr>
        <w:t xml:space="preserve"> Смоленской области»</w:t>
      </w:r>
    </w:p>
    <w:p w:rsidR="00522E8A" w:rsidRDefault="00522E8A" w:rsidP="00522E8A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560"/>
      </w:tblGrid>
      <w:tr w:rsidR="00522E8A" w:rsidRPr="00886D69" w:rsidTr="00886D69">
        <w:tc>
          <w:tcPr>
            <w:tcW w:w="2808" w:type="dxa"/>
          </w:tcPr>
          <w:p w:rsidR="00522E8A" w:rsidRPr="00886D69" w:rsidRDefault="00522E8A" w:rsidP="00D42C53">
            <w:pPr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7560" w:type="dxa"/>
          </w:tcPr>
          <w:p w:rsidR="00522E8A" w:rsidRPr="00886D69" w:rsidRDefault="00522E8A" w:rsidP="00886D69">
            <w:pPr>
              <w:jc w:val="both"/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t>Администрация муниципального образования «Новодугинский район» Смоленской области</w:t>
            </w:r>
          </w:p>
        </w:tc>
      </w:tr>
      <w:tr w:rsidR="00522E8A" w:rsidRPr="00886D69" w:rsidTr="00886D69">
        <w:tc>
          <w:tcPr>
            <w:tcW w:w="2808" w:type="dxa"/>
          </w:tcPr>
          <w:p w:rsidR="00522E8A" w:rsidRPr="00886D69" w:rsidRDefault="00522E8A" w:rsidP="00D42C53">
            <w:pPr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t>Ответственные исполнители подпрограмм муниципальной программы</w:t>
            </w:r>
          </w:p>
        </w:tc>
        <w:tc>
          <w:tcPr>
            <w:tcW w:w="7560" w:type="dxa"/>
          </w:tcPr>
          <w:p w:rsidR="00522E8A" w:rsidRPr="00886D69" w:rsidRDefault="00522E8A" w:rsidP="00886D69">
            <w:pPr>
              <w:jc w:val="both"/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t>Администрация муниципального образования «Новодугинский район» Смоленской области,</w:t>
            </w:r>
          </w:p>
          <w:p w:rsidR="00522E8A" w:rsidRPr="00886D69" w:rsidRDefault="00522E8A" w:rsidP="00886D69">
            <w:pPr>
              <w:jc w:val="both"/>
              <w:rPr>
                <w:sz w:val="28"/>
                <w:szCs w:val="28"/>
              </w:rPr>
            </w:pPr>
            <w:proofErr w:type="gramStart"/>
            <w:r w:rsidRPr="00886D69">
              <w:rPr>
                <w:sz w:val="28"/>
                <w:szCs w:val="28"/>
              </w:rPr>
              <w:t>ОП по Новодугинскому району, отдел по образованию Администрации муниципального образования «Новодугинский район» Смоленской области (далее - отдел по образованию), отдел по культуре Администрации муниципального образования «Новодугинский район» Смоленской области (далее - отдел по культуре), комиссия по делам несовершеннолетних и защите их прав в муниципальном образовании «Новодугинский район» Смоленской области (далее - КДН и ЗП), сектор социальной защиты населения в Новодугинском районе</w:t>
            </w:r>
            <w:proofErr w:type="gramEnd"/>
          </w:p>
        </w:tc>
      </w:tr>
      <w:tr w:rsidR="00522E8A" w:rsidRPr="00886D69" w:rsidTr="00886D69">
        <w:tc>
          <w:tcPr>
            <w:tcW w:w="2808" w:type="dxa"/>
          </w:tcPr>
          <w:p w:rsidR="00522E8A" w:rsidRPr="00886D69" w:rsidRDefault="00522E8A" w:rsidP="00D42C53">
            <w:pPr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7560" w:type="dxa"/>
          </w:tcPr>
          <w:p w:rsidR="00DB600B" w:rsidRPr="00886D69" w:rsidRDefault="00DB600B" w:rsidP="00886D69">
            <w:pPr>
              <w:jc w:val="both"/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t>Администрация муниципального образования «Новодугинский район» Смоленской области,</w:t>
            </w:r>
          </w:p>
          <w:p w:rsidR="00522E8A" w:rsidRPr="00886D69" w:rsidRDefault="00DB600B" w:rsidP="00886D69">
            <w:pPr>
              <w:jc w:val="both"/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t xml:space="preserve">отдел по образованию Администрации муниципального образования «Новодугинский район» Смоленской области (далее - отдел по образованию), муниципальные </w:t>
            </w:r>
            <w:r w:rsidR="002F678B" w:rsidRPr="00886D69">
              <w:rPr>
                <w:sz w:val="28"/>
                <w:szCs w:val="28"/>
              </w:rPr>
              <w:t xml:space="preserve">общеобразовательные </w:t>
            </w:r>
            <w:r w:rsidRPr="00886D69">
              <w:rPr>
                <w:sz w:val="28"/>
                <w:szCs w:val="28"/>
              </w:rPr>
              <w:t>казённые учреждения, муниципальные казённые дошкольные учреждения, муниципальные казённые образовательные учреждения дополнительного образования детей («Новодугинский дом детского творчества»</w:t>
            </w:r>
            <w:proofErr w:type="gramStart"/>
            <w:r w:rsidRPr="00886D69">
              <w:rPr>
                <w:sz w:val="28"/>
                <w:szCs w:val="28"/>
              </w:rPr>
              <w:t>,»</w:t>
            </w:r>
            <w:proofErr w:type="gramEnd"/>
            <w:r w:rsidRPr="00886D69">
              <w:rPr>
                <w:sz w:val="28"/>
                <w:szCs w:val="28"/>
              </w:rPr>
              <w:t xml:space="preserve"> Новодугинская детско-юношеская спортивная школа»), муниципальное казённое учреждение «Централизованная бухгалтерия образовательных учреждений» (далее ЦБ), далее МКОУ</w:t>
            </w:r>
          </w:p>
        </w:tc>
      </w:tr>
      <w:tr w:rsidR="00522E8A" w:rsidRPr="00886D69" w:rsidTr="00886D69">
        <w:tc>
          <w:tcPr>
            <w:tcW w:w="2808" w:type="dxa"/>
          </w:tcPr>
          <w:p w:rsidR="00522E8A" w:rsidRPr="00886D69" w:rsidRDefault="00522E8A" w:rsidP="00D42C53">
            <w:pPr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560" w:type="dxa"/>
          </w:tcPr>
          <w:p w:rsidR="00DB600B" w:rsidRPr="00886D69" w:rsidRDefault="00DB600B" w:rsidP="00886D69">
            <w:pPr>
              <w:jc w:val="both"/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t>Подпрограмма «Комплексные меры по профилактике правонарушений и усилению борьбы с преступностью в муниципальном образовании;</w:t>
            </w:r>
          </w:p>
          <w:p w:rsidR="00522E8A" w:rsidRPr="00886D69" w:rsidRDefault="00DB600B" w:rsidP="00886D69">
            <w:pPr>
              <w:jc w:val="both"/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t>Подпрограмма «Обеспечение безопасности дорожного движения на территории муниципального образования»</w:t>
            </w:r>
          </w:p>
        </w:tc>
      </w:tr>
      <w:tr w:rsidR="00522E8A" w:rsidRPr="00886D69" w:rsidTr="00886D69">
        <w:tc>
          <w:tcPr>
            <w:tcW w:w="2808" w:type="dxa"/>
          </w:tcPr>
          <w:p w:rsidR="00522E8A" w:rsidRPr="00886D69" w:rsidRDefault="00522E8A" w:rsidP="00D42C53">
            <w:pPr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7560" w:type="dxa"/>
          </w:tcPr>
          <w:p w:rsidR="00522E8A" w:rsidRPr="00886D69" w:rsidRDefault="00522E8A" w:rsidP="00886D69">
            <w:pPr>
              <w:jc w:val="both"/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t xml:space="preserve">обеспечение общественной безопасности и правопорядка, повышение уровня противодействия террористическим угрозам, сохранение и развитие сети автомобильных дорог общего пользования местного значения и повышение </w:t>
            </w:r>
            <w:r w:rsidRPr="00886D69">
              <w:rPr>
                <w:sz w:val="28"/>
                <w:szCs w:val="28"/>
              </w:rPr>
              <w:lastRenderedPageBreak/>
              <w:t>уровня безопасности дорожного движения,  обеспечение транспортного обслуживания населения автомобильным  транспортом на межмуниципальных маршрутах  на территории муниципального образования «Новодугинский район» Смоленской области</w:t>
            </w:r>
          </w:p>
          <w:p w:rsidR="004D78D6" w:rsidRPr="00886D69" w:rsidRDefault="004D78D6" w:rsidP="00886D69">
            <w:pPr>
              <w:jc w:val="both"/>
              <w:rPr>
                <w:sz w:val="28"/>
                <w:szCs w:val="28"/>
              </w:rPr>
            </w:pPr>
          </w:p>
        </w:tc>
      </w:tr>
      <w:tr w:rsidR="00522E8A" w:rsidRPr="00886D69" w:rsidTr="00886D69">
        <w:tc>
          <w:tcPr>
            <w:tcW w:w="2808" w:type="dxa"/>
          </w:tcPr>
          <w:p w:rsidR="00522E8A" w:rsidRPr="00886D69" w:rsidRDefault="00522E8A" w:rsidP="00D42C53">
            <w:pPr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lastRenderedPageBreak/>
              <w:t>Целевые показатели реализации муниципальной программы</w:t>
            </w:r>
          </w:p>
        </w:tc>
        <w:tc>
          <w:tcPr>
            <w:tcW w:w="7560" w:type="dxa"/>
          </w:tcPr>
          <w:p w:rsidR="00522E8A" w:rsidRPr="00886D69" w:rsidRDefault="00522E8A" w:rsidP="00D42C53">
            <w:pPr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t>- доля преступлений, совершаемых на улицах на территории муниципального образования «Новодугинский район» Смоленской области;</w:t>
            </w:r>
          </w:p>
          <w:p w:rsidR="00522E8A" w:rsidRPr="00886D69" w:rsidRDefault="00522E8A" w:rsidP="00D42C53">
            <w:pPr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t>- доля преступлений, совершаемых  в иных общественных местах на территории муниципального образования «Новодугинский район»  Смоленской области;</w:t>
            </w:r>
          </w:p>
          <w:p w:rsidR="00522E8A" w:rsidRPr="00886D69" w:rsidRDefault="00522E8A" w:rsidP="00D42C53">
            <w:pPr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t xml:space="preserve">- оценка готовности сил и средств, привлекаемых для проведения </w:t>
            </w:r>
            <w:proofErr w:type="spellStart"/>
            <w:r w:rsidRPr="00886D69">
              <w:rPr>
                <w:sz w:val="28"/>
                <w:szCs w:val="28"/>
              </w:rPr>
              <w:t>контртеррористических</w:t>
            </w:r>
            <w:proofErr w:type="spellEnd"/>
            <w:r w:rsidRPr="00886D69">
              <w:rPr>
                <w:sz w:val="28"/>
                <w:szCs w:val="28"/>
              </w:rPr>
              <w:t xml:space="preserve"> операций на территории муниципального образования «Новодугинский район» Смоленской области;</w:t>
            </w:r>
          </w:p>
          <w:p w:rsidR="00522E8A" w:rsidRPr="00E46B9D" w:rsidRDefault="00522E8A" w:rsidP="00886D69">
            <w:pPr>
              <w:pStyle w:val="16"/>
              <w:ind w:left="0" w:firstLine="0"/>
            </w:pPr>
            <w:r w:rsidRPr="00E46B9D">
              <w:t>-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показателям;</w:t>
            </w:r>
          </w:p>
          <w:p w:rsidR="00522E8A" w:rsidRPr="00E46B9D" w:rsidRDefault="00522E8A" w:rsidP="00886D69">
            <w:pPr>
              <w:pStyle w:val="16"/>
              <w:ind w:left="0" w:firstLine="0"/>
            </w:pPr>
            <w:r w:rsidRPr="00E46B9D">
              <w:t>- количество дорожно-транспортных происшествий, причиной которых стали дорожные условия;</w:t>
            </w:r>
          </w:p>
          <w:p w:rsidR="00522E8A" w:rsidRPr="00886D69" w:rsidRDefault="00522E8A" w:rsidP="00886D69">
            <w:pPr>
              <w:jc w:val="both"/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t>- общий пробег автобусов по убыточным межмуниципальным маршрутам</w:t>
            </w:r>
          </w:p>
        </w:tc>
      </w:tr>
      <w:tr w:rsidR="00522E8A" w:rsidRPr="00886D69" w:rsidTr="00886D69">
        <w:tc>
          <w:tcPr>
            <w:tcW w:w="2808" w:type="dxa"/>
          </w:tcPr>
          <w:p w:rsidR="00522E8A" w:rsidRPr="00886D69" w:rsidRDefault="00522E8A" w:rsidP="00D42C53">
            <w:pPr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560" w:type="dxa"/>
          </w:tcPr>
          <w:p w:rsidR="00522E8A" w:rsidRPr="00886D69" w:rsidRDefault="00522E8A" w:rsidP="00FC0E69">
            <w:pPr>
              <w:jc w:val="both"/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t>Один этап, 2014-20</w:t>
            </w:r>
            <w:r w:rsidR="00CF09D5" w:rsidRPr="00886D69">
              <w:rPr>
                <w:sz w:val="28"/>
                <w:szCs w:val="28"/>
              </w:rPr>
              <w:t>2</w:t>
            </w:r>
            <w:r w:rsidR="00FC0E69">
              <w:rPr>
                <w:sz w:val="28"/>
                <w:szCs w:val="28"/>
              </w:rPr>
              <w:t>4</w:t>
            </w:r>
            <w:r w:rsidRPr="00886D69">
              <w:rPr>
                <w:sz w:val="28"/>
                <w:szCs w:val="28"/>
              </w:rPr>
              <w:t xml:space="preserve"> годы</w:t>
            </w:r>
          </w:p>
        </w:tc>
      </w:tr>
      <w:tr w:rsidR="00522E8A" w:rsidRPr="00886D69" w:rsidTr="00886D69">
        <w:tc>
          <w:tcPr>
            <w:tcW w:w="2808" w:type="dxa"/>
          </w:tcPr>
          <w:p w:rsidR="00522E8A" w:rsidRPr="00886D69" w:rsidRDefault="00522E8A" w:rsidP="00D42C53">
            <w:pPr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4D78D6" w:rsidRPr="00886D69" w:rsidRDefault="004D78D6" w:rsidP="00D42C53">
            <w:pPr>
              <w:rPr>
                <w:sz w:val="28"/>
                <w:szCs w:val="28"/>
              </w:rPr>
            </w:pPr>
          </w:p>
          <w:p w:rsidR="004D78D6" w:rsidRPr="00886D69" w:rsidRDefault="004D78D6" w:rsidP="00D42C53">
            <w:pPr>
              <w:rPr>
                <w:sz w:val="28"/>
                <w:szCs w:val="28"/>
              </w:rPr>
            </w:pPr>
          </w:p>
          <w:p w:rsidR="004D78D6" w:rsidRPr="00886D69" w:rsidRDefault="004D78D6" w:rsidP="00D42C53">
            <w:pPr>
              <w:rPr>
                <w:sz w:val="28"/>
                <w:szCs w:val="28"/>
              </w:rPr>
            </w:pPr>
          </w:p>
          <w:p w:rsidR="004D78D6" w:rsidRPr="00886D69" w:rsidRDefault="004D78D6" w:rsidP="00D42C53">
            <w:pPr>
              <w:rPr>
                <w:sz w:val="28"/>
                <w:szCs w:val="28"/>
              </w:rPr>
            </w:pPr>
          </w:p>
          <w:p w:rsidR="004D78D6" w:rsidRPr="00886D69" w:rsidRDefault="004D78D6" w:rsidP="00D42C53">
            <w:pPr>
              <w:rPr>
                <w:sz w:val="28"/>
                <w:szCs w:val="28"/>
              </w:rPr>
            </w:pPr>
          </w:p>
          <w:p w:rsidR="004D78D6" w:rsidRPr="00886D69" w:rsidRDefault="004D78D6" w:rsidP="00D42C53">
            <w:pPr>
              <w:rPr>
                <w:sz w:val="28"/>
                <w:szCs w:val="28"/>
              </w:rPr>
            </w:pPr>
          </w:p>
          <w:p w:rsidR="004D78D6" w:rsidRPr="00886D69" w:rsidRDefault="004D78D6" w:rsidP="00D42C53">
            <w:pPr>
              <w:rPr>
                <w:sz w:val="28"/>
                <w:szCs w:val="28"/>
              </w:rPr>
            </w:pPr>
          </w:p>
          <w:p w:rsidR="004D78D6" w:rsidRPr="00886D69" w:rsidRDefault="004D78D6" w:rsidP="00D42C53">
            <w:pPr>
              <w:rPr>
                <w:sz w:val="28"/>
                <w:szCs w:val="28"/>
              </w:rPr>
            </w:pPr>
          </w:p>
          <w:p w:rsidR="004D78D6" w:rsidRPr="00886D69" w:rsidRDefault="004D78D6" w:rsidP="00D42C53">
            <w:pPr>
              <w:rPr>
                <w:sz w:val="28"/>
                <w:szCs w:val="28"/>
              </w:rPr>
            </w:pPr>
          </w:p>
          <w:p w:rsidR="004D78D6" w:rsidRPr="00886D69" w:rsidRDefault="004D78D6" w:rsidP="00D42C53">
            <w:pPr>
              <w:rPr>
                <w:sz w:val="28"/>
                <w:szCs w:val="28"/>
              </w:rPr>
            </w:pPr>
          </w:p>
          <w:p w:rsidR="004D78D6" w:rsidRPr="00886D69" w:rsidRDefault="004D78D6" w:rsidP="00D42C53">
            <w:pPr>
              <w:rPr>
                <w:sz w:val="28"/>
                <w:szCs w:val="28"/>
              </w:rPr>
            </w:pPr>
          </w:p>
          <w:p w:rsidR="004D78D6" w:rsidRPr="00886D69" w:rsidRDefault="004D78D6" w:rsidP="00D42C53">
            <w:pPr>
              <w:rPr>
                <w:sz w:val="28"/>
                <w:szCs w:val="28"/>
              </w:rPr>
            </w:pPr>
          </w:p>
          <w:p w:rsidR="004D78D6" w:rsidRPr="00886D69" w:rsidRDefault="004D78D6" w:rsidP="00D42C53">
            <w:pPr>
              <w:rPr>
                <w:sz w:val="28"/>
                <w:szCs w:val="28"/>
              </w:rPr>
            </w:pPr>
          </w:p>
          <w:p w:rsidR="004D78D6" w:rsidRPr="00886D69" w:rsidRDefault="004D78D6" w:rsidP="00D42C53">
            <w:pPr>
              <w:rPr>
                <w:sz w:val="28"/>
                <w:szCs w:val="28"/>
              </w:rPr>
            </w:pPr>
          </w:p>
          <w:p w:rsidR="004D78D6" w:rsidRPr="00886D69" w:rsidRDefault="004D78D6" w:rsidP="00D42C53">
            <w:pPr>
              <w:rPr>
                <w:sz w:val="28"/>
                <w:szCs w:val="28"/>
              </w:rPr>
            </w:pPr>
          </w:p>
          <w:p w:rsidR="004D78D6" w:rsidRPr="00886D69" w:rsidRDefault="004D78D6" w:rsidP="00D42C53">
            <w:pPr>
              <w:rPr>
                <w:sz w:val="28"/>
                <w:szCs w:val="28"/>
              </w:rPr>
            </w:pPr>
          </w:p>
        </w:tc>
        <w:tc>
          <w:tcPr>
            <w:tcW w:w="7560" w:type="dxa"/>
          </w:tcPr>
          <w:p w:rsidR="00522E8A" w:rsidRPr="00886D69" w:rsidRDefault="00522E8A" w:rsidP="00886D69">
            <w:pPr>
              <w:jc w:val="both"/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lastRenderedPageBreak/>
              <w:t>Объем бюджетных ассигнований местного бюджета на реализацию муниципал</w:t>
            </w:r>
            <w:r w:rsidR="001802B2" w:rsidRPr="00886D69">
              <w:rPr>
                <w:sz w:val="28"/>
                <w:szCs w:val="28"/>
              </w:rPr>
              <w:t xml:space="preserve">ьной программы составляет </w:t>
            </w:r>
            <w:r w:rsidR="00DF7BE3">
              <w:rPr>
                <w:sz w:val="28"/>
                <w:szCs w:val="28"/>
              </w:rPr>
              <w:t>73</w:t>
            </w:r>
            <w:r w:rsidR="001802B2" w:rsidRPr="00886D69">
              <w:rPr>
                <w:sz w:val="28"/>
                <w:szCs w:val="28"/>
              </w:rPr>
              <w:t xml:space="preserve">8,5 </w:t>
            </w:r>
            <w:r w:rsidRPr="00886D69">
              <w:rPr>
                <w:sz w:val="28"/>
                <w:szCs w:val="28"/>
              </w:rPr>
              <w:t>тыс. рублей, в том числе на реализацию:</w:t>
            </w:r>
          </w:p>
          <w:p w:rsidR="00522E8A" w:rsidRPr="00886D69" w:rsidRDefault="00522E8A" w:rsidP="00886D69">
            <w:pPr>
              <w:jc w:val="both"/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t xml:space="preserve">- подпрограммы «Комплексные меры по профилактике правонарушений и усилению борьбы и с преступностью в муниципальном образовании»  </w:t>
            </w:r>
            <w:r w:rsidR="008E2B07" w:rsidRPr="00886D69">
              <w:rPr>
                <w:sz w:val="28"/>
                <w:szCs w:val="28"/>
              </w:rPr>
              <w:t>4</w:t>
            </w:r>
            <w:r w:rsidR="00D74422">
              <w:rPr>
                <w:sz w:val="28"/>
                <w:szCs w:val="28"/>
              </w:rPr>
              <w:t>4</w:t>
            </w:r>
            <w:r w:rsidR="00C745FC" w:rsidRPr="00886D69">
              <w:rPr>
                <w:sz w:val="28"/>
                <w:szCs w:val="28"/>
              </w:rPr>
              <w:t>4</w:t>
            </w:r>
            <w:r w:rsidR="00810B5E" w:rsidRPr="00886D69">
              <w:rPr>
                <w:sz w:val="28"/>
                <w:szCs w:val="28"/>
              </w:rPr>
              <w:t>,0</w:t>
            </w:r>
            <w:r w:rsidRPr="00886D69">
              <w:rPr>
                <w:sz w:val="28"/>
                <w:szCs w:val="28"/>
              </w:rPr>
              <w:t xml:space="preserve"> тыс. рублей;</w:t>
            </w:r>
          </w:p>
          <w:p w:rsidR="00522E8A" w:rsidRPr="00886D69" w:rsidRDefault="00522E8A" w:rsidP="00886D69">
            <w:pPr>
              <w:jc w:val="both"/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t>- подпрограммы «Обеспечение безопасности дорожного движения на территории муниципального образования</w:t>
            </w:r>
            <w:r w:rsidR="00E944A3" w:rsidRPr="00886D69">
              <w:rPr>
                <w:sz w:val="28"/>
                <w:szCs w:val="28"/>
              </w:rPr>
              <w:t xml:space="preserve">» </w:t>
            </w:r>
            <w:r w:rsidR="008724F0" w:rsidRPr="00886D69">
              <w:rPr>
                <w:sz w:val="28"/>
                <w:szCs w:val="28"/>
              </w:rPr>
              <w:t>2</w:t>
            </w:r>
            <w:r w:rsidR="00D74422">
              <w:rPr>
                <w:sz w:val="28"/>
                <w:szCs w:val="28"/>
              </w:rPr>
              <w:t>9</w:t>
            </w:r>
            <w:r w:rsidR="001802B2" w:rsidRPr="00886D69">
              <w:rPr>
                <w:sz w:val="28"/>
                <w:szCs w:val="28"/>
              </w:rPr>
              <w:t>4,5</w:t>
            </w:r>
            <w:r w:rsidRPr="00886D69">
              <w:rPr>
                <w:color w:val="FF0000"/>
                <w:sz w:val="28"/>
                <w:szCs w:val="28"/>
              </w:rPr>
              <w:t xml:space="preserve"> </w:t>
            </w:r>
            <w:r w:rsidRPr="00886D69">
              <w:rPr>
                <w:sz w:val="28"/>
                <w:szCs w:val="28"/>
              </w:rPr>
              <w:t>тыс. рублей.</w:t>
            </w:r>
          </w:p>
          <w:p w:rsidR="00522E8A" w:rsidRPr="00FC0E69" w:rsidRDefault="00522E8A" w:rsidP="00886D69">
            <w:pPr>
              <w:jc w:val="both"/>
              <w:rPr>
                <w:sz w:val="16"/>
                <w:szCs w:val="16"/>
              </w:rPr>
            </w:pPr>
          </w:p>
          <w:p w:rsidR="00522E8A" w:rsidRPr="00886D69" w:rsidRDefault="00522E8A" w:rsidP="00886D69">
            <w:pPr>
              <w:jc w:val="both"/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p w:rsidR="00522E8A" w:rsidRPr="00FC0E69" w:rsidRDefault="00522E8A" w:rsidP="00886D69">
            <w:pPr>
              <w:jc w:val="both"/>
              <w:rPr>
                <w:sz w:val="16"/>
                <w:szCs w:val="16"/>
              </w:rPr>
            </w:pPr>
          </w:p>
          <w:tbl>
            <w:tblPr>
              <w:tblW w:w="0" w:type="auto"/>
              <w:tblLook w:val="01E0"/>
            </w:tblPr>
            <w:tblGrid>
              <w:gridCol w:w="1327"/>
              <w:gridCol w:w="1980"/>
              <w:gridCol w:w="3045"/>
            </w:tblGrid>
            <w:tr w:rsidR="00D464E5" w:rsidRPr="00886D69" w:rsidTr="00886D69">
              <w:tc>
                <w:tcPr>
                  <w:tcW w:w="1327" w:type="dxa"/>
                </w:tcPr>
                <w:p w:rsidR="00D464E5" w:rsidRPr="00886D69" w:rsidRDefault="00D464E5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1980" w:type="dxa"/>
                </w:tcPr>
                <w:p w:rsidR="00D464E5" w:rsidRPr="00886D69" w:rsidRDefault="00D464E5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ВСЕГО</w:t>
                  </w:r>
                </w:p>
                <w:p w:rsidR="00D464E5" w:rsidRPr="00886D69" w:rsidRDefault="00D464E5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3045" w:type="dxa"/>
                </w:tcPr>
                <w:p w:rsidR="00D464E5" w:rsidRPr="00886D69" w:rsidRDefault="00D464E5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В том числе средства местного бюджета (тыс. рублей)</w:t>
                  </w:r>
                </w:p>
              </w:tc>
            </w:tr>
            <w:tr w:rsidR="00D464E5" w:rsidRPr="00886D69" w:rsidTr="00886D69">
              <w:tc>
                <w:tcPr>
                  <w:tcW w:w="1327" w:type="dxa"/>
                </w:tcPr>
                <w:p w:rsidR="00D464E5" w:rsidRPr="00886D69" w:rsidRDefault="00D464E5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2014</w:t>
                  </w:r>
                </w:p>
              </w:tc>
              <w:tc>
                <w:tcPr>
                  <w:tcW w:w="1980" w:type="dxa"/>
                </w:tcPr>
                <w:p w:rsidR="00D464E5" w:rsidRPr="00886D69" w:rsidRDefault="00D464E5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36,0</w:t>
                  </w:r>
                </w:p>
              </w:tc>
              <w:tc>
                <w:tcPr>
                  <w:tcW w:w="3045" w:type="dxa"/>
                </w:tcPr>
                <w:p w:rsidR="00D464E5" w:rsidRPr="00886D69" w:rsidRDefault="00D464E5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36,0</w:t>
                  </w:r>
                </w:p>
              </w:tc>
            </w:tr>
            <w:tr w:rsidR="00D464E5" w:rsidRPr="00886D69" w:rsidTr="00886D69">
              <w:tc>
                <w:tcPr>
                  <w:tcW w:w="1327" w:type="dxa"/>
                </w:tcPr>
                <w:p w:rsidR="00D464E5" w:rsidRPr="00886D69" w:rsidRDefault="00D464E5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lastRenderedPageBreak/>
                    <w:t>2015</w:t>
                  </w:r>
                </w:p>
              </w:tc>
              <w:tc>
                <w:tcPr>
                  <w:tcW w:w="1980" w:type="dxa"/>
                </w:tcPr>
                <w:p w:rsidR="00D464E5" w:rsidRPr="00886D69" w:rsidRDefault="00D464E5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3045" w:type="dxa"/>
                </w:tcPr>
                <w:p w:rsidR="00D464E5" w:rsidRPr="00886D69" w:rsidRDefault="00D464E5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50,0</w:t>
                  </w:r>
                </w:p>
              </w:tc>
            </w:tr>
            <w:tr w:rsidR="00D464E5" w:rsidRPr="00886D69" w:rsidTr="00886D69">
              <w:tc>
                <w:tcPr>
                  <w:tcW w:w="1327" w:type="dxa"/>
                </w:tcPr>
                <w:p w:rsidR="00D464E5" w:rsidRPr="00886D69" w:rsidRDefault="00D464E5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1980" w:type="dxa"/>
                </w:tcPr>
                <w:p w:rsidR="00D464E5" w:rsidRPr="00886D69" w:rsidRDefault="00D464E5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40,0</w:t>
                  </w:r>
                </w:p>
              </w:tc>
              <w:tc>
                <w:tcPr>
                  <w:tcW w:w="3045" w:type="dxa"/>
                </w:tcPr>
                <w:p w:rsidR="00D464E5" w:rsidRPr="00886D69" w:rsidRDefault="00D464E5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40,0</w:t>
                  </w:r>
                </w:p>
              </w:tc>
            </w:tr>
            <w:tr w:rsidR="00D464E5" w:rsidRPr="00886D69" w:rsidTr="00886D69">
              <w:tc>
                <w:tcPr>
                  <w:tcW w:w="1327" w:type="dxa"/>
                </w:tcPr>
                <w:p w:rsidR="00D464E5" w:rsidRPr="00886D69" w:rsidRDefault="00D464E5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1980" w:type="dxa"/>
                </w:tcPr>
                <w:p w:rsidR="00D464E5" w:rsidRPr="00886D69" w:rsidRDefault="00AD1C68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41</w:t>
                  </w:r>
                  <w:r w:rsidR="00C745FC" w:rsidRPr="00886D69">
                    <w:rPr>
                      <w:sz w:val="28"/>
                      <w:szCs w:val="28"/>
                    </w:rPr>
                    <w:t>4</w:t>
                  </w:r>
                  <w:r w:rsidR="00D464E5" w:rsidRPr="00886D69">
                    <w:rPr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3045" w:type="dxa"/>
                </w:tcPr>
                <w:p w:rsidR="00D464E5" w:rsidRPr="00886D69" w:rsidRDefault="00AD1C68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41</w:t>
                  </w:r>
                  <w:r w:rsidR="00C745FC" w:rsidRPr="00886D69">
                    <w:rPr>
                      <w:sz w:val="28"/>
                      <w:szCs w:val="28"/>
                    </w:rPr>
                    <w:t>4</w:t>
                  </w:r>
                  <w:r w:rsidR="00D464E5" w:rsidRPr="00886D69">
                    <w:rPr>
                      <w:sz w:val="28"/>
                      <w:szCs w:val="28"/>
                    </w:rPr>
                    <w:t>,0</w:t>
                  </w:r>
                </w:p>
              </w:tc>
            </w:tr>
            <w:tr w:rsidR="00D464E5" w:rsidRPr="00886D69" w:rsidTr="00886D69">
              <w:tc>
                <w:tcPr>
                  <w:tcW w:w="1327" w:type="dxa"/>
                </w:tcPr>
                <w:p w:rsidR="00D464E5" w:rsidRPr="00886D69" w:rsidRDefault="00D464E5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1980" w:type="dxa"/>
                </w:tcPr>
                <w:p w:rsidR="00D464E5" w:rsidRPr="00886D69" w:rsidRDefault="008616DE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40,0</w:t>
                  </w:r>
                </w:p>
              </w:tc>
              <w:tc>
                <w:tcPr>
                  <w:tcW w:w="3045" w:type="dxa"/>
                </w:tcPr>
                <w:p w:rsidR="00D464E5" w:rsidRPr="00886D69" w:rsidRDefault="008616DE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40,0</w:t>
                  </w:r>
                </w:p>
              </w:tc>
            </w:tr>
            <w:tr w:rsidR="00D464E5" w:rsidRPr="00886D69" w:rsidTr="00886D69">
              <w:tc>
                <w:tcPr>
                  <w:tcW w:w="1327" w:type="dxa"/>
                </w:tcPr>
                <w:p w:rsidR="00D464E5" w:rsidRPr="00886D69" w:rsidRDefault="00D464E5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1980" w:type="dxa"/>
                </w:tcPr>
                <w:p w:rsidR="00D464E5" w:rsidRPr="00886D69" w:rsidRDefault="008E2B07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4</w:t>
                  </w:r>
                  <w:r w:rsidR="008616DE" w:rsidRPr="00886D69">
                    <w:rPr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3045" w:type="dxa"/>
                </w:tcPr>
                <w:p w:rsidR="00D464E5" w:rsidRPr="00886D69" w:rsidRDefault="008E2B07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4</w:t>
                  </w:r>
                  <w:r w:rsidR="008616DE" w:rsidRPr="00886D69">
                    <w:rPr>
                      <w:sz w:val="28"/>
                      <w:szCs w:val="28"/>
                    </w:rPr>
                    <w:t>0,0</w:t>
                  </w:r>
                </w:p>
              </w:tc>
            </w:tr>
            <w:tr w:rsidR="00D464E5" w:rsidRPr="00886D69" w:rsidTr="00886D69">
              <w:tc>
                <w:tcPr>
                  <w:tcW w:w="1327" w:type="dxa"/>
                </w:tcPr>
                <w:p w:rsidR="00D464E5" w:rsidRPr="00886D69" w:rsidRDefault="00D464E5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1980" w:type="dxa"/>
                </w:tcPr>
                <w:p w:rsidR="00D464E5" w:rsidRPr="00886D69" w:rsidRDefault="00AA6883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38,5</w:t>
                  </w:r>
                </w:p>
              </w:tc>
              <w:tc>
                <w:tcPr>
                  <w:tcW w:w="3045" w:type="dxa"/>
                </w:tcPr>
                <w:p w:rsidR="00D464E5" w:rsidRPr="00886D69" w:rsidRDefault="00AA6883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38,5</w:t>
                  </w:r>
                </w:p>
              </w:tc>
            </w:tr>
            <w:tr w:rsidR="008E2B07" w:rsidRPr="00886D69" w:rsidTr="00886D69">
              <w:tc>
                <w:tcPr>
                  <w:tcW w:w="1327" w:type="dxa"/>
                </w:tcPr>
                <w:p w:rsidR="008E2B07" w:rsidRPr="00886D69" w:rsidRDefault="008E2B07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2021</w:t>
                  </w:r>
                </w:p>
              </w:tc>
              <w:tc>
                <w:tcPr>
                  <w:tcW w:w="1980" w:type="dxa"/>
                </w:tcPr>
                <w:p w:rsidR="008E2B07" w:rsidRPr="00886D69" w:rsidRDefault="008724F0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40,0</w:t>
                  </w:r>
                </w:p>
              </w:tc>
              <w:tc>
                <w:tcPr>
                  <w:tcW w:w="3045" w:type="dxa"/>
                </w:tcPr>
                <w:p w:rsidR="008E2B07" w:rsidRPr="00886D69" w:rsidRDefault="008724F0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40,0</w:t>
                  </w:r>
                </w:p>
              </w:tc>
            </w:tr>
            <w:tr w:rsidR="00382977" w:rsidRPr="00886D69" w:rsidTr="00886D69">
              <w:tc>
                <w:tcPr>
                  <w:tcW w:w="1327" w:type="dxa"/>
                </w:tcPr>
                <w:p w:rsidR="00382977" w:rsidRPr="00886D69" w:rsidRDefault="00382977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2022</w:t>
                  </w:r>
                </w:p>
              </w:tc>
              <w:tc>
                <w:tcPr>
                  <w:tcW w:w="1980" w:type="dxa"/>
                </w:tcPr>
                <w:p w:rsidR="00382977" w:rsidRPr="00886D69" w:rsidRDefault="00D74422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382977" w:rsidRPr="00886D69"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3045" w:type="dxa"/>
                </w:tcPr>
                <w:p w:rsidR="00382977" w:rsidRPr="00886D69" w:rsidRDefault="00D74422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4</w:t>
                  </w:r>
                  <w:r w:rsidR="00382977" w:rsidRPr="00886D69">
                    <w:rPr>
                      <w:sz w:val="28"/>
                      <w:szCs w:val="28"/>
                    </w:rPr>
                    <w:t>0.0</w:t>
                  </w:r>
                </w:p>
              </w:tc>
            </w:tr>
            <w:tr w:rsidR="00CF09D5" w:rsidRPr="00886D69" w:rsidTr="00886D69">
              <w:tc>
                <w:tcPr>
                  <w:tcW w:w="1327" w:type="dxa"/>
                </w:tcPr>
                <w:p w:rsidR="00CF09D5" w:rsidRDefault="00CF09D5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2023</w:t>
                  </w:r>
                </w:p>
                <w:p w:rsidR="00FC0E69" w:rsidRPr="00886D69" w:rsidRDefault="00FC0E69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</w:t>
                  </w:r>
                </w:p>
              </w:tc>
              <w:tc>
                <w:tcPr>
                  <w:tcW w:w="1980" w:type="dxa"/>
                </w:tcPr>
                <w:p w:rsidR="00CF09D5" w:rsidRDefault="00CF09D5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0.0</w:t>
                  </w:r>
                </w:p>
                <w:p w:rsidR="00FC0E69" w:rsidRPr="00886D69" w:rsidRDefault="00FC0E69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  <w:tc>
                <w:tcPr>
                  <w:tcW w:w="3045" w:type="dxa"/>
                </w:tcPr>
                <w:p w:rsidR="00CF09D5" w:rsidRDefault="00CF09D5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 w:rsidRPr="00886D69">
                    <w:rPr>
                      <w:sz w:val="28"/>
                      <w:szCs w:val="28"/>
                    </w:rPr>
                    <w:t>0.0</w:t>
                  </w:r>
                </w:p>
                <w:p w:rsidR="00FC0E69" w:rsidRPr="00886D69" w:rsidRDefault="00FC0E69" w:rsidP="00886D69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0.0</w:t>
                  </w:r>
                </w:p>
              </w:tc>
            </w:tr>
          </w:tbl>
          <w:p w:rsidR="00522E8A" w:rsidRPr="00886D69" w:rsidRDefault="00522E8A" w:rsidP="00886D69">
            <w:pPr>
              <w:jc w:val="both"/>
              <w:rPr>
                <w:sz w:val="28"/>
                <w:szCs w:val="28"/>
              </w:rPr>
            </w:pPr>
          </w:p>
        </w:tc>
      </w:tr>
      <w:tr w:rsidR="00522E8A" w:rsidRPr="00886D69" w:rsidTr="00886D69">
        <w:tc>
          <w:tcPr>
            <w:tcW w:w="2808" w:type="dxa"/>
          </w:tcPr>
          <w:p w:rsidR="00522E8A" w:rsidRPr="00886D69" w:rsidRDefault="00522E8A" w:rsidP="00D42C53">
            <w:pPr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560" w:type="dxa"/>
          </w:tcPr>
          <w:p w:rsidR="00522E8A" w:rsidRPr="00886D69" w:rsidRDefault="00522E8A" w:rsidP="00D42C53">
            <w:pPr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t xml:space="preserve">- снижение темпов роста преступности, в том числе преступлений несовершеннолетних;  </w:t>
            </w:r>
          </w:p>
          <w:p w:rsidR="00522E8A" w:rsidRPr="00886D69" w:rsidRDefault="00522E8A" w:rsidP="00D42C53">
            <w:pPr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t xml:space="preserve">- оздоровление, в результате осуществления предупредительно-профилактических мероприятий,  </w:t>
            </w:r>
            <w:proofErr w:type="gramStart"/>
            <w:r w:rsidRPr="00886D69">
              <w:rPr>
                <w:sz w:val="28"/>
                <w:szCs w:val="28"/>
              </w:rPr>
              <w:t>криминогенной обстановки</w:t>
            </w:r>
            <w:proofErr w:type="gramEnd"/>
            <w:r w:rsidRPr="00886D69">
              <w:rPr>
                <w:sz w:val="28"/>
                <w:szCs w:val="28"/>
              </w:rPr>
              <w:t xml:space="preserve"> на территории муниципального образования «Новодугинский район» Смоленской области;</w:t>
            </w:r>
          </w:p>
          <w:p w:rsidR="00522E8A" w:rsidRPr="00886D69" w:rsidRDefault="00522E8A" w:rsidP="00D42C53">
            <w:pPr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t>- улучшение антитеррористической защищенности объектов;</w:t>
            </w:r>
          </w:p>
          <w:p w:rsidR="00522E8A" w:rsidRPr="00D945C7" w:rsidRDefault="00522E8A" w:rsidP="00886D69">
            <w:pPr>
              <w:pStyle w:val="16"/>
              <w:ind w:left="0" w:firstLine="0"/>
            </w:pPr>
            <w:r w:rsidRPr="00D945C7">
              <w:t>-  увеличение  протяженности автомобильных дорог общего пользования межмуниципального и местного значения, соответствующих нормативным требованиям к транспортно-эксплуатационным показателям;</w:t>
            </w:r>
          </w:p>
          <w:p w:rsidR="00522E8A" w:rsidRPr="00D945C7" w:rsidRDefault="00522E8A" w:rsidP="00886D69">
            <w:pPr>
              <w:pStyle w:val="16"/>
              <w:ind w:left="0" w:firstLine="0"/>
            </w:pPr>
            <w:r w:rsidRPr="00D945C7">
              <w:t>- сокращение количества дорожно-транспортных происшествий, причиной которых стали дорожные условия;</w:t>
            </w:r>
          </w:p>
          <w:p w:rsidR="00522E8A" w:rsidRPr="00886D69" w:rsidRDefault="00522E8A" w:rsidP="00886D69">
            <w:pPr>
              <w:jc w:val="both"/>
              <w:rPr>
                <w:sz w:val="28"/>
                <w:szCs w:val="28"/>
              </w:rPr>
            </w:pPr>
            <w:r w:rsidRPr="00886D69">
              <w:rPr>
                <w:sz w:val="28"/>
                <w:szCs w:val="28"/>
              </w:rPr>
              <w:t>- удовлетворение потребности населения в перевозках автомобильным транспортом  в межмуниципальном сообщении.</w:t>
            </w:r>
          </w:p>
        </w:tc>
      </w:tr>
    </w:tbl>
    <w:p w:rsidR="00522E8A" w:rsidRDefault="00522E8A" w:rsidP="00522E8A">
      <w:pPr>
        <w:jc w:val="right"/>
      </w:pPr>
    </w:p>
    <w:p w:rsidR="00522E8A" w:rsidRPr="002F3852" w:rsidRDefault="00522E8A" w:rsidP="00522E8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F3852">
        <w:rPr>
          <w:b/>
          <w:sz w:val="28"/>
          <w:szCs w:val="28"/>
        </w:rPr>
        <w:t>Раздел 1. Общая характеристика социально-экономической сферы реализации муниципальной программы</w:t>
      </w:r>
    </w:p>
    <w:p w:rsidR="00522E8A" w:rsidRPr="002F3852" w:rsidRDefault="00522E8A" w:rsidP="00522E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2E8A" w:rsidRPr="002F3852" w:rsidRDefault="00522E8A" w:rsidP="00522E8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852">
        <w:rPr>
          <w:rFonts w:ascii="Times New Roman" w:hAnsi="Times New Roman" w:cs="Times New Roman"/>
          <w:sz w:val="28"/>
          <w:szCs w:val="28"/>
        </w:rPr>
        <w:t xml:space="preserve">Проведенный анализ </w:t>
      </w:r>
      <w:proofErr w:type="gramStart"/>
      <w:r w:rsidRPr="002F3852">
        <w:rPr>
          <w:rFonts w:ascii="Times New Roman" w:hAnsi="Times New Roman" w:cs="Times New Roman"/>
          <w:sz w:val="28"/>
          <w:szCs w:val="28"/>
        </w:rPr>
        <w:t>криминогенной обстановки</w:t>
      </w:r>
      <w:proofErr w:type="gramEnd"/>
      <w:r w:rsidRPr="002F3852">
        <w:rPr>
          <w:rFonts w:ascii="Times New Roman" w:hAnsi="Times New Roman" w:cs="Times New Roman"/>
          <w:sz w:val="28"/>
          <w:szCs w:val="28"/>
        </w:rPr>
        <w:t xml:space="preserve"> предполагает дальнейший рост преступности. Данная ситуация представляет угрозу безопасности граждан на территории Новодугинского района.</w:t>
      </w:r>
    </w:p>
    <w:p w:rsidR="00522E8A" w:rsidRPr="002F3852" w:rsidRDefault="00522E8A" w:rsidP="00522E8A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3852">
        <w:rPr>
          <w:rFonts w:ascii="Times New Roman" w:hAnsi="Times New Roman" w:cs="Times New Roman"/>
          <w:sz w:val="28"/>
          <w:szCs w:val="28"/>
        </w:rPr>
        <w:t xml:space="preserve">В целях устранения негативных тенденций в </w:t>
      </w:r>
      <w:proofErr w:type="gramStart"/>
      <w:r w:rsidRPr="002F3852">
        <w:rPr>
          <w:rFonts w:ascii="Times New Roman" w:hAnsi="Times New Roman" w:cs="Times New Roman"/>
          <w:sz w:val="28"/>
          <w:szCs w:val="28"/>
        </w:rPr>
        <w:t>криминогенной обстановке</w:t>
      </w:r>
      <w:proofErr w:type="gramEnd"/>
      <w:r w:rsidRPr="002F3852">
        <w:rPr>
          <w:rFonts w:ascii="Times New Roman" w:hAnsi="Times New Roman" w:cs="Times New Roman"/>
          <w:sz w:val="28"/>
          <w:szCs w:val="28"/>
        </w:rPr>
        <w:t>, роста количества преступлений, снижения аварийности и дорожно-транспортных происшествий, краж и угонов автомототранспорта требуется проведение информационно-методических мероприятий, направленных на профилактику правонарушений и борьбу с преступностью в т.ч. преступностью среди несовершеннолетних.</w:t>
      </w:r>
    </w:p>
    <w:p w:rsidR="00522E8A" w:rsidRPr="00E6663A" w:rsidRDefault="00522E8A" w:rsidP="0052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A">
        <w:rPr>
          <w:rFonts w:ascii="Times New Roman" w:hAnsi="Times New Roman" w:cs="Times New Roman"/>
          <w:sz w:val="28"/>
          <w:szCs w:val="28"/>
        </w:rPr>
        <w:t xml:space="preserve">Исходя </w:t>
      </w:r>
      <w:proofErr w:type="gramStart"/>
      <w:r w:rsidRPr="00E6663A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E666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6663A">
        <w:rPr>
          <w:rFonts w:ascii="Times New Roman" w:hAnsi="Times New Roman" w:cs="Times New Roman"/>
          <w:sz w:val="28"/>
          <w:szCs w:val="28"/>
        </w:rPr>
        <w:t>вышеперечисленных</w:t>
      </w:r>
      <w:proofErr w:type="gramEnd"/>
      <w:r w:rsidRPr="00E6663A">
        <w:rPr>
          <w:rFonts w:ascii="Times New Roman" w:hAnsi="Times New Roman" w:cs="Times New Roman"/>
          <w:sz w:val="28"/>
          <w:szCs w:val="28"/>
        </w:rPr>
        <w:t xml:space="preserve"> проблем определены комплексные меры по профилактике правонарушений и усилению борьбы с преступностью в Новодугинском районе, которые отражены в перечне мероприятий Программы и предлагаются к финансированию из местного бюджета.</w:t>
      </w:r>
    </w:p>
    <w:p w:rsidR="00522E8A" w:rsidRPr="00E6663A" w:rsidRDefault="00522E8A" w:rsidP="00522E8A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FC0E69" w:rsidRDefault="00FC0E69" w:rsidP="00522E8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22E8A" w:rsidRPr="002F3852" w:rsidRDefault="00522E8A" w:rsidP="00522E8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F3852">
        <w:rPr>
          <w:b/>
          <w:sz w:val="28"/>
          <w:szCs w:val="28"/>
        </w:rPr>
        <w:t>Раздел 2. Приоритеты региональной муниципальной политики в сфере реализации муниципальной программы, цели, целевые показатели, описание ожидаемых конечных результатов, сроки и этапы реализации муниципальной программы.</w:t>
      </w:r>
    </w:p>
    <w:p w:rsidR="00522E8A" w:rsidRDefault="00522E8A" w:rsidP="00522E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2E8A" w:rsidRPr="00E6663A" w:rsidRDefault="00522E8A" w:rsidP="0052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A">
        <w:rPr>
          <w:rFonts w:ascii="Times New Roman" w:hAnsi="Times New Roman" w:cs="Times New Roman"/>
          <w:sz w:val="28"/>
          <w:szCs w:val="28"/>
        </w:rPr>
        <w:t xml:space="preserve">Цель Программы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6663A">
        <w:rPr>
          <w:rFonts w:ascii="Times New Roman" w:hAnsi="Times New Roman" w:cs="Times New Roman"/>
          <w:sz w:val="28"/>
          <w:szCs w:val="28"/>
        </w:rPr>
        <w:t xml:space="preserve"> обеспечение безопасности граждан на территории Новодугинского района.</w:t>
      </w:r>
    </w:p>
    <w:p w:rsidR="00522E8A" w:rsidRPr="00E6663A" w:rsidRDefault="00522E8A" w:rsidP="0052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A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522E8A" w:rsidRPr="00E6663A" w:rsidRDefault="00522E8A" w:rsidP="0052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A">
        <w:rPr>
          <w:rFonts w:ascii="Times New Roman" w:hAnsi="Times New Roman" w:cs="Times New Roman"/>
          <w:sz w:val="28"/>
          <w:szCs w:val="28"/>
        </w:rPr>
        <w:t>- повышение эффективности деятельности отдел</w:t>
      </w:r>
      <w:r>
        <w:rPr>
          <w:rFonts w:ascii="Times New Roman" w:hAnsi="Times New Roman" w:cs="Times New Roman"/>
          <w:sz w:val="28"/>
          <w:szCs w:val="28"/>
        </w:rPr>
        <w:t>ения полиции</w:t>
      </w:r>
      <w:r w:rsidRPr="00E6663A">
        <w:rPr>
          <w:rFonts w:ascii="Times New Roman" w:hAnsi="Times New Roman" w:cs="Times New Roman"/>
          <w:sz w:val="28"/>
          <w:szCs w:val="28"/>
        </w:rPr>
        <w:t xml:space="preserve"> по Новодугинскому району, иных учреждений и организаций  по профилактике правонарушений и борьбе с преступностью на территории Новодугинского района;</w:t>
      </w:r>
    </w:p>
    <w:p w:rsidR="00522E8A" w:rsidRDefault="00522E8A" w:rsidP="0052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A">
        <w:rPr>
          <w:rFonts w:ascii="Times New Roman" w:hAnsi="Times New Roman" w:cs="Times New Roman"/>
          <w:sz w:val="28"/>
          <w:szCs w:val="28"/>
        </w:rPr>
        <w:t xml:space="preserve">- оптимизация работы </w:t>
      </w:r>
      <w:r>
        <w:rPr>
          <w:rFonts w:ascii="Times New Roman" w:hAnsi="Times New Roman" w:cs="Times New Roman"/>
          <w:sz w:val="28"/>
          <w:szCs w:val="28"/>
        </w:rPr>
        <w:t>отделения полиции</w:t>
      </w:r>
      <w:r w:rsidRPr="00E6663A">
        <w:rPr>
          <w:rFonts w:ascii="Times New Roman" w:hAnsi="Times New Roman" w:cs="Times New Roman"/>
          <w:sz w:val="28"/>
          <w:szCs w:val="28"/>
        </w:rPr>
        <w:t xml:space="preserve"> Новодугинского района по предупреждению и раскрытию преступлений, в том числе совершаемых на улицах и в иных общественных местах на территории Новодугинского района;</w:t>
      </w:r>
    </w:p>
    <w:p w:rsidR="00522E8A" w:rsidRPr="00E6663A" w:rsidRDefault="00522E8A" w:rsidP="0052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у участников дорожного движения стереотипов законопослушного поведения и негативного отношения к правонарушениям в сфере дорожного движения, предупреждение их опасного поведения на дорогах</w:t>
      </w:r>
    </w:p>
    <w:p w:rsidR="00522E8A" w:rsidRDefault="00522E8A" w:rsidP="0052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A">
        <w:rPr>
          <w:rFonts w:ascii="Times New Roman" w:hAnsi="Times New Roman" w:cs="Times New Roman"/>
          <w:sz w:val="28"/>
          <w:szCs w:val="28"/>
        </w:rPr>
        <w:t xml:space="preserve">- оказание содействия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Pr="00E6663A">
        <w:rPr>
          <w:rFonts w:ascii="Times New Roman" w:hAnsi="Times New Roman" w:cs="Times New Roman"/>
          <w:sz w:val="28"/>
          <w:szCs w:val="28"/>
        </w:rPr>
        <w:t>муниципального образования «Новодугинский район» в материально-техническом обеспечении ра</w:t>
      </w:r>
      <w:r>
        <w:rPr>
          <w:rFonts w:ascii="Times New Roman" w:hAnsi="Times New Roman" w:cs="Times New Roman"/>
          <w:sz w:val="28"/>
          <w:szCs w:val="28"/>
        </w:rPr>
        <w:t>йонных учреждений и организаций</w:t>
      </w:r>
      <w:r w:rsidRPr="00E6663A">
        <w:rPr>
          <w:rFonts w:ascii="Times New Roman" w:hAnsi="Times New Roman" w:cs="Times New Roman"/>
          <w:sz w:val="28"/>
          <w:szCs w:val="28"/>
        </w:rPr>
        <w:t>, участвующих в реализации Программы.</w:t>
      </w:r>
    </w:p>
    <w:p w:rsidR="00522E8A" w:rsidRDefault="00522E8A" w:rsidP="00522E8A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522E8A" w:rsidRDefault="00522E8A" w:rsidP="00522E8A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Программы </w:t>
      </w:r>
      <w:r w:rsidRPr="00E6663A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4-20</w:t>
      </w:r>
      <w:r w:rsidR="008E2B07">
        <w:rPr>
          <w:rFonts w:ascii="Times New Roman" w:hAnsi="Times New Roman" w:cs="Times New Roman"/>
          <w:sz w:val="28"/>
          <w:szCs w:val="28"/>
        </w:rPr>
        <w:t>2</w:t>
      </w:r>
      <w:r w:rsidR="00FC0E69">
        <w:rPr>
          <w:rFonts w:ascii="Times New Roman" w:hAnsi="Times New Roman" w:cs="Times New Roman"/>
          <w:sz w:val="28"/>
          <w:szCs w:val="28"/>
        </w:rPr>
        <w:t>4</w:t>
      </w:r>
      <w:r w:rsidRPr="00E6663A">
        <w:rPr>
          <w:rFonts w:ascii="Times New Roman" w:hAnsi="Times New Roman" w:cs="Times New Roman"/>
          <w:sz w:val="28"/>
          <w:szCs w:val="28"/>
        </w:rPr>
        <w:t xml:space="preserve"> годы.</w:t>
      </w:r>
    </w:p>
    <w:p w:rsidR="00522E8A" w:rsidRDefault="00522E8A" w:rsidP="00522E8A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показатели указаны в приложении №1 к муниципальной программе.</w:t>
      </w:r>
    </w:p>
    <w:p w:rsidR="00522E8A" w:rsidRDefault="00522E8A" w:rsidP="00522E8A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522E8A" w:rsidRDefault="00522E8A" w:rsidP="00522E8A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количества правонарушений и преступлений и в том числе среди несовершеннолетних и молодежи;</w:t>
      </w:r>
    </w:p>
    <w:p w:rsidR="00522E8A" w:rsidRDefault="00522E8A" w:rsidP="00522E8A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количества дорожно-транспортных происшествий;</w:t>
      </w:r>
    </w:p>
    <w:p w:rsidR="00522E8A" w:rsidRDefault="00522E8A" w:rsidP="00522E8A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краж и угонов автомототранспорта;</w:t>
      </w:r>
    </w:p>
    <w:p w:rsidR="00522E8A" w:rsidRDefault="00522E8A" w:rsidP="00522E8A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усиление профилактической работы органов системы профилактики среди населения района, в учебных и образовательных учреждениях. </w:t>
      </w:r>
    </w:p>
    <w:p w:rsidR="00522E8A" w:rsidRPr="00E6663A" w:rsidRDefault="00522E8A" w:rsidP="00522E8A">
      <w:pPr>
        <w:pStyle w:val="ConsPlusNormal"/>
        <w:widowControl/>
        <w:ind w:firstLine="708"/>
        <w:rPr>
          <w:rFonts w:ascii="Times New Roman" w:hAnsi="Times New Roman" w:cs="Times New Roman"/>
          <w:sz w:val="28"/>
          <w:szCs w:val="28"/>
        </w:rPr>
      </w:pPr>
    </w:p>
    <w:p w:rsidR="00522E8A" w:rsidRPr="002F3852" w:rsidRDefault="00522E8A" w:rsidP="00522E8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F3852">
        <w:rPr>
          <w:b/>
          <w:sz w:val="28"/>
          <w:szCs w:val="28"/>
        </w:rPr>
        <w:t>Раздел 3. Обобщенная характеристика основных мероприятий муниципальной программы и подпрограмм.</w:t>
      </w:r>
    </w:p>
    <w:p w:rsidR="00522E8A" w:rsidRPr="00A909E8" w:rsidRDefault="00522E8A" w:rsidP="00522E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2E8A" w:rsidRDefault="00522E8A" w:rsidP="00522E8A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муниципаль</w:t>
      </w:r>
      <w:r w:rsidRPr="00A34ED7">
        <w:rPr>
          <w:sz w:val="28"/>
          <w:szCs w:val="28"/>
        </w:rPr>
        <w:t>ной программы</w:t>
      </w:r>
      <w:r>
        <w:rPr>
          <w:sz w:val="28"/>
          <w:szCs w:val="28"/>
        </w:rPr>
        <w:t xml:space="preserve"> и подпрограмм направлены на снижение количества преступлений, дорожно-транспортных происшествий, организацию оздоровления и отдыха детей и указаны в приложении № 2 к муниципальной программе.</w:t>
      </w:r>
    </w:p>
    <w:p w:rsidR="00522E8A" w:rsidRDefault="00522E8A" w:rsidP="00522E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2E8A" w:rsidRPr="002F3852" w:rsidRDefault="00522E8A" w:rsidP="00522E8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2F3852">
        <w:rPr>
          <w:b/>
          <w:sz w:val="28"/>
          <w:szCs w:val="28"/>
        </w:rPr>
        <w:t>Раздел 4. Обоснование ресурсного обеспечения муниципальной программы.</w:t>
      </w:r>
    </w:p>
    <w:p w:rsidR="00522E8A" w:rsidRPr="00A909E8" w:rsidRDefault="00522E8A" w:rsidP="00522E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2E8A" w:rsidRPr="00E6663A" w:rsidRDefault="00522E8A" w:rsidP="00522E8A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6663A">
        <w:rPr>
          <w:rFonts w:ascii="Times New Roman" w:hAnsi="Times New Roman" w:cs="Times New Roman"/>
          <w:sz w:val="28"/>
          <w:szCs w:val="28"/>
        </w:rPr>
        <w:t>Мероприятия Программы реализуются за сче</w:t>
      </w:r>
      <w:r>
        <w:rPr>
          <w:rFonts w:ascii="Times New Roman" w:hAnsi="Times New Roman" w:cs="Times New Roman"/>
          <w:sz w:val="28"/>
          <w:szCs w:val="28"/>
        </w:rPr>
        <w:t>т средств местного бюджета</w:t>
      </w:r>
      <w:r w:rsidRPr="00E6663A">
        <w:rPr>
          <w:rFonts w:ascii="Times New Roman" w:hAnsi="Times New Roman" w:cs="Times New Roman"/>
          <w:sz w:val="28"/>
          <w:szCs w:val="28"/>
        </w:rPr>
        <w:t>.</w:t>
      </w:r>
    </w:p>
    <w:p w:rsidR="00522E8A" w:rsidRPr="00E6663A" w:rsidRDefault="00522E8A" w:rsidP="0052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63A">
        <w:rPr>
          <w:rFonts w:ascii="Times New Roman" w:hAnsi="Times New Roman" w:cs="Times New Roman"/>
          <w:sz w:val="28"/>
          <w:szCs w:val="28"/>
        </w:rPr>
        <w:t>Объем финансирования программы по годам составляет:</w:t>
      </w:r>
    </w:p>
    <w:p w:rsidR="00522E8A" w:rsidRDefault="00522E8A" w:rsidP="0052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2014 году – 36,0 тыс. руб.</w:t>
      </w:r>
    </w:p>
    <w:p w:rsidR="00522E8A" w:rsidRDefault="00E944A3" w:rsidP="0052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FC0E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году – </w:t>
      </w:r>
      <w:r w:rsidR="002F412B">
        <w:rPr>
          <w:rFonts w:ascii="Times New Roman" w:hAnsi="Times New Roman" w:cs="Times New Roman"/>
          <w:sz w:val="28"/>
          <w:szCs w:val="28"/>
        </w:rPr>
        <w:t>50</w:t>
      </w:r>
      <w:r>
        <w:rPr>
          <w:rFonts w:ascii="Times New Roman" w:hAnsi="Times New Roman" w:cs="Times New Roman"/>
          <w:sz w:val="28"/>
          <w:szCs w:val="28"/>
        </w:rPr>
        <w:t>,0</w:t>
      </w:r>
      <w:r w:rsidR="00522E8A">
        <w:rPr>
          <w:rFonts w:ascii="Times New Roman" w:hAnsi="Times New Roman" w:cs="Times New Roman"/>
          <w:sz w:val="28"/>
          <w:szCs w:val="28"/>
        </w:rPr>
        <w:t xml:space="preserve"> тыс.</w:t>
      </w:r>
      <w:r w:rsidR="00E17DCA">
        <w:rPr>
          <w:rFonts w:ascii="Times New Roman" w:hAnsi="Times New Roman" w:cs="Times New Roman"/>
          <w:sz w:val="28"/>
          <w:szCs w:val="28"/>
        </w:rPr>
        <w:t xml:space="preserve"> </w:t>
      </w:r>
      <w:r w:rsidR="00522E8A">
        <w:rPr>
          <w:rFonts w:ascii="Times New Roman" w:hAnsi="Times New Roman" w:cs="Times New Roman"/>
          <w:sz w:val="28"/>
          <w:szCs w:val="28"/>
        </w:rPr>
        <w:t>руб.</w:t>
      </w:r>
    </w:p>
    <w:p w:rsidR="00E17DCA" w:rsidRDefault="00522E8A" w:rsidP="0052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E944A3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2E6E">
        <w:rPr>
          <w:rFonts w:ascii="Times New Roman" w:hAnsi="Times New Roman" w:cs="Times New Roman"/>
          <w:sz w:val="28"/>
          <w:szCs w:val="28"/>
        </w:rPr>
        <w:t>40</w:t>
      </w:r>
      <w:r w:rsidR="00E944A3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E17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руб.</w:t>
      </w:r>
    </w:p>
    <w:p w:rsidR="00522E8A" w:rsidRDefault="00E944A3" w:rsidP="0052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2017 году – </w:t>
      </w:r>
      <w:r w:rsidR="00AD1C68">
        <w:rPr>
          <w:rFonts w:ascii="Times New Roman" w:hAnsi="Times New Roman" w:cs="Times New Roman"/>
          <w:sz w:val="28"/>
          <w:szCs w:val="28"/>
        </w:rPr>
        <w:t>41</w:t>
      </w:r>
      <w:r w:rsidR="00C745F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,0</w:t>
      </w:r>
      <w:r w:rsidR="00E17DCA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D464E5" w:rsidRPr="008616DE" w:rsidRDefault="00D464E5" w:rsidP="0052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6DE">
        <w:rPr>
          <w:rFonts w:ascii="Times New Roman" w:hAnsi="Times New Roman" w:cs="Times New Roman"/>
          <w:sz w:val="28"/>
          <w:szCs w:val="28"/>
        </w:rPr>
        <w:t>в 2018 году –</w:t>
      </w:r>
      <w:r w:rsidR="008616DE">
        <w:rPr>
          <w:rFonts w:ascii="Times New Roman" w:hAnsi="Times New Roman" w:cs="Times New Roman"/>
          <w:sz w:val="28"/>
          <w:szCs w:val="28"/>
        </w:rPr>
        <w:t xml:space="preserve"> </w:t>
      </w:r>
      <w:r w:rsidR="008616DE" w:rsidRPr="008616DE">
        <w:rPr>
          <w:rFonts w:ascii="Times New Roman" w:hAnsi="Times New Roman" w:cs="Times New Roman"/>
          <w:sz w:val="28"/>
          <w:szCs w:val="28"/>
        </w:rPr>
        <w:t>40,0</w:t>
      </w:r>
      <w:r w:rsidRPr="008616DE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8616DE">
        <w:rPr>
          <w:rFonts w:ascii="Times New Roman" w:hAnsi="Times New Roman" w:cs="Times New Roman"/>
          <w:sz w:val="28"/>
          <w:szCs w:val="28"/>
        </w:rPr>
        <w:t>.</w:t>
      </w:r>
    </w:p>
    <w:p w:rsidR="00D464E5" w:rsidRPr="008616DE" w:rsidRDefault="00D464E5" w:rsidP="0052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6DE">
        <w:rPr>
          <w:rFonts w:ascii="Times New Roman" w:hAnsi="Times New Roman" w:cs="Times New Roman"/>
          <w:sz w:val="28"/>
          <w:szCs w:val="28"/>
        </w:rPr>
        <w:t>в 2019 году –</w:t>
      </w:r>
      <w:r w:rsidR="008616DE">
        <w:rPr>
          <w:rFonts w:ascii="Times New Roman" w:hAnsi="Times New Roman" w:cs="Times New Roman"/>
          <w:sz w:val="28"/>
          <w:szCs w:val="28"/>
        </w:rPr>
        <w:t xml:space="preserve"> </w:t>
      </w:r>
      <w:r w:rsidR="008E2B07">
        <w:rPr>
          <w:rFonts w:ascii="Times New Roman" w:hAnsi="Times New Roman" w:cs="Times New Roman"/>
          <w:sz w:val="28"/>
          <w:szCs w:val="28"/>
        </w:rPr>
        <w:t>4</w:t>
      </w:r>
      <w:r w:rsidRPr="008616DE">
        <w:rPr>
          <w:rFonts w:ascii="Times New Roman" w:hAnsi="Times New Roman" w:cs="Times New Roman"/>
          <w:sz w:val="28"/>
          <w:szCs w:val="28"/>
        </w:rPr>
        <w:t>0,0 тыс. руб</w:t>
      </w:r>
      <w:r w:rsidR="008616DE">
        <w:rPr>
          <w:rFonts w:ascii="Times New Roman" w:hAnsi="Times New Roman" w:cs="Times New Roman"/>
          <w:sz w:val="28"/>
          <w:szCs w:val="28"/>
        </w:rPr>
        <w:t>.</w:t>
      </w:r>
    </w:p>
    <w:p w:rsidR="00D464E5" w:rsidRDefault="00D464E5" w:rsidP="0052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6DE">
        <w:rPr>
          <w:rFonts w:ascii="Times New Roman" w:hAnsi="Times New Roman" w:cs="Times New Roman"/>
          <w:sz w:val="28"/>
          <w:szCs w:val="28"/>
        </w:rPr>
        <w:t>в 2020 году –</w:t>
      </w:r>
      <w:r w:rsidR="008616DE" w:rsidRPr="008616DE">
        <w:rPr>
          <w:rFonts w:ascii="Times New Roman" w:hAnsi="Times New Roman" w:cs="Times New Roman"/>
          <w:sz w:val="28"/>
          <w:szCs w:val="28"/>
        </w:rPr>
        <w:t xml:space="preserve"> </w:t>
      </w:r>
      <w:r w:rsidR="00AA6883" w:rsidRPr="00AA6883">
        <w:rPr>
          <w:rFonts w:ascii="Times New Roman" w:hAnsi="Times New Roman" w:cs="Times New Roman"/>
          <w:sz w:val="28"/>
          <w:szCs w:val="28"/>
        </w:rPr>
        <w:t>38,5</w:t>
      </w:r>
      <w:r w:rsidR="00AA6883">
        <w:rPr>
          <w:rFonts w:ascii="Times New Roman" w:hAnsi="Times New Roman" w:cs="Times New Roman"/>
          <w:sz w:val="28"/>
          <w:szCs w:val="28"/>
        </w:rPr>
        <w:t xml:space="preserve"> </w:t>
      </w:r>
      <w:r w:rsidRPr="008616DE">
        <w:rPr>
          <w:rFonts w:ascii="Times New Roman" w:hAnsi="Times New Roman" w:cs="Times New Roman"/>
          <w:sz w:val="28"/>
          <w:szCs w:val="28"/>
        </w:rPr>
        <w:t>тыс. руб</w:t>
      </w:r>
      <w:r w:rsidR="008616DE" w:rsidRPr="008616DE">
        <w:rPr>
          <w:rFonts w:ascii="Times New Roman" w:hAnsi="Times New Roman" w:cs="Times New Roman"/>
          <w:sz w:val="28"/>
          <w:szCs w:val="28"/>
        </w:rPr>
        <w:t>.</w:t>
      </w:r>
    </w:p>
    <w:p w:rsidR="008E2B07" w:rsidRDefault="008E2B07" w:rsidP="008E2B0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</w:t>
      </w:r>
      <w:r w:rsidRPr="008616D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A114B5">
        <w:rPr>
          <w:rFonts w:ascii="Times New Roman" w:hAnsi="Times New Roman" w:cs="Times New Roman"/>
          <w:sz w:val="28"/>
          <w:szCs w:val="28"/>
        </w:rPr>
        <w:t>4</w:t>
      </w:r>
      <w:r w:rsidRPr="008616DE">
        <w:rPr>
          <w:rFonts w:ascii="Times New Roman" w:hAnsi="Times New Roman" w:cs="Times New Roman"/>
          <w:sz w:val="28"/>
          <w:szCs w:val="28"/>
        </w:rPr>
        <w:t>0,0 тыс. руб.</w:t>
      </w:r>
    </w:p>
    <w:p w:rsidR="00382977" w:rsidRDefault="00382977" w:rsidP="0038297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</w:t>
      </w:r>
      <w:r w:rsidRPr="008616DE"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74422">
        <w:rPr>
          <w:rFonts w:ascii="Times New Roman" w:hAnsi="Times New Roman" w:cs="Times New Roman"/>
          <w:sz w:val="28"/>
          <w:szCs w:val="28"/>
        </w:rPr>
        <w:t>4</w:t>
      </w:r>
      <w:r w:rsidRPr="008616DE">
        <w:rPr>
          <w:rFonts w:ascii="Times New Roman" w:hAnsi="Times New Roman" w:cs="Times New Roman"/>
          <w:sz w:val="28"/>
          <w:szCs w:val="28"/>
        </w:rPr>
        <w:t>0,0 тыс. руб.</w:t>
      </w:r>
    </w:p>
    <w:p w:rsidR="00CF09D5" w:rsidRDefault="00CF09D5" w:rsidP="00CF09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</w:t>
      </w:r>
      <w:r w:rsidRPr="008616DE">
        <w:rPr>
          <w:rFonts w:ascii="Times New Roman" w:hAnsi="Times New Roman" w:cs="Times New Roman"/>
          <w:sz w:val="28"/>
          <w:szCs w:val="28"/>
        </w:rPr>
        <w:t xml:space="preserve"> году – 0,0 тыс. руб.</w:t>
      </w:r>
    </w:p>
    <w:p w:rsidR="00FC0E69" w:rsidRDefault="00FC0E69" w:rsidP="00CF09D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 – 0,0 тыс. руб.</w:t>
      </w:r>
    </w:p>
    <w:p w:rsidR="00522E8A" w:rsidRDefault="00522E8A" w:rsidP="0052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3316">
        <w:rPr>
          <w:rFonts w:ascii="Times New Roman" w:hAnsi="Times New Roman" w:cs="Times New Roman"/>
          <w:sz w:val="28"/>
          <w:szCs w:val="28"/>
        </w:rPr>
        <w:t>Объемы финансирования мероприятий Программы подлежат ежегодному уточнению.</w:t>
      </w:r>
    </w:p>
    <w:p w:rsidR="002F412B" w:rsidRPr="00FC3316" w:rsidRDefault="002F412B" w:rsidP="0052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E8A" w:rsidRDefault="00522E8A" w:rsidP="00522E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Подпрограмма «Комплексные меры по профилактике правонарушений и усилению борьбы с преступностью в муниципальном образовании»</w:t>
      </w:r>
    </w:p>
    <w:p w:rsidR="00522E8A" w:rsidRDefault="00522E8A" w:rsidP="00522E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2E8A" w:rsidRDefault="00522E8A" w:rsidP="00522E8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ПАСПОРТ</w:t>
      </w:r>
    </w:p>
    <w:p w:rsidR="00522E8A" w:rsidRDefault="00522E8A" w:rsidP="00522E8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подпрограммы</w:t>
      </w:r>
      <w:r>
        <w:rPr>
          <w:sz w:val="28"/>
          <w:szCs w:val="28"/>
        </w:rPr>
        <w:t xml:space="preserve"> </w:t>
      </w:r>
    </w:p>
    <w:p w:rsidR="00522E8A" w:rsidRPr="002F3852" w:rsidRDefault="00522E8A" w:rsidP="00522E8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  <w:shd w:val="clear" w:color="auto" w:fill="FFFFFF"/>
        </w:rPr>
      </w:pPr>
      <w:r w:rsidRPr="002F3852">
        <w:rPr>
          <w:b/>
          <w:sz w:val="28"/>
          <w:szCs w:val="28"/>
          <w:shd w:val="clear" w:color="auto" w:fill="FFFFFF"/>
        </w:rPr>
        <w:t>Подпрограмма «Комплексные меры по профилактике правонарушений и у</w:t>
      </w:r>
      <w:r>
        <w:rPr>
          <w:b/>
          <w:sz w:val="28"/>
          <w:szCs w:val="28"/>
          <w:shd w:val="clear" w:color="auto" w:fill="FFFFFF"/>
        </w:rPr>
        <w:t xml:space="preserve">силению борьбы с преступностью </w:t>
      </w:r>
      <w:r w:rsidRPr="002F3852">
        <w:rPr>
          <w:b/>
          <w:sz w:val="28"/>
          <w:szCs w:val="28"/>
          <w:shd w:val="clear" w:color="auto" w:fill="FFFFFF"/>
        </w:rPr>
        <w:t>в муниципальном образовании»</w:t>
      </w:r>
    </w:p>
    <w:p w:rsidR="00522E8A" w:rsidRDefault="00522E8A" w:rsidP="00522E8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4"/>
        <w:gridCol w:w="6660"/>
      </w:tblGrid>
      <w:tr w:rsidR="00522E8A" w:rsidTr="00D42C53">
        <w:trPr>
          <w:trHeight w:val="691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Default="00522E8A" w:rsidP="00D4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Default="00522E8A" w:rsidP="00D4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Главы муниципального образования «Новодугинский район» Смоленской области (далее – Заместитель Главы)</w:t>
            </w:r>
          </w:p>
        </w:tc>
      </w:tr>
      <w:tr w:rsidR="00522E8A" w:rsidTr="00D42C53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Default="00522E8A" w:rsidP="00D4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основных мероприятий подпрограммы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4E5" w:rsidRDefault="00D464E5" w:rsidP="00D464E5">
            <w:pPr>
              <w:jc w:val="both"/>
              <w:rPr>
                <w:sz w:val="28"/>
                <w:szCs w:val="28"/>
              </w:rPr>
            </w:pPr>
            <w:r w:rsidRPr="00D47AE3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 муниципального образования «Новодугинский район» Смоленской области,</w:t>
            </w:r>
          </w:p>
          <w:p w:rsidR="00D464E5" w:rsidRDefault="00D464E5" w:rsidP="00D464E5">
            <w:r>
              <w:rPr>
                <w:sz w:val="28"/>
                <w:szCs w:val="28"/>
              </w:rPr>
              <w:t>отдел по образованию, МКОУ</w:t>
            </w:r>
          </w:p>
          <w:p w:rsidR="00522E8A" w:rsidRDefault="00522E8A" w:rsidP="00D4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522E8A" w:rsidTr="00D42C53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Default="00522E8A" w:rsidP="00D4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Default="00522E8A" w:rsidP="00D4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 - обеспечение безопасности  граждан от преступных посягательств на   территории муниципального образования «Новодугинский район» Смоленской области</w:t>
            </w:r>
          </w:p>
        </w:tc>
      </w:tr>
      <w:tr w:rsidR="00522E8A" w:rsidTr="00D42C53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Default="00522E8A" w:rsidP="00D4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реализации подпрограммы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Default="00522E8A" w:rsidP="00D4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мероприятий, направленных на снижение числа преступлений, совершаемых на улицах и в иных общественных  местах на территории Новодугинского района, в том числе преступлений, совершенных несовершеннолетними </w:t>
            </w:r>
          </w:p>
          <w:p w:rsidR="00522E8A" w:rsidRDefault="00522E8A" w:rsidP="00D4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публикаций в СМИ (ед.);</w:t>
            </w:r>
          </w:p>
        </w:tc>
      </w:tr>
      <w:tr w:rsidR="00522E8A" w:rsidTr="00D42C53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Default="00522E8A" w:rsidP="00D4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Default="00E17DCA" w:rsidP="00FC0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CF09D5">
              <w:rPr>
                <w:sz w:val="28"/>
                <w:szCs w:val="28"/>
              </w:rPr>
              <w:t>2</w:t>
            </w:r>
            <w:r w:rsidR="00FC0E69">
              <w:rPr>
                <w:sz w:val="28"/>
                <w:szCs w:val="28"/>
              </w:rPr>
              <w:t>4</w:t>
            </w:r>
            <w:r w:rsidR="00522E8A">
              <w:rPr>
                <w:sz w:val="28"/>
                <w:szCs w:val="28"/>
              </w:rPr>
              <w:t>гг.</w:t>
            </w:r>
          </w:p>
        </w:tc>
      </w:tr>
      <w:tr w:rsidR="00522E8A" w:rsidTr="00D42C53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Default="00522E8A" w:rsidP="00D4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ассигнований подпрограммы (по годам </w:t>
            </w:r>
            <w:r>
              <w:rPr>
                <w:sz w:val="28"/>
                <w:szCs w:val="28"/>
              </w:rPr>
              <w:lastRenderedPageBreak/>
              <w:t>реализации и в разрезе источников финансирования)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Pr="008E2B07" w:rsidRDefault="00522E8A" w:rsidP="00D4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2B07">
              <w:rPr>
                <w:sz w:val="28"/>
                <w:szCs w:val="28"/>
              </w:rPr>
              <w:lastRenderedPageBreak/>
              <w:t xml:space="preserve">На реализацию подпрограммы предусмотрено </w:t>
            </w:r>
            <w:r w:rsidR="00F005F5">
              <w:rPr>
                <w:sz w:val="28"/>
                <w:szCs w:val="28"/>
              </w:rPr>
              <w:t>4</w:t>
            </w:r>
            <w:r w:rsidR="00D74422">
              <w:rPr>
                <w:sz w:val="28"/>
                <w:szCs w:val="28"/>
              </w:rPr>
              <w:t>4</w:t>
            </w:r>
            <w:r w:rsidR="00AE138A" w:rsidRPr="008E2B07">
              <w:rPr>
                <w:sz w:val="28"/>
                <w:szCs w:val="28"/>
              </w:rPr>
              <w:t>4</w:t>
            </w:r>
            <w:r w:rsidRPr="008E2B07">
              <w:rPr>
                <w:sz w:val="28"/>
                <w:szCs w:val="28"/>
              </w:rPr>
              <w:t xml:space="preserve">   тыс. рублей за счет средств районного бюджета, в </w:t>
            </w:r>
            <w:r w:rsidRPr="008E2B07">
              <w:rPr>
                <w:sz w:val="28"/>
                <w:szCs w:val="28"/>
              </w:rPr>
              <w:lastRenderedPageBreak/>
              <w:t>т.ч.:</w:t>
            </w:r>
          </w:p>
          <w:p w:rsidR="00522E8A" w:rsidRPr="008E2B07" w:rsidRDefault="00522E8A" w:rsidP="00D4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2B07">
              <w:rPr>
                <w:sz w:val="28"/>
                <w:szCs w:val="28"/>
              </w:rPr>
              <w:t xml:space="preserve">- 2014 году – </w:t>
            </w:r>
            <w:r w:rsidR="00E944A3" w:rsidRPr="008E2B07">
              <w:rPr>
                <w:sz w:val="28"/>
                <w:szCs w:val="28"/>
              </w:rPr>
              <w:t>0,0</w:t>
            </w:r>
            <w:r w:rsidRPr="008E2B07">
              <w:rPr>
                <w:sz w:val="28"/>
                <w:szCs w:val="28"/>
              </w:rPr>
              <w:t xml:space="preserve"> тыс. руб.;</w:t>
            </w:r>
          </w:p>
          <w:p w:rsidR="00522E8A" w:rsidRPr="008E2B07" w:rsidRDefault="00522E8A" w:rsidP="00D4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2B07">
              <w:rPr>
                <w:sz w:val="28"/>
                <w:szCs w:val="28"/>
              </w:rPr>
              <w:t xml:space="preserve">- 2015 году – </w:t>
            </w:r>
            <w:r w:rsidR="00E17DCA" w:rsidRPr="008E2B07">
              <w:rPr>
                <w:sz w:val="28"/>
                <w:szCs w:val="28"/>
              </w:rPr>
              <w:t>5</w:t>
            </w:r>
            <w:r w:rsidRPr="008E2B07">
              <w:rPr>
                <w:sz w:val="28"/>
                <w:szCs w:val="28"/>
              </w:rPr>
              <w:t>0</w:t>
            </w:r>
            <w:r w:rsidR="00E944A3" w:rsidRPr="008E2B07">
              <w:rPr>
                <w:sz w:val="28"/>
                <w:szCs w:val="28"/>
              </w:rPr>
              <w:t>,0</w:t>
            </w:r>
            <w:r w:rsidRPr="008E2B07">
              <w:rPr>
                <w:sz w:val="28"/>
                <w:szCs w:val="28"/>
              </w:rPr>
              <w:t xml:space="preserve"> тыс. руб.;</w:t>
            </w:r>
          </w:p>
          <w:p w:rsidR="00522E8A" w:rsidRPr="008E2B07" w:rsidRDefault="00522E8A" w:rsidP="00D4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2B07">
              <w:rPr>
                <w:sz w:val="28"/>
                <w:szCs w:val="28"/>
              </w:rPr>
              <w:t xml:space="preserve">- 2016 году – </w:t>
            </w:r>
            <w:r w:rsidR="00432E6E" w:rsidRPr="008E2B07">
              <w:rPr>
                <w:sz w:val="28"/>
                <w:szCs w:val="28"/>
              </w:rPr>
              <w:t>20</w:t>
            </w:r>
            <w:r w:rsidR="00E944A3" w:rsidRPr="008E2B07">
              <w:rPr>
                <w:sz w:val="28"/>
                <w:szCs w:val="28"/>
              </w:rPr>
              <w:t>,0</w:t>
            </w:r>
            <w:r w:rsidRPr="008E2B07">
              <w:rPr>
                <w:sz w:val="28"/>
                <w:szCs w:val="28"/>
              </w:rPr>
              <w:t xml:space="preserve"> тыс.</w:t>
            </w:r>
            <w:r w:rsidR="00E17DCA" w:rsidRPr="008E2B07">
              <w:rPr>
                <w:sz w:val="28"/>
                <w:szCs w:val="28"/>
              </w:rPr>
              <w:t xml:space="preserve"> </w:t>
            </w:r>
            <w:r w:rsidRPr="008E2B07">
              <w:rPr>
                <w:sz w:val="28"/>
                <w:szCs w:val="28"/>
              </w:rPr>
              <w:t>руб.;</w:t>
            </w:r>
          </w:p>
          <w:p w:rsidR="00E17DCA" w:rsidRPr="008E2B07" w:rsidRDefault="00E17DCA" w:rsidP="00D4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2B07">
              <w:rPr>
                <w:sz w:val="28"/>
                <w:szCs w:val="28"/>
              </w:rPr>
              <w:t xml:space="preserve">- 2017 году – </w:t>
            </w:r>
            <w:r w:rsidR="00C745FC" w:rsidRPr="008E2B07">
              <w:rPr>
                <w:sz w:val="28"/>
                <w:szCs w:val="28"/>
              </w:rPr>
              <w:t>314</w:t>
            </w:r>
            <w:r w:rsidR="00E944A3" w:rsidRPr="008E2B07">
              <w:rPr>
                <w:sz w:val="28"/>
                <w:szCs w:val="28"/>
              </w:rPr>
              <w:t>,0</w:t>
            </w:r>
            <w:r w:rsidRPr="008E2B07">
              <w:rPr>
                <w:sz w:val="28"/>
                <w:szCs w:val="28"/>
              </w:rPr>
              <w:t xml:space="preserve"> тыс. руб.;</w:t>
            </w:r>
          </w:p>
          <w:p w:rsidR="00D464E5" w:rsidRPr="008E2B07" w:rsidRDefault="00D464E5" w:rsidP="00D4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2B07">
              <w:rPr>
                <w:sz w:val="28"/>
                <w:szCs w:val="28"/>
              </w:rPr>
              <w:t>- 2018 году –</w:t>
            </w:r>
            <w:r w:rsidR="008616DE" w:rsidRPr="008E2B07">
              <w:rPr>
                <w:sz w:val="28"/>
                <w:szCs w:val="28"/>
              </w:rPr>
              <w:t xml:space="preserve"> 2</w:t>
            </w:r>
            <w:r w:rsidRPr="008E2B07">
              <w:rPr>
                <w:sz w:val="28"/>
                <w:szCs w:val="28"/>
              </w:rPr>
              <w:t>0,0 тыс. руб.;</w:t>
            </w:r>
          </w:p>
          <w:p w:rsidR="00D464E5" w:rsidRPr="008E2B07" w:rsidRDefault="00D464E5" w:rsidP="00D4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2B07">
              <w:rPr>
                <w:sz w:val="28"/>
                <w:szCs w:val="28"/>
              </w:rPr>
              <w:t xml:space="preserve">- 2019 году – </w:t>
            </w:r>
            <w:r w:rsidR="008E2B07" w:rsidRPr="008E2B07">
              <w:rPr>
                <w:sz w:val="28"/>
                <w:szCs w:val="28"/>
              </w:rPr>
              <w:t>2</w:t>
            </w:r>
            <w:r w:rsidRPr="008E2B07">
              <w:rPr>
                <w:sz w:val="28"/>
                <w:szCs w:val="28"/>
              </w:rPr>
              <w:t>0,0 тыс. руб.;</w:t>
            </w:r>
          </w:p>
          <w:p w:rsidR="00D464E5" w:rsidRPr="008E2B07" w:rsidRDefault="00D464E5" w:rsidP="00D4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E2B07">
              <w:rPr>
                <w:sz w:val="28"/>
                <w:szCs w:val="28"/>
              </w:rPr>
              <w:t>- 2020 году – 0,0 тыс. руб.</w:t>
            </w:r>
            <w:r w:rsidR="00FC0E69">
              <w:rPr>
                <w:sz w:val="28"/>
                <w:szCs w:val="28"/>
              </w:rPr>
              <w:t>;</w:t>
            </w:r>
          </w:p>
          <w:p w:rsidR="008E2B07" w:rsidRDefault="008E2B07" w:rsidP="00D4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</w:t>
            </w:r>
            <w:r w:rsidRPr="008E2B07">
              <w:rPr>
                <w:sz w:val="28"/>
                <w:szCs w:val="28"/>
              </w:rPr>
              <w:t xml:space="preserve"> году – 0,0 тыс. руб.</w:t>
            </w:r>
            <w:r w:rsidR="00FC0E69">
              <w:rPr>
                <w:sz w:val="28"/>
                <w:szCs w:val="28"/>
              </w:rPr>
              <w:t>;</w:t>
            </w:r>
          </w:p>
          <w:p w:rsidR="00382977" w:rsidRDefault="00382977" w:rsidP="003829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977">
              <w:rPr>
                <w:rFonts w:ascii="Times New Roman" w:hAnsi="Times New Roman" w:cs="Times New Roman"/>
                <w:sz w:val="28"/>
                <w:szCs w:val="28"/>
              </w:rPr>
              <w:t xml:space="preserve">- 2022 году – </w:t>
            </w:r>
            <w:r w:rsidR="00D7442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2977">
              <w:rPr>
                <w:rFonts w:ascii="Times New Roman" w:hAnsi="Times New Roman" w:cs="Times New Roman"/>
                <w:sz w:val="28"/>
                <w:szCs w:val="28"/>
              </w:rPr>
              <w:t>0,0 тыс. руб.</w:t>
            </w:r>
            <w:r w:rsidR="00FC0E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F09D5" w:rsidRDefault="00CF09D5" w:rsidP="003829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- 2023</w:t>
            </w:r>
            <w:r w:rsidRPr="00382977">
              <w:rPr>
                <w:rFonts w:ascii="Times New Roman" w:hAnsi="Times New Roman" w:cs="Times New Roman"/>
                <w:sz w:val="28"/>
                <w:szCs w:val="28"/>
              </w:rPr>
              <w:t xml:space="preserve"> году – 0,0 тыс. руб.</w:t>
            </w:r>
            <w:r w:rsidR="00FC0E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0E69" w:rsidRPr="00382977" w:rsidRDefault="00FC0E69" w:rsidP="003829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- 2024 году – 0,0 тыс. руб.</w:t>
            </w:r>
          </w:p>
        </w:tc>
      </w:tr>
    </w:tbl>
    <w:p w:rsidR="00522E8A" w:rsidRDefault="00522E8A" w:rsidP="00522E8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D464E5" w:rsidRDefault="00D464E5" w:rsidP="00522E8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22E8A" w:rsidRDefault="00522E8A" w:rsidP="00522E8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1. Общая характеристика социально-экономической сферы реализации подпрограммы</w:t>
      </w:r>
    </w:p>
    <w:p w:rsidR="00522E8A" w:rsidRDefault="00522E8A" w:rsidP="00522E8A">
      <w:pPr>
        <w:shd w:val="clear" w:color="auto" w:fill="FFFFFF"/>
        <w:tabs>
          <w:tab w:val="left" w:pos="0"/>
        </w:tabs>
        <w:ind w:right="40" w:firstLine="567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</w:p>
    <w:p w:rsidR="00522E8A" w:rsidRDefault="00522E8A" w:rsidP="00522E8A">
      <w:pPr>
        <w:pStyle w:val="ConsPlusNormal"/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Преступность является явлением, порождаемым множеством различных социальных факторов. В связи с этим возможные сценарии развития криминальной ситуации зависят в первую очередь от ситуации в идеологической, политической, социально-экономической сферах.</w:t>
      </w:r>
    </w:p>
    <w:p w:rsidR="00522E8A" w:rsidRDefault="00522E8A" w:rsidP="00522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Обостряются проблемы, связанные с превосходством деструктивных, в том числе криминальных структур над правоохранительными органами в технических и информационных возможностях, появлением новых способов совершения преступлений, зачастую основанных на применении современных технологий.</w:t>
      </w:r>
    </w:p>
    <w:p w:rsidR="00522E8A" w:rsidRDefault="00522E8A" w:rsidP="00522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преступности будет снижаться при улучшении положения в обществе и государстве, повышении уровня экономического развития, развитии демократических государственных институтов, и наоборот.</w:t>
      </w:r>
    </w:p>
    <w:p w:rsidR="00522E8A" w:rsidRDefault="00522E8A" w:rsidP="00522E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указанная тенденция зачастую не находит отражения в официальных статистических данных, не учитывающих латентную составляющую преступности.</w:t>
      </w:r>
    </w:p>
    <w:p w:rsidR="00522E8A" w:rsidRDefault="00522E8A" w:rsidP="0052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долгосрочной районной муниципальной программе «Комплексные меры по профилактике правонарушений и усилению борьбы с преступностью в муниципальном образовании «Новодугинский район» Смоленской области» позволила продолжить развитие общей системы профилактики правонарушений и борьбы с преступностью на т</w:t>
      </w:r>
      <w:r w:rsidR="00F511F5">
        <w:rPr>
          <w:rFonts w:ascii="Times New Roman" w:hAnsi="Times New Roman" w:cs="Times New Roman"/>
          <w:sz w:val="28"/>
          <w:szCs w:val="28"/>
        </w:rPr>
        <w:t>ерритории Новодугинского района.</w:t>
      </w:r>
    </w:p>
    <w:p w:rsidR="00522E8A" w:rsidRPr="002F3852" w:rsidRDefault="00522E8A" w:rsidP="0052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852">
        <w:rPr>
          <w:rFonts w:ascii="Times New Roman" w:hAnsi="Times New Roman" w:cs="Times New Roman"/>
          <w:sz w:val="28"/>
          <w:szCs w:val="28"/>
        </w:rPr>
        <w:t>Эффективная деятельность органов внутренних дел по профилактике правонарушений и борьбе с преступностью невозможна без надлежащего материально-технического обеспечения.</w:t>
      </w:r>
    </w:p>
    <w:p w:rsidR="00522E8A" w:rsidRPr="002F3852" w:rsidRDefault="00522E8A" w:rsidP="0052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852">
        <w:rPr>
          <w:rFonts w:ascii="Times New Roman" w:hAnsi="Times New Roman" w:cs="Times New Roman"/>
          <w:sz w:val="28"/>
          <w:szCs w:val="28"/>
        </w:rPr>
        <w:t xml:space="preserve">Тяжелое положение дел с материально-техническим обеспечением ограничивает оперативное маневрирование силами и средствами и эффективное выполнение возложенных на </w:t>
      </w:r>
      <w:r w:rsidR="00965BBD">
        <w:rPr>
          <w:rFonts w:ascii="Times New Roman" w:hAnsi="Times New Roman" w:cs="Times New Roman"/>
          <w:sz w:val="28"/>
          <w:szCs w:val="28"/>
        </w:rPr>
        <w:t>пункт</w:t>
      </w:r>
      <w:r w:rsidRPr="002F3852">
        <w:rPr>
          <w:rFonts w:ascii="Times New Roman" w:hAnsi="Times New Roman" w:cs="Times New Roman"/>
          <w:sz w:val="28"/>
          <w:szCs w:val="28"/>
        </w:rPr>
        <w:t xml:space="preserve"> полиции по Новодугинскому району МО МВД </w:t>
      </w:r>
      <w:r w:rsidR="000763C4">
        <w:rPr>
          <w:rFonts w:ascii="Times New Roman" w:hAnsi="Times New Roman" w:cs="Times New Roman"/>
          <w:sz w:val="28"/>
          <w:szCs w:val="28"/>
        </w:rPr>
        <w:t xml:space="preserve">России </w:t>
      </w:r>
      <w:r w:rsidRPr="002F3852">
        <w:rPr>
          <w:rFonts w:ascii="Times New Roman" w:hAnsi="Times New Roman" w:cs="Times New Roman"/>
          <w:sz w:val="28"/>
          <w:szCs w:val="28"/>
        </w:rPr>
        <w:t>«Гагаринский» задач по профилактике правонарушений и борьбе с преступностью.</w:t>
      </w:r>
    </w:p>
    <w:p w:rsidR="00522E8A" w:rsidRDefault="00522E8A" w:rsidP="0052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Исходя из вышеперечисленных проблем, определены комплексные меры по профилактике правонарушений и усилению борьбы с преступностью в муниципальном образовании «Новодугинский район» Смоленской области, которые отражены в перечне программных мероприятий.</w:t>
      </w:r>
    </w:p>
    <w:p w:rsidR="00522E8A" w:rsidRPr="00701408" w:rsidRDefault="00522E8A" w:rsidP="0052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1408">
        <w:rPr>
          <w:rFonts w:ascii="Times New Roman" w:hAnsi="Times New Roman" w:cs="Times New Roman"/>
          <w:sz w:val="28"/>
          <w:szCs w:val="28"/>
        </w:rPr>
        <w:t>Применение программно-целевого подхода является единственно возможным способом решения задач, направленных на обеспечение безопасности граждан от преступных посягательств на территории Новодугинского района.</w:t>
      </w:r>
    </w:p>
    <w:p w:rsidR="00522E8A" w:rsidRPr="00701408" w:rsidRDefault="00522E8A" w:rsidP="00522E8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22E8A" w:rsidRDefault="00522E8A" w:rsidP="00522E8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 Цели и  целевые показатели реализации подпрограммы</w:t>
      </w:r>
    </w:p>
    <w:p w:rsidR="00522E8A" w:rsidRDefault="00522E8A" w:rsidP="00522E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22E8A" w:rsidRDefault="00522E8A" w:rsidP="00522E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 подпрограммы – обеспечение безопасности граждан от преступных посягательств на территории муниципального образования «Новодугинский район» Смоленской области. Целевые показатели подпрограммы указаны в приложении № 1 к муниципальной программе.</w:t>
      </w:r>
    </w:p>
    <w:p w:rsidR="00522E8A" w:rsidRDefault="00522E8A" w:rsidP="00522E8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112E1D">
        <w:rPr>
          <w:iCs/>
          <w:sz w:val="28"/>
          <w:szCs w:val="28"/>
        </w:rPr>
        <w:t>Ожидаемыми результатами реализации подпрограммы являются улучшение положения детей, находящихся в трудной жизненной ситуации, предупреждение безнадзорности и снижение числа правонарушений, в том числе с</w:t>
      </w:r>
      <w:r>
        <w:rPr>
          <w:iCs/>
          <w:sz w:val="28"/>
          <w:szCs w:val="28"/>
        </w:rPr>
        <w:t>овершаемых несовершеннолетними.</w:t>
      </w:r>
    </w:p>
    <w:p w:rsidR="00522E8A" w:rsidRPr="00112E1D" w:rsidRDefault="00522E8A" w:rsidP="00522E8A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</w:p>
    <w:p w:rsidR="00522E8A" w:rsidRDefault="00522E8A" w:rsidP="00522E8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3. Перечень основных мероприятий подпрограммы</w:t>
      </w:r>
    </w:p>
    <w:p w:rsidR="00522E8A" w:rsidRDefault="00522E8A" w:rsidP="00522E8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22E8A" w:rsidRPr="00141046" w:rsidRDefault="00522E8A" w:rsidP="00E944A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141046">
        <w:rPr>
          <w:bCs/>
          <w:sz w:val="28"/>
          <w:szCs w:val="28"/>
        </w:rPr>
        <w:t>Основные</w:t>
      </w:r>
      <w:r>
        <w:rPr>
          <w:bCs/>
          <w:sz w:val="28"/>
          <w:szCs w:val="28"/>
        </w:rPr>
        <w:t xml:space="preserve"> мероприятия подпрограммы направлены на снижение преступности, краж и угонов транспортных средств, снижение количества дорожно-транспортных происшествий и указаны в приложении №2 к муниципальной программе.</w:t>
      </w:r>
    </w:p>
    <w:p w:rsidR="00522E8A" w:rsidRDefault="00522E8A" w:rsidP="00522E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4. Обоснование ресурсного обеспечения подпрограммы</w:t>
      </w:r>
    </w:p>
    <w:p w:rsidR="00522E8A" w:rsidRDefault="00522E8A" w:rsidP="00522E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E944A3" w:rsidRDefault="00522E8A" w:rsidP="00E944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объем финансирования подпрограммы представлен в следующей таблице:</w:t>
      </w:r>
    </w:p>
    <w:p w:rsidR="00522E8A" w:rsidRDefault="00522E8A" w:rsidP="00522E8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тыс. руб.                      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843"/>
      </w:tblGrid>
      <w:tr w:rsidR="00FC0E69" w:rsidTr="00FC0E6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Default="00FC0E69" w:rsidP="00D42C5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/>
              </w:rPr>
            </w:pPr>
            <w:r>
              <w:rPr>
                <w:b/>
              </w:rPr>
              <w:t>Источники финансирования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D42C5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616DE">
              <w:rPr>
                <w:b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D42C5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616DE">
              <w:rPr>
                <w:b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D42C5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616DE">
              <w:rPr>
                <w:b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D42C5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616DE">
              <w:rPr>
                <w:b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D464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616DE">
              <w:rPr>
                <w:b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D464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616DE">
              <w:rPr>
                <w:b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D464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616DE">
              <w:rPr>
                <w:b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8E2B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3829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2022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CF09D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2023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Default="00FC0E69" w:rsidP="00FC0E6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2024</w:t>
            </w:r>
          </w:p>
          <w:p w:rsidR="00FC0E69" w:rsidRPr="008616DE" w:rsidRDefault="00FC0E69" w:rsidP="00FC0E6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7E676C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616DE">
              <w:rPr>
                <w:b/>
              </w:rPr>
              <w:t>ВСЕГО</w:t>
            </w:r>
          </w:p>
        </w:tc>
      </w:tr>
      <w:tr w:rsidR="00FC0E69" w:rsidTr="00FC0E6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Default="00FC0E69" w:rsidP="00D42C5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>
              <w:t>Районный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D42C5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616DE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D42C5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616DE">
              <w:rPr>
                <w:b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D42C5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616DE">
              <w:rPr>
                <w:b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D42C5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314</w:t>
            </w:r>
            <w:r w:rsidRPr="008616DE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D464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616DE">
              <w:rPr>
                <w:b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D464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</w:t>
            </w:r>
            <w:r w:rsidRPr="008616DE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D464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616DE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8E2B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3829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834F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FC0E6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D7442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444</w:t>
            </w:r>
            <w:r w:rsidRPr="008616DE">
              <w:rPr>
                <w:b/>
              </w:rPr>
              <w:t>,0</w:t>
            </w:r>
          </w:p>
        </w:tc>
      </w:tr>
      <w:tr w:rsidR="00FC0E69" w:rsidTr="00FC0E69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Default="00FC0E69" w:rsidP="00D42C5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D42C5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616DE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D42C5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616DE">
              <w:rPr>
                <w:b/>
              </w:rPr>
              <w:t>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D42C5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616DE">
              <w:rPr>
                <w:b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D42C5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314</w:t>
            </w:r>
            <w:r w:rsidRPr="008616DE">
              <w:rPr>
                <w:b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D464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616DE">
              <w:rPr>
                <w:b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D464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</w:t>
            </w:r>
            <w:r w:rsidRPr="008616DE"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D464E5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 w:rsidRPr="008616DE"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8E2B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38297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834F0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FC0E69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E69" w:rsidRPr="008616DE" w:rsidRDefault="00FC0E69" w:rsidP="00D42C5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</w:rPr>
            </w:pPr>
            <w:r>
              <w:rPr>
                <w:b/>
              </w:rPr>
              <w:t>444</w:t>
            </w:r>
            <w:r w:rsidRPr="008616DE">
              <w:rPr>
                <w:b/>
              </w:rPr>
              <w:t>,0</w:t>
            </w:r>
          </w:p>
        </w:tc>
      </w:tr>
    </w:tbl>
    <w:p w:rsidR="00522E8A" w:rsidRDefault="00522E8A" w:rsidP="00522E8A">
      <w:pPr>
        <w:widowControl w:val="0"/>
        <w:autoSpaceDE w:val="0"/>
        <w:autoSpaceDN w:val="0"/>
        <w:adjustRightInd w:val="0"/>
        <w:jc w:val="both"/>
        <w:rPr>
          <w:i/>
          <w:iCs/>
        </w:rPr>
      </w:pPr>
    </w:p>
    <w:p w:rsidR="00522E8A" w:rsidRDefault="00522E8A" w:rsidP="00522E8A"/>
    <w:p w:rsidR="00522E8A" w:rsidRDefault="00522E8A" w:rsidP="00522E8A"/>
    <w:p w:rsidR="00FC0E69" w:rsidRDefault="00FC0E69" w:rsidP="00522E8A"/>
    <w:p w:rsidR="00FC0E69" w:rsidRDefault="00FC0E69" w:rsidP="00522E8A"/>
    <w:p w:rsidR="00FC0E69" w:rsidRDefault="00FC0E69" w:rsidP="00522E8A"/>
    <w:p w:rsidR="00FC0E69" w:rsidRDefault="00FC0E69" w:rsidP="00522E8A"/>
    <w:p w:rsidR="00FC0E69" w:rsidRDefault="00FC0E69" w:rsidP="00522E8A"/>
    <w:p w:rsidR="00FC0E69" w:rsidRDefault="00FC0E69" w:rsidP="00522E8A"/>
    <w:p w:rsidR="00FC0E69" w:rsidRDefault="00FC0E69" w:rsidP="00522E8A"/>
    <w:p w:rsidR="00FC0E69" w:rsidRDefault="00FC0E69" w:rsidP="00522E8A"/>
    <w:p w:rsidR="00FC0E69" w:rsidRDefault="00FC0E69" w:rsidP="00522E8A"/>
    <w:p w:rsidR="00FC0E69" w:rsidRDefault="00FC0E69" w:rsidP="00522E8A"/>
    <w:p w:rsidR="00FC0E69" w:rsidRDefault="00FC0E69" w:rsidP="00522E8A"/>
    <w:p w:rsidR="00522E8A" w:rsidRPr="002F3852" w:rsidRDefault="00522E8A" w:rsidP="00522E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3852">
        <w:rPr>
          <w:b/>
          <w:bCs/>
          <w:sz w:val="28"/>
          <w:szCs w:val="28"/>
        </w:rPr>
        <w:lastRenderedPageBreak/>
        <w:t xml:space="preserve">Подпрограмма </w:t>
      </w:r>
      <w:r w:rsidRPr="002F3852">
        <w:rPr>
          <w:b/>
          <w:sz w:val="28"/>
          <w:szCs w:val="28"/>
        </w:rPr>
        <w:t>«Обеспечение безопасности дорожного движения на территории муниципального образования»</w:t>
      </w:r>
    </w:p>
    <w:p w:rsidR="00522E8A" w:rsidRPr="002F3852" w:rsidRDefault="00522E8A" w:rsidP="00522E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22E8A" w:rsidRPr="002F3852" w:rsidRDefault="00522E8A" w:rsidP="00522E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3852">
        <w:rPr>
          <w:b/>
          <w:sz w:val="28"/>
          <w:szCs w:val="28"/>
        </w:rPr>
        <w:t>ПАСПОРТ</w:t>
      </w:r>
    </w:p>
    <w:p w:rsidR="00522E8A" w:rsidRPr="002F3852" w:rsidRDefault="00522E8A" w:rsidP="00522E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3852">
        <w:rPr>
          <w:b/>
          <w:sz w:val="28"/>
          <w:szCs w:val="28"/>
        </w:rPr>
        <w:t xml:space="preserve">подпрограммы </w:t>
      </w:r>
    </w:p>
    <w:p w:rsidR="00522E8A" w:rsidRPr="002F3852" w:rsidRDefault="00522E8A" w:rsidP="00522E8A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2F3852">
        <w:rPr>
          <w:b/>
          <w:sz w:val="28"/>
          <w:szCs w:val="28"/>
        </w:rPr>
        <w:t>«Обеспечение безопасности дорожного движения на территории муниципального образования»</w:t>
      </w:r>
    </w:p>
    <w:p w:rsidR="00522E8A" w:rsidRPr="002F3852" w:rsidRDefault="00522E8A" w:rsidP="00522E8A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  <w:shd w:val="clear" w:color="auto" w:fill="FFFFFF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34"/>
        <w:gridCol w:w="6840"/>
      </w:tblGrid>
      <w:tr w:rsidR="00522E8A" w:rsidTr="00D42C53">
        <w:trPr>
          <w:trHeight w:val="691"/>
        </w:trPr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Default="00522E8A" w:rsidP="00D4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Ответственные исполнители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Pr="006856D9" w:rsidRDefault="00522E8A" w:rsidP="00D4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856D9">
              <w:rPr>
                <w:sz w:val="28"/>
                <w:szCs w:val="28"/>
              </w:rPr>
              <w:t>Заместитель Главы муниципального образования «Новодугинский район» Смоленской области (далее – Заместитель Главы)</w:t>
            </w:r>
          </w:p>
        </w:tc>
      </w:tr>
      <w:tr w:rsidR="00522E8A" w:rsidTr="00D42C53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Default="00522E8A" w:rsidP="00D4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основных мероприятий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FF1" w:rsidRDefault="006D3FF1" w:rsidP="006D3FF1">
            <w:pPr>
              <w:jc w:val="both"/>
              <w:rPr>
                <w:sz w:val="28"/>
                <w:szCs w:val="28"/>
              </w:rPr>
            </w:pPr>
            <w:r w:rsidRPr="00D47AE3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 муниципального образования «Новодугинский район» Смоленской области,</w:t>
            </w:r>
          </w:p>
          <w:p w:rsidR="00522E8A" w:rsidRPr="006D3FF1" w:rsidRDefault="006D3FF1" w:rsidP="006D3FF1">
            <w:r>
              <w:rPr>
                <w:sz w:val="28"/>
                <w:szCs w:val="28"/>
              </w:rPr>
              <w:t>отдел по образованию, МКОУ</w:t>
            </w:r>
          </w:p>
        </w:tc>
      </w:tr>
      <w:tr w:rsidR="00522E8A" w:rsidTr="00D42C53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Default="00522E8A" w:rsidP="00D4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Pr="002377D1" w:rsidRDefault="00522E8A" w:rsidP="00D42C5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охраны жизни, здоровья граждан и их имущества, гарантий их законных прав на безопасные условия движения на дорогах. С</w:t>
            </w:r>
            <w:r w:rsidRPr="007077C5">
              <w:rPr>
                <w:sz w:val="28"/>
                <w:szCs w:val="28"/>
              </w:rPr>
              <w:t>окращение дорожно-транспортных происшествий (далее – ДТП)</w:t>
            </w:r>
            <w:r>
              <w:rPr>
                <w:sz w:val="28"/>
                <w:szCs w:val="28"/>
              </w:rPr>
              <w:t>.</w:t>
            </w:r>
          </w:p>
        </w:tc>
      </w:tr>
      <w:tr w:rsidR="00522E8A" w:rsidTr="00D42C53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Default="00522E8A" w:rsidP="00D4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показатели реализации подпрограммы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Pr="007077C5" w:rsidRDefault="00522E8A" w:rsidP="00D42C53">
            <w:pPr>
              <w:jc w:val="both"/>
              <w:rPr>
                <w:sz w:val="28"/>
                <w:szCs w:val="28"/>
              </w:rPr>
            </w:pPr>
            <w:r w:rsidRPr="007077C5">
              <w:rPr>
                <w:sz w:val="28"/>
                <w:szCs w:val="28"/>
              </w:rPr>
              <w:t>Снижение уровня аварийности, тяжести последствий дорожно-транспортных происшествий на территории муниципального образования «Новодугинский  район» Смоленской области</w:t>
            </w:r>
          </w:p>
          <w:p w:rsidR="00522E8A" w:rsidRPr="002377D1" w:rsidRDefault="00522E8A" w:rsidP="00D42C5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</w:p>
        </w:tc>
      </w:tr>
      <w:tr w:rsidR="00522E8A" w:rsidTr="00D42C53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Default="00522E8A" w:rsidP="00D4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(этапы) реализации подпрограммы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Pr="007F2DCE" w:rsidRDefault="00E17DCA" w:rsidP="00FC0E6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</w:t>
            </w:r>
            <w:r w:rsidR="00CF09D5">
              <w:rPr>
                <w:sz w:val="28"/>
                <w:szCs w:val="28"/>
              </w:rPr>
              <w:t>2</w:t>
            </w:r>
            <w:r w:rsidR="00FC0E69">
              <w:rPr>
                <w:sz w:val="28"/>
                <w:szCs w:val="28"/>
              </w:rPr>
              <w:t>4</w:t>
            </w:r>
            <w:r w:rsidR="00522E8A" w:rsidRPr="007F2DCE">
              <w:rPr>
                <w:sz w:val="28"/>
                <w:szCs w:val="28"/>
              </w:rPr>
              <w:t>гг.</w:t>
            </w:r>
          </w:p>
        </w:tc>
      </w:tr>
      <w:tr w:rsidR="00522E8A" w:rsidTr="00D42C53"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4A3" w:rsidRDefault="00522E8A" w:rsidP="00D4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Объемы ассигнований </w:t>
            </w:r>
            <w:r w:rsidR="00E944A3">
              <w:rPr>
                <w:sz w:val="28"/>
                <w:szCs w:val="28"/>
              </w:rPr>
              <w:t>подпрограммы</w:t>
            </w:r>
          </w:p>
          <w:p w:rsidR="00522E8A" w:rsidRDefault="00522E8A" w:rsidP="00D42C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годам реализации и в разрезе источников финансирования)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Pr="00D47F2C" w:rsidRDefault="00522E8A" w:rsidP="00D4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7F2C">
              <w:rPr>
                <w:sz w:val="28"/>
                <w:szCs w:val="28"/>
              </w:rPr>
              <w:t>На реализа</w:t>
            </w:r>
            <w:r w:rsidR="00472C76">
              <w:rPr>
                <w:sz w:val="28"/>
                <w:szCs w:val="28"/>
              </w:rPr>
              <w:t xml:space="preserve">цию подпрограммы предусмотрено </w:t>
            </w:r>
            <w:r w:rsidR="00A114B5">
              <w:rPr>
                <w:sz w:val="28"/>
                <w:szCs w:val="28"/>
              </w:rPr>
              <w:t>2</w:t>
            </w:r>
            <w:r w:rsidR="00D74422">
              <w:rPr>
                <w:sz w:val="28"/>
                <w:szCs w:val="28"/>
              </w:rPr>
              <w:t>9</w:t>
            </w:r>
            <w:r w:rsidR="00F511F5">
              <w:rPr>
                <w:sz w:val="28"/>
                <w:szCs w:val="28"/>
              </w:rPr>
              <w:t>4,5</w:t>
            </w:r>
            <w:r>
              <w:rPr>
                <w:sz w:val="28"/>
                <w:szCs w:val="28"/>
              </w:rPr>
              <w:t xml:space="preserve"> </w:t>
            </w:r>
            <w:r w:rsidRPr="00D47F2C">
              <w:rPr>
                <w:sz w:val="28"/>
                <w:szCs w:val="28"/>
              </w:rPr>
              <w:t>тыс. рублей за счет средств районного бюджета, в т.ч.:</w:t>
            </w:r>
          </w:p>
          <w:p w:rsidR="00522E8A" w:rsidRPr="00D47F2C" w:rsidRDefault="00522E8A" w:rsidP="00D4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17DCA">
              <w:rPr>
                <w:sz w:val="28"/>
                <w:szCs w:val="28"/>
              </w:rPr>
              <w:t>2014 году –</w:t>
            </w:r>
            <w:r w:rsidR="008616DE">
              <w:rPr>
                <w:sz w:val="28"/>
                <w:szCs w:val="28"/>
              </w:rPr>
              <w:t xml:space="preserve"> </w:t>
            </w:r>
            <w:r w:rsidR="00E17DCA">
              <w:rPr>
                <w:sz w:val="28"/>
                <w:szCs w:val="28"/>
              </w:rPr>
              <w:t>36</w:t>
            </w:r>
            <w:r w:rsidR="00F005F5">
              <w:rPr>
                <w:sz w:val="28"/>
                <w:szCs w:val="28"/>
              </w:rPr>
              <w:t>,0</w:t>
            </w:r>
            <w:r w:rsidRPr="00D47F2C">
              <w:rPr>
                <w:sz w:val="28"/>
                <w:szCs w:val="28"/>
              </w:rPr>
              <w:t xml:space="preserve"> тыс. руб.;</w:t>
            </w:r>
          </w:p>
          <w:p w:rsidR="00522E8A" w:rsidRPr="00D47F2C" w:rsidRDefault="00522E8A" w:rsidP="00D4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7F2C">
              <w:rPr>
                <w:sz w:val="28"/>
                <w:szCs w:val="28"/>
              </w:rPr>
              <w:t>- 2015 году –</w:t>
            </w:r>
            <w:r w:rsidR="008616DE">
              <w:rPr>
                <w:sz w:val="28"/>
                <w:szCs w:val="28"/>
              </w:rPr>
              <w:t xml:space="preserve"> </w:t>
            </w:r>
            <w:r w:rsidR="00432E6E">
              <w:rPr>
                <w:sz w:val="28"/>
                <w:szCs w:val="28"/>
              </w:rPr>
              <w:t>0,0</w:t>
            </w:r>
            <w:r w:rsidR="00F005F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тыс. руб.;</w:t>
            </w:r>
          </w:p>
          <w:p w:rsidR="00522E8A" w:rsidRDefault="00522E8A" w:rsidP="00D4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47F2C">
              <w:rPr>
                <w:sz w:val="28"/>
                <w:szCs w:val="28"/>
              </w:rPr>
              <w:t>- 2016 году –</w:t>
            </w:r>
            <w:r w:rsidR="008616DE">
              <w:rPr>
                <w:sz w:val="28"/>
                <w:szCs w:val="28"/>
              </w:rPr>
              <w:t xml:space="preserve"> </w:t>
            </w:r>
            <w:r w:rsidR="00432E6E">
              <w:rPr>
                <w:sz w:val="28"/>
                <w:szCs w:val="28"/>
              </w:rPr>
              <w:t>20</w:t>
            </w:r>
            <w:r w:rsidR="00F005F5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тыс.</w:t>
            </w:r>
            <w:r w:rsidR="00E17DC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руб.</w:t>
            </w:r>
            <w:r w:rsidR="00E17DCA">
              <w:rPr>
                <w:sz w:val="28"/>
                <w:szCs w:val="28"/>
              </w:rPr>
              <w:t>;</w:t>
            </w:r>
          </w:p>
          <w:p w:rsidR="008616DE" w:rsidRDefault="00E17DCA" w:rsidP="008616D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- 2017</w:t>
            </w:r>
            <w:r w:rsidRPr="00D47F2C">
              <w:rPr>
                <w:sz w:val="28"/>
                <w:szCs w:val="28"/>
              </w:rPr>
              <w:t xml:space="preserve"> году –</w:t>
            </w:r>
            <w:r w:rsidR="008616DE">
              <w:rPr>
                <w:sz w:val="28"/>
                <w:szCs w:val="28"/>
              </w:rPr>
              <w:t xml:space="preserve"> </w:t>
            </w:r>
            <w:r w:rsidR="002335B0">
              <w:rPr>
                <w:sz w:val="28"/>
                <w:szCs w:val="28"/>
              </w:rPr>
              <w:t>1</w:t>
            </w:r>
            <w:r w:rsidR="00AD1C68">
              <w:rPr>
                <w:sz w:val="28"/>
                <w:szCs w:val="28"/>
              </w:rPr>
              <w:t>0</w:t>
            </w:r>
            <w:r w:rsidR="008616DE">
              <w:rPr>
                <w:sz w:val="28"/>
                <w:szCs w:val="28"/>
              </w:rPr>
              <w:t>0</w:t>
            </w:r>
            <w:r w:rsidR="00F005F5">
              <w:rPr>
                <w:sz w:val="28"/>
                <w:szCs w:val="28"/>
              </w:rPr>
              <w:t>,0</w:t>
            </w:r>
            <w:r w:rsidR="008616DE">
              <w:rPr>
                <w:sz w:val="28"/>
                <w:szCs w:val="28"/>
              </w:rPr>
              <w:t xml:space="preserve"> тыс. руб.;</w:t>
            </w:r>
          </w:p>
          <w:p w:rsidR="006D3FF1" w:rsidRDefault="006D3FF1" w:rsidP="006D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- 2018</w:t>
            </w:r>
            <w:r w:rsidRPr="00D47F2C">
              <w:rPr>
                <w:sz w:val="28"/>
                <w:szCs w:val="28"/>
              </w:rPr>
              <w:t xml:space="preserve"> году –</w:t>
            </w:r>
            <w:r w:rsidR="008616DE">
              <w:rPr>
                <w:sz w:val="28"/>
                <w:szCs w:val="28"/>
              </w:rPr>
              <w:t xml:space="preserve"> 20</w:t>
            </w:r>
            <w:r w:rsidR="00F005F5">
              <w:rPr>
                <w:sz w:val="28"/>
                <w:szCs w:val="28"/>
              </w:rPr>
              <w:t>,0</w:t>
            </w:r>
            <w:r w:rsidR="008616DE">
              <w:rPr>
                <w:sz w:val="28"/>
                <w:szCs w:val="28"/>
              </w:rPr>
              <w:t xml:space="preserve"> тыс. руб.;</w:t>
            </w:r>
          </w:p>
          <w:p w:rsidR="006D3FF1" w:rsidRDefault="006D3FF1" w:rsidP="006D3FF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- 2019</w:t>
            </w:r>
            <w:r w:rsidRPr="00D47F2C">
              <w:rPr>
                <w:sz w:val="28"/>
                <w:szCs w:val="28"/>
              </w:rPr>
              <w:t xml:space="preserve"> году –</w:t>
            </w:r>
            <w:r w:rsidR="00D74422">
              <w:rPr>
                <w:sz w:val="28"/>
                <w:szCs w:val="28"/>
              </w:rPr>
              <w:t xml:space="preserve"> </w:t>
            </w:r>
            <w:r w:rsidR="008E2B07">
              <w:rPr>
                <w:sz w:val="28"/>
                <w:szCs w:val="28"/>
              </w:rPr>
              <w:t>2</w:t>
            </w:r>
            <w:r w:rsidR="00F005F5">
              <w:rPr>
                <w:sz w:val="28"/>
                <w:szCs w:val="28"/>
              </w:rPr>
              <w:t>0.0</w:t>
            </w:r>
            <w:r w:rsidR="00556816">
              <w:rPr>
                <w:sz w:val="28"/>
                <w:szCs w:val="28"/>
              </w:rPr>
              <w:t xml:space="preserve"> </w:t>
            </w:r>
            <w:r w:rsidR="008616DE">
              <w:rPr>
                <w:sz w:val="28"/>
                <w:szCs w:val="28"/>
              </w:rPr>
              <w:t>тыс. руб.;</w:t>
            </w:r>
          </w:p>
          <w:p w:rsidR="006D3FF1" w:rsidRDefault="006D3FF1" w:rsidP="00D4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- 2020</w:t>
            </w:r>
            <w:r w:rsidRPr="00D47F2C">
              <w:rPr>
                <w:sz w:val="28"/>
                <w:szCs w:val="28"/>
              </w:rPr>
              <w:t xml:space="preserve"> году –</w:t>
            </w:r>
            <w:r w:rsidR="00D74422">
              <w:rPr>
                <w:sz w:val="28"/>
                <w:szCs w:val="28"/>
              </w:rPr>
              <w:t xml:space="preserve"> </w:t>
            </w:r>
            <w:r w:rsidR="00F511F5">
              <w:rPr>
                <w:sz w:val="28"/>
                <w:szCs w:val="28"/>
              </w:rPr>
              <w:t>38,5</w:t>
            </w:r>
            <w:r w:rsidR="002335B0">
              <w:rPr>
                <w:sz w:val="28"/>
                <w:szCs w:val="28"/>
              </w:rPr>
              <w:t xml:space="preserve"> тыс. руб.</w:t>
            </w:r>
            <w:r w:rsidR="00FC0E69">
              <w:rPr>
                <w:sz w:val="28"/>
                <w:szCs w:val="28"/>
              </w:rPr>
              <w:t>;</w:t>
            </w:r>
          </w:p>
          <w:p w:rsidR="008E2B07" w:rsidRDefault="008E2B07" w:rsidP="00D4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- 2021</w:t>
            </w:r>
            <w:r w:rsidRPr="00D47F2C">
              <w:rPr>
                <w:sz w:val="28"/>
                <w:szCs w:val="28"/>
              </w:rPr>
              <w:t xml:space="preserve"> году –</w:t>
            </w:r>
            <w:r w:rsidR="00D74422">
              <w:rPr>
                <w:sz w:val="28"/>
                <w:szCs w:val="28"/>
              </w:rPr>
              <w:t xml:space="preserve"> </w:t>
            </w:r>
            <w:r w:rsidR="00A114B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0.00 тыс. руб.</w:t>
            </w:r>
            <w:r w:rsidR="00FC0E69">
              <w:rPr>
                <w:sz w:val="28"/>
                <w:szCs w:val="28"/>
              </w:rPr>
              <w:t>;</w:t>
            </w:r>
          </w:p>
          <w:p w:rsidR="00965BBD" w:rsidRDefault="00965BBD" w:rsidP="00D4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- 2022</w:t>
            </w:r>
            <w:r w:rsidRPr="00D47F2C">
              <w:rPr>
                <w:sz w:val="28"/>
                <w:szCs w:val="28"/>
              </w:rPr>
              <w:t xml:space="preserve"> году –</w:t>
            </w:r>
            <w:r w:rsidR="00D74422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0.00 тыс. руб.</w:t>
            </w:r>
            <w:r w:rsidR="00FC0E69">
              <w:rPr>
                <w:sz w:val="28"/>
                <w:szCs w:val="28"/>
              </w:rPr>
              <w:t>;</w:t>
            </w:r>
          </w:p>
          <w:p w:rsidR="00CF09D5" w:rsidRDefault="00CF09D5" w:rsidP="00D4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- 2023</w:t>
            </w:r>
            <w:r w:rsidRPr="00CF09D5">
              <w:rPr>
                <w:sz w:val="28"/>
                <w:szCs w:val="28"/>
              </w:rPr>
              <w:t xml:space="preserve"> году –</w:t>
            </w:r>
            <w:r w:rsidR="00D74422">
              <w:rPr>
                <w:sz w:val="28"/>
                <w:szCs w:val="28"/>
              </w:rPr>
              <w:t xml:space="preserve"> </w:t>
            </w:r>
            <w:r w:rsidRPr="00CF09D5">
              <w:rPr>
                <w:sz w:val="28"/>
                <w:szCs w:val="28"/>
              </w:rPr>
              <w:t>0.00 тыс. руб.</w:t>
            </w:r>
            <w:r w:rsidR="00FC0E69">
              <w:rPr>
                <w:sz w:val="28"/>
                <w:szCs w:val="28"/>
              </w:rPr>
              <w:t>;</w:t>
            </w:r>
          </w:p>
          <w:p w:rsidR="00FC0E69" w:rsidRPr="00CF09D5" w:rsidRDefault="00FC0E69" w:rsidP="00D42C5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- 2024 году – 0,00 тыс. руб</w:t>
            </w:r>
            <w:proofErr w:type="gramStart"/>
            <w:r>
              <w:rPr>
                <w:sz w:val="28"/>
                <w:szCs w:val="28"/>
              </w:rPr>
              <w:t>..</w:t>
            </w:r>
            <w:proofErr w:type="gramEnd"/>
          </w:p>
        </w:tc>
      </w:tr>
    </w:tbl>
    <w:p w:rsidR="00522E8A" w:rsidRDefault="00522E8A" w:rsidP="00522E8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22E8A" w:rsidRDefault="00522E8A" w:rsidP="00522E8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1. Общая характеристика социально-экономической сферы реализации подпрограммы </w:t>
      </w:r>
    </w:p>
    <w:p w:rsidR="00522E8A" w:rsidRPr="000C0A88" w:rsidRDefault="00522E8A" w:rsidP="00522E8A">
      <w:pPr>
        <w:jc w:val="both"/>
        <w:rPr>
          <w:sz w:val="28"/>
          <w:szCs w:val="28"/>
        </w:rPr>
      </w:pPr>
    </w:p>
    <w:p w:rsidR="00522E8A" w:rsidRDefault="00522E8A" w:rsidP="00522E8A">
      <w:pPr>
        <w:pStyle w:val="Style10"/>
        <w:widowControl/>
        <w:ind w:firstLine="691"/>
        <w:rPr>
          <w:rStyle w:val="FontStyle18"/>
          <w:sz w:val="28"/>
          <w:szCs w:val="28"/>
        </w:rPr>
      </w:pPr>
      <w:r w:rsidRPr="000C0A88">
        <w:rPr>
          <w:rStyle w:val="FontStyle18"/>
          <w:sz w:val="28"/>
          <w:szCs w:val="28"/>
        </w:rPr>
        <w:t>Повышение уровня аварийности на автомобильных дорогах в последнее время объясняется наличием ряда следующих факторов:</w:t>
      </w:r>
    </w:p>
    <w:p w:rsidR="00522E8A" w:rsidRDefault="00522E8A" w:rsidP="00522E8A">
      <w:pPr>
        <w:pStyle w:val="Style10"/>
        <w:widowControl/>
        <w:ind w:firstLine="69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lastRenderedPageBreak/>
        <w:t xml:space="preserve">- </w:t>
      </w:r>
      <w:r w:rsidRPr="000C0A88">
        <w:rPr>
          <w:rStyle w:val="FontStyle18"/>
          <w:sz w:val="28"/>
          <w:szCs w:val="28"/>
        </w:rPr>
        <w:t>темпы роста парка транспортных средств не соответствуют темпам строительства и реконструкции дорог;</w:t>
      </w:r>
    </w:p>
    <w:p w:rsidR="00522E8A" w:rsidRDefault="00522E8A" w:rsidP="00522E8A">
      <w:pPr>
        <w:pStyle w:val="Style10"/>
        <w:widowControl/>
        <w:ind w:firstLine="69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Pr="000C0A88">
        <w:rPr>
          <w:rStyle w:val="FontStyle18"/>
          <w:sz w:val="28"/>
          <w:szCs w:val="28"/>
        </w:rPr>
        <w:t>большой срок эксплуатации транспортных средств;</w:t>
      </w:r>
    </w:p>
    <w:p w:rsidR="00522E8A" w:rsidRDefault="00522E8A" w:rsidP="00522E8A">
      <w:pPr>
        <w:pStyle w:val="Style10"/>
        <w:widowControl/>
        <w:ind w:firstLine="691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- </w:t>
      </w:r>
      <w:r w:rsidRPr="000C0A88">
        <w:rPr>
          <w:rStyle w:val="FontStyle18"/>
          <w:sz w:val="28"/>
          <w:szCs w:val="28"/>
        </w:rPr>
        <w:t>ухудшение транспортной дисциплины участников движения, т.е. превышение скорости движения, нарушение правил обгона, несоблюдение водителями и незнание пешеходами Правил дорожного движения.</w:t>
      </w:r>
    </w:p>
    <w:p w:rsidR="00522E8A" w:rsidRPr="000C0A88" w:rsidRDefault="00522E8A" w:rsidP="00522E8A">
      <w:pPr>
        <w:pStyle w:val="Style10"/>
        <w:widowControl/>
        <w:ind w:firstLine="691"/>
        <w:rPr>
          <w:rStyle w:val="FontStyle18"/>
          <w:sz w:val="28"/>
          <w:szCs w:val="28"/>
        </w:rPr>
      </w:pPr>
      <w:r w:rsidRPr="000C0A88">
        <w:rPr>
          <w:rStyle w:val="FontStyle18"/>
          <w:sz w:val="28"/>
          <w:szCs w:val="28"/>
        </w:rPr>
        <w:t>Основными причинами, способствующими возникновению ДТП, стали: превышение скорости движения, нарушение правил обгона, выезд на встречную полосу движения, управление автомобилем в состоянии опьянения.</w:t>
      </w:r>
    </w:p>
    <w:p w:rsidR="00522E8A" w:rsidRPr="000C0A88" w:rsidRDefault="00522E8A" w:rsidP="00522E8A">
      <w:pPr>
        <w:pStyle w:val="Style10"/>
        <w:widowControl/>
        <w:ind w:firstLine="686"/>
        <w:rPr>
          <w:rStyle w:val="FontStyle18"/>
          <w:sz w:val="28"/>
          <w:szCs w:val="28"/>
        </w:rPr>
      </w:pPr>
      <w:r w:rsidRPr="000C0A88">
        <w:rPr>
          <w:rStyle w:val="FontStyle18"/>
          <w:sz w:val="28"/>
          <w:szCs w:val="28"/>
        </w:rPr>
        <w:t>В результате дорожно-транспортных происшествий обществу наносится непоправимый ущерб.</w:t>
      </w:r>
    </w:p>
    <w:p w:rsidR="00522E8A" w:rsidRPr="000C0A88" w:rsidRDefault="00522E8A" w:rsidP="00522E8A">
      <w:pPr>
        <w:pStyle w:val="Style10"/>
        <w:widowControl/>
        <w:ind w:firstLine="686"/>
        <w:rPr>
          <w:rStyle w:val="FontStyle18"/>
          <w:sz w:val="28"/>
          <w:szCs w:val="28"/>
        </w:rPr>
      </w:pPr>
      <w:r w:rsidRPr="000C0A88">
        <w:rPr>
          <w:rStyle w:val="FontStyle18"/>
          <w:sz w:val="28"/>
          <w:szCs w:val="28"/>
        </w:rPr>
        <w:t>Негативное влияние на обеспечение БДД в населенных пунктах оказывает отсутствие проектов организаций движения, разработанных компетентными организациями, что приводит к перенасыщению транспортных потоков на отдельных участках УДС, созданию конфликтных ситуаций между участниками дорожного движения.</w:t>
      </w:r>
    </w:p>
    <w:p w:rsidR="00522E8A" w:rsidRPr="000C0A88" w:rsidRDefault="00522E8A" w:rsidP="00522E8A">
      <w:pPr>
        <w:pStyle w:val="Style10"/>
        <w:widowControl/>
        <w:ind w:firstLine="691"/>
        <w:rPr>
          <w:rStyle w:val="FontStyle18"/>
          <w:sz w:val="28"/>
          <w:szCs w:val="28"/>
        </w:rPr>
      </w:pPr>
      <w:r w:rsidRPr="000C0A88">
        <w:rPr>
          <w:rStyle w:val="FontStyle18"/>
          <w:sz w:val="28"/>
          <w:szCs w:val="28"/>
        </w:rPr>
        <w:t>Необходимо обеспечить общественную поддержку мероприятий по повышению безопасности движения, улучшить систему подготовки водителей и обучения населения правилам безопасного поведения на дорогах и улицах, усилить профилактическую работу на территории района.</w:t>
      </w:r>
    </w:p>
    <w:p w:rsidR="00522E8A" w:rsidRDefault="00522E8A" w:rsidP="00522E8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22E8A" w:rsidRDefault="00522E8A" w:rsidP="00522E8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Раздел 2</w:t>
      </w:r>
      <w:r w:rsidR="00585009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Цели и  целевые показатели реализации подпрограммы </w:t>
      </w:r>
    </w:p>
    <w:p w:rsidR="00522E8A" w:rsidRDefault="00522E8A" w:rsidP="00522E8A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p w:rsidR="00522E8A" w:rsidRPr="000C0A88" w:rsidRDefault="00522E8A" w:rsidP="00522E8A">
      <w:pPr>
        <w:pStyle w:val="Style10"/>
        <w:widowControl/>
        <w:spacing w:before="77"/>
        <w:ind w:firstLine="691"/>
        <w:rPr>
          <w:rStyle w:val="FontStyle18"/>
          <w:sz w:val="28"/>
          <w:szCs w:val="28"/>
        </w:rPr>
      </w:pPr>
      <w:r w:rsidRPr="000C0A88">
        <w:rPr>
          <w:rStyle w:val="FontStyle18"/>
          <w:sz w:val="28"/>
          <w:szCs w:val="28"/>
        </w:rPr>
        <w:t>Целью подпрограммы является обеспечение охраны жизни, здоровья граждан и их имущества, гарантий их законных прав на безопасные условия движения на дорогах.</w:t>
      </w:r>
    </w:p>
    <w:p w:rsidR="00522E8A" w:rsidRDefault="00522E8A" w:rsidP="00522E8A">
      <w:pPr>
        <w:pStyle w:val="Style1"/>
        <w:widowControl/>
        <w:spacing w:before="5" w:line="322" w:lineRule="exact"/>
        <w:jc w:val="both"/>
        <w:rPr>
          <w:rStyle w:val="FontStyle18"/>
          <w:sz w:val="28"/>
          <w:szCs w:val="28"/>
        </w:rPr>
      </w:pPr>
      <w:r w:rsidRPr="000C0A88">
        <w:rPr>
          <w:rStyle w:val="FontStyle18"/>
          <w:sz w:val="28"/>
          <w:szCs w:val="28"/>
        </w:rPr>
        <w:t>Для достижения указанной цели необходимо реш</w:t>
      </w:r>
      <w:r>
        <w:rPr>
          <w:rStyle w:val="FontStyle18"/>
          <w:sz w:val="28"/>
          <w:szCs w:val="28"/>
        </w:rPr>
        <w:t>ить следующие задачи:</w:t>
      </w:r>
    </w:p>
    <w:p w:rsidR="00522E8A" w:rsidRDefault="00522E8A" w:rsidP="00522E8A">
      <w:pPr>
        <w:pStyle w:val="Style1"/>
        <w:widowControl/>
        <w:spacing w:before="5" w:line="322" w:lineRule="exact"/>
        <w:jc w:val="both"/>
        <w:rPr>
          <w:rStyle w:val="FontStyle18"/>
          <w:sz w:val="28"/>
          <w:szCs w:val="28"/>
        </w:rPr>
      </w:pPr>
      <w:r w:rsidRPr="000C0A88">
        <w:rPr>
          <w:rStyle w:val="FontStyle18"/>
          <w:sz w:val="28"/>
          <w:szCs w:val="28"/>
        </w:rPr>
        <w:t>-формирование у участников дорожного движения стереотипов законопослушного поведения и негативного отношения к правонарушениям в сфере дорожного движения, предупреждение их</w:t>
      </w:r>
      <w:r>
        <w:rPr>
          <w:rStyle w:val="FontStyle18"/>
          <w:sz w:val="28"/>
          <w:szCs w:val="28"/>
        </w:rPr>
        <w:t xml:space="preserve"> опасного поведения на дорогах;</w:t>
      </w:r>
    </w:p>
    <w:p w:rsidR="00522E8A" w:rsidRDefault="00522E8A" w:rsidP="00522E8A">
      <w:pPr>
        <w:pStyle w:val="Style1"/>
        <w:widowControl/>
        <w:spacing w:before="5" w:line="322" w:lineRule="exact"/>
        <w:jc w:val="both"/>
        <w:rPr>
          <w:rStyle w:val="FontStyle18"/>
          <w:sz w:val="28"/>
          <w:szCs w:val="28"/>
        </w:rPr>
      </w:pPr>
      <w:r w:rsidRPr="000C0A88">
        <w:rPr>
          <w:rStyle w:val="FontStyle18"/>
          <w:sz w:val="28"/>
          <w:szCs w:val="28"/>
        </w:rPr>
        <w:t xml:space="preserve">-усовершенствовать </w:t>
      </w:r>
      <w:proofErr w:type="gramStart"/>
      <w:r w:rsidRPr="000C0A88">
        <w:rPr>
          <w:rStyle w:val="FontStyle18"/>
          <w:sz w:val="28"/>
          <w:szCs w:val="28"/>
        </w:rPr>
        <w:t>контроль за</w:t>
      </w:r>
      <w:proofErr w:type="gramEnd"/>
      <w:r w:rsidRPr="000C0A88">
        <w:rPr>
          <w:rStyle w:val="FontStyle18"/>
          <w:sz w:val="28"/>
          <w:szCs w:val="28"/>
        </w:rPr>
        <w:t xml:space="preserve"> режимом движения;</w:t>
      </w:r>
    </w:p>
    <w:p w:rsidR="00522E8A" w:rsidRPr="000C0A88" w:rsidRDefault="00522E8A" w:rsidP="00522E8A">
      <w:pPr>
        <w:pStyle w:val="Style1"/>
        <w:widowControl/>
        <w:spacing w:before="5" w:line="322" w:lineRule="exact"/>
        <w:jc w:val="both"/>
        <w:rPr>
          <w:rStyle w:val="FontStyle18"/>
          <w:sz w:val="28"/>
          <w:szCs w:val="28"/>
        </w:rPr>
      </w:pPr>
      <w:r w:rsidRPr="000C0A88">
        <w:rPr>
          <w:rStyle w:val="FontStyle18"/>
          <w:sz w:val="28"/>
          <w:szCs w:val="28"/>
        </w:rPr>
        <w:t>-внедрение новейших технологий в области профилактики краж и угонов автомототранспорта</w:t>
      </w:r>
      <w:r>
        <w:rPr>
          <w:rStyle w:val="FontStyle18"/>
          <w:sz w:val="28"/>
          <w:szCs w:val="28"/>
        </w:rPr>
        <w:t>.</w:t>
      </w:r>
    </w:p>
    <w:p w:rsidR="00522E8A" w:rsidRPr="000C0A88" w:rsidRDefault="00522E8A" w:rsidP="00522E8A">
      <w:pPr>
        <w:pStyle w:val="Style12"/>
        <w:widowControl/>
        <w:spacing w:before="5" w:line="322" w:lineRule="exact"/>
        <w:ind w:firstLine="720"/>
        <w:jc w:val="both"/>
        <w:rPr>
          <w:rStyle w:val="FontStyle18"/>
          <w:sz w:val="28"/>
          <w:szCs w:val="28"/>
        </w:rPr>
      </w:pPr>
      <w:r w:rsidRPr="000C0A88">
        <w:rPr>
          <w:rStyle w:val="FontStyle18"/>
          <w:sz w:val="28"/>
          <w:szCs w:val="28"/>
        </w:rPr>
        <w:t>Срок реал</w:t>
      </w:r>
      <w:r w:rsidR="00E17DCA">
        <w:rPr>
          <w:rStyle w:val="FontStyle18"/>
          <w:sz w:val="28"/>
          <w:szCs w:val="28"/>
        </w:rPr>
        <w:t>изации подпрограммы - 2014 -20</w:t>
      </w:r>
      <w:r w:rsidR="00CF09D5">
        <w:rPr>
          <w:rStyle w:val="FontStyle18"/>
          <w:sz w:val="28"/>
          <w:szCs w:val="28"/>
        </w:rPr>
        <w:t>2</w:t>
      </w:r>
      <w:r w:rsidR="00FC0E69">
        <w:rPr>
          <w:rStyle w:val="FontStyle18"/>
          <w:sz w:val="28"/>
          <w:szCs w:val="28"/>
        </w:rPr>
        <w:t>4</w:t>
      </w:r>
      <w:r w:rsidRPr="000C0A88">
        <w:rPr>
          <w:rStyle w:val="FontStyle18"/>
          <w:sz w:val="28"/>
          <w:szCs w:val="28"/>
        </w:rPr>
        <w:t xml:space="preserve"> годы.</w:t>
      </w:r>
    </w:p>
    <w:p w:rsidR="00522E8A" w:rsidRPr="000C0A88" w:rsidRDefault="00522E8A" w:rsidP="00522E8A">
      <w:pPr>
        <w:pStyle w:val="Style12"/>
        <w:widowControl/>
        <w:spacing w:before="5" w:line="322" w:lineRule="exact"/>
        <w:ind w:firstLine="720"/>
        <w:jc w:val="both"/>
        <w:rPr>
          <w:rStyle w:val="FontStyle18"/>
          <w:sz w:val="28"/>
          <w:szCs w:val="28"/>
        </w:rPr>
      </w:pPr>
      <w:r w:rsidRPr="000C0A88">
        <w:rPr>
          <w:rStyle w:val="FontStyle18"/>
          <w:sz w:val="28"/>
          <w:szCs w:val="28"/>
        </w:rPr>
        <w:t>Целевые показатели приведены в приложении 1</w:t>
      </w:r>
      <w:r>
        <w:rPr>
          <w:rStyle w:val="FontStyle18"/>
          <w:sz w:val="28"/>
          <w:szCs w:val="28"/>
        </w:rPr>
        <w:t xml:space="preserve"> к муниципальной программе</w:t>
      </w:r>
      <w:r w:rsidRPr="000C0A88">
        <w:rPr>
          <w:rStyle w:val="FontStyle18"/>
          <w:sz w:val="28"/>
          <w:szCs w:val="28"/>
        </w:rPr>
        <w:t>.</w:t>
      </w:r>
    </w:p>
    <w:p w:rsidR="00522E8A" w:rsidRDefault="00522E8A" w:rsidP="00522E8A">
      <w:pPr>
        <w:pStyle w:val="Style12"/>
        <w:widowControl/>
        <w:spacing w:before="5" w:line="322" w:lineRule="exact"/>
        <w:ind w:firstLine="720"/>
        <w:jc w:val="both"/>
        <w:rPr>
          <w:rStyle w:val="FontStyle18"/>
          <w:sz w:val="28"/>
          <w:szCs w:val="28"/>
        </w:rPr>
      </w:pPr>
      <w:r w:rsidRPr="000C0A88">
        <w:rPr>
          <w:rStyle w:val="FontStyle18"/>
          <w:sz w:val="28"/>
          <w:szCs w:val="28"/>
        </w:rPr>
        <w:t>Ожидаемыми результатами являются</w:t>
      </w:r>
      <w:r>
        <w:rPr>
          <w:rStyle w:val="FontStyle18"/>
          <w:sz w:val="28"/>
          <w:szCs w:val="28"/>
        </w:rPr>
        <w:t>: снижение количества дорожно-транспортных происшествий,  недопущение управления транспортным средством</w:t>
      </w:r>
    </w:p>
    <w:p w:rsidR="00522E8A" w:rsidRPr="000C0A88" w:rsidRDefault="00522E8A" w:rsidP="00522E8A">
      <w:pPr>
        <w:pStyle w:val="Style12"/>
        <w:widowControl/>
        <w:spacing w:before="5" w:line="322" w:lineRule="exact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водителем в нетрезвом виде, снижение количества краж и угонов транспорта. </w:t>
      </w:r>
    </w:p>
    <w:p w:rsidR="00522E8A" w:rsidRDefault="00522E8A" w:rsidP="00522E8A">
      <w:pPr>
        <w:pStyle w:val="Style12"/>
        <w:widowControl/>
        <w:spacing w:before="5" w:line="322" w:lineRule="exact"/>
        <w:rPr>
          <w:rStyle w:val="FontStyle18"/>
          <w:sz w:val="28"/>
          <w:szCs w:val="28"/>
        </w:rPr>
      </w:pPr>
    </w:p>
    <w:p w:rsidR="002F412B" w:rsidRDefault="002F412B" w:rsidP="00522E8A">
      <w:pPr>
        <w:pStyle w:val="Style12"/>
        <w:widowControl/>
        <w:spacing w:before="5" w:line="322" w:lineRule="exact"/>
        <w:rPr>
          <w:rStyle w:val="FontStyle18"/>
          <w:sz w:val="28"/>
          <w:szCs w:val="28"/>
        </w:rPr>
      </w:pPr>
    </w:p>
    <w:p w:rsidR="001660B3" w:rsidRPr="000C0A88" w:rsidRDefault="001660B3" w:rsidP="00522E8A">
      <w:pPr>
        <w:pStyle w:val="Style12"/>
        <w:widowControl/>
        <w:spacing w:before="5" w:line="322" w:lineRule="exact"/>
        <w:rPr>
          <w:rStyle w:val="FontStyle18"/>
          <w:sz w:val="28"/>
          <w:szCs w:val="28"/>
        </w:rPr>
      </w:pPr>
    </w:p>
    <w:p w:rsidR="00522E8A" w:rsidRDefault="00522E8A" w:rsidP="00522E8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FC3316">
        <w:rPr>
          <w:b/>
          <w:sz w:val="28"/>
          <w:szCs w:val="28"/>
        </w:rPr>
        <w:t>Раздел 3. Перечень основных мероприятий подпрограммы</w:t>
      </w:r>
    </w:p>
    <w:p w:rsidR="00522E8A" w:rsidRPr="00FC3316" w:rsidRDefault="00522E8A" w:rsidP="00522E8A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522E8A" w:rsidRDefault="00522E8A" w:rsidP="00522E8A">
      <w:pPr>
        <w:pStyle w:val="ConsPlusNonformat"/>
        <w:ind w:firstLine="720"/>
        <w:jc w:val="both"/>
        <w:rPr>
          <w:rStyle w:val="FontStyle18"/>
          <w:sz w:val="28"/>
          <w:szCs w:val="28"/>
        </w:rPr>
      </w:pPr>
      <w:r w:rsidRPr="000C0A88">
        <w:rPr>
          <w:rStyle w:val="FontStyle18"/>
          <w:sz w:val="28"/>
          <w:szCs w:val="28"/>
        </w:rPr>
        <w:t xml:space="preserve">Подпрограмма включает в себя ряд мероприятий, координирующих работу определенного круга специалистов, имеющих опыт решения таких задач, как </w:t>
      </w:r>
      <w:r w:rsidRPr="000C0A88">
        <w:rPr>
          <w:rStyle w:val="FontStyle18"/>
          <w:sz w:val="28"/>
          <w:szCs w:val="28"/>
        </w:rPr>
        <w:lastRenderedPageBreak/>
        <w:t>пропаганда безопасности дорожного движения и формирование общественного мнения, организация движения и эксплуатация автомобильных дорог, оказания помощи участникам дорожного движения. Заказчик подпрограммы обеспечивает ее реализацию посредством применения оптимальных методов управления процессом реализации подпрограммы, исходя из ее содержания.</w:t>
      </w:r>
    </w:p>
    <w:p w:rsidR="00522E8A" w:rsidRPr="000C0A88" w:rsidRDefault="00522E8A" w:rsidP="00522E8A">
      <w:pPr>
        <w:pStyle w:val="ConsPlusNonformat"/>
        <w:ind w:firstLine="720"/>
        <w:jc w:val="both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Перечень мероприятий подпрограммы указан в приложении 2 к муниципальной программе.</w:t>
      </w:r>
    </w:p>
    <w:p w:rsidR="00522E8A" w:rsidRPr="000C0A88" w:rsidRDefault="00522E8A" w:rsidP="00522E8A">
      <w:pPr>
        <w:pStyle w:val="Style10"/>
        <w:widowControl/>
        <w:spacing w:before="106"/>
        <w:ind w:right="149" w:firstLine="691"/>
        <w:rPr>
          <w:rStyle w:val="FontStyle18"/>
          <w:sz w:val="28"/>
          <w:szCs w:val="28"/>
        </w:rPr>
      </w:pPr>
    </w:p>
    <w:p w:rsidR="00522E8A" w:rsidRPr="00FC3316" w:rsidRDefault="00522E8A" w:rsidP="00522E8A">
      <w:pPr>
        <w:pStyle w:val="Style11"/>
        <w:widowControl/>
        <w:spacing w:before="67"/>
        <w:ind w:left="1502" w:right="1512"/>
        <w:rPr>
          <w:rStyle w:val="FontStyle18"/>
          <w:b/>
          <w:sz w:val="28"/>
          <w:szCs w:val="28"/>
        </w:rPr>
      </w:pPr>
      <w:r w:rsidRPr="00FC3316">
        <w:rPr>
          <w:rStyle w:val="FontStyle17"/>
          <w:b w:val="0"/>
          <w:sz w:val="28"/>
          <w:szCs w:val="28"/>
        </w:rPr>
        <w:t xml:space="preserve">4. </w:t>
      </w:r>
      <w:r w:rsidRPr="00FC3316">
        <w:rPr>
          <w:rStyle w:val="FontStyle18"/>
          <w:b/>
          <w:sz w:val="28"/>
          <w:szCs w:val="28"/>
        </w:rPr>
        <w:t xml:space="preserve">Обоснование ресурсного обеспечения подпрограммы </w:t>
      </w:r>
    </w:p>
    <w:p w:rsidR="00522E8A" w:rsidRPr="000C0A88" w:rsidRDefault="00522E8A" w:rsidP="00522E8A">
      <w:pPr>
        <w:pStyle w:val="Style11"/>
        <w:widowControl/>
        <w:spacing w:before="67"/>
        <w:ind w:left="1502" w:right="1512"/>
        <w:rPr>
          <w:rStyle w:val="FontStyle18"/>
          <w:sz w:val="28"/>
          <w:szCs w:val="28"/>
        </w:rPr>
      </w:pPr>
    </w:p>
    <w:p w:rsidR="00522E8A" w:rsidRPr="000C0A88" w:rsidRDefault="00522E8A" w:rsidP="00522E8A">
      <w:pPr>
        <w:pStyle w:val="Style10"/>
        <w:widowControl/>
        <w:spacing w:line="341" w:lineRule="exact"/>
        <w:ind w:firstLine="696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 xml:space="preserve">Реализация мероприятий </w:t>
      </w:r>
      <w:r w:rsidRPr="000C0A88">
        <w:rPr>
          <w:rStyle w:val="FontStyle18"/>
          <w:sz w:val="28"/>
          <w:szCs w:val="28"/>
        </w:rPr>
        <w:t>подпрограммы осуществляется за счет средств районного бюджета.</w:t>
      </w:r>
    </w:p>
    <w:p w:rsidR="008616DE" w:rsidRDefault="00522E8A" w:rsidP="00522E8A">
      <w:pPr>
        <w:pStyle w:val="Style12"/>
        <w:widowControl/>
        <w:spacing w:line="317" w:lineRule="exact"/>
        <w:ind w:left="701" w:right="2688"/>
        <w:rPr>
          <w:rStyle w:val="FontStyle18"/>
          <w:sz w:val="28"/>
          <w:szCs w:val="28"/>
        </w:rPr>
      </w:pPr>
      <w:r w:rsidRPr="000C0A88">
        <w:rPr>
          <w:rStyle w:val="FontStyle18"/>
          <w:sz w:val="28"/>
          <w:szCs w:val="28"/>
        </w:rPr>
        <w:t>Объем финансирования подпрограммы составляет:</w:t>
      </w:r>
    </w:p>
    <w:p w:rsidR="00522E8A" w:rsidRDefault="00522E8A" w:rsidP="00522E8A">
      <w:pPr>
        <w:pStyle w:val="Style12"/>
        <w:widowControl/>
        <w:spacing w:line="317" w:lineRule="exact"/>
        <w:ind w:left="701" w:right="268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 2014</w:t>
      </w:r>
      <w:r w:rsidR="00297067">
        <w:rPr>
          <w:rStyle w:val="FontStyle18"/>
          <w:sz w:val="28"/>
          <w:szCs w:val="28"/>
        </w:rPr>
        <w:t xml:space="preserve"> </w:t>
      </w:r>
      <w:r w:rsidRPr="000C0A88">
        <w:rPr>
          <w:rStyle w:val="FontStyle18"/>
          <w:sz w:val="28"/>
          <w:szCs w:val="28"/>
        </w:rPr>
        <w:t>г</w:t>
      </w:r>
      <w:r>
        <w:rPr>
          <w:rStyle w:val="FontStyle18"/>
          <w:sz w:val="28"/>
          <w:szCs w:val="28"/>
        </w:rPr>
        <w:t>.</w:t>
      </w:r>
      <w:r w:rsidR="00E17DCA">
        <w:rPr>
          <w:rStyle w:val="FontStyle18"/>
          <w:sz w:val="28"/>
          <w:szCs w:val="28"/>
        </w:rPr>
        <w:t xml:space="preserve"> - 36</w:t>
      </w:r>
      <w:r w:rsidRPr="000C0A88">
        <w:rPr>
          <w:rStyle w:val="FontStyle18"/>
          <w:sz w:val="28"/>
          <w:szCs w:val="28"/>
        </w:rPr>
        <w:t>,0 тыс.</w:t>
      </w:r>
      <w:r w:rsidR="00FC0E69">
        <w:rPr>
          <w:rStyle w:val="FontStyle18"/>
          <w:sz w:val="28"/>
          <w:szCs w:val="28"/>
        </w:rPr>
        <w:t xml:space="preserve"> </w:t>
      </w:r>
      <w:r w:rsidRPr="000C0A88">
        <w:rPr>
          <w:rStyle w:val="FontStyle18"/>
          <w:sz w:val="28"/>
          <w:szCs w:val="28"/>
        </w:rPr>
        <w:t>руб.</w:t>
      </w:r>
      <w:r>
        <w:rPr>
          <w:rStyle w:val="FontStyle18"/>
          <w:sz w:val="28"/>
          <w:szCs w:val="28"/>
        </w:rPr>
        <w:t>,</w:t>
      </w:r>
      <w:r w:rsidRPr="000C0A88">
        <w:rPr>
          <w:rStyle w:val="FontStyle18"/>
          <w:sz w:val="28"/>
          <w:szCs w:val="28"/>
        </w:rPr>
        <w:t xml:space="preserve"> </w:t>
      </w:r>
    </w:p>
    <w:p w:rsidR="00522E8A" w:rsidRDefault="00522E8A" w:rsidP="00522E8A">
      <w:pPr>
        <w:pStyle w:val="Style12"/>
        <w:widowControl/>
        <w:spacing w:line="317" w:lineRule="exact"/>
        <w:ind w:left="701" w:right="268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</w:t>
      </w:r>
      <w:r w:rsidRPr="000C0A88">
        <w:rPr>
          <w:rStyle w:val="FontStyle18"/>
          <w:sz w:val="28"/>
          <w:szCs w:val="28"/>
        </w:rPr>
        <w:t>а 2015</w:t>
      </w:r>
      <w:r w:rsidR="00297067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г.</w:t>
      </w:r>
      <w:r w:rsidRPr="000C0A88">
        <w:rPr>
          <w:rStyle w:val="FontStyle18"/>
          <w:sz w:val="28"/>
          <w:szCs w:val="28"/>
        </w:rPr>
        <w:t xml:space="preserve"> </w:t>
      </w:r>
      <w:r w:rsidR="00297067">
        <w:rPr>
          <w:rStyle w:val="FontStyle18"/>
          <w:sz w:val="28"/>
          <w:szCs w:val="28"/>
        </w:rPr>
        <w:t>-</w:t>
      </w:r>
      <w:r>
        <w:rPr>
          <w:rStyle w:val="FontStyle18"/>
          <w:sz w:val="28"/>
          <w:szCs w:val="28"/>
        </w:rPr>
        <w:t xml:space="preserve"> </w:t>
      </w:r>
      <w:r w:rsidR="00432E6E">
        <w:rPr>
          <w:rStyle w:val="FontStyle18"/>
          <w:sz w:val="28"/>
          <w:szCs w:val="28"/>
        </w:rPr>
        <w:t>0,0</w:t>
      </w:r>
      <w:r>
        <w:rPr>
          <w:rStyle w:val="FontStyle18"/>
          <w:sz w:val="28"/>
          <w:szCs w:val="28"/>
        </w:rPr>
        <w:t xml:space="preserve"> тыс.</w:t>
      </w:r>
      <w:r w:rsidR="00E17DCA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руб., </w:t>
      </w:r>
    </w:p>
    <w:p w:rsidR="00522E8A" w:rsidRDefault="00522E8A" w:rsidP="00522E8A">
      <w:pPr>
        <w:pStyle w:val="Style12"/>
        <w:widowControl/>
        <w:spacing w:line="317" w:lineRule="exact"/>
        <w:ind w:left="701" w:right="268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 2016</w:t>
      </w:r>
      <w:r w:rsidR="00297067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г.</w:t>
      </w:r>
      <w:r w:rsidR="00297067">
        <w:rPr>
          <w:rStyle w:val="FontStyle18"/>
          <w:sz w:val="28"/>
          <w:szCs w:val="28"/>
        </w:rPr>
        <w:t xml:space="preserve"> </w:t>
      </w:r>
      <w:r w:rsidR="00F005F5">
        <w:rPr>
          <w:rStyle w:val="FontStyle18"/>
          <w:sz w:val="28"/>
          <w:szCs w:val="28"/>
        </w:rPr>
        <w:t>–</w:t>
      </w:r>
      <w:r>
        <w:rPr>
          <w:rStyle w:val="FontStyle18"/>
          <w:sz w:val="28"/>
          <w:szCs w:val="28"/>
        </w:rPr>
        <w:t xml:space="preserve"> </w:t>
      </w:r>
      <w:r w:rsidR="00432E6E">
        <w:rPr>
          <w:rStyle w:val="FontStyle18"/>
          <w:sz w:val="28"/>
          <w:szCs w:val="28"/>
        </w:rPr>
        <w:t>2</w:t>
      </w:r>
      <w:r>
        <w:rPr>
          <w:rStyle w:val="FontStyle18"/>
          <w:sz w:val="28"/>
          <w:szCs w:val="28"/>
        </w:rPr>
        <w:t>0</w:t>
      </w:r>
      <w:r w:rsidR="00F005F5">
        <w:rPr>
          <w:rStyle w:val="FontStyle18"/>
          <w:sz w:val="28"/>
          <w:szCs w:val="28"/>
        </w:rPr>
        <w:t>,0</w:t>
      </w:r>
      <w:r>
        <w:rPr>
          <w:rStyle w:val="FontStyle18"/>
          <w:sz w:val="28"/>
          <w:szCs w:val="28"/>
        </w:rPr>
        <w:t xml:space="preserve"> тыс.</w:t>
      </w:r>
      <w:r w:rsidR="00E17DCA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руб.</w:t>
      </w:r>
      <w:r w:rsidR="00297067">
        <w:rPr>
          <w:rStyle w:val="FontStyle18"/>
          <w:sz w:val="28"/>
          <w:szCs w:val="28"/>
        </w:rPr>
        <w:t>,</w:t>
      </w:r>
    </w:p>
    <w:p w:rsidR="00E17DCA" w:rsidRDefault="00E17DCA" w:rsidP="00E17DCA">
      <w:pPr>
        <w:pStyle w:val="Style12"/>
        <w:widowControl/>
        <w:spacing w:line="317" w:lineRule="exact"/>
        <w:ind w:left="701" w:right="268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 2017</w:t>
      </w:r>
      <w:r w:rsidR="00297067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г.</w:t>
      </w:r>
      <w:r w:rsidR="00297067">
        <w:rPr>
          <w:rStyle w:val="FontStyle18"/>
          <w:sz w:val="28"/>
          <w:szCs w:val="28"/>
        </w:rPr>
        <w:t xml:space="preserve"> </w:t>
      </w:r>
      <w:r w:rsidR="00F005F5">
        <w:rPr>
          <w:rStyle w:val="FontStyle18"/>
          <w:sz w:val="28"/>
          <w:szCs w:val="28"/>
        </w:rPr>
        <w:t>–</w:t>
      </w:r>
      <w:r>
        <w:rPr>
          <w:rStyle w:val="FontStyle18"/>
          <w:sz w:val="28"/>
          <w:szCs w:val="28"/>
        </w:rPr>
        <w:t xml:space="preserve"> </w:t>
      </w:r>
      <w:r w:rsidR="002335B0">
        <w:rPr>
          <w:rStyle w:val="FontStyle18"/>
          <w:sz w:val="28"/>
          <w:szCs w:val="28"/>
        </w:rPr>
        <w:t>1</w:t>
      </w:r>
      <w:r w:rsidR="00AD1C68">
        <w:rPr>
          <w:rStyle w:val="FontStyle18"/>
          <w:sz w:val="28"/>
          <w:szCs w:val="28"/>
        </w:rPr>
        <w:t>0</w:t>
      </w:r>
      <w:r>
        <w:rPr>
          <w:rStyle w:val="FontStyle18"/>
          <w:sz w:val="28"/>
          <w:szCs w:val="28"/>
        </w:rPr>
        <w:t>0</w:t>
      </w:r>
      <w:r w:rsidR="00F005F5">
        <w:rPr>
          <w:rStyle w:val="FontStyle18"/>
          <w:sz w:val="28"/>
          <w:szCs w:val="28"/>
        </w:rPr>
        <w:t>,0</w:t>
      </w:r>
      <w:r>
        <w:rPr>
          <w:rStyle w:val="FontStyle18"/>
          <w:sz w:val="28"/>
          <w:szCs w:val="28"/>
        </w:rPr>
        <w:t xml:space="preserve"> тыс. руб.</w:t>
      </w:r>
      <w:r w:rsidR="00297067">
        <w:rPr>
          <w:rStyle w:val="FontStyle18"/>
          <w:sz w:val="28"/>
          <w:szCs w:val="28"/>
        </w:rPr>
        <w:t>,</w:t>
      </w:r>
    </w:p>
    <w:p w:rsidR="006D3FF1" w:rsidRPr="006D3FF1" w:rsidRDefault="006D3FF1" w:rsidP="006D3FF1">
      <w:pPr>
        <w:pStyle w:val="Style12"/>
        <w:spacing w:line="317" w:lineRule="exact"/>
        <w:ind w:left="701" w:right="268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</w:t>
      </w:r>
      <w:r w:rsidR="00297067">
        <w:rPr>
          <w:rStyle w:val="FontStyle18"/>
          <w:sz w:val="28"/>
          <w:szCs w:val="28"/>
        </w:rPr>
        <w:t xml:space="preserve"> 2018 </w:t>
      </w:r>
      <w:r w:rsidRPr="006D3FF1">
        <w:rPr>
          <w:rStyle w:val="FontStyle18"/>
          <w:sz w:val="28"/>
          <w:szCs w:val="28"/>
        </w:rPr>
        <w:t>г</w:t>
      </w:r>
      <w:r>
        <w:rPr>
          <w:rStyle w:val="FontStyle18"/>
          <w:sz w:val="28"/>
          <w:szCs w:val="28"/>
        </w:rPr>
        <w:t>.</w:t>
      </w:r>
      <w:r w:rsidRPr="006D3FF1">
        <w:rPr>
          <w:rStyle w:val="FontStyle18"/>
          <w:sz w:val="28"/>
          <w:szCs w:val="28"/>
        </w:rPr>
        <w:t xml:space="preserve"> </w:t>
      </w:r>
      <w:r w:rsidR="00F005F5">
        <w:rPr>
          <w:rStyle w:val="FontStyle18"/>
          <w:sz w:val="28"/>
          <w:szCs w:val="28"/>
        </w:rPr>
        <w:t>–</w:t>
      </w:r>
      <w:r w:rsidR="00297067">
        <w:rPr>
          <w:rStyle w:val="FontStyle18"/>
          <w:sz w:val="28"/>
          <w:szCs w:val="28"/>
        </w:rPr>
        <w:t xml:space="preserve"> 20</w:t>
      </w:r>
      <w:r w:rsidR="00F005F5">
        <w:rPr>
          <w:rStyle w:val="FontStyle18"/>
          <w:sz w:val="28"/>
          <w:szCs w:val="28"/>
        </w:rPr>
        <w:t>,0</w:t>
      </w:r>
      <w:r w:rsidR="00297067">
        <w:rPr>
          <w:rStyle w:val="FontStyle18"/>
          <w:sz w:val="28"/>
          <w:szCs w:val="28"/>
        </w:rPr>
        <w:t xml:space="preserve"> тыс. руб.,</w:t>
      </w:r>
    </w:p>
    <w:p w:rsidR="006D3FF1" w:rsidRPr="006D3FF1" w:rsidRDefault="006D3FF1" w:rsidP="006D3FF1">
      <w:pPr>
        <w:pStyle w:val="Style12"/>
        <w:spacing w:line="317" w:lineRule="exact"/>
        <w:ind w:left="701" w:right="268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</w:t>
      </w:r>
      <w:r w:rsidR="00297067">
        <w:rPr>
          <w:rStyle w:val="FontStyle18"/>
          <w:sz w:val="28"/>
          <w:szCs w:val="28"/>
        </w:rPr>
        <w:t xml:space="preserve"> 2019 </w:t>
      </w:r>
      <w:r w:rsidRPr="006D3FF1">
        <w:rPr>
          <w:rStyle w:val="FontStyle18"/>
          <w:sz w:val="28"/>
          <w:szCs w:val="28"/>
        </w:rPr>
        <w:t>г</w:t>
      </w:r>
      <w:r>
        <w:rPr>
          <w:rStyle w:val="FontStyle18"/>
          <w:sz w:val="28"/>
          <w:szCs w:val="28"/>
        </w:rPr>
        <w:t>.</w:t>
      </w:r>
      <w:r w:rsidRPr="006D3FF1">
        <w:rPr>
          <w:rStyle w:val="FontStyle18"/>
          <w:sz w:val="28"/>
          <w:szCs w:val="28"/>
        </w:rPr>
        <w:t xml:space="preserve"> </w:t>
      </w:r>
      <w:r w:rsidR="00556816">
        <w:rPr>
          <w:rStyle w:val="FontStyle18"/>
          <w:sz w:val="28"/>
          <w:szCs w:val="28"/>
        </w:rPr>
        <w:t xml:space="preserve">– </w:t>
      </w:r>
      <w:r w:rsidR="008E2B07">
        <w:rPr>
          <w:rStyle w:val="FontStyle18"/>
          <w:sz w:val="28"/>
          <w:szCs w:val="28"/>
        </w:rPr>
        <w:t>2</w:t>
      </w:r>
      <w:r w:rsidR="00556816">
        <w:rPr>
          <w:rStyle w:val="FontStyle18"/>
          <w:sz w:val="28"/>
          <w:szCs w:val="28"/>
        </w:rPr>
        <w:t>0,</w:t>
      </w:r>
      <w:r w:rsidR="00297067">
        <w:rPr>
          <w:rStyle w:val="FontStyle18"/>
          <w:sz w:val="28"/>
          <w:szCs w:val="28"/>
        </w:rPr>
        <w:t>0 тыс. руб.,</w:t>
      </w:r>
    </w:p>
    <w:p w:rsidR="00522E8A" w:rsidRDefault="006D3FF1" w:rsidP="002335B0">
      <w:pPr>
        <w:pStyle w:val="Style12"/>
        <w:spacing w:line="317" w:lineRule="exact"/>
        <w:ind w:left="701" w:right="268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</w:t>
      </w:r>
      <w:r w:rsidRPr="006D3FF1">
        <w:rPr>
          <w:rStyle w:val="FontStyle18"/>
          <w:sz w:val="28"/>
          <w:szCs w:val="28"/>
        </w:rPr>
        <w:t xml:space="preserve"> 2020 г</w:t>
      </w:r>
      <w:r>
        <w:rPr>
          <w:rStyle w:val="FontStyle18"/>
          <w:sz w:val="28"/>
          <w:szCs w:val="28"/>
        </w:rPr>
        <w:t>.</w:t>
      </w:r>
      <w:r w:rsidRPr="006D3FF1">
        <w:rPr>
          <w:rStyle w:val="FontStyle18"/>
          <w:sz w:val="28"/>
          <w:szCs w:val="28"/>
        </w:rPr>
        <w:t xml:space="preserve"> </w:t>
      </w:r>
      <w:r w:rsidR="002335B0">
        <w:rPr>
          <w:rStyle w:val="FontStyle18"/>
          <w:sz w:val="28"/>
          <w:szCs w:val="28"/>
        </w:rPr>
        <w:t xml:space="preserve">– </w:t>
      </w:r>
      <w:r w:rsidR="00F511F5">
        <w:rPr>
          <w:sz w:val="28"/>
          <w:szCs w:val="28"/>
        </w:rPr>
        <w:t xml:space="preserve">38,5 </w:t>
      </w:r>
      <w:r w:rsidR="002335B0">
        <w:rPr>
          <w:rStyle w:val="FontStyle18"/>
          <w:sz w:val="28"/>
          <w:szCs w:val="28"/>
        </w:rPr>
        <w:t>тыс. руб.</w:t>
      </w:r>
      <w:r w:rsidR="008E2B07">
        <w:rPr>
          <w:rStyle w:val="FontStyle18"/>
          <w:sz w:val="28"/>
          <w:szCs w:val="28"/>
        </w:rPr>
        <w:t>,</w:t>
      </w:r>
    </w:p>
    <w:p w:rsidR="008E2B07" w:rsidRDefault="008E2B07" w:rsidP="002335B0">
      <w:pPr>
        <w:pStyle w:val="Style12"/>
        <w:spacing w:line="317" w:lineRule="exact"/>
        <w:ind w:left="701" w:right="268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 2021</w:t>
      </w:r>
      <w:r w:rsidRPr="006D3FF1">
        <w:rPr>
          <w:rStyle w:val="FontStyle18"/>
          <w:sz w:val="28"/>
          <w:szCs w:val="28"/>
        </w:rPr>
        <w:t xml:space="preserve"> г</w:t>
      </w:r>
      <w:r>
        <w:rPr>
          <w:rStyle w:val="FontStyle18"/>
          <w:sz w:val="28"/>
          <w:szCs w:val="28"/>
        </w:rPr>
        <w:t>.</w:t>
      </w:r>
      <w:r w:rsidRPr="006D3FF1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– </w:t>
      </w:r>
      <w:r w:rsidR="00A114B5">
        <w:rPr>
          <w:rStyle w:val="FontStyle18"/>
          <w:sz w:val="28"/>
          <w:szCs w:val="28"/>
        </w:rPr>
        <w:t>4</w:t>
      </w:r>
      <w:r>
        <w:rPr>
          <w:rStyle w:val="FontStyle18"/>
          <w:sz w:val="28"/>
          <w:szCs w:val="28"/>
        </w:rPr>
        <w:t>0,0 тыс. руб.</w:t>
      </w:r>
      <w:r w:rsidR="00FC0E69">
        <w:rPr>
          <w:rStyle w:val="FontStyle18"/>
          <w:sz w:val="28"/>
          <w:szCs w:val="28"/>
        </w:rPr>
        <w:t>,</w:t>
      </w:r>
    </w:p>
    <w:p w:rsidR="00965BBD" w:rsidRPr="000C0A88" w:rsidRDefault="00965BBD" w:rsidP="00965BBD">
      <w:pPr>
        <w:pStyle w:val="Style12"/>
        <w:spacing w:line="317" w:lineRule="exact"/>
        <w:ind w:left="701" w:right="2688"/>
        <w:rPr>
          <w:b/>
          <w:bCs/>
        </w:rPr>
      </w:pPr>
      <w:r>
        <w:rPr>
          <w:rStyle w:val="FontStyle18"/>
          <w:sz w:val="28"/>
          <w:szCs w:val="28"/>
        </w:rPr>
        <w:t>на 2022</w:t>
      </w:r>
      <w:r w:rsidRPr="006D3FF1">
        <w:rPr>
          <w:rStyle w:val="FontStyle18"/>
          <w:sz w:val="28"/>
          <w:szCs w:val="28"/>
        </w:rPr>
        <w:t xml:space="preserve"> г</w:t>
      </w:r>
      <w:r>
        <w:rPr>
          <w:rStyle w:val="FontStyle18"/>
          <w:sz w:val="28"/>
          <w:szCs w:val="28"/>
        </w:rPr>
        <w:t>.</w:t>
      </w:r>
      <w:r w:rsidRPr="006D3FF1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 xml:space="preserve">– </w:t>
      </w:r>
      <w:r w:rsidR="00D74422">
        <w:rPr>
          <w:rStyle w:val="FontStyle18"/>
          <w:sz w:val="28"/>
          <w:szCs w:val="28"/>
        </w:rPr>
        <w:t>2</w:t>
      </w:r>
      <w:r>
        <w:rPr>
          <w:rStyle w:val="FontStyle18"/>
          <w:sz w:val="28"/>
          <w:szCs w:val="28"/>
        </w:rPr>
        <w:t>0,0 тыс. руб.</w:t>
      </w:r>
      <w:r w:rsidR="00FC0E69">
        <w:rPr>
          <w:rStyle w:val="FontStyle18"/>
          <w:sz w:val="28"/>
          <w:szCs w:val="28"/>
        </w:rPr>
        <w:t>,</w:t>
      </w:r>
    </w:p>
    <w:p w:rsidR="00CF09D5" w:rsidRDefault="00CF09D5" w:rsidP="00CF09D5">
      <w:pPr>
        <w:pStyle w:val="Style12"/>
        <w:spacing w:line="317" w:lineRule="exact"/>
        <w:ind w:left="701" w:right="2688"/>
        <w:rPr>
          <w:rStyle w:val="FontStyle18"/>
          <w:sz w:val="28"/>
          <w:szCs w:val="28"/>
        </w:rPr>
      </w:pPr>
      <w:r>
        <w:rPr>
          <w:rStyle w:val="FontStyle18"/>
          <w:sz w:val="28"/>
          <w:szCs w:val="28"/>
        </w:rPr>
        <w:t>на 2023</w:t>
      </w:r>
      <w:r w:rsidRPr="006D3FF1">
        <w:rPr>
          <w:rStyle w:val="FontStyle18"/>
          <w:sz w:val="28"/>
          <w:szCs w:val="28"/>
        </w:rPr>
        <w:t xml:space="preserve"> г</w:t>
      </w:r>
      <w:r>
        <w:rPr>
          <w:rStyle w:val="FontStyle18"/>
          <w:sz w:val="28"/>
          <w:szCs w:val="28"/>
        </w:rPr>
        <w:t>.</w:t>
      </w:r>
      <w:r w:rsidRPr="006D3FF1">
        <w:rPr>
          <w:rStyle w:val="FontStyle18"/>
          <w:sz w:val="28"/>
          <w:szCs w:val="28"/>
        </w:rPr>
        <w:t xml:space="preserve"> </w:t>
      </w:r>
      <w:r>
        <w:rPr>
          <w:rStyle w:val="FontStyle18"/>
          <w:sz w:val="28"/>
          <w:szCs w:val="28"/>
        </w:rPr>
        <w:t>– 0,0 тыс. руб.</w:t>
      </w:r>
      <w:r w:rsidR="00FC0E69">
        <w:rPr>
          <w:rStyle w:val="FontStyle18"/>
          <w:sz w:val="28"/>
          <w:szCs w:val="28"/>
        </w:rPr>
        <w:t>,</w:t>
      </w:r>
    </w:p>
    <w:p w:rsidR="00FC0E69" w:rsidRPr="000C0A88" w:rsidRDefault="00FC0E69" w:rsidP="00CF09D5">
      <w:pPr>
        <w:pStyle w:val="Style12"/>
        <w:spacing w:line="317" w:lineRule="exact"/>
        <w:ind w:left="701" w:right="2688"/>
        <w:rPr>
          <w:b/>
          <w:bCs/>
        </w:rPr>
      </w:pPr>
      <w:r>
        <w:rPr>
          <w:rStyle w:val="FontStyle18"/>
          <w:sz w:val="28"/>
          <w:szCs w:val="28"/>
        </w:rPr>
        <w:t>на 2024 г. – 0,0 тыс. руб</w:t>
      </w:r>
      <w:proofErr w:type="gramStart"/>
      <w:r>
        <w:rPr>
          <w:rStyle w:val="FontStyle18"/>
          <w:sz w:val="28"/>
          <w:szCs w:val="28"/>
        </w:rPr>
        <w:t>..</w:t>
      </w:r>
      <w:proofErr w:type="gramEnd"/>
    </w:p>
    <w:p w:rsidR="00965BBD" w:rsidRPr="000C0A88" w:rsidRDefault="00965BBD" w:rsidP="002335B0">
      <w:pPr>
        <w:pStyle w:val="Style12"/>
        <w:spacing w:line="317" w:lineRule="exact"/>
        <w:ind w:left="701" w:right="2688"/>
        <w:rPr>
          <w:b/>
          <w:bCs/>
        </w:rPr>
      </w:pPr>
    </w:p>
    <w:p w:rsidR="00522E8A" w:rsidRPr="000C0A88" w:rsidRDefault="00522E8A" w:rsidP="00522E8A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center"/>
        <w:rPr>
          <w:sz w:val="28"/>
          <w:szCs w:val="28"/>
        </w:rPr>
      </w:pPr>
    </w:p>
    <w:p w:rsidR="00522E8A" w:rsidRPr="000C0A88" w:rsidRDefault="00522E8A" w:rsidP="00522E8A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/>
        <w:jc w:val="center"/>
        <w:rPr>
          <w:sz w:val="28"/>
          <w:szCs w:val="28"/>
        </w:rPr>
        <w:sectPr w:rsidR="00522E8A" w:rsidRPr="000C0A88" w:rsidSect="00D42C53">
          <w:pgSz w:w="11905" w:h="16838"/>
          <w:pgMar w:top="851" w:right="567" w:bottom="1134" w:left="1134" w:header="425" w:footer="720" w:gutter="0"/>
          <w:cols w:space="720"/>
          <w:noEndnote/>
        </w:sectPr>
      </w:pPr>
    </w:p>
    <w:p w:rsidR="00522E8A" w:rsidRPr="008A5111" w:rsidRDefault="00522E8A" w:rsidP="006D3FF1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1624" w:hanging="851"/>
        <w:rPr>
          <w:sz w:val="28"/>
          <w:szCs w:val="28"/>
        </w:rPr>
      </w:pPr>
      <w:r w:rsidRPr="008A5111">
        <w:rPr>
          <w:sz w:val="28"/>
          <w:szCs w:val="28"/>
        </w:rPr>
        <w:lastRenderedPageBreak/>
        <w:t>Прилож</w:t>
      </w:r>
      <w:r>
        <w:rPr>
          <w:sz w:val="28"/>
          <w:szCs w:val="28"/>
        </w:rPr>
        <w:t>ение 1</w:t>
      </w:r>
    </w:p>
    <w:p w:rsidR="00522E8A" w:rsidRPr="000C13E5" w:rsidRDefault="00522E8A" w:rsidP="006D3FF1">
      <w:pPr>
        <w:tabs>
          <w:tab w:val="left" w:pos="6096"/>
        </w:tabs>
        <w:autoSpaceDE w:val="0"/>
        <w:autoSpaceDN w:val="0"/>
        <w:adjustRightInd w:val="0"/>
        <w:ind w:left="1077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«Создание условий для обеспечения безопасности жизнедеятельности населения муниципального образования «Новодугинский район</w:t>
      </w:r>
      <w:r w:rsidR="00F005F5">
        <w:rPr>
          <w:sz w:val="28"/>
          <w:szCs w:val="28"/>
        </w:rPr>
        <w:t>» Смоленской области»</w:t>
      </w:r>
    </w:p>
    <w:p w:rsidR="00522E8A" w:rsidRPr="000C13E5" w:rsidRDefault="00522E8A" w:rsidP="00522E8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22E8A" w:rsidRPr="000C13E5" w:rsidRDefault="00522E8A" w:rsidP="00522E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ЦЕЛЕВЫЕ ПОКАЗАТЕЛИ</w:t>
      </w:r>
    </w:p>
    <w:p w:rsidR="00522E8A" w:rsidRPr="000C13E5" w:rsidRDefault="00522E8A" w:rsidP="00522E8A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C13E5">
        <w:rPr>
          <w:b/>
          <w:sz w:val="28"/>
          <w:szCs w:val="28"/>
        </w:rPr>
        <w:t xml:space="preserve">реализации </w:t>
      </w:r>
      <w:r>
        <w:rPr>
          <w:b/>
          <w:sz w:val="28"/>
          <w:szCs w:val="28"/>
        </w:rPr>
        <w:t>муниципаль</w:t>
      </w:r>
      <w:r w:rsidRPr="000C13E5">
        <w:rPr>
          <w:b/>
          <w:sz w:val="28"/>
          <w:szCs w:val="28"/>
        </w:rPr>
        <w:t>ной программы</w:t>
      </w:r>
    </w:p>
    <w:p w:rsidR="00522E8A" w:rsidRPr="00FC3316" w:rsidRDefault="00522E8A" w:rsidP="00522E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3316">
        <w:rPr>
          <w:b/>
          <w:sz w:val="28"/>
          <w:szCs w:val="28"/>
        </w:rPr>
        <w:t>«Создание условий для обеспечения безопасности жизнедеятельности населения муниципального образования «Новодугинский район</w:t>
      </w:r>
      <w:r w:rsidR="00E17DCA">
        <w:rPr>
          <w:b/>
          <w:sz w:val="28"/>
          <w:szCs w:val="28"/>
        </w:rPr>
        <w:t>» Смоленской области</w:t>
      </w:r>
      <w:r w:rsidR="00F005F5">
        <w:rPr>
          <w:b/>
          <w:sz w:val="28"/>
          <w:szCs w:val="28"/>
        </w:rPr>
        <w:t>»</w:t>
      </w:r>
    </w:p>
    <w:p w:rsidR="00522E8A" w:rsidRPr="000C13E5" w:rsidRDefault="00522E8A" w:rsidP="00522E8A">
      <w:pPr>
        <w:widowControl w:val="0"/>
        <w:autoSpaceDE w:val="0"/>
        <w:autoSpaceDN w:val="0"/>
        <w:adjustRightInd w:val="0"/>
        <w:jc w:val="center"/>
      </w:pP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736"/>
        <w:gridCol w:w="1134"/>
        <w:gridCol w:w="1701"/>
        <w:gridCol w:w="1843"/>
        <w:gridCol w:w="1417"/>
        <w:gridCol w:w="1559"/>
        <w:gridCol w:w="1370"/>
      </w:tblGrid>
      <w:tr w:rsidR="00522E8A" w:rsidRPr="000C13E5" w:rsidTr="00D42C53">
        <w:trPr>
          <w:trHeight w:val="964"/>
          <w:tblCellSpacing w:w="5" w:type="nil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Pr="000C13E5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 xml:space="preserve">№ </w:t>
            </w:r>
            <w:proofErr w:type="spellStart"/>
            <w:proofErr w:type="gramStart"/>
            <w:r w:rsidRPr="000C13E5">
              <w:t>п</w:t>
            </w:r>
            <w:proofErr w:type="spellEnd"/>
            <w:proofErr w:type="gramEnd"/>
            <w:r w:rsidRPr="000C13E5">
              <w:t>/</w:t>
            </w:r>
            <w:proofErr w:type="spellStart"/>
            <w:r w:rsidRPr="000C13E5">
              <w:t>п</w:t>
            </w:r>
            <w:proofErr w:type="spellEnd"/>
          </w:p>
        </w:tc>
        <w:tc>
          <w:tcPr>
            <w:tcW w:w="5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Pr="000C13E5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 xml:space="preserve">Наименование </w:t>
            </w:r>
          </w:p>
          <w:p w:rsidR="00522E8A" w:rsidRPr="000C13E5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>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2E8A" w:rsidRPr="000C13E5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>Единица измерения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Pr="000C13E5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>Базовое значение показателей по годам</w:t>
            </w:r>
          </w:p>
        </w:tc>
        <w:tc>
          <w:tcPr>
            <w:tcW w:w="4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Pr="000C13E5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 xml:space="preserve">Планируемое значение показателей </w:t>
            </w:r>
          </w:p>
          <w:p w:rsidR="00522E8A" w:rsidRPr="000C13E5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>(на очередной финансовый год и плановый период)</w:t>
            </w:r>
          </w:p>
        </w:tc>
      </w:tr>
      <w:tr w:rsidR="00522E8A" w:rsidRPr="000C13E5" w:rsidTr="007231F4">
        <w:trPr>
          <w:trHeight w:val="1867"/>
          <w:tblCellSpacing w:w="5" w:type="nil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Pr="000C13E5" w:rsidRDefault="00522E8A" w:rsidP="00D42C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Pr="000C13E5" w:rsidRDefault="00522E8A" w:rsidP="00D42C53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0C13E5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Default="00522E8A" w:rsidP="00D42C53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</w:pPr>
            <w:r w:rsidRPr="000C13E5">
              <w:t xml:space="preserve">2-й год до </w:t>
            </w:r>
            <w:r>
              <w:t xml:space="preserve">начала </w:t>
            </w:r>
            <w:r w:rsidRPr="000C13E5">
              <w:t>реализации</w:t>
            </w:r>
            <w:r>
              <w:t xml:space="preserve"> муниципаль</w:t>
            </w:r>
            <w:r w:rsidRPr="000C13E5">
              <w:t>ной программы</w:t>
            </w:r>
          </w:p>
          <w:p w:rsidR="00522E8A" w:rsidRPr="000C13E5" w:rsidRDefault="00522E8A" w:rsidP="00D42C53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</w:pPr>
            <w:r>
              <w:t>(2012г)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C13E5">
              <w:t>1-й год до</w:t>
            </w:r>
            <w:r>
              <w:t xml:space="preserve"> начала </w:t>
            </w:r>
            <w:r w:rsidRPr="000C13E5">
              <w:t xml:space="preserve">реализации </w:t>
            </w:r>
            <w:r>
              <w:t>муниципаль</w:t>
            </w:r>
            <w:r w:rsidRPr="000C13E5">
              <w:t>ной программы</w:t>
            </w:r>
          </w:p>
          <w:p w:rsidR="00522E8A" w:rsidRPr="000C13E5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(2013г.)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1F4" w:rsidRDefault="007231F4" w:rsidP="007231F4">
            <w:pPr>
              <w:jc w:val="center"/>
            </w:pPr>
            <w:r>
              <w:t>8</w:t>
            </w:r>
            <w:r w:rsidRPr="003D3B4B">
              <w:t>-й</w:t>
            </w:r>
            <w:r>
              <w:t xml:space="preserve"> </w:t>
            </w:r>
            <w:r w:rsidRPr="003D3B4B">
              <w:t xml:space="preserve">год реализации </w:t>
            </w:r>
            <w:r>
              <w:t>муниципаль</w:t>
            </w:r>
            <w:r w:rsidRPr="000C13E5">
              <w:t xml:space="preserve">ной </w:t>
            </w:r>
            <w:r w:rsidRPr="003D3B4B">
              <w:t>программы</w:t>
            </w:r>
          </w:p>
          <w:p w:rsidR="007231F4" w:rsidRDefault="007231F4" w:rsidP="007231F4">
            <w:pPr>
              <w:jc w:val="center"/>
            </w:pPr>
          </w:p>
          <w:p w:rsidR="00522E8A" w:rsidRPr="003D3B4B" w:rsidRDefault="007231F4" w:rsidP="00FC0E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(202</w:t>
            </w:r>
            <w:r w:rsidR="00FC0E69">
              <w:t>2</w:t>
            </w:r>
            <w:r>
              <w:t xml:space="preserve"> г.)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31F4" w:rsidRDefault="007231F4" w:rsidP="007231F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  <w:r w:rsidRPr="000C13E5">
              <w:t xml:space="preserve">-й год реализации </w:t>
            </w:r>
            <w:r>
              <w:t>муниципаль</w:t>
            </w:r>
            <w:r w:rsidRPr="000C13E5">
              <w:t>ной программы</w:t>
            </w:r>
          </w:p>
          <w:p w:rsidR="00522E8A" w:rsidRPr="003D3B4B" w:rsidRDefault="007231F4" w:rsidP="00FC0E69">
            <w:pPr>
              <w:jc w:val="center"/>
            </w:pPr>
            <w:r>
              <w:t>(202</w:t>
            </w:r>
            <w:r w:rsidR="00FC0E69">
              <w:t>3</w:t>
            </w:r>
            <w:r>
              <w:t xml:space="preserve"> г.)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E8A" w:rsidRDefault="007231F4" w:rsidP="00F22A5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522E8A" w:rsidRPr="000C13E5">
              <w:t xml:space="preserve">-й год реализации </w:t>
            </w:r>
            <w:r w:rsidR="00522E8A">
              <w:t>муниципаль</w:t>
            </w:r>
            <w:r w:rsidR="00522E8A" w:rsidRPr="000C13E5">
              <w:t>ной программы</w:t>
            </w:r>
          </w:p>
          <w:p w:rsidR="00522E8A" w:rsidRPr="000C13E5" w:rsidRDefault="006D3FF1" w:rsidP="00FC0E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(20</w:t>
            </w:r>
            <w:r w:rsidR="007231F4">
              <w:t>2</w:t>
            </w:r>
            <w:r w:rsidR="00FC0E69">
              <w:t>4</w:t>
            </w:r>
            <w:r w:rsidR="00522E8A">
              <w:t xml:space="preserve"> г.)</w:t>
            </w:r>
          </w:p>
        </w:tc>
      </w:tr>
    </w:tbl>
    <w:p w:rsidR="00522E8A" w:rsidRPr="00595549" w:rsidRDefault="00522E8A" w:rsidP="00522E8A">
      <w:pPr>
        <w:pStyle w:val="ae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5480" w:type="dxa"/>
        <w:tblCellSpacing w:w="5" w:type="nil"/>
        <w:tblInd w:w="-28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5736"/>
        <w:gridCol w:w="1134"/>
        <w:gridCol w:w="1701"/>
        <w:gridCol w:w="283"/>
        <w:gridCol w:w="1559"/>
        <w:gridCol w:w="1418"/>
        <w:gridCol w:w="1559"/>
        <w:gridCol w:w="1370"/>
      </w:tblGrid>
      <w:tr w:rsidR="00522E8A" w:rsidRPr="000C13E5" w:rsidTr="007231F4">
        <w:trPr>
          <w:trHeight w:val="250"/>
          <w:tblHeader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830F39" w:rsidRDefault="00522E8A" w:rsidP="00D42C53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1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830F39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830F39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830F39" w:rsidRDefault="00522E8A" w:rsidP="00D42C53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4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830F39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830F39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E8A" w:rsidRPr="00830F39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7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830F39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830F39">
              <w:rPr>
                <w:lang w:val="en-US"/>
              </w:rPr>
              <w:t>8</w:t>
            </w:r>
          </w:p>
        </w:tc>
      </w:tr>
      <w:tr w:rsidR="00522E8A" w:rsidRPr="000C13E5" w:rsidTr="00D42C53">
        <w:trPr>
          <w:trHeight w:val="352"/>
          <w:tblCellSpacing w:w="5" w:type="nil"/>
        </w:trPr>
        <w:tc>
          <w:tcPr>
            <w:tcW w:w="154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316">
              <w:rPr>
                <w:b/>
              </w:rPr>
              <w:t>Цель 1 муниципальной программы</w:t>
            </w:r>
          </w:p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316">
              <w:t>обеспечение общественной безопасности и правопорядка</w:t>
            </w:r>
          </w:p>
        </w:tc>
      </w:tr>
      <w:tr w:rsidR="00522E8A" w:rsidRPr="000C13E5" w:rsidTr="00723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0C13E5" w:rsidRDefault="00522E8A" w:rsidP="00D42C53">
            <w:pPr>
              <w:widowControl w:val="0"/>
              <w:autoSpaceDE w:val="0"/>
              <w:autoSpaceDN w:val="0"/>
              <w:adjustRightInd w:val="0"/>
              <w:ind w:left="113" w:firstLine="44"/>
              <w:jc w:val="center"/>
            </w:pPr>
            <w:r w:rsidRPr="000C13E5">
              <w:t>1.</w:t>
            </w:r>
          </w:p>
        </w:tc>
        <w:tc>
          <w:tcPr>
            <w:tcW w:w="5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316">
              <w:t>Целевой показатель 1 муниципальной программы: Проведение мероприятий, направленных на снижение числа преступлений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да, нет, в течение года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в течение года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в течение года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в течение года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в течение года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в течение года</w:t>
            </w:r>
          </w:p>
        </w:tc>
      </w:tr>
      <w:tr w:rsidR="00522E8A" w:rsidRPr="000C13E5" w:rsidTr="00D42C53">
        <w:trPr>
          <w:trHeight w:val="372"/>
          <w:tblCellSpacing w:w="5" w:type="nil"/>
        </w:trPr>
        <w:tc>
          <w:tcPr>
            <w:tcW w:w="15480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316">
              <w:rPr>
                <w:b/>
              </w:rPr>
              <w:t>Подпрограмма 1 муниципальной программы</w:t>
            </w:r>
          </w:p>
          <w:p w:rsidR="00522E8A" w:rsidRPr="00FC3316" w:rsidRDefault="00522E8A" w:rsidP="00D42C53">
            <w:pPr>
              <w:jc w:val="center"/>
            </w:pPr>
            <w:r w:rsidRPr="00FC3316">
              <w:t>«Комплексные меры по профилактике правонарушений и усилению борьбы и с преступностью в муниципальном образовании «Новодугинский район</w:t>
            </w:r>
            <w:r w:rsidR="00472C76">
              <w:t>» Смоленской области</w:t>
            </w:r>
            <w:r w:rsidR="00F005F5">
              <w:t>»</w:t>
            </w:r>
            <w:r w:rsidR="00472C76">
              <w:t xml:space="preserve"> </w:t>
            </w:r>
          </w:p>
        </w:tc>
      </w:tr>
      <w:tr w:rsidR="00522E8A" w:rsidRPr="000C13E5" w:rsidTr="007231F4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D817A8" w:rsidRDefault="00522E8A" w:rsidP="00D42C53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2</w:t>
            </w:r>
            <w:r w:rsidRPr="00D817A8">
              <w:t>.</w:t>
            </w:r>
          </w:p>
        </w:tc>
        <w:tc>
          <w:tcPr>
            <w:tcW w:w="57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316">
              <w:t>Целевой показатель 1 подпрограммы 1</w:t>
            </w:r>
            <w:proofErr w:type="gramStart"/>
            <w:r w:rsidRPr="00FC3316">
              <w:t xml:space="preserve"> :</w:t>
            </w:r>
            <w:proofErr w:type="gramEnd"/>
            <w:r w:rsidRPr="00FC3316">
              <w:t xml:space="preserve"> мероприятия, направленные на снижение числа преступлений, совершаемых </w:t>
            </w:r>
            <w:r w:rsidRPr="00FC3316">
              <w:lastRenderedPageBreak/>
              <w:t>на улицах и в иных  общественных  местах  на  территории Новодугинского района, в том числе преступлений,  совершенных несовершеннолетними,  (рейды, проверки, сходы населения)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lastRenderedPageBreak/>
              <w:t>Ед.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55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70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6D3FF1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FF1">
              <w:t>75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6D3FF1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FF1">
              <w:t>80</w:t>
            </w:r>
          </w:p>
        </w:tc>
        <w:tc>
          <w:tcPr>
            <w:tcW w:w="13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6D3FF1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6D3FF1">
              <w:t>90</w:t>
            </w:r>
          </w:p>
        </w:tc>
      </w:tr>
      <w:tr w:rsidR="00522E8A" w:rsidRPr="000C13E5" w:rsidTr="007231F4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D817A8" w:rsidRDefault="00522E8A" w:rsidP="00D42C53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lastRenderedPageBreak/>
              <w:t>3</w:t>
            </w:r>
            <w:r w:rsidRPr="00D817A8">
              <w:t>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316">
              <w:t>Целевой показатель 2 подпрограммы 1 публикации в СМИ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15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не менее 4 в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не менее 4 в год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не менее 4 в год</w:t>
            </w:r>
          </w:p>
        </w:tc>
      </w:tr>
      <w:tr w:rsidR="00522E8A" w:rsidRPr="000C13E5" w:rsidTr="00D42C53">
        <w:trPr>
          <w:trHeight w:val="446"/>
          <w:tblCellSpacing w:w="5" w:type="nil"/>
        </w:trPr>
        <w:tc>
          <w:tcPr>
            <w:tcW w:w="1548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316">
              <w:rPr>
                <w:b/>
              </w:rPr>
              <w:t>Подпрограмма 2 муниципальной программы</w:t>
            </w:r>
          </w:p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Обеспечение безопасности дорожного движения на территории</w:t>
            </w:r>
          </w:p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316">
              <w:t>муниципального образования «Новодугинский район» Смоленской области</w:t>
            </w:r>
          </w:p>
        </w:tc>
      </w:tr>
      <w:tr w:rsidR="00522E8A" w:rsidRPr="000C13E5" w:rsidTr="007231F4">
        <w:trPr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D817A8" w:rsidRDefault="00522E8A" w:rsidP="00D42C53">
            <w:pPr>
              <w:widowControl w:val="0"/>
              <w:autoSpaceDE w:val="0"/>
              <w:autoSpaceDN w:val="0"/>
              <w:adjustRightInd w:val="0"/>
              <w:ind w:left="113"/>
              <w:jc w:val="center"/>
            </w:pPr>
            <w:r>
              <w:t>4</w:t>
            </w:r>
            <w:r w:rsidRPr="00D817A8">
              <w:t>.</w:t>
            </w:r>
          </w:p>
        </w:tc>
        <w:tc>
          <w:tcPr>
            <w:tcW w:w="5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both"/>
            </w:pPr>
            <w:r w:rsidRPr="00FC3316">
              <w:t>Целевой показатель 1 подпрограммы 2 Издание тематических статей, пропагандирующих культуру поведения на дорогах участников дорожного движения разных возрастных категорий, информационных материалов в районной газете «Сельские зори»</w:t>
            </w:r>
            <w:proofErr w:type="gramStart"/>
            <w:r w:rsidRPr="00FC3316">
              <w:t xml:space="preserve">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Ед.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2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2</w:t>
            </w:r>
          </w:p>
        </w:tc>
      </w:tr>
    </w:tbl>
    <w:p w:rsidR="00522E8A" w:rsidRDefault="00522E8A" w:rsidP="00522E8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  <w:sectPr w:rsidR="00522E8A" w:rsidSect="00D42C53">
          <w:pgSz w:w="16838" w:h="11905" w:orient="landscape"/>
          <w:pgMar w:top="851" w:right="567" w:bottom="1134" w:left="1134" w:header="425" w:footer="720" w:gutter="0"/>
          <w:cols w:space="720"/>
          <w:noEndnote/>
        </w:sectPr>
      </w:pPr>
    </w:p>
    <w:p w:rsidR="00522E8A" w:rsidRPr="008A5111" w:rsidRDefault="00522E8A" w:rsidP="006D3FF1">
      <w:pPr>
        <w:widowControl w:val="0"/>
        <w:tabs>
          <w:tab w:val="left" w:pos="4962"/>
          <w:tab w:val="left" w:pos="9356"/>
        </w:tabs>
        <w:autoSpaceDE w:val="0"/>
        <w:autoSpaceDN w:val="0"/>
        <w:adjustRightInd w:val="0"/>
        <w:ind w:left="10773"/>
        <w:rPr>
          <w:sz w:val="28"/>
          <w:szCs w:val="28"/>
        </w:rPr>
      </w:pPr>
      <w:r w:rsidRPr="008A5111">
        <w:rPr>
          <w:sz w:val="28"/>
          <w:szCs w:val="28"/>
        </w:rPr>
        <w:lastRenderedPageBreak/>
        <w:t>Прилож</w:t>
      </w:r>
      <w:r>
        <w:rPr>
          <w:sz w:val="28"/>
          <w:szCs w:val="28"/>
        </w:rPr>
        <w:t>ение 2</w:t>
      </w:r>
    </w:p>
    <w:p w:rsidR="00522E8A" w:rsidRPr="000C13E5" w:rsidRDefault="00522E8A" w:rsidP="006D3FF1">
      <w:pPr>
        <w:tabs>
          <w:tab w:val="left" w:pos="6096"/>
        </w:tabs>
        <w:autoSpaceDE w:val="0"/>
        <w:autoSpaceDN w:val="0"/>
        <w:adjustRightInd w:val="0"/>
        <w:ind w:left="10773"/>
        <w:rPr>
          <w:sz w:val="28"/>
          <w:szCs w:val="28"/>
        </w:rPr>
      </w:pPr>
      <w:r>
        <w:rPr>
          <w:sz w:val="28"/>
          <w:szCs w:val="28"/>
        </w:rPr>
        <w:t>к муниципальной программе «Создание условий для обеспечения безопасности жизнедеятельности населения муниципального образования «Новодугинский район</w:t>
      </w:r>
      <w:r w:rsidR="008E2B07">
        <w:rPr>
          <w:sz w:val="28"/>
          <w:szCs w:val="28"/>
        </w:rPr>
        <w:t>» Смоленской области</w:t>
      </w:r>
    </w:p>
    <w:p w:rsidR="00522E8A" w:rsidRDefault="00522E8A" w:rsidP="00522E8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2E8A" w:rsidRPr="00FC3316" w:rsidRDefault="00522E8A" w:rsidP="00522E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3316">
        <w:rPr>
          <w:b/>
          <w:bCs/>
          <w:sz w:val="28"/>
          <w:szCs w:val="28"/>
        </w:rPr>
        <w:t>ПЛАН</w:t>
      </w:r>
    </w:p>
    <w:p w:rsidR="00522E8A" w:rsidRPr="00FC3316" w:rsidRDefault="00522E8A" w:rsidP="00522E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3316">
        <w:rPr>
          <w:b/>
          <w:bCs/>
          <w:sz w:val="28"/>
          <w:szCs w:val="28"/>
        </w:rPr>
        <w:t xml:space="preserve"> реализации </w:t>
      </w:r>
      <w:r w:rsidR="0077618D">
        <w:rPr>
          <w:b/>
          <w:bCs/>
          <w:sz w:val="28"/>
          <w:szCs w:val="28"/>
        </w:rPr>
        <w:t xml:space="preserve">муниципальной программы </w:t>
      </w:r>
    </w:p>
    <w:p w:rsidR="00522E8A" w:rsidRPr="00FC3316" w:rsidRDefault="00522E8A" w:rsidP="00522E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FC3316">
        <w:rPr>
          <w:b/>
          <w:bCs/>
          <w:sz w:val="28"/>
          <w:szCs w:val="28"/>
        </w:rPr>
        <w:t>(очередной фи</w:t>
      </w:r>
      <w:r>
        <w:rPr>
          <w:b/>
          <w:bCs/>
          <w:sz w:val="28"/>
          <w:szCs w:val="28"/>
        </w:rPr>
        <w:t>нансовый год и плановый период)</w:t>
      </w:r>
    </w:p>
    <w:p w:rsidR="00522E8A" w:rsidRPr="00FC3316" w:rsidRDefault="00522E8A" w:rsidP="00522E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3316">
        <w:rPr>
          <w:b/>
          <w:sz w:val="28"/>
          <w:szCs w:val="28"/>
        </w:rPr>
        <w:t xml:space="preserve">«Создание условий для обеспечения безопасности жизнедеятельности населения </w:t>
      </w:r>
    </w:p>
    <w:p w:rsidR="00522E8A" w:rsidRPr="00FC3316" w:rsidRDefault="00522E8A" w:rsidP="00522E8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C3316">
        <w:rPr>
          <w:b/>
          <w:sz w:val="28"/>
          <w:szCs w:val="28"/>
        </w:rPr>
        <w:t>муниципального образования «Новодугинский район» Смоленской области</w:t>
      </w:r>
      <w:r w:rsidR="00F005F5">
        <w:rPr>
          <w:b/>
          <w:sz w:val="28"/>
          <w:szCs w:val="28"/>
        </w:rPr>
        <w:t>»</w:t>
      </w:r>
    </w:p>
    <w:p w:rsidR="00522E8A" w:rsidRPr="004F3895" w:rsidRDefault="00522E8A" w:rsidP="00522E8A">
      <w:pPr>
        <w:widowControl w:val="0"/>
        <w:autoSpaceDE w:val="0"/>
        <w:autoSpaceDN w:val="0"/>
        <w:adjustRightInd w:val="0"/>
        <w:rPr>
          <w:bCs/>
        </w:rPr>
      </w:pPr>
    </w:p>
    <w:tbl>
      <w:tblPr>
        <w:tblpPr w:leftFromText="180" w:rightFromText="180" w:vertAnchor="text" w:tblpXSpec="center" w:tblpY="1"/>
        <w:tblOverlap w:val="never"/>
        <w:tblW w:w="15255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645"/>
        <w:gridCol w:w="3960"/>
        <w:gridCol w:w="1440"/>
        <w:gridCol w:w="1260"/>
        <w:gridCol w:w="992"/>
        <w:gridCol w:w="1276"/>
        <w:gridCol w:w="1275"/>
        <w:gridCol w:w="1137"/>
        <w:gridCol w:w="990"/>
        <w:gridCol w:w="1134"/>
        <w:gridCol w:w="1146"/>
      </w:tblGrid>
      <w:tr w:rsidR="00522E8A" w:rsidRPr="00033CC3" w:rsidTr="006D3FF1">
        <w:trPr>
          <w:trHeight w:val="873"/>
          <w:tblCellSpacing w:w="5" w:type="nil"/>
        </w:trPr>
        <w:tc>
          <w:tcPr>
            <w:tcW w:w="645" w:type="dxa"/>
            <w:vMerge w:val="restart"/>
          </w:tcPr>
          <w:p w:rsidR="00522E8A" w:rsidRPr="00033CC3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 xml:space="preserve">№ </w:t>
            </w:r>
            <w:proofErr w:type="spellStart"/>
            <w:proofErr w:type="gramStart"/>
            <w:r w:rsidRPr="00033CC3">
              <w:t>п</w:t>
            </w:r>
            <w:proofErr w:type="spellEnd"/>
            <w:proofErr w:type="gramEnd"/>
            <w:r w:rsidRPr="00033CC3">
              <w:rPr>
                <w:lang w:val="en-US"/>
              </w:rP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960" w:type="dxa"/>
            <w:vMerge w:val="restart"/>
          </w:tcPr>
          <w:p w:rsidR="00522E8A" w:rsidRPr="00033CC3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522E8A" w:rsidRPr="00033CC3" w:rsidRDefault="00522E8A" w:rsidP="00D42C53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r w:rsidRPr="00033CC3">
              <w:t>Исполни-</w:t>
            </w:r>
          </w:p>
          <w:p w:rsidR="00522E8A" w:rsidRPr="00033CC3" w:rsidRDefault="00522E8A" w:rsidP="00D42C53">
            <w:pPr>
              <w:widowControl w:val="0"/>
              <w:autoSpaceDE w:val="0"/>
              <w:autoSpaceDN w:val="0"/>
              <w:adjustRightInd w:val="0"/>
              <w:ind w:left="-1351" w:right="-76" w:firstLine="1276"/>
              <w:jc w:val="center"/>
            </w:pPr>
            <w:proofErr w:type="spellStart"/>
            <w:r w:rsidRPr="00033CC3">
              <w:t>тель</w:t>
            </w:r>
            <w:proofErr w:type="spellEnd"/>
          </w:p>
          <w:p w:rsidR="00522E8A" w:rsidRPr="00033CC3" w:rsidRDefault="00522E8A" w:rsidP="00D42C5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033CC3">
              <w:t>мероприятия</w:t>
            </w:r>
            <w:r>
              <w:t xml:space="preserve"> </w:t>
            </w:r>
            <w:r w:rsidRPr="00033CC3">
              <w:br/>
            </w:r>
          </w:p>
        </w:tc>
        <w:tc>
          <w:tcPr>
            <w:tcW w:w="1260" w:type="dxa"/>
            <w:vMerge w:val="restart"/>
          </w:tcPr>
          <w:p w:rsidR="00522E8A" w:rsidRPr="00033CC3" w:rsidRDefault="006D3FF1" w:rsidP="00D42C53">
            <w:pPr>
              <w:widowControl w:val="0"/>
              <w:autoSpaceDE w:val="0"/>
              <w:autoSpaceDN w:val="0"/>
              <w:adjustRightInd w:val="0"/>
              <w:ind w:right="-75"/>
              <w:jc w:val="center"/>
            </w:pPr>
            <w:r>
              <w:t>Источник финан</w:t>
            </w:r>
            <w:r w:rsidR="00522E8A" w:rsidRPr="00033CC3">
              <w:t>сового</w:t>
            </w:r>
            <w:r w:rsidR="00522E8A">
              <w:t xml:space="preserve"> </w:t>
            </w:r>
            <w:r>
              <w:t>обеспечения (</w:t>
            </w:r>
            <w:proofErr w:type="spellStart"/>
            <w:proofErr w:type="gramStart"/>
            <w:r>
              <w:t>расшиф-</w:t>
            </w:r>
            <w:r w:rsidR="00522E8A" w:rsidRPr="00033CC3">
              <w:t>ровать</w:t>
            </w:r>
            <w:proofErr w:type="spellEnd"/>
            <w:proofErr w:type="gramEnd"/>
            <w:r w:rsidR="00522E8A" w:rsidRPr="00033CC3">
              <w:t>)</w:t>
            </w:r>
          </w:p>
        </w:tc>
        <w:tc>
          <w:tcPr>
            <w:tcW w:w="4680" w:type="dxa"/>
            <w:gridSpan w:val="4"/>
          </w:tcPr>
          <w:p w:rsidR="00522E8A" w:rsidRPr="00033CC3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 xml:space="preserve">Объем средств на реализацию </w:t>
            </w:r>
            <w:r>
              <w:t>муниципаль</w:t>
            </w:r>
            <w:r w:rsidRPr="00033CC3">
              <w:t xml:space="preserve">ной программы на </w:t>
            </w:r>
            <w:r>
              <w:t>очередной финансовый</w:t>
            </w:r>
            <w:r w:rsidRPr="00033CC3">
              <w:t xml:space="preserve"> год и плановый период</w:t>
            </w:r>
            <w:r>
              <w:t xml:space="preserve"> </w:t>
            </w:r>
            <w:r w:rsidRPr="00033CC3">
              <w:t>(тыс. рублей)</w:t>
            </w:r>
          </w:p>
        </w:tc>
        <w:tc>
          <w:tcPr>
            <w:tcW w:w="3270" w:type="dxa"/>
            <w:gridSpan w:val="3"/>
          </w:tcPr>
          <w:p w:rsidR="00522E8A" w:rsidRPr="00033CC3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 xml:space="preserve">Планируемое значение показателя реализации </w:t>
            </w:r>
            <w:r>
              <w:t xml:space="preserve">муниципальной программы на очередной финансовый </w:t>
            </w:r>
            <w:r w:rsidRPr="00033CC3">
              <w:t>год и плановый период</w:t>
            </w:r>
          </w:p>
        </w:tc>
      </w:tr>
      <w:tr w:rsidR="007231F4" w:rsidRPr="00033CC3" w:rsidTr="006D3FF1">
        <w:trPr>
          <w:trHeight w:val="439"/>
          <w:tblCellSpacing w:w="5" w:type="nil"/>
        </w:trPr>
        <w:tc>
          <w:tcPr>
            <w:tcW w:w="645" w:type="dxa"/>
            <w:vMerge/>
          </w:tcPr>
          <w:p w:rsidR="007231F4" w:rsidRPr="00033CC3" w:rsidRDefault="007231F4" w:rsidP="007231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60" w:type="dxa"/>
            <w:vMerge/>
          </w:tcPr>
          <w:p w:rsidR="007231F4" w:rsidRPr="00033CC3" w:rsidRDefault="007231F4" w:rsidP="007231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0" w:type="dxa"/>
            <w:vMerge/>
          </w:tcPr>
          <w:p w:rsidR="007231F4" w:rsidRPr="00033CC3" w:rsidRDefault="007231F4" w:rsidP="007231F4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60" w:type="dxa"/>
            <w:vMerge/>
          </w:tcPr>
          <w:p w:rsidR="007231F4" w:rsidRPr="00033CC3" w:rsidRDefault="007231F4" w:rsidP="007231F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7231F4" w:rsidRPr="00033CC3" w:rsidRDefault="007231F4" w:rsidP="007231F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3CC3">
              <w:t>всего</w:t>
            </w:r>
          </w:p>
        </w:tc>
        <w:tc>
          <w:tcPr>
            <w:tcW w:w="1276" w:type="dxa"/>
          </w:tcPr>
          <w:p w:rsidR="007231F4" w:rsidRPr="00033CC3" w:rsidRDefault="007231F4" w:rsidP="00FC0E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FC0E69">
              <w:t>2</w:t>
            </w:r>
          </w:p>
        </w:tc>
        <w:tc>
          <w:tcPr>
            <w:tcW w:w="1275" w:type="dxa"/>
          </w:tcPr>
          <w:p w:rsidR="007231F4" w:rsidRPr="00033CC3" w:rsidRDefault="007231F4" w:rsidP="00FC0E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FC0E69">
              <w:t>3</w:t>
            </w:r>
          </w:p>
        </w:tc>
        <w:tc>
          <w:tcPr>
            <w:tcW w:w="1137" w:type="dxa"/>
          </w:tcPr>
          <w:p w:rsidR="007231F4" w:rsidRPr="00033CC3" w:rsidRDefault="007231F4" w:rsidP="00FC0E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FC0E69">
              <w:t>4</w:t>
            </w:r>
          </w:p>
        </w:tc>
        <w:tc>
          <w:tcPr>
            <w:tcW w:w="990" w:type="dxa"/>
          </w:tcPr>
          <w:p w:rsidR="007231F4" w:rsidRPr="00033CC3" w:rsidRDefault="007231F4" w:rsidP="00FC0E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FC0E69">
              <w:t>2</w:t>
            </w:r>
          </w:p>
        </w:tc>
        <w:tc>
          <w:tcPr>
            <w:tcW w:w="1134" w:type="dxa"/>
          </w:tcPr>
          <w:p w:rsidR="007231F4" w:rsidRPr="00033CC3" w:rsidRDefault="007231F4" w:rsidP="00FC0E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FC0E69">
              <w:t>3</w:t>
            </w:r>
          </w:p>
        </w:tc>
        <w:tc>
          <w:tcPr>
            <w:tcW w:w="1146" w:type="dxa"/>
          </w:tcPr>
          <w:p w:rsidR="007231F4" w:rsidRPr="00033CC3" w:rsidRDefault="007231F4" w:rsidP="00FC0E6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</w:t>
            </w:r>
            <w:r w:rsidR="00FC0E69">
              <w:t>4</w:t>
            </w:r>
          </w:p>
        </w:tc>
      </w:tr>
    </w:tbl>
    <w:p w:rsidR="00522E8A" w:rsidRPr="00033CC3" w:rsidRDefault="00522E8A" w:rsidP="00522E8A">
      <w:pPr>
        <w:rPr>
          <w:sz w:val="2"/>
          <w:szCs w:val="2"/>
        </w:rPr>
      </w:pPr>
    </w:p>
    <w:tbl>
      <w:tblPr>
        <w:tblW w:w="15269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5"/>
        <w:gridCol w:w="3807"/>
        <w:gridCol w:w="1418"/>
        <w:gridCol w:w="1276"/>
        <w:gridCol w:w="992"/>
        <w:gridCol w:w="1276"/>
        <w:gridCol w:w="1287"/>
        <w:gridCol w:w="1122"/>
        <w:gridCol w:w="993"/>
        <w:gridCol w:w="1140"/>
        <w:gridCol w:w="1163"/>
      </w:tblGrid>
      <w:tr w:rsidR="00522E8A" w:rsidRPr="00FC3316" w:rsidTr="00F511F5">
        <w:trPr>
          <w:trHeight w:hRule="exact" w:val="338"/>
          <w:tblHeader/>
          <w:tblCellSpacing w:w="5" w:type="nil"/>
          <w:jc w:val="center"/>
        </w:trPr>
        <w:tc>
          <w:tcPr>
            <w:tcW w:w="795" w:type="dxa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1</w:t>
            </w:r>
          </w:p>
        </w:tc>
        <w:tc>
          <w:tcPr>
            <w:tcW w:w="3807" w:type="dxa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2</w:t>
            </w:r>
          </w:p>
        </w:tc>
        <w:tc>
          <w:tcPr>
            <w:tcW w:w="1418" w:type="dxa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 w:rsidRPr="00FC3316">
              <w:t>3</w:t>
            </w:r>
          </w:p>
        </w:tc>
        <w:tc>
          <w:tcPr>
            <w:tcW w:w="1276" w:type="dxa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4</w:t>
            </w:r>
          </w:p>
        </w:tc>
        <w:tc>
          <w:tcPr>
            <w:tcW w:w="992" w:type="dxa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5</w:t>
            </w:r>
          </w:p>
        </w:tc>
        <w:tc>
          <w:tcPr>
            <w:tcW w:w="1276" w:type="dxa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6</w:t>
            </w:r>
          </w:p>
        </w:tc>
        <w:tc>
          <w:tcPr>
            <w:tcW w:w="1287" w:type="dxa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7</w:t>
            </w:r>
          </w:p>
        </w:tc>
        <w:tc>
          <w:tcPr>
            <w:tcW w:w="1122" w:type="dxa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8</w:t>
            </w:r>
          </w:p>
        </w:tc>
        <w:tc>
          <w:tcPr>
            <w:tcW w:w="993" w:type="dxa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9</w:t>
            </w:r>
          </w:p>
        </w:tc>
        <w:tc>
          <w:tcPr>
            <w:tcW w:w="1140" w:type="dxa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10</w:t>
            </w:r>
          </w:p>
        </w:tc>
        <w:tc>
          <w:tcPr>
            <w:tcW w:w="1163" w:type="dxa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ind w:left="-262" w:firstLine="262"/>
              <w:jc w:val="center"/>
            </w:pPr>
            <w:r w:rsidRPr="00FC3316">
              <w:t>11</w:t>
            </w:r>
          </w:p>
        </w:tc>
      </w:tr>
      <w:tr w:rsidR="00522E8A" w:rsidRPr="00FC3316" w:rsidTr="00D42C53">
        <w:trPr>
          <w:trHeight w:hRule="exact" w:val="397"/>
          <w:tblCellSpacing w:w="5" w:type="nil"/>
          <w:jc w:val="center"/>
        </w:trPr>
        <w:tc>
          <w:tcPr>
            <w:tcW w:w="15269" w:type="dxa"/>
            <w:gridSpan w:val="11"/>
            <w:vAlign w:val="center"/>
          </w:tcPr>
          <w:p w:rsidR="00522E8A" w:rsidRPr="00FC3316" w:rsidRDefault="00522E8A" w:rsidP="00522E8A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jc w:val="center"/>
              <w:rPr>
                <w:b/>
              </w:rPr>
            </w:pPr>
            <w:r w:rsidRPr="00FC3316">
              <w:rPr>
                <w:b/>
              </w:rPr>
              <w:t>Цель 1 муниципальной программы</w:t>
            </w:r>
            <w:r w:rsidRPr="00FC3316">
              <w:t xml:space="preserve"> - обеспечение общественной безопасности и правопорядка</w:t>
            </w:r>
          </w:p>
          <w:p w:rsidR="00522E8A" w:rsidRPr="00FC3316" w:rsidRDefault="00522E8A" w:rsidP="00522E8A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jc w:val="center"/>
              <w:rPr>
                <w:b/>
              </w:rPr>
            </w:pPr>
          </w:p>
          <w:p w:rsidR="00522E8A" w:rsidRPr="00FC3316" w:rsidRDefault="00522E8A" w:rsidP="00522E8A">
            <w:pPr>
              <w:numPr>
                <w:ilvl w:val="0"/>
                <w:numId w:val="5"/>
              </w:numPr>
              <w:suppressAutoHyphens w:val="0"/>
              <w:spacing w:after="200" w:line="276" w:lineRule="auto"/>
              <w:jc w:val="center"/>
              <w:rPr>
                <w:b/>
              </w:rPr>
            </w:pPr>
          </w:p>
        </w:tc>
      </w:tr>
      <w:tr w:rsidR="00522E8A" w:rsidRPr="00FC3316" w:rsidTr="00F511F5">
        <w:trPr>
          <w:trHeight w:val="350"/>
          <w:tblCellSpacing w:w="5" w:type="nil"/>
          <w:jc w:val="center"/>
        </w:trPr>
        <w:tc>
          <w:tcPr>
            <w:tcW w:w="795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1.1.</w:t>
            </w:r>
          </w:p>
        </w:tc>
        <w:tc>
          <w:tcPr>
            <w:tcW w:w="3807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</w:pPr>
            <w:r w:rsidRPr="00FC3316">
              <w:t xml:space="preserve">Количество  проведенных мероприятий, направленных на снижение числа преступлений, совершаемых на улицах и в иных  общественных  местах  на  территории Новодугинского района, в том числе преступлений,     совершенных несовершеннолетними, </w:t>
            </w:r>
            <w:proofErr w:type="spellStart"/>
            <w:proofErr w:type="gramStart"/>
            <w:r w:rsidRPr="00FC3316">
              <w:t>ед</w:t>
            </w:r>
            <w:proofErr w:type="spellEnd"/>
            <w:proofErr w:type="gramEnd"/>
          </w:p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</w:pPr>
            <w:r w:rsidRPr="00FC3316">
              <w:t xml:space="preserve">(ед. измерения) </w:t>
            </w:r>
          </w:p>
        </w:tc>
        <w:tc>
          <w:tcPr>
            <w:tcW w:w="1418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287" w:type="dxa"/>
            <w:vAlign w:val="center"/>
          </w:tcPr>
          <w:p w:rsidR="00522E8A" w:rsidRPr="00FC3316" w:rsidRDefault="00522E8A" w:rsidP="00D42C53">
            <w:pPr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122" w:type="dxa"/>
            <w:vAlign w:val="center"/>
          </w:tcPr>
          <w:p w:rsidR="00522E8A" w:rsidRPr="00FC3316" w:rsidRDefault="00522E8A" w:rsidP="00D42C53">
            <w:pPr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522E8A" w:rsidRPr="00FC3316" w:rsidRDefault="00FC0E69" w:rsidP="00D42C53">
            <w:pPr>
              <w:jc w:val="center"/>
            </w:pPr>
            <w:r>
              <w:t>80</w:t>
            </w:r>
          </w:p>
        </w:tc>
        <w:tc>
          <w:tcPr>
            <w:tcW w:w="1140" w:type="dxa"/>
            <w:vAlign w:val="center"/>
          </w:tcPr>
          <w:p w:rsidR="00522E8A" w:rsidRPr="00FC3316" w:rsidRDefault="00FC0E69" w:rsidP="00D42C53">
            <w:pPr>
              <w:jc w:val="center"/>
            </w:pPr>
            <w:r>
              <w:t>9</w:t>
            </w:r>
            <w:r w:rsidR="00522E8A" w:rsidRPr="00FC3316">
              <w:t>0</w:t>
            </w:r>
          </w:p>
        </w:tc>
        <w:tc>
          <w:tcPr>
            <w:tcW w:w="1163" w:type="dxa"/>
            <w:vAlign w:val="center"/>
          </w:tcPr>
          <w:p w:rsidR="00522E8A" w:rsidRPr="00FC3316" w:rsidRDefault="00FC0E69" w:rsidP="00FC0E69">
            <w:pPr>
              <w:jc w:val="center"/>
            </w:pPr>
            <w:r>
              <w:t>90</w:t>
            </w:r>
          </w:p>
        </w:tc>
      </w:tr>
      <w:tr w:rsidR="00522E8A" w:rsidRPr="00FC3316" w:rsidTr="00F511F5">
        <w:trPr>
          <w:trHeight w:val="350"/>
          <w:tblCellSpacing w:w="5" w:type="nil"/>
          <w:jc w:val="center"/>
        </w:trPr>
        <w:tc>
          <w:tcPr>
            <w:tcW w:w="795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1.2.</w:t>
            </w:r>
          </w:p>
        </w:tc>
        <w:tc>
          <w:tcPr>
            <w:tcW w:w="3807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FC3316">
              <w:t xml:space="preserve">убликации в СМИ, </w:t>
            </w:r>
            <w:proofErr w:type="spellStart"/>
            <w:proofErr w:type="gramStart"/>
            <w:r w:rsidRPr="00FC3316">
              <w:t>ед</w:t>
            </w:r>
            <w:proofErr w:type="spellEnd"/>
            <w:proofErr w:type="gramEnd"/>
          </w:p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</w:pPr>
            <w:r w:rsidRPr="00FC3316">
              <w:t>(ед. измерения)</w:t>
            </w:r>
          </w:p>
        </w:tc>
        <w:tc>
          <w:tcPr>
            <w:tcW w:w="1418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287" w:type="dxa"/>
            <w:vAlign w:val="center"/>
          </w:tcPr>
          <w:p w:rsidR="00522E8A" w:rsidRPr="00FC3316" w:rsidRDefault="00522E8A" w:rsidP="00D42C53">
            <w:pPr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122" w:type="dxa"/>
            <w:vAlign w:val="center"/>
          </w:tcPr>
          <w:p w:rsidR="00522E8A" w:rsidRPr="00FC3316" w:rsidRDefault="00522E8A" w:rsidP="00D42C53">
            <w:pPr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522E8A" w:rsidRPr="00FC3316" w:rsidRDefault="00522E8A" w:rsidP="00D42C53">
            <w:pPr>
              <w:jc w:val="center"/>
            </w:pPr>
            <w:r w:rsidRPr="00FC3316">
              <w:t>4</w:t>
            </w:r>
          </w:p>
        </w:tc>
        <w:tc>
          <w:tcPr>
            <w:tcW w:w="1140" w:type="dxa"/>
            <w:vAlign w:val="center"/>
          </w:tcPr>
          <w:p w:rsidR="00522E8A" w:rsidRPr="00FC3316" w:rsidRDefault="00522E8A" w:rsidP="00D42C53">
            <w:pPr>
              <w:jc w:val="center"/>
            </w:pPr>
            <w:r w:rsidRPr="00FC3316">
              <w:t>4</w:t>
            </w:r>
          </w:p>
        </w:tc>
        <w:tc>
          <w:tcPr>
            <w:tcW w:w="1163" w:type="dxa"/>
            <w:vAlign w:val="center"/>
          </w:tcPr>
          <w:p w:rsidR="00522E8A" w:rsidRPr="00FC3316" w:rsidRDefault="00522E8A" w:rsidP="00D42C53">
            <w:pPr>
              <w:jc w:val="center"/>
            </w:pPr>
            <w:r w:rsidRPr="00FC3316">
              <w:t>4</w:t>
            </w:r>
          </w:p>
        </w:tc>
      </w:tr>
      <w:tr w:rsidR="00522E8A" w:rsidRPr="00FC3316" w:rsidTr="00F511F5">
        <w:trPr>
          <w:trHeight w:hRule="exact" w:val="1685"/>
          <w:tblCellSpacing w:w="5" w:type="nil"/>
          <w:jc w:val="center"/>
        </w:trPr>
        <w:tc>
          <w:tcPr>
            <w:tcW w:w="795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lastRenderedPageBreak/>
              <w:t>1.3.</w:t>
            </w:r>
          </w:p>
        </w:tc>
        <w:tc>
          <w:tcPr>
            <w:tcW w:w="3807" w:type="dxa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</w:pPr>
            <w:r>
              <w:t>Проведение профилактических рейдов в местах массового пребывания населения</w:t>
            </w:r>
          </w:p>
        </w:tc>
        <w:tc>
          <w:tcPr>
            <w:tcW w:w="1418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>Отделение полиции по Новодугинскому району, отдел по образованию</w:t>
            </w: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местный бюджет</w:t>
            </w:r>
          </w:p>
        </w:tc>
        <w:tc>
          <w:tcPr>
            <w:tcW w:w="99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287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12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993" w:type="dxa"/>
            <w:vAlign w:val="center"/>
          </w:tcPr>
          <w:p w:rsidR="00522E8A" w:rsidRPr="00FC3316" w:rsidRDefault="00522E8A" w:rsidP="00D42C53">
            <w:pPr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522E8A" w:rsidRPr="00FC3316" w:rsidRDefault="00522E8A" w:rsidP="00D42C53">
            <w:pPr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163" w:type="dxa"/>
            <w:vAlign w:val="center"/>
          </w:tcPr>
          <w:p w:rsidR="00522E8A" w:rsidRPr="00FC3316" w:rsidRDefault="00522E8A" w:rsidP="00D42C53">
            <w:pPr>
              <w:jc w:val="center"/>
            </w:pPr>
            <w:proofErr w:type="spellStart"/>
            <w:r w:rsidRPr="00FC3316">
              <w:t>х</w:t>
            </w:r>
            <w:proofErr w:type="spellEnd"/>
          </w:p>
        </w:tc>
      </w:tr>
      <w:tr w:rsidR="00522E8A" w:rsidRPr="00FC3316" w:rsidTr="00F511F5">
        <w:trPr>
          <w:trHeight w:hRule="exact" w:val="1805"/>
          <w:tblCellSpacing w:w="5" w:type="nil"/>
          <w:jc w:val="center"/>
        </w:trPr>
        <w:tc>
          <w:tcPr>
            <w:tcW w:w="795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1.4</w:t>
            </w:r>
          </w:p>
        </w:tc>
        <w:tc>
          <w:tcPr>
            <w:tcW w:w="3807" w:type="dxa"/>
          </w:tcPr>
          <w:p w:rsidR="00522E8A" w:rsidRDefault="00522E8A" w:rsidP="00D42C53">
            <w:pPr>
              <w:widowControl w:val="0"/>
              <w:autoSpaceDE w:val="0"/>
              <w:autoSpaceDN w:val="0"/>
              <w:adjustRightInd w:val="0"/>
            </w:pPr>
            <w:r>
              <w:t>Публикации профилактических статей  в средствах массовой информации</w:t>
            </w:r>
          </w:p>
        </w:tc>
        <w:tc>
          <w:tcPr>
            <w:tcW w:w="1418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>Отделение полиции по Новодугинскому району, отдел по образованию</w:t>
            </w: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местный бюджет</w:t>
            </w:r>
          </w:p>
        </w:tc>
        <w:tc>
          <w:tcPr>
            <w:tcW w:w="99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287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12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993" w:type="dxa"/>
            <w:vAlign w:val="center"/>
          </w:tcPr>
          <w:p w:rsidR="00522E8A" w:rsidRPr="00FC3316" w:rsidRDefault="00522E8A" w:rsidP="00D42C53">
            <w:pPr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522E8A" w:rsidRPr="00FC3316" w:rsidRDefault="00522E8A" w:rsidP="00D42C53">
            <w:pPr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163" w:type="dxa"/>
            <w:vAlign w:val="center"/>
          </w:tcPr>
          <w:p w:rsidR="00522E8A" w:rsidRPr="00FC3316" w:rsidRDefault="00522E8A" w:rsidP="00D42C53">
            <w:pPr>
              <w:jc w:val="center"/>
            </w:pPr>
            <w:proofErr w:type="spellStart"/>
            <w:r w:rsidRPr="00FC3316">
              <w:t>х</w:t>
            </w:r>
            <w:proofErr w:type="spellEnd"/>
          </w:p>
        </w:tc>
      </w:tr>
      <w:tr w:rsidR="00522E8A" w:rsidRPr="00FC3316" w:rsidTr="00F511F5">
        <w:trPr>
          <w:trHeight w:hRule="exact" w:val="1964"/>
          <w:tblCellSpacing w:w="5" w:type="nil"/>
          <w:jc w:val="center"/>
        </w:trPr>
        <w:tc>
          <w:tcPr>
            <w:tcW w:w="795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1.5</w:t>
            </w:r>
          </w:p>
        </w:tc>
        <w:tc>
          <w:tcPr>
            <w:tcW w:w="3807" w:type="dxa"/>
          </w:tcPr>
          <w:p w:rsidR="00522E8A" w:rsidRDefault="00522E8A" w:rsidP="00D42C53">
            <w:pPr>
              <w:widowControl w:val="0"/>
              <w:autoSpaceDE w:val="0"/>
              <w:autoSpaceDN w:val="0"/>
              <w:adjustRightInd w:val="0"/>
            </w:pPr>
            <w:r>
              <w:t>Организация сходов населения с участием правоохранительных органов</w:t>
            </w:r>
          </w:p>
        </w:tc>
        <w:tc>
          <w:tcPr>
            <w:tcW w:w="1418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>Отделение полиции по Новодугинскому району, отдел по образованию</w:t>
            </w: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местный бюджет</w:t>
            </w:r>
          </w:p>
        </w:tc>
        <w:tc>
          <w:tcPr>
            <w:tcW w:w="99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287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12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993" w:type="dxa"/>
            <w:vAlign w:val="center"/>
          </w:tcPr>
          <w:p w:rsidR="00522E8A" w:rsidRPr="00FC3316" w:rsidRDefault="00522E8A" w:rsidP="00D42C53">
            <w:pPr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522E8A" w:rsidRPr="00FC3316" w:rsidRDefault="00522E8A" w:rsidP="00D42C53">
            <w:pPr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163" w:type="dxa"/>
            <w:vAlign w:val="center"/>
          </w:tcPr>
          <w:p w:rsidR="00522E8A" w:rsidRPr="00FC3316" w:rsidRDefault="00522E8A" w:rsidP="00D42C53">
            <w:pPr>
              <w:jc w:val="center"/>
            </w:pPr>
            <w:proofErr w:type="spellStart"/>
            <w:r w:rsidRPr="00FC3316">
              <w:t>х</w:t>
            </w:r>
            <w:proofErr w:type="spellEnd"/>
          </w:p>
        </w:tc>
      </w:tr>
      <w:tr w:rsidR="00522E8A" w:rsidRPr="00FC3316" w:rsidTr="00F511F5">
        <w:trPr>
          <w:trHeight w:hRule="exact" w:val="1659"/>
          <w:tblCellSpacing w:w="5" w:type="nil"/>
          <w:jc w:val="center"/>
        </w:trPr>
        <w:tc>
          <w:tcPr>
            <w:tcW w:w="795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1.6</w:t>
            </w:r>
          </w:p>
        </w:tc>
        <w:tc>
          <w:tcPr>
            <w:tcW w:w="3807" w:type="dxa"/>
          </w:tcPr>
          <w:p w:rsidR="00522E8A" w:rsidRDefault="00522E8A" w:rsidP="00D42C53">
            <w:pPr>
              <w:widowControl w:val="0"/>
              <w:autoSpaceDE w:val="0"/>
              <w:autoSpaceDN w:val="0"/>
              <w:adjustRightInd w:val="0"/>
            </w:pPr>
            <w:r>
              <w:t>Активизация работы добровольных народных дружин</w:t>
            </w:r>
          </w:p>
        </w:tc>
        <w:tc>
          <w:tcPr>
            <w:tcW w:w="1418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>Отделение полиции по Новодугинскому району, отдел по образованию</w:t>
            </w: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местный бюджет</w:t>
            </w:r>
          </w:p>
        </w:tc>
        <w:tc>
          <w:tcPr>
            <w:tcW w:w="99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287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12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993" w:type="dxa"/>
            <w:vAlign w:val="center"/>
          </w:tcPr>
          <w:p w:rsidR="00522E8A" w:rsidRPr="00FC3316" w:rsidRDefault="00522E8A" w:rsidP="00D42C53">
            <w:pPr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522E8A" w:rsidRPr="00FC3316" w:rsidRDefault="00522E8A" w:rsidP="00D42C53">
            <w:pPr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163" w:type="dxa"/>
            <w:vAlign w:val="center"/>
          </w:tcPr>
          <w:p w:rsidR="00522E8A" w:rsidRPr="00FC3316" w:rsidRDefault="00522E8A" w:rsidP="00D42C53">
            <w:pPr>
              <w:jc w:val="center"/>
            </w:pPr>
            <w:proofErr w:type="spellStart"/>
            <w:r w:rsidRPr="00FC3316">
              <w:t>х</w:t>
            </w:r>
            <w:proofErr w:type="spellEnd"/>
          </w:p>
        </w:tc>
      </w:tr>
      <w:tr w:rsidR="00522E8A" w:rsidRPr="00FC3316" w:rsidTr="00F511F5">
        <w:trPr>
          <w:trHeight w:hRule="exact" w:val="1433"/>
          <w:tblCellSpacing w:w="5" w:type="nil"/>
          <w:jc w:val="center"/>
        </w:trPr>
        <w:tc>
          <w:tcPr>
            <w:tcW w:w="795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1.7</w:t>
            </w:r>
          </w:p>
        </w:tc>
        <w:tc>
          <w:tcPr>
            <w:tcW w:w="3807" w:type="dxa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</w:pPr>
            <w:r>
              <w:t>Проверка лиц состоящих на учетах в органах системы профилактики</w:t>
            </w:r>
          </w:p>
        </w:tc>
        <w:tc>
          <w:tcPr>
            <w:tcW w:w="1418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r>
              <w:t>Отделение полиции по Новодугинскому району, отдел по образованию</w:t>
            </w: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местный бюджет</w:t>
            </w:r>
          </w:p>
        </w:tc>
        <w:tc>
          <w:tcPr>
            <w:tcW w:w="99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287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12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993" w:type="dxa"/>
            <w:vAlign w:val="center"/>
          </w:tcPr>
          <w:p w:rsidR="00522E8A" w:rsidRPr="00FC3316" w:rsidRDefault="00522E8A" w:rsidP="00D42C53">
            <w:pPr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522E8A" w:rsidRPr="00FC3316" w:rsidRDefault="00522E8A" w:rsidP="00D42C53">
            <w:pPr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163" w:type="dxa"/>
            <w:vAlign w:val="center"/>
          </w:tcPr>
          <w:p w:rsidR="00522E8A" w:rsidRPr="00FC3316" w:rsidRDefault="00522E8A" w:rsidP="00D42C53">
            <w:pPr>
              <w:jc w:val="center"/>
            </w:pPr>
            <w:proofErr w:type="spellStart"/>
            <w:r w:rsidRPr="00FC3316">
              <w:t>х</w:t>
            </w:r>
            <w:proofErr w:type="spellEnd"/>
          </w:p>
        </w:tc>
      </w:tr>
      <w:tr w:rsidR="00522E8A" w:rsidRPr="00FC3316" w:rsidTr="00F511F5">
        <w:trPr>
          <w:trHeight w:hRule="exact" w:val="676"/>
          <w:tblCellSpacing w:w="5" w:type="nil"/>
          <w:jc w:val="center"/>
        </w:trPr>
        <w:tc>
          <w:tcPr>
            <w:tcW w:w="4602" w:type="dxa"/>
            <w:gridSpan w:val="2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</w:pPr>
            <w:r w:rsidRPr="00FC3316">
              <w:t>Итого по основному мероприятию 1 муниципальной программы</w:t>
            </w:r>
          </w:p>
        </w:tc>
        <w:tc>
          <w:tcPr>
            <w:tcW w:w="1418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287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122" w:type="dxa"/>
            <w:vAlign w:val="center"/>
          </w:tcPr>
          <w:p w:rsidR="00522E8A" w:rsidRPr="00FC3316" w:rsidRDefault="00522E8A" w:rsidP="00D42C53">
            <w:pPr>
              <w:jc w:val="center"/>
            </w:pPr>
            <w:r>
              <w:t>-</w:t>
            </w:r>
          </w:p>
        </w:tc>
        <w:tc>
          <w:tcPr>
            <w:tcW w:w="993" w:type="dxa"/>
            <w:vAlign w:val="center"/>
          </w:tcPr>
          <w:p w:rsidR="00522E8A" w:rsidRPr="00FC3316" w:rsidRDefault="00522E8A" w:rsidP="00D42C53">
            <w:pPr>
              <w:jc w:val="center"/>
            </w:pPr>
            <w:r>
              <w:t>-</w:t>
            </w:r>
          </w:p>
        </w:tc>
        <w:tc>
          <w:tcPr>
            <w:tcW w:w="1140" w:type="dxa"/>
            <w:vAlign w:val="center"/>
          </w:tcPr>
          <w:p w:rsidR="00522E8A" w:rsidRPr="00FC3316" w:rsidRDefault="00522E8A" w:rsidP="00D42C53">
            <w:pPr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163" w:type="dxa"/>
            <w:vAlign w:val="center"/>
          </w:tcPr>
          <w:p w:rsidR="00522E8A" w:rsidRPr="00FC3316" w:rsidRDefault="00522E8A" w:rsidP="00D42C53">
            <w:pPr>
              <w:jc w:val="center"/>
            </w:pPr>
            <w:proofErr w:type="spellStart"/>
            <w:r w:rsidRPr="00FC3316">
              <w:t>х</w:t>
            </w:r>
            <w:proofErr w:type="spellEnd"/>
          </w:p>
        </w:tc>
      </w:tr>
      <w:tr w:rsidR="00522E8A" w:rsidRPr="00FC3316" w:rsidTr="00D42C53">
        <w:trPr>
          <w:trHeight w:hRule="exact" w:val="805"/>
          <w:tblCellSpacing w:w="5" w:type="nil"/>
          <w:jc w:val="center"/>
        </w:trPr>
        <w:tc>
          <w:tcPr>
            <w:tcW w:w="15269" w:type="dxa"/>
            <w:gridSpan w:val="11"/>
            <w:vAlign w:val="center"/>
          </w:tcPr>
          <w:p w:rsidR="00522E8A" w:rsidRPr="00FC3316" w:rsidRDefault="00432E6E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lastRenderedPageBreak/>
              <w:t xml:space="preserve">1 </w:t>
            </w:r>
            <w:r w:rsidR="00522E8A" w:rsidRPr="00FC3316">
              <w:rPr>
                <w:b/>
              </w:rPr>
              <w:t xml:space="preserve"> Подпрограмма </w:t>
            </w:r>
            <w:r w:rsidR="00522E8A" w:rsidRPr="00FC3316">
              <w:t xml:space="preserve">«Комплексные меры по профилактике правонарушений и усилению борьбы и с преступностью в муниципальном образовании </w:t>
            </w:r>
            <w:r w:rsidR="00C41F9A">
              <w:t>«</w:t>
            </w:r>
          </w:p>
        </w:tc>
      </w:tr>
      <w:tr w:rsidR="00522E8A" w:rsidRPr="00FC3316" w:rsidTr="00D42C53">
        <w:trPr>
          <w:trHeight w:hRule="exact" w:val="717"/>
          <w:tblCellSpacing w:w="5" w:type="nil"/>
          <w:jc w:val="center"/>
        </w:trPr>
        <w:tc>
          <w:tcPr>
            <w:tcW w:w="15269" w:type="dxa"/>
            <w:gridSpan w:val="11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316">
              <w:rPr>
                <w:b/>
              </w:rPr>
              <w:t xml:space="preserve">Цель 1 подпрограммы </w:t>
            </w:r>
            <w:r w:rsidRPr="00FC3316">
              <w:t xml:space="preserve">обеспечение </w:t>
            </w:r>
            <w:r>
              <w:t xml:space="preserve">безопасности граждан от преступных посягательств на территории </w:t>
            </w:r>
            <w:r w:rsidRPr="00FC3316">
              <w:t>муниципального образования «Новодугинский район» Смоленской области</w:t>
            </w:r>
          </w:p>
        </w:tc>
      </w:tr>
      <w:tr w:rsidR="00522E8A" w:rsidRPr="00FC3316" w:rsidTr="00D42C53">
        <w:trPr>
          <w:trHeight w:hRule="exact" w:val="397"/>
          <w:tblCellSpacing w:w="5" w:type="nil"/>
          <w:jc w:val="center"/>
        </w:trPr>
        <w:tc>
          <w:tcPr>
            <w:tcW w:w="15269" w:type="dxa"/>
            <w:gridSpan w:val="11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rPr>
                <w:b/>
              </w:rPr>
              <w:t xml:space="preserve">Основное мероприятие  подпрограммы </w:t>
            </w:r>
            <w:r w:rsidRPr="00FC3316">
              <w:t xml:space="preserve"> </w:t>
            </w:r>
            <w:r w:rsidR="00432E6E">
              <w:t>«</w:t>
            </w:r>
            <w:r w:rsidRPr="00FC3316">
              <w:t>Проведение мероприятий, направленных на снижение числа преступлений</w:t>
            </w:r>
            <w:r w:rsidR="00432E6E">
              <w:t>»</w:t>
            </w:r>
          </w:p>
        </w:tc>
      </w:tr>
      <w:tr w:rsidR="00522E8A" w:rsidRPr="00FC3316" w:rsidTr="00F511F5">
        <w:trPr>
          <w:trHeight w:val="320"/>
          <w:tblCellSpacing w:w="5" w:type="nil"/>
          <w:jc w:val="center"/>
        </w:trPr>
        <w:tc>
          <w:tcPr>
            <w:tcW w:w="795" w:type="dxa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FC3316">
              <w:t>.1.</w:t>
            </w:r>
          </w:p>
        </w:tc>
        <w:tc>
          <w:tcPr>
            <w:tcW w:w="3807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</w:pPr>
            <w:r w:rsidRPr="00FC3316">
              <w:t xml:space="preserve">Количество  проведенных мероприятий, направленных на снижение числа преступлений, совершаемых на улицах и в иных  общественных  местах  на  территории Новодугинского района, в том числе преступлений,     совершенных несовершеннолетними, </w:t>
            </w:r>
            <w:proofErr w:type="spellStart"/>
            <w:proofErr w:type="gramStart"/>
            <w:r w:rsidRPr="00FC3316">
              <w:t>ед</w:t>
            </w:r>
            <w:proofErr w:type="spellEnd"/>
            <w:proofErr w:type="gramEnd"/>
          </w:p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</w:pPr>
            <w:r w:rsidRPr="00FC3316">
              <w:t xml:space="preserve">(ед. измерения) </w:t>
            </w:r>
          </w:p>
        </w:tc>
        <w:tc>
          <w:tcPr>
            <w:tcW w:w="1418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287" w:type="dxa"/>
            <w:vAlign w:val="center"/>
          </w:tcPr>
          <w:p w:rsidR="00522E8A" w:rsidRPr="00FC3316" w:rsidRDefault="00522E8A" w:rsidP="00D42C53">
            <w:pPr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122" w:type="dxa"/>
            <w:vAlign w:val="center"/>
          </w:tcPr>
          <w:p w:rsidR="00522E8A" w:rsidRPr="00FC3316" w:rsidRDefault="00522E8A" w:rsidP="00D42C53">
            <w:pPr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522E8A" w:rsidRPr="00FC3316" w:rsidRDefault="00FC0E69" w:rsidP="00D42C53">
            <w:pPr>
              <w:jc w:val="center"/>
            </w:pPr>
            <w:r>
              <w:t>80</w:t>
            </w:r>
          </w:p>
        </w:tc>
        <w:tc>
          <w:tcPr>
            <w:tcW w:w="1140" w:type="dxa"/>
            <w:vAlign w:val="center"/>
          </w:tcPr>
          <w:p w:rsidR="00522E8A" w:rsidRPr="00FC3316" w:rsidRDefault="00FC0E69" w:rsidP="00D42C53">
            <w:pPr>
              <w:jc w:val="center"/>
            </w:pPr>
            <w:r>
              <w:t>9</w:t>
            </w:r>
            <w:r w:rsidR="00522E8A" w:rsidRPr="00FC3316">
              <w:t>0</w:t>
            </w:r>
          </w:p>
        </w:tc>
        <w:tc>
          <w:tcPr>
            <w:tcW w:w="1163" w:type="dxa"/>
            <w:vAlign w:val="center"/>
          </w:tcPr>
          <w:p w:rsidR="00522E8A" w:rsidRPr="00FC3316" w:rsidRDefault="00522E8A" w:rsidP="00D42C53">
            <w:pPr>
              <w:jc w:val="center"/>
            </w:pPr>
            <w:r w:rsidRPr="00FC3316">
              <w:t>90</w:t>
            </w:r>
          </w:p>
        </w:tc>
      </w:tr>
      <w:tr w:rsidR="00522E8A" w:rsidRPr="00FC3316" w:rsidTr="00F511F5">
        <w:trPr>
          <w:trHeight w:val="326"/>
          <w:tblCellSpacing w:w="5" w:type="nil"/>
          <w:jc w:val="center"/>
        </w:trPr>
        <w:tc>
          <w:tcPr>
            <w:tcW w:w="795" w:type="dxa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FC3316">
              <w:t>.2.</w:t>
            </w:r>
          </w:p>
        </w:tc>
        <w:tc>
          <w:tcPr>
            <w:tcW w:w="3807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FC3316">
              <w:t xml:space="preserve">убликации в СМИ, </w:t>
            </w:r>
            <w:proofErr w:type="spellStart"/>
            <w:proofErr w:type="gramStart"/>
            <w:r w:rsidRPr="00FC3316">
              <w:t>ед</w:t>
            </w:r>
            <w:proofErr w:type="spellEnd"/>
            <w:proofErr w:type="gramEnd"/>
          </w:p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</w:pPr>
            <w:r w:rsidRPr="00FC3316">
              <w:t>(ед. измерения)</w:t>
            </w:r>
          </w:p>
        </w:tc>
        <w:tc>
          <w:tcPr>
            <w:tcW w:w="1418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287" w:type="dxa"/>
            <w:vAlign w:val="center"/>
          </w:tcPr>
          <w:p w:rsidR="00522E8A" w:rsidRPr="00FC3316" w:rsidRDefault="00522E8A" w:rsidP="00D42C53">
            <w:pPr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122" w:type="dxa"/>
            <w:vAlign w:val="center"/>
          </w:tcPr>
          <w:p w:rsidR="00522E8A" w:rsidRPr="00FC3316" w:rsidRDefault="00522E8A" w:rsidP="00D42C53">
            <w:pPr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522E8A" w:rsidRPr="00FC3316" w:rsidRDefault="00522E8A" w:rsidP="00D42C53">
            <w:pPr>
              <w:jc w:val="center"/>
            </w:pPr>
            <w:r w:rsidRPr="00FC3316">
              <w:t>4</w:t>
            </w:r>
          </w:p>
        </w:tc>
        <w:tc>
          <w:tcPr>
            <w:tcW w:w="1140" w:type="dxa"/>
            <w:vAlign w:val="center"/>
          </w:tcPr>
          <w:p w:rsidR="00522E8A" w:rsidRPr="00FC3316" w:rsidRDefault="00522E8A" w:rsidP="00D42C53">
            <w:pPr>
              <w:jc w:val="center"/>
            </w:pPr>
            <w:r w:rsidRPr="00FC3316">
              <w:t>4</w:t>
            </w:r>
          </w:p>
        </w:tc>
        <w:tc>
          <w:tcPr>
            <w:tcW w:w="1163" w:type="dxa"/>
            <w:vAlign w:val="center"/>
          </w:tcPr>
          <w:p w:rsidR="00522E8A" w:rsidRPr="00FC3316" w:rsidRDefault="00522E8A" w:rsidP="00D42C53">
            <w:pPr>
              <w:jc w:val="center"/>
            </w:pPr>
            <w:r w:rsidRPr="00FC3316">
              <w:t>4</w:t>
            </w:r>
          </w:p>
        </w:tc>
      </w:tr>
      <w:tr w:rsidR="00522E8A" w:rsidRPr="00FC3316" w:rsidTr="00F511F5">
        <w:trPr>
          <w:trHeight w:val="326"/>
          <w:tblCellSpacing w:w="5" w:type="nil"/>
          <w:jc w:val="center"/>
        </w:trPr>
        <w:tc>
          <w:tcPr>
            <w:tcW w:w="795" w:type="dxa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FC3316">
              <w:t>.3.</w:t>
            </w:r>
          </w:p>
        </w:tc>
        <w:tc>
          <w:tcPr>
            <w:tcW w:w="3807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FC3316">
              <w:t>риобретение оргтехники</w:t>
            </w:r>
          </w:p>
        </w:tc>
        <w:tc>
          <w:tcPr>
            <w:tcW w:w="1418" w:type="dxa"/>
            <w:vAlign w:val="center"/>
          </w:tcPr>
          <w:p w:rsidR="00522E8A" w:rsidRPr="00FC3316" w:rsidRDefault="00522E8A" w:rsidP="00D42C5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FC3316">
              <w:t>Отдел по образованию</w:t>
            </w: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местный</w:t>
            </w:r>
          </w:p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316">
              <w:t>бюджет</w:t>
            </w:r>
          </w:p>
        </w:tc>
        <w:tc>
          <w:tcPr>
            <w:tcW w:w="99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287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12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163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C3316">
              <w:t>х</w:t>
            </w:r>
            <w:proofErr w:type="spellEnd"/>
          </w:p>
        </w:tc>
      </w:tr>
      <w:tr w:rsidR="00522E8A" w:rsidRPr="00FC3316" w:rsidTr="00F511F5">
        <w:trPr>
          <w:trHeight w:val="326"/>
          <w:tblCellSpacing w:w="5" w:type="nil"/>
          <w:jc w:val="center"/>
        </w:trPr>
        <w:tc>
          <w:tcPr>
            <w:tcW w:w="795" w:type="dxa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FC3316">
              <w:t>.4.</w:t>
            </w:r>
          </w:p>
        </w:tc>
        <w:tc>
          <w:tcPr>
            <w:tcW w:w="3807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FC3316">
              <w:t xml:space="preserve">рганизация оздоровления и отдыха детей, оказавшихся в трудной жизненной ситуации </w:t>
            </w:r>
          </w:p>
        </w:tc>
        <w:tc>
          <w:tcPr>
            <w:tcW w:w="1418" w:type="dxa"/>
            <w:vAlign w:val="center"/>
          </w:tcPr>
          <w:p w:rsidR="00522E8A" w:rsidRPr="00FC3316" w:rsidRDefault="00522E8A" w:rsidP="00D42C5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FC3316">
              <w:t>Отдел по образованию</w:t>
            </w: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местный</w:t>
            </w:r>
          </w:p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316">
              <w:t>бюджет</w:t>
            </w:r>
          </w:p>
        </w:tc>
        <w:tc>
          <w:tcPr>
            <w:tcW w:w="992" w:type="dxa"/>
            <w:vAlign w:val="center"/>
          </w:tcPr>
          <w:p w:rsidR="00522E8A" w:rsidRPr="00F506D1" w:rsidRDefault="00297067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D1">
              <w:t>0</w:t>
            </w:r>
            <w:r w:rsidR="00EB40A4" w:rsidRPr="00F506D1">
              <w:t>,0</w:t>
            </w:r>
            <w:r w:rsidR="00522E8A" w:rsidRPr="00F506D1">
              <w:t xml:space="preserve"> </w:t>
            </w:r>
          </w:p>
        </w:tc>
        <w:tc>
          <w:tcPr>
            <w:tcW w:w="1276" w:type="dxa"/>
            <w:vAlign w:val="center"/>
          </w:tcPr>
          <w:p w:rsidR="00522E8A" w:rsidRPr="00F506D1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D1">
              <w:t>0</w:t>
            </w:r>
            <w:r w:rsidR="00EB40A4" w:rsidRPr="00F506D1">
              <w:t>,0</w:t>
            </w:r>
            <w:r w:rsidRPr="00F506D1">
              <w:t xml:space="preserve"> </w:t>
            </w:r>
          </w:p>
        </w:tc>
        <w:tc>
          <w:tcPr>
            <w:tcW w:w="1287" w:type="dxa"/>
            <w:vAlign w:val="center"/>
          </w:tcPr>
          <w:p w:rsidR="00522E8A" w:rsidRPr="00F506D1" w:rsidRDefault="00FE7DF8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522E8A" w:rsidRPr="00F506D1">
              <w:t>0</w:t>
            </w:r>
            <w:r w:rsidR="00EB40A4" w:rsidRPr="00F506D1">
              <w:t>,0</w:t>
            </w:r>
          </w:p>
        </w:tc>
        <w:tc>
          <w:tcPr>
            <w:tcW w:w="1122" w:type="dxa"/>
            <w:vAlign w:val="center"/>
          </w:tcPr>
          <w:p w:rsidR="00522E8A" w:rsidRPr="00F506D1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D1">
              <w:t>0</w:t>
            </w:r>
            <w:r w:rsidR="00EB40A4" w:rsidRPr="00F506D1">
              <w:t>,0</w:t>
            </w:r>
          </w:p>
        </w:tc>
        <w:tc>
          <w:tcPr>
            <w:tcW w:w="993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63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522E8A" w:rsidRPr="00FC3316" w:rsidTr="00F511F5">
        <w:trPr>
          <w:trHeight w:val="326"/>
          <w:tblCellSpacing w:w="5" w:type="nil"/>
          <w:jc w:val="center"/>
        </w:trPr>
        <w:tc>
          <w:tcPr>
            <w:tcW w:w="795" w:type="dxa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FC3316">
              <w:t>.5</w:t>
            </w:r>
          </w:p>
        </w:tc>
        <w:tc>
          <w:tcPr>
            <w:tcW w:w="3807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</w:pPr>
            <w:r w:rsidRPr="00FC3316">
              <w:t>Организация и проведение на территории Новодугинского района ежегодной комплексной оперативно-профилактической операции «Подросток», направленной на предупреждение безнадзорности и правонарушений несовершеннолетних</w:t>
            </w:r>
          </w:p>
        </w:tc>
        <w:tc>
          <w:tcPr>
            <w:tcW w:w="1418" w:type="dxa"/>
            <w:vAlign w:val="center"/>
          </w:tcPr>
          <w:p w:rsidR="00522E8A" w:rsidRPr="00FC3316" w:rsidRDefault="00522E8A" w:rsidP="00D42C5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FC3316">
              <w:t>Отдел по образованию, Отдел по культуре и спорту, отделение полиции по Новодугинскому району</w:t>
            </w: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местный</w:t>
            </w:r>
          </w:p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бюджет</w:t>
            </w:r>
          </w:p>
        </w:tc>
        <w:tc>
          <w:tcPr>
            <w:tcW w:w="99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287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12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993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63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522E8A" w:rsidRPr="00FC3316" w:rsidTr="00F511F5">
        <w:trPr>
          <w:trHeight w:val="326"/>
          <w:tblCellSpacing w:w="5" w:type="nil"/>
          <w:jc w:val="center"/>
        </w:trPr>
        <w:tc>
          <w:tcPr>
            <w:tcW w:w="795" w:type="dxa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FC3316">
              <w:t>.6</w:t>
            </w:r>
          </w:p>
        </w:tc>
        <w:tc>
          <w:tcPr>
            <w:tcW w:w="3807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</w:pPr>
            <w:r w:rsidRPr="00FC3316">
              <w:rPr>
                <w:shd w:val="clear" w:color="auto" w:fill="FFFFFF"/>
              </w:rPr>
              <w:t xml:space="preserve"> </w:t>
            </w:r>
            <w:r w:rsidRPr="00FC3316">
              <w:t>Организация и проведение районных спортивных  и культурно-развлекательных мероприятий с привлечением детей, оказавшихся в трудной жизненной ситуации, состоящих на учете в КДН и ЗП, ОВД по Новодугинскому району</w:t>
            </w:r>
          </w:p>
        </w:tc>
        <w:tc>
          <w:tcPr>
            <w:tcW w:w="1418" w:type="dxa"/>
            <w:vAlign w:val="center"/>
          </w:tcPr>
          <w:p w:rsidR="00522E8A" w:rsidRPr="00FC3316" w:rsidRDefault="00522E8A" w:rsidP="00D42C5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FC3316">
              <w:t>Отдел по образованию, ОГБУЗ «Новодугинская ЦРБ»,</w:t>
            </w: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местный бюджет</w:t>
            </w:r>
          </w:p>
        </w:tc>
        <w:tc>
          <w:tcPr>
            <w:tcW w:w="99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287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12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993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63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522E8A" w:rsidRPr="00FC3316" w:rsidTr="00F511F5">
        <w:trPr>
          <w:trHeight w:val="326"/>
          <w:tblCellSpacing w:w="5" w:type="nil"/>
          <w:jc w:val="center"/>
        </w:trPr>
        <w:tc>
          <w:tcPr>
            <w:tcW w:w="795" w:type="dxa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Pr="00FC3316">
              <w:t>.7</w:t>
            </w:r>
          </w:p>
        </w:tc>
        <w:tc>
          <w:tcPr>
            <w:tcW w:w="3807" w:type="dxa"/>
            <w:vAlign w:val="center"/>
          </w:tcPr>
          <w:p w:rsidR="00522E8A" w:rsidRPr="00FC3316" w:rsidRDefault="00522E8A" w:rsidP="00D42C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3316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туристических </w:t>
            </w:r>
            <w:r w:rsidRPr="00FC33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походов, поездок с привлечением детей, оказавшихся в трудной жизненной ситуации, состоящих на учете в КДН и ЗП, ОВД по Новодугинскому району</w:t>
            </w:r>
            <w:r w:rsidRPr="00FC33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22E8A" w:rsidRPr="00FC3316" w:rsidRDefault="00522E8A" w:rsidP="00D42C5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FC3316">
              <w:lastRenderedPageBreak/>
              <w:t xml:space="preserve">Отдел по </w:t>
            </w:r>
            <w:r w:rsidRPr="00FC3316">
              <w:lastRenderedPageBreak/>
              <w:t>образованию</w:t>
            </w: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lastRenderedPageBreak/>
              <w:t xml:space="preserve">местный </w:t>
            </w:r>
            <w:r w:rsidRPr="00FC3316">
              <w:lastRenderedPageBreak/>
              <w:t>бюджет</w:t>
            </w:r>
          </w:p>
        </w:tc>
        <w:tc>
          <w:tcPr>
            <w:tcW w:w="99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lastRenderedPageBreak/>
              <w:t>0</w:t>
            </w: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287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12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993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63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522E8A" w:rsidRPr="00FC3316" w:rsidTr="00F511F5">
        <w:trPr>
          <w:trHeight w:val="326"/>
          <w:tblCellSpacing w:w="5" w:type="nil"/>
          <w:jc w:val="center"/>
        </w:trPr>
        <w:tc>
          <w:tcPr>
            <w:tcW w:w="795" w:type="dxa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lastRenderedPageBreak/>
              <w:t>2.8</w:t>
            </w:r>
          </w:p>
        </w:tc>
        <w:tc>
          <w:tcPr>
            <w:tcW w:w="3807" w:type="dxa"/>
            <w:vAlign w:val="center"/>
          </w:tcPr>
          <w:p w:rsidR="00522E8A" w:rsidRPr="00FC3316" w:rsidRDefault="00522E8A" w:rsidP="00D42C5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331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предупреждение экстремистской деятельности </w:t>
            </w:r>
          </w:p>
        </w:tc>
        <w:tc>
          <w:tcPr>
            <w:tcW w:w="1418" w:type="dxa"/>
            <w:vAlign w:val="center"/>
          </w:tcPr>
          <w:p w:rsidR="00522E8A" w:rsidRPr="00FC3316" w:rsidRDefault="00522E8A" w:rsidP="00D42C5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FC3316">
              <w:t>ОП по Новодугинскому району</w:t>
            </w: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местный бюджет</w:t>
            </w:r>
          </w:p>
        </w:tc>
        <w:tc>
          <w:tcPr>
            <w:tcW w:w="99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287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12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993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40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3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2E8A" w:rsidRPr="00FC3316" w:rsidTr="00F511F5">
        <w:trPr>
          <w:trHeight w:val="326"/>
          <w:tblCellSpacing w:w="5" w:type="nil"/>
          <w:jc w:val="center"/>
        </w:trPr>
        <w:tc>
          <w:tcPr>
            <w:tcW w:w="795" w:type="dxa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2.9</w:t>
            </w:r>
          </w:p>
        </w:tc>
        <w:tc>
          <w:tcPr>
            <w:tcW w:w="3807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</w:pPr>
            <w:r w:rsidRPr="00FC3316">
              <w:t>Проведение контроля по предупреждению, выявлению и пресечению фактов незаконного обращения курительных смесей, запрещенных к обороту в Российской Федерации и смесей, не отвечающих требованиям безопасности жизни и здоровья граждан</w:t>
            </w:r>
          </w:p>
        </w:tc>
        <w:tc>
          <w:tcPr>
            <w:tcW w:w="1418" w:type="dxa"/>
            <w:vAlign w:val="center"/>
          </w:tcPr>
          <w:p w:rsidR="00522E8A" w:rsidRPr="00FC3316" w:rsidRDefault="00522E8A" w:rsidP="00D42C5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FC3316">
              <w:t>Отдел по образованию, Отдел по культуре и спорту, отделение полиции по Новодугинскому району, ОГБУЗ «Новодугинская ЦРБ», КДН и ЗП</w:t>
            </w: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местный бюджет</w:t>
            </w:r>
          </w:p>
        </w:tc>
        <w:tc>
          <w:tcPr>
            <w:tcW w:w="99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287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12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993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63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522E8A" w:rsidRPr="00FC3316" w:rsidTr="00F511F5">
        <w:trPr>
          <w:trHeight w:val="326"/>
          <w:tblCellSpacing w:w="5" w:type="nil"/>
          <w:jc w:val="center"/>
        </w:trPr>
        <w:tc>
          <w:tcPr>
            <w:tcW w:w="795" w:type="dxa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2.10</w:t>
            </w:r>
          </w:p>
        </w:tc>
        <w:tc>
          <w:tcPr>
            <w:tcW w:w="3807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</w:pPr>
            <w:r w:rsidRPr="00FC3316">
              <w:t xml:space="preserve">Осуществление </w:t>
            </w:r>
            <w:proofErr w:type="gramStart"/>
            <w:r w:rsidRPr="00FC3316">
              <w:t>контроля за</w:t>
            </w:r>
            <w:proofErr w:type="gramEnd"/>
            <w:r w:rsidRPr="00FC3316">
              <w:t xml:space="preserve"> несовершеннолетними, состоящими на учете в КДН и ЗП, ОП по Новодугинскому району</w:t>
            </w:r>
          </w:p>
        </w:tc>
        <w:tc>
          <w:tcPr>
            <w:tcW w:w="1418" w:type="dxa"/>
            <w:vAlign w:val="center"/>
          </w:tcPr>
          <w:p w:rsidR="00522E8A" w:rsidRPr="00FC3316" w:rsidRDefault="00522E8A" w:rsidP="00D42C5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FC3316">
              <w:t>Отдел по образованию, Отдел по культуре и спорту, отделение полиции по Новодугинскому району, ОГБУЗ «Новодугинская ЦРБ», КДН и ЗП</w:t>
            </w: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местный бюджет</w:t>
            </w:r>
          </w:p>
        </w:tc>
        <w:tc>
          <w:tcPr>
            <w:tcW w:w="99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287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112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0</w:t>
            </w:r>
          </w:p>
        </w:tc>
        <w:tc>
          <w:tcPr>
            <w:tcW w:w="993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63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1F591C" w:rsidRPr="00FC3316" w:rsidTr="00F511F5">
        <w:trPr>
          <w:trHeight w:val="1000"/>
          <w:tblCellSpacing w:w="5" w:type="nil"/>
          <w:jc w:val="center"/>
        </w:trPr>
        <w:tc>
          <w:tcPr>
            <w:tcW w:w="795" w:type="dxa"/>
          </w:tcPr>
          <w:p w:rsidR="001F591C" w:rsidRPr="00FC3316" w:rsidRDefault="001F591C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2.11</w:t>
            </w:r>
          </w:p>
        </w:tc>
        <w:tc>
          <w:tcPr>
            <w:tcW w:w="3807" w:type="dxa"/>
            <w:vAlign w:val="center"/>
          </w:tcPr>
          <w:p w:rsidR="001F591C" w:rsidRPr="00FC3316" w:rsidRDefault="00681BAB" w:rsidP="00D42C53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 xml:space="preserve">Закупка (изготовление) барьеров безопасности (турникетов) для организации контрольно – пропускного и досмотрового режимов для проведения </w:t>
            </w:r>
            <w:r>
              <w:lastRenderedPageBreak/>
              <w:t>культурно – массовых мероприятий</w:t>
            </w:r>
            <w:proofErr w:type="gramEnd"/>
          </w:p>
        </w:tc>
        <w:tc>
          <w:tcPr>
            <w:tcW w:w="1418" w:type="dxa"/>
            <w:vAlign w:val="center"/>
          </w:tcPr>
          <w:p w:rsidR="001F591C" w:rsidRPr="00554D9D" w:rsidRDefault="001F591C" w:rsidP="00D42C5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color w:val="008000"/>
              </w:rPr>
            </w:pPr>
            <w:proofErr w:type="spellStart"/>
            <w:r>
              <w:lastRenderedPageBreak/>
              <w:t>Новодугинское</w:t>
            </w:r>
            <w:proofErr w:type="spellEnd"/>
            <w:r>
              <w:t xml:space="preserve"> сельское поселение</w:t>
            </w:r>
          </w:p>
        </w:tc>
        <w:tc>
          <w:tcPr>
            <w:tcW w:w="1276" w:type="dxa"/>
            <w:vAlign w:val="center"/>
          </w:tcPr>
          <w:p w:rsidR="001F591C" w:rsidRPr="00FC3316" w:rsidRDefault="001F591C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местный бюджет</w:t>
            </w:r>
          </w:p>
        </w:tc>
        <w:tc>
          <w:tcPr>
            <w:tcW w:w="992" w:type="dxa"/>
            <w:vAlign w:val="center"/>
          </w:tcPr>
          <w:p w:rsidR="001F591C" w:rsidRPr="00FC3316" w:rsidRDefault="001F591C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0.0</w:t>
            </w:r>
          </w:p>
        </w:tc>
        <w:tc>
          <w:tcPr>
            <w:tcW w:w="1276" w:type="dxa"/>
            <w:vAlign w:val="center"/>
          </w:tcPr>
          <w:p w:rsidR="001F591C" w:rsidRPr="00FC3316" w:rsidRDefault="00FE7DF8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1F591C">
              <w:t>0.0</w:t>
            </w:r>
          </w:p>
        </w:tc>
        <w:tc>
          <w:tcPr>
            <w:tcW w:w="1287" w:type="dxa"/>
            <w:vAlign w:val="center"/>
          </w:tcPr>
          <w:p w:rsidR="001F591C" w:rsidRPr="00FC3316" w:rsidRDefault="001F591C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122" w:type="dxa"/>
            <w:vAlign w:val="center"/>
          </w:tcPr>
          <w:p w:rsidR="001F591C" w:rsidRPr="00FC3316" w:rsidRDefault="001F591C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vAlign w:val="center"/>
          </w:tcPr>
          <w:p w:rsidR="001F591C" w:rsidRDefault="001F591C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1F591C" w:rsidRDefault="001F591C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63" w:type="dxa"/>
            <w:vAlign w:val="center"/>
          </w:tcPr>
          <w:p w:rsidR="001F591C" w:rsidRDefault="001F591C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297067" w:rsidRPr="00FC3316" w:rsidTr="00F511F5">
        <w:trPr>
          <w:trHeight w:val="326"/>
          <w:tblCellSpacing w:w="5" w:type="nil"/>
          <w:jc w:val="center"/>
        </w:trPr>
        <w:tc>
          <w:tcPr>
            <w:tcW w:w="4602" w:type="dxa"/>
            <w:gridSpan w:val="2"/>
          </w:tcPr>
          <w:p w:rsidR="00297067" w:rsidRPr="00FC3316" w:rsidRDefault="00297067" w:rsidP="00D42C53">
            <w:pPr>
              <w:widowControl w:val="0"/>
              <w:autoSpaceDE w:val="0"/>
              <w:autoSpaceDN w:val="0"/>
              <w:adjustRightInd w:val="0"/>
            </w:pPr>
            <w:r w:rsidRPr="00FC3316">
              <w:lastRenderedPageBreak/>
              <w:t>Итого по основному мероприятию 1 цели 1 подпрограммы 1</w:t>
            </w:r>
          </w:p>
        </w:tc>
        <w:tc>
          <w:tcPr>
            <w:tcW w:w="1418" w:type="dxa"/>
            <w:vAlign w:val="center"/>
          </w:tcPr>
          <w:p w:rsidR="00297067" w:rsidRPr="00FC3316" w:rsidRDefault="00297067" w:rsidP="00D42C5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76" w:type="dxa"/>
            <w:vAlign w:val="center"/>
          </w:tcPr>
          <w:p w:rsidR="00297067" w:rsidRPr="00FC3316" w:rsidRDefault="00297067" w:rsidP="00D42C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297067" w:rsidRPr="00F506D1" w:rsidRDefault="00681BAB" w:rsidP="000532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7067" w:rsidRPr="00F506D1">
              <w:t xml:space="preserve">,0 </w:t>
            </w:r>
          </w:p>
        </w:tc>
        <w:tc>
          <w:tcPr>
            <w:tcW w:w="1276" w:type="dxa"/>
            <w:vAlign w:val="center"/>
          </w:tcPr>
          <w:p w:rsidR="00297067" w:rsidRPr="00F506D1" w:rsidRDefault="00681BAB" w:rsidP="000532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  <w:r w:rsidR="00297067" w:rsidRPr="00F506D1">
              <w:t xml:space="preserve">,0 </w:t>
            </w:r>
          </w:p>
        </w:tc>
        <w:tc>
          <w:tcPr>
            <w:tcW w:w="1287" w:type="dxa"/>
            <w:vAlign w:val="center"/>
          </w:tcPr>
          <w:p w:rsidR="00297067" w:rsidRPr="00F506D1" w:rsidRDefault="00297067" w:rsidP="000532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D1">
              <w:t>0,0</w:t>
            </w:r>
          </w:p>
        </w:tc>
        <w:tc>
          <w:tcPr>
            <w:tcW w:w="1122" w:type="dxa"/>
            <w:vAlign w:val="center"/>
          </w:tcPr>
          <w:p w:rsidR="00297067" w:rsidRPr="00F506D1" w:rsidRDefault="00297067" w:rsidP="000532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D1">
              <w:t>0,0</w:t>
            </w:r>
          </w:p>
        </w:tc>
        <w:tc>
          <w:tcPr>
            <w:tcW w:w="993" w:type="dxa"/>
            <w:vAlign w:val="center"/>
          </w:tcPr>
          <w:p w:rsidR="00297067" w:rsidRPr="00FC3316" w:rsidRDefault="00297067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297067" w:rsidRPr="00FC3316" w:rsidRDefault="00297067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63" w:type="dxa"/>
            <w:vAlign w:val="center"/>
          </w:tcPr>
          <w:p w:rsidR="00297067" w:rsidRDefault="009D3524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  <w:r>
              <w:t xml:space="preserve"> </w:t>
            </w:r>
          </w:p>
          <w:p w:rsidR="00297067" w:rsidRPr="00FC3316" w:rsidRDefault="00297067" w:rsidP="00D42C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22E8A" w:rsidRPr="00FC3316" w:rsidTr="00D42C53">
        <w:trPr>
          <w:trHeight w:hRule="exact" w:val="650"/>
          <w:tblCellSpacing w:w="5" w:type="nil"/>
          <w:jc w:val="center"/>
        </w:trPr>
        <w:tc>
          <w:tcPr>
            <w:tcW w:w="15269" w:type="dxa"/>
            <w:gridSpan w:val="11"/>
            <w:vAlign w:val="center"/>
          </w:tcPr>
          <w:p w:rsidR="00522E8A" w:rsidRPr="00FC3316" w:rsidRDefault="00C41F9A" w:rsidP="00D4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316">
              <w:rPr>
                <w:b/>
              </w:rPr>
              <w:t>2</w:t>
            </w:r>
            <w:r>
              <w:rPr>
                <w:b/>
              </w:rPr>
              <w:t xml:space="preserve"> подпрограмма</w:t>
            </w:r>
            <w:r w:rsidR="00522E8A" w:rsidRPr="00FC3316">
              <w:rPr>
                <w:b/>
              </w:rPr>
              <w:t xml:space="preserve"> </w:t>
            </w:r>
          </w:p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316">
              <w:rPr>
                <w:b/>
              </w:rPr>
              <w:t>обеспечение безопасности дорожного движения на территории муниципального образования «Новодугинский район»</w:t>
            </w:r>
          </w:p>
        </w:tc>
      </w:tr>
      <w:tr w:rsidR="00C41F9A" w:rsidRPr="00FC3316" w:rsidTr="00D42C53">
        <w:trPr>
          <w:trHeight w:hRule="exact" w:val="650"/>
          <w:tblCellSpacing w:w="5" w:type="nil"/>
          <w:jc w:val="center"/>
        </w:trPr>
        <w:tc>
          <w:tcPr>
            <w:tcW w:w="15269" w:type="dxa"/>
            <w:gridSpan w:val="11"/>
            <w:vAlign w:val="center"/>
          </w:tcPr>
          <w:p w:rsidR="00C41F9A" w:rsidRPr="00FC3316" w:rsidRDefault="00C41F9A" w:rsidP="00C41F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Цель</w:t>
            </w:r>
            <w:r w:rsidRPr="00FC3316">
              <w:rPr>
                <w:b/>
              </w:rPr>
              <w:t xml:space="preserve"> подпрограммы 2</w:t>
            </w:r>
          </w:p>
          <w:p w:rsidR="00C41F9A" w:rsidRPr="00C41F9A" w:rsidRDefault="00C41F9A" w:rsidP="00C41F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«О</w:t>
            </w:r>
            <w:r w:rsidRPr="00C41F9A">
              <w:t>беспечение безопасности дорожного движения на территории муниципального образования</w:t>
            </w:r>
            <w:r>
              <w:t>»</w:t>
            </w:r>
          </w:p>
        </w:tc>
      </w:tr>
      <w:tr w:rsidR="00522E8A" w:rsidRPr="00FC3316" w:rsidTr="00D42C53">
        <w:trPr>
          <w:trHeight w:hRule="exact" w:val="397"/>
          <w:tblCellSpacing w:w="5" w:type="nil"/>
          <w:jc w:val="center"/>
        </w:trPr>
        <w:tc>
          <w:tcPr>
            <w:tcW w:w="15269" w:type="dxa"/>
            <w:gridSpan w:val="11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C3316">
              <w:rPr>
                <w:b/>
              </w:rPr>
              <w:t xml:space="preserve">Основное мероприятие подпрограммы 2 </w:t>
            </w:r>
            <w:r w:rsidR="00C41F9A">
              <w:rPr>
                <w:b/>
              </w:rPr>
              <w:t>«</w:t>
            </w:r>
            <w:r w:rsidRPr="00FC3316">
              <w:rPr>
                <w:b/>
              </w:rPr>
              <w:t>Профилактика детского дорожно-транспортного травматизма</w:t>
            </w:r>
            <w:r w:rsidR="00C41F9A">
              <w:rPr>
                <w:b/>
              </w:rPr>
              <w:t>»</w:t>
            </w:r>
          </w:p>
        </w:tc>
      </w:tr>
      <w:tr w:rsidR="00522E8A" w:rsidRPr="00FC3316" w:rsidTr="00F511F5">
        <w:trPr>
          <w:trHeight w:val="320"/>
          <w:tblCellSpacing w:w="5" w:type="nil"/>
          <w:jc w:val="center"/>
        </w:trPr>
        <w:tc>
          <w:tcPr>
            <w:tcW w:w="795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3807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</w:pPr>
            <w:r w:rsidRPr="00FC3316">
              <w:t>Издание тематических статей, пропагандирующих культуру поведения на дорогах участников дорожного движения разных возрастных категорий, информационных материалов в районной газете «Сельские зори»</w:t>
            </w:r>
          </w:p>
        </w:tc>
        <w:tc>
          <w:tcPr>
            <w:tcW w:w="1418" w:type="dxa"/>
            <w:vAlign w:val="center"/>
          </w:tcPr>
          <w:p w:rsidR="00522E8A" w:rsidRPr="00FC3316" w:rsidRDefault="00522E8A" w:rsidP="00D42C5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99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287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1122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FC3316">
              <w:t>х</w:t>
            </w:r>
            <w:proofErr w:type="spellEnd"/>
          </w:p>
        </w:tc>
        <w:tc>
          <w:tcPr>
            <w:tcW w:w="993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2</w:t>
            </w:r>
          </w:p>
        </w:tc>
        <w:tc>
          <w:tcPr>
            <w:tcW w:w="1140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2</w:t>
            </w:r>
          </w:p>
        </w:tc>
        <w:tc>
          <w:tcPr>
            <w:tcW w:w="1163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2</w:t>
            </w:r>
          </w:p>
        </w:tc>
      </w:tr>
      <w:tr w:rsidR="00522E8A" w:rsidRPr="00FC3316" w:rsidTr="00F511F5">
        <w:trPr>
          <w:trHeight w:val="320"/>
          <w:tblCellSpacing w:w="5" w:type="nil"/>
          <w:jc w:val="center"/>
        </w:trPr>
        <w:tc>
          <w:tcPr>
            <w:tcW w:w="795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  <w:r w:rsidRPr="00FC3316">
              <w:t>.</w:t>
            </w:r>
          </w:p>
        </w:tc>
        <w:tc>
          <w:tcPr>
            <w:tcW w:w="3807" w:type="dxa"/>
            <w:vAlign w:val="center"/>
          </w:tcPr>
          <w:p w:rsidR="00522E8A" w:rsidRPr="00FC3316" w:rsidRDefault="00FE7DF8" w:rsidP="00D42C53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="00554D9D">
              <w:t>асходы на проведение смотров-конкурсов, фестивалей, семинаров, а также другие</w:t>
            </w:r>
            <w:r>
              <w:t xml:space="preserve"> аналогичные</w:t>
            </w:r>
            <w:r w:rsidR="00554D9D">
              <w:t xml:space="preserve"> мероприятия</w:t>
            </w:r>
          </w:p>
        </w:tc>
        <w:tc>
          <w:tcPr>
            <w:tcW w:w="1418" w:type="dxa"/>
            <w:vAlign w:val="center"/>
          </w:tcPr>
          <w:p w:rsidR="00522E8A" w:rsidRPr="00FC3316" w:rsidRDefault="00522E8A" w:rsidP="00D42C5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  <w:r w:rsidRPr="00FC3316">
              <w:t>Отдел по образованию</w:t>
            </w:r>
          </w:p>
        </w:tc>
        <w:tc>
          <w:tcPr>
            <w:tcW w:w="1276" w:type="dxa"/>
            <w:vAlign w:val="center"/>
          </w:tcPr>
          <w:p w:rsidR="00522E8A" w:rsidRPr="00FC3316" w:rsidRDefault="009D3524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C3316">
              <w:t>местный бюджет</w:t>
            </w:r>
          </w:p>
        </w:tc>
        <w:tc>
          <w:tcPr>
            <w:tcW w:w="992" w:type="dxa"/>
            <w:vAlign w:val="center"/>
          </w:tcPr>
          <w:p w:rsidR="00522E8A" w:rsidRPr="00F506D1" w:rsidRDefault="000A2E95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</w:t>
            </w:r>
            <w:r w:rsidR="00A114B5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522E8A" w:rsidRPr="00F506D1" w:rsidRDefault="000A2E95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4</w:t>
            </w:r>
            <w:r w:rsidR="00A114B5">
              <w:rPr>
                <w:b/>
              </w:rPr>
              <w:t>0,0</w:t>
            </w:r>
          </w:p>
        </w:tc>
        <w:tc>
          <w:tcPr>
            <w:tcW w:w="1287" w:type="dxa"/>
            <w:vAlign w:val="center"/>
          </w:tcPr>
          <w:p w:rsidR="00522E8A" w:rsidRPr="00FE7DF8" w:rsidRDefault="00D74422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</w:t>
            </w:r>
            <w:r w:rsidR="00FE7DF8" w:rsidRPr="00FE7DF8">
              <w:t>0</w:t>
            </w:r>
          </w:p>
        </w:tc>
        <w:tc>
          <w:tcPr>
            <w:tcW w:w="1122" w:type="dxa"/>
            <w:vAlign w:val="center"/>
          </w:tcPr>
          <w:p w:rsidR="00522E8A" w:rsidRPr="00F506D1" w:rsidRDefault="00297067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D1">
              <w:t>0</w:t>
            </w:r>
          </w:p>
        </w:tc>
        <w:tc>
          <w:tcPr>
            <w:tcW w:w="993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63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297067" w:rsidRPr="00FC3316" w:rsidTr="00F511F5">
        <w:trPr>
          <w:trHeight w:val="320"/>
          <w:tblCellSpacing w:w="5" w:type="nil"/>
          <w:jc w:val="center"/>
        </w:trPr>
        <w:tc>
          <w:tcPr>
            <w:tcW w:w="4602" w:type="dxa"/>
            <w:gridSpan w:val="2"/>
          </w:tcPr>
          <w:p w:rsidR="00297067" w:rsidRPr="00FC3316" w:rsidRDefault="00297067" w:rsidP="00D42C53">
            <w:pPr>
              <w:widowControl w:val="0"/>
              <w:autoSpaceDE w:val="0"/>
              <w:autoSpaceDN w:val="0"/>
              <w:adjustRightInd w:val="0"/>
            </w:pPr>
            <w:r w:rsidRPr="00FC3316">
              <w:t>Итого по основному мероприятию 1 цели 2 подпрограммы 1</w:t>
            </w:r>
          </w:p>
        </w:tc>
        <w:tc>
          <w:tcPr>
            <w:tcW w:w="1418" w:type="dxa"/>
            <w:vAlign w:val="center"/>
          </w:tcPr>
          <w:p w:rsidR="00297067" w:rsidRPr="00FC3316" w:rsidRDefault="00297067" w:rsidP="00D42C5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76" w:type="dxa"/>
            <w:vAlign w:val="center"/>
          </w:tcPr>
          <w:p w:rsidR="00297067" w:rsidRPr="00FC3316" w:rsidRDefault="00297067" w:rsidP="00D42C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297067" w:rsidRPr="00FE7DF8" w:rsidRDefault="00FE7DF8" w:rsidP="000532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DF8">
              <w:t xml:space="preserve">0 </w:t>
            </w:r>
            <w:r w:rsidR="00297067" w:rsidRPr="00FE7DF8">
              <w:t xml:space="preserve"> </w:t>
            </w:r>
          </w:p>
        </w:tc>
        <w:tc>
          <w:tcPr>
            <w:tcW w:w="1276" w:type="dxa"/>
            <w:vAlign w:val="center"/>
          </w:tcPr>
          <w:p w:rsidR="00297067" w:rsidRPr="00FE7DF8" w:rsidRDefault="00FE7DF8" w:rsidP="000532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DF8">
              <w:t>0</w:t>
            </w:r>
          </w:p>
        </w:tc>
        <w:tc>
          <w:tcPr>
            <w:tcW w:w="1287" w:type="dxa"/>
            <w:vAlign w:val="center"/>
          </w:tcPr>
          <w:p w:rsidR="00297067" w:rsidRPr="00FE7DF8" w:rsidRDefault="00FE7DF8" w:rsidP="000532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DF8">
              <w:t>0</w:t>
            </w:r>
          </w:p>
        </w:tc>
        <w:tc>
          <w:tcPr>
            <w:tcW w:w="1122" w:type="dxa"/>
            <w:vAlign w:val="center"/>
          </w:tcPr>
          <w:p w:rsidR="00297067" w:rsidRPr="00F506D1" w:rsidRDefault="00297067" w:rsidP="000532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D1">
              <w:t>0</w:t>
            </w:r>
          </w:p>
        </w:tc>
        <w:tc>
          <w:tcPr>
            <w:tcW w:w="993" w:type="dxa"/>
            <w:vAlign w:val="center"/>
          </w:tcPr>
          <w:p w:rsidR="00297067" w:rsidRPr="00FC3316" w:rsidRDefault="00297067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297067" w:rsidRPr="00FC3316" w:rsidRDefault="00297067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63" w:type="dxa"/>
            <w:vAlign w:val="center"/>
          </w:tcPr>
          <w:p w:rsidR="00297067" w:rsidRPr="00FC3316" w:rsidRDefault="00297067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522E8A" w:rsidRPr="00FC3316" w:rsidTr="00F511F5">
        <w:trPr>
          <w:trHeight w:val="320"/>
          <w:tblCellSpacing w:w="5" w:type="nil"/>
          <w:jc w:val="center"/>
        </w:trPr>
        <w:tc>
          <w:tcPr>
            <w:tcW w:w="4602" w:type="dxa"/>
            <w:gridSpan w:val="2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3316">
              <w:rPr>
                <w:b/>
              </w:rPr>
              <w:t>Всего по подпрограмме 1</w:t>
            </w:r>
          </w:p>
        </w:tc>
        <w:tc>
          <w:tcPr>
            <w:tcW w:w="1418" w:type="dxa"/>
            <w:vAlign w:val="center"/>
          </w:tcPr>
          <w:p w:rsidR="00522E8A" w:rsidRPr="00FC3316" w:rsidRDefault="00522E8A" w:rsidP="00D42C5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522E8A" w:rsidRPr="00F506D1" w:rsidRDefault="000A2E95" w:rsidP="00D4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</w:t>
            </w:r>
            <w:r w:rsidR="00681BAB">
              <w:rPr>
                <w:b/>
              </w:rPr>
              <w:t>0</w:t>
            </w:r>
          </w:p>
        </w:tc>
        <w:tc>
          <w:tcPr>
            <w:tcW w:w="1276" w:type="dxa"/>
            <w:vAlign w:val="center"/>
          </w:tcPr>
          <w:p w:rsidR="00522E8A" w:rsidRPr="00F506D1" w:rsidRDefault="000A2E95" w:rsidP="00D4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20,</w:t>
            </w:r>
            <w:r w:rsidR="00681BAB">
              <w:rPr>
                <w:b/>
              </w:rPr>
              <w:t>0</w:t>
            </w:r>
          </w:p>
        </w:tc>
        <w:tc>
          <w:tcPr>
            <w:tcW w:w="1287" w:type="dxa"/>
            <w:vAlign w:val="center"/>
          </w:tcPr>
          <w:p w:rsidR="00522E8A" w:rsidRPr="00FE7DF8" w:rsidRDefault="00FE7DF8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DF8">
              <w:t>0</w:t>
            </w:r>
          </w:p>
        </w:tc>
        <w:tc>
          <w:tcPr>
            <w:tcW w:w="1122" w:type="dxa"/>
            <w:vAlign w:val="center"/>
          </w:tcPr>
          <w:p w:rsidR="00522E8A" w:rsidRPr="00F506D1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D1">
              <w:t>0</w:t>
            </w:r>
          </w:p>
        </w:tc>
        <w:tc>
          <w:tcPr>
            <w:tcW w:w="993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63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297067" w:rsidRPr="00FC3316" w:rsidTr="00F511F5">
        <w:trPr>
          <w:trHeight w:val="320"/>
          <w:tblCellSpacing w:w="5" w:type="nil"/>
          <w:jc w:val="center"/>
        </w:trPr>
        <w:tc>
          <w:tcPr>
            <w:tcW w:w="4602" w:type="dxa"/>
            <w:gridSpan w:val="2"/>
          </w:tcPr>
          <w:p w:rsidR="00297067" w:rsidRPr="00FC3316" w:rsidRDefault="00297067" w:rsidP="00D42C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3316">
              <w:rPr>
                <w:b/>
              </w:rPr>
              <w:t>Всего по подпрограмме 2</w:t>
            </w:r>
          </w:p>
        </w:tc>
        <w:tc>
          <w:tcPr>
            <w:tcW w:w="1418" w:type="dxa"/>
            <w:vAlign w:val="center"/>
          </w:tcPr>
          <w:p w:rsidR="00297067" w:rsidRPr="00FC3316" w:rsidRDefault="00297067" w:rsidP="00D42C5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76" w:type="dxa"/>
            <w:vAlign w:val="center"/>
          </w:tcPr>
          <w:p w:rsidR="00297067" w:rsidRPr="00FC3316" w:rsidRDefault="00297067" w:rsidP="00D42C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297067" w:rsidRPr="00F506D1" w:rsidRDefault="000A2E95" w:rsidP="000532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</w:t>
            </w:r>
            <w:r w:rsidR="00A114B5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297067" w:rsidRPr="00F506D1" w:rsidRDefault="000A2E95" w:rsidP="000532A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b/>
              </w:rPr>
              <w:t>20,</w:t>
            </w:r>
            <w:r w:rsidR="00A114B5">
              <w:rPr>
                <w:b/>
              </w:rPr>
              <w:t>0</w:t>
            </w:r>
          </w:p>
        </w:tc>
        <w:tc>
          <w:tcPr>
            <w:tcW w:w="1287" w:type="dxa"/>
            <w:vAlign w:val="center"/>
          </w:tcPr>
          <w:p w:rsidR="00297067" w:rsidRPr="00FE7DF8" w:rsidRDefault="00FE7DF8" w:rsidP="000532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DF8">
              <w:t>0</w:t>
            </w:r>
          </w:p>
        </w:tc>
        <w:tc>
          <w:tcPr>
            <w:tcW w:w="1122" w:type="dxa"/>
            <w:vAlign w:val="center"/>
          </w:tcPr>
          <w:p w:rsidR="00297067" w:rsidRPr="00F506D1" w:rsidRDefault="00297067" w:rsidP="000532AB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D1">
              <w:t>0</w:t>
            </w:r>
          </w:p>
        </w:tc>
        <w:tc>
          <w:tcPr>
            <w:tcW w:w="993" w:type="dxa"/>
            <w:vAlign w:val="center"/>
          </w:tcPr>
          <w:p w:rsidR="00297067" w:rsidRPr="00FC3316" w:rsidRDefault="00297067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297067" w:rsidRPr="00FC3316" w:rsidRDefault="00297067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63" w:type="dxa"/>
            <w:vAlign w:val="center"/>
          </w:tcPr>
          <w:p w:rsidR="00297067" w:rsidRPr="00FC3316" w:rsidRDefault="00297067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  <w:tr w:rsidR="00522E8A" w:rsidRPr="00FC3316" w:rsidTr="00F511F5">
        <w:trPr>
          <w:trHeight w:val="70"/>
          <w:tblCellSpacing w:w="5" w:type="nil"/>
          <w:jc w:val="center"/>
        </w:trPr>
        <w:tc>
          <w:tcPr>
            <w:tcW w:w="4602" w:type="dxa"/>
            <w:gridSpan w:val="2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FC3316">
              <w:rPr>
                <w:b/>
              </w:rPr>
              <w:t>Всего по муниципальной программе</w:t>
            </w:r>
          </w:p>
        </w:tc>
        <w:tc>
          <w:tcPr>
            <w:tcW w:w="1418" w:type="dxa"/>
            <w:vAlign w:val="center"/>
          </w:tcPr>
          <w:p w:rsidR="00522E8A" w:rsidRPr="00FC3316" w:rsidRDefault="00522E8A" w:rsidP="00D42C53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</w:pPr>
          </w:p>
        </w:tc>
        <w:tc>
          <w:tcPr>
            <w:tcW w:w="1276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  <w:vAlign w:val="center"/>
          </w:tcPr>
          <w:p w:rsidR="00522E8A" w:rsidRPr="00F506D1" w:rsidRDefault="000A2E95" w:rsidP="00D4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A114B5">
              <w:rPr>
                <w:b/>
              </w:rPr>
              <w:t>0,0</w:t>
            </w:r>
          </w:p>
        </w:tc>
        <w:tc>
          <w:tcPr>
            <w:tcW w:w="1276" w:type="dxa"/>
            <w:vAlign w:val="center"/>
          </w:tcPr>
          <w:p w:rsidR="00522E8A" w:rsidRPr="00F506D1" w:rsidRDefault="000A2E95" w:rsidP="00D42C5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40,</w:t>
            </w:r>
            <w:r w:rsidR="00A114B5">
              <w:rPr>
                <w:b/>
              </w:rPr>
              <w:t>0</w:t>
            </w:r>
          </w:p>
        </w:tc>
        <w:tc>
          <w:tcPr>
            <w:tcW w:w="1287" w:type="dxa"/>
            <w:vAlign w:val="center"/>
          </w:tcPr>
          <w:p w:rsidR="00522E8A" w:rsidRPr="00FE7DF8" w:rsidRDefault="00FE7DF8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E7DF8">
              <w:t>0</w:t>
            </w:r>
          </w:p>
        </w:tc>
        <w:tc>
          <w:tcPr>
            <w:tcW w:w="1122" w:type="dxa"/>
            <w:vAlign w:val="center"/>
          </w:tcPr>
          <w:p w:rsidR="00522E8A" w:rsidRPr="00F506D1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506D1">
              <w:t>0</w:t>
            </w:r>
          </w:p>
        </w:tc>
        <w:tc>
          <w:tcPr>
            <w:tcW w:w="993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40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  <w:tc>
          <w:tcPr>
            <w:tcW w:w="1163" w:type="dxa"/>
            <w:vAlign w:val="center"/>
          </w:tcPr>
          <w:p w:rsidR="00522E8A" w:rsidRPr="00FC3316" w:rsidRDefault="00522E8A" w:rsidP="00D42C53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х</w:t>
            </w:r>
            <w:proofErr w:type="spellEnd"/>
          </w:p>
        </w:tc>
      </w:tr>
    </w:tbl>
    <w:p w:rsidR="00522E8A" w:rsidRPr="004F3895" w:rsidRDefault="00522E8A" w:rsidP="00522E8A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522E8A" w:rsidRDefault="00522E8A" w:rsidP="00522E8A">
      <w:pPr>
        <w:jc w:val="both"/>
      </w:pPr>
    </w:p>
    <w:p w:rsidR="005D692B" w:rsidRPr="006E3EF5" w:rsidRDefault="005D692B" w:rsidP="00522E8A">
      <w:pPr>
        <w:pStyle w:val="ConsPlusNormal"/>
        <w:widowControl/>
        <w:ind w:left="5670" w:firstLine="0"/>
        <w:jc w:val="center"/>
      </w:pPr>
    </w:p>
    <w:sectPr w:rsidR="005D692B" w:rsidRPr="006E3EF5" w:rsidSect="00D42C53">
      <w:pgSz w:w="16838" w:h="11906" w:orient="landscape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F69" w:rsidRDefault="00675F69">
      <w:r>
        <w:separator/>
      </w:r>
    </w:p>
  </w:endnote>
  <w:endnote w:type="continuationSeparator" w:id="0">
    <w:p w:rsidR="00675F69" w:rsidRDefault="00675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F69" w:rsidRDefault="00675F69">
      <w:r>
        <w:separator/>
      </w:r>
    </w:p>
  </w:footnote>
  <w:footnote w:type="continuationSeparator" w:id="0">
    <w:p w:rsidR="00675F69" w:rsidRDefault="00675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8B" w:rsidRDefault="006520E4" w:rsidP="00667386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2F678B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A5609">
      <w:rPr>
        <w:rStyle w:val="a3"/>
        <w:noProof/>
      </w:rPr>
      <w:t>21</w:t>
    </w:r>
    <w:r>
      <w:rPr>
        <w:rStyle w:val="a3"/>
      </w:rPr>
      <w:fldChar w:fldCharType="end"/>
    </w:r>
  </w:p>
  <w:p w:rsidR="002F678B" w:rsidRDefault="002F678B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78B" w:rsidRDefault="002F678B" w:rsidP="00667386">
    <w:pPr>
      <w:pStyle w:val="a8"/>
      <w:framePr w:wrap="around" w:vAnchor="text" w:hAnchor="margin" w:xAlign="center" w:y="1"/>
      <w:rPr>
        <w:rStyle w:val="a3"/>
      </w:rPr>
    </w:pPr>
  </w:p>
  <w:p w:rsidR="002F678B" w:rsidRDefault="002F678B" w:rsidP="00091C04">
    <w:pPr>
      <w:pStyle w:val="a8"/>
      <w:tabs>
        <w:tab w:val="clear" w:pos="4677"/>
        <w:tab w:val="clear" w:pos="9355"/>
        <w:tab w:val="left" w:pos="93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180"/>
      </w:pPr>
    </w:lvl>
  </w:abstractNum>
  <w:abstractNum w:abstractNumId="2">
    <w:nsid w:val="00000003"/>
    <w:multiLevelType w:val="singleLevel"/>
    <w:tmpl w:val="00000003"/>
    <w:name w:val="WW8Num9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3">
    <w:nsid w:val="2E5954DC"/>
    <w:multiLevelType w:val="singleLevel"/>
    <w:tmpl w:val="00000003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4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0950"/>
    <w:rsid w:val="00014163"/>
    <w:rsid w:val="00014F17"/>
    <w:rsid w:val="00026DDD"/>
    <w:rsid w:val="00032F8C"/>
    <w:rsid w:val="0004554F"/>
    <w:rsid w:val="000532AB"/>
    <w:rsid w:val="00053CCB"/>
    <w:rsid w:val="000738C6"/>
    <w:rsid w:val="000763C4"/>
    <w:rsid w:val="00091C04"/>
    <w:rsid w:val="00093472"/>
    <w:rsid w:val="0009475F"/>
    <w:rsid w:val="00097704"/>
    <w:rsid w:val="000A100E"/>
    <w:rsid w:val="000A2E95"/>
    <w:rsid w:val="000B5D1B"/>
    <w:rsid w:val="000B71BA"/>
    <w:rsid w:val="000C7342"/>
    <w:rsid w:val="000E6950"/>
    <w:rsid w:val="00113B8D"/>
    <w:rsid w:val="00120A01"/>
    <w:rsid w:val="00150130"/>
    <w:rsid w:val="00150803"/>
    <w:rsid w:val="001610E4"/>
    <w:rsid w:val="001660B3"/>
    <w:rsid w:val="001802B2"/>
    <w:rsid w:val="00184129"/>
    <w:rsid w:val="001914EB"/>
    <w:rsid w:val="0019277B"/>
    <w:rsid w:val="001954ED"/>
    <w:rsid w:val="00195D76"/>
    <w:rsid w:val="001A1B69"/>
    <w:rsid w:val="001A349D"/>
    <w:rsid w:val="001B00E4"/>
    <w:rsid w:val="001C2B2D"/>
    <w:rsid w:val="001D4DF2"/>
    <w:rsid w:val="001D6DAA"/>
    <w:rsid w:val="001E54EB"/>
    <w:rsid w:val="001E6B53"/>
    <w:rsid w:val="001F591C"/>
    <w:rsid w:val="00204D12"/>
    <w:rsid w:val="002146F9"/>
    <w:rsid w:val="00215C12"/>
    <w:rsid w:val="002335B0"/>
    <w:rsid w:val="00234E63"/>
    <w:rsid w:val="00251026"/>
    <w:rsid w:val="00271631"/>
    <w:rsid w:val="00283F83"/>
    <w:rsid w:val="002962B0"/>
    <w:rsid w:val="00297067"/>
    <w:rsid w:val="002A2847"/>
    <w:rsid w:val="002B0273"/>
    <w:rsid w:val="002C1052"/>
    <w:rsid w:val="002C30D0"/>
    <w:rsid w:val="002D26E5"/>
    <w:rsid w:val="002D3B4B"/>
    <w:rsid w:val="002F412B"/>
    <w:rsid w:val="002F4B3A"/>
    <w:rsid w:val="002F678B"/>
    <w:rsid w:val="00300CDC"/>
    <w:rsid w:val="0030431B"/>
    <w:rsid w:val="00311F49"/>
    <w:rsid w:val="003205A9"/>
    <w:rsid w:val="003211D3"/>
    <w:rsid w:val="00343A9A"/>
    <w:rsid w:val="003457DC"/>
    <w:rsid w:val="00346E78"/>
    <w:rsid w:val="0035147D"/>
    <w:rsid w:val="00354877"/>
    <w:rsid w:val="00365438"/>
    <w:rsid w:val="00370950"/>
    <w:rsid w:val="00371570"/>
    <w:rsid w:val="00381438"/>
    <w:rsid w:val="00382977"/>
    <w:rsid w:val="00390A15"/>
    <w:rsid w:val="003A2122"/>
    <w:rsid w:val="003A3AEB"/>
    <w:rsid w:val="003A45C4"/>
    <w:rsid w:val="003A49D0"/>
    <w:rsid w:val="003B61B9"/>
    <w:rsid w:val="003C36CC"/>
    <w:rsid w:val="003C3916"/>
    <w:rsid w:val="003C6FFA"/>
    <w:rsid w:val="003D249F"/>
    <w:rsid w:val="003E7B9B"/>
    <w:rsid w:val="003F2AE4"/>
    <w:rsid w:val="00401BAD"/>
    <w:rsid w:val="00402EB0"/>
    <w:rsid w:val="00403E2D"/>
    <w:rsid w:val="00415067"/>
    <w:rsid w:val="00432E6E"/>
    <w:rsid w:val="004525A1"/>
    <w:rsid w:val="004668E4"/>
    <w:rsid w:val="00472C76"/>
    <w:rsid w:val="00473FC1"/>
    <w:rsid w:val="004839E6"/>
    <w:rsid w:val="004842D3"/>
    <w:rsid w:val="004A4C78"/>
    <w:rsid w:val="004B42CC"/>
    <w:rsid w:val="004B6B73"/>
    <w:rsid w:val="004C1B89"/>
    <w:rsid w:val="004D78D6"/>
    <w:rsid w:val="004E1573"/>
    <w:rsid w:val="00504E5A"/>
    <w:rsid w:val="00522E8A"/>
    <w:rsid w:val="005502AC"/>
    <w:rsid w:val="00554D9D"/>
    <w:rsid w:val="00556816"/>
    <w:rsid w:val="00585009"/>
    <w:rsid w:val="00597793"/>
    <w:rsid w:val="005A3844"/>
    <w:rsid w:val="005A5A0A"/>
    <w:rsid w:val="005D1250"/>
    <w:rsid w:val="005D2649"/>
    <w:rsid w:val="005D2906"/>
    <w:rsid w:val="005D692B"/>
    <w:rsid w:val="005E504D"/>
    <w:rsid w:val="005E64A1"/>
    <w:rsid w:val="005F6892"/>
    <w:rsid w:val="00600C02"/>
    <w:rsid w:val="00605359"/>
    <w:rsid w:val="00612C72"/>
    <w:rsid w:val="00613515"/>
    <w:rsid w:val="006449CD"/>
    <w:rsid w:val="00647DEA"/>
    <w:rsid w:val="00651838"/>
    <w:rsid w:val="006520E4"/>
    <w:rsid w:val="00655450"/>
    <w:rsid w:val="00667386"/>
    <w:rsid w:val="00675F69"/>
    <w:rsid w:val="00681BAB"/>
    <w:rsid w:val="00684135"/>
    <w:rsid w:val="00684BFF"/>
    <w:rsid w:val="00690A7F"/>
    <w:rsid w:val="00691122"/>
    <w:rsid w:val="00697952"/>
    <w:rsid w:val="006D3873"/>
    <w:rsid w:val="006D3FF1"/>
    <w:rsid w:val="006E0F6D"/>
    <w:rsid w:val="006E3EF5"/>
    <w:rsid w:val="006F6995"/>
    <w:rsid w:val="007231F4"/>
    <w:rsid w:val="00724981"/>
    <w:rsid w:val="007252B9"/>
    <w:rsid w:val="007322D6"/>
    <w:rsid w:val="00742CCF"/>
    <w:rsid w:val="00754EFD"/>
    <w:rsid w:val="00760C3D"/>
    <w:rsid w:val="00770258"/>
    <w:rsid w:val="0077618D"/>
    <w:rsid w:val="00786696"/>
    <w:rsid w:val="0078731A"/>
    <w:rsid w:val="007A2674"/>
    <w:rsid w:val="007B4229"/>
    <w:rsid w:val="007C1FF1"/>
    <w:rsid w:val="007C726D"/>
    <w:rsid w:val="007D2113"/>
    <w:rsid w:val="007E676C"/>
    <w:rsid w:val="007F30E3"/>
    <w:rsid w:val="008043CA"/>
    <w:rsid w:val="00810B5E"/>
    <w:rsid w:val="0082175C"/>
    <w:rsid w:val="00821ACB"/>
    <w:rsid w:val="00827D58"/>
    <w:rsid w:val="008319D7"/>
    <w:rsid w:val="00834F07"/>
    <w:rsid w:val="0084123C"/>
    <w:rsid w:val="00850B51"/>
    <w:rsid w:val="008616DE"/>
    <w:rsid w:val="00864C5D"/>
    <w:rsid w:val="0087017C"/>
    <w:rsid w:val="00871A88"/>
    <w:rsid w:val="008724F0"/>
    <w:rsid w:val="00886D69"/>
    <w:rsid w:val="00893C86"/>
    <w:rsid w:val="008A1DDD"/>
    <w:rsid w:val="008A5BD2"/>
    <w:rsid w:val="008A786C"/>
    <w:rsid w:val="008C3391"/>
    <w:rsid w:val="008C52E0"/>
    <w:rsid w:val="008E2B07"/>
    <w:rsid w:val="008E435C"/>
    <w:rsid w:val="009312B8"/>
    <w:rsid w:val="00934DA8"/>
    <w:rsid w:val="0093706C"/>
    <w:rsid w:val="00942EC2"/>
    <w:rsid w:val="00950312"/>
    <w:rsid w:val="00965BBD"/>
    <w:rsid w:val="0098135E"/>
    <w:rsid w:val="009824E9"/>
    <w:rsid w:val="00995C60"/>
    <w:rsid w:val="009A2D04"/>
    <w:rsid w:val="009A3CE2"/>
    <w:rsid w:val="009A3EEB"/>
    <w:rsid w:val="009C1CBA"/>
    <w:rsid w:val="009D0C05"/>
    <w:rsid w:val="009D3524"/>
    <w:rsid w:val="00A114B5"/>
    <w:rsid w:val="00A14B37"/>
    <w:rsid w:val="00A26C81"/>
    <w:rsid w:val="00A30C45"/>
    <w:rsid w:val="00A409EB"/>
    <w:rsid w:val="00A40A1A"/>
    <w:rsid w:val="00A41E19"/>
    <w:rsid w:val="00A428F8"/>
    <w:rsid w:val="00A51321"/>
    <w:rsid w:val="00A70A4F"/>
    <w:rsid w:val="00A857FC"/>
    <w:rsid w:val="00A90334"/>
    <w:rsid w:val="00A9622E"/>
    <w:rsid w:val="00AA083D"/>
    <w:rsid w:val="00AA5527"/>
    <w:rsid w:val="00AA6883"/>
    <w:rsid w:val="00AA6E6A"/>
    <w:rsid w:val="00AD1C68"/>
    <w:rsid w:val="00AD7D4D"/>
    <w:rsid w:val="00AE138A"/>
    <w:rsid w:val="00B30351"/>
    <w:rsid w:val="00B424B6"/>
    <w:rsid w:val="00B52D02"/>
    <w:rsid w:val="00B54838"/>
    <w:rsid w:val="00B6312A"/>
    <w:rsid w:val="00B64E6A"/>
    <w:rsid w:val="00B66216"/>
    <w:rsid w:val="00BA5609"/>
    <w:rsid w:val="00BA5E4A"/>
    <w:rsid w:val="00BB3308"/>
    <w:rsid w:val="00BC0AC0"/>
    <w:rsid w:val="00BD0A72"/>
    <w:rsid w:val="00BD7FF3"/>
    <w:rsid w:val="00BE6C86"/>
    <w:rsid w:val="00BF6D4C"/>
    <w:rsid w:val="00C03251"/>
    <w:rsid w:val="00C103B0"/>
    <w:rsid w:val="00C16A60"/>
    <w:rsid w:val="00C16DE1"/>
    <w:rsid w:val="00C41F9A"/>
    <w:rsid w:val="00C57F86"/>
    <w:rsid w:val="00C745FC"/>
    <w:rsid w:val="00C77996"/>
    <w:rsid w:val="00C830C5"/>
    <w:rsid w:val="00CA2C1E"/>
    <w:rsid w:val="00CB104D"/>
    <w:rsid w:val="00CC78BB"/>
    <w:rsid w:val="00CF09D5"/>
    <w:rsid w:val="00CF1E2D"/>
    <w:rsid w:val="00D00272"/>
    <w:rsid w:val="00D32EDE"/>
    <w:rsid w:val="00D36720"/>
    <w:rsid w:val="00D37F02"/>
    <w:rsid w:val="00D42C53"/>
    <w:rsid w:val="00D44D0B"/>
    <w:rsid w:val="00D464E5"/>
    <w:rsid w:val="00D4772E"/>
    <w:rsid w:val="00D52534"/>
    <w:rsid w:val="00D602D3"/>
    <w:rsid w:val="00D72A09"/>
    <w:rsid w:val="00D74422"/>
    <w:rsid w:val="00D7444C"/>
    <w:rsid w:val="00D75A11"/>
    <w:rsid w:val="00D86B04"/>
    <w:rsid w:val="00D93048"/>
    <w:rsid w:val="00DB1D25"/>
    <w:rsid w:val="00DB600B"/>
    <w:rsid w:val="00DD00E6"/>
    <w:rsid w:val="00DD0695"/>
    <w:rsid w:val="00DD1A4F"/>
    <w:rsid w:val="00DD31F6"/>
    <w:rsid w:val="00DD4DC3"/>
    <w:rsid w:val="00DE0AF8"/>
    <w:rsid w:val="00DF0C3B"/>
    <w:rsid w:val="00DF541E"/>
    <w:rsid w:val="00DF7BE3"/>
    <w:rsid w:val="00E02715"/>
    <w:rsid w:val="00E05527"/>
    <w:rsid w:val="00E117D2"/>
    <w:rsid w:val="00E17DCA"/>
    <w:rsid w:val="00E20E21"/>
    <w:rsid w:val="00E333F2"/>
    <w:rsid w:val="00E34457"/>
    <w:rsid w:val="00E46737"/>
    <w:rsid w:val="00E672CE"/>
    <w:rsid w:val="00E713B0"/>
    <w:rsid w:val="00E73A49"/>
    <w:rsid w:val="00E76007"/>
    <w:rsid w:val="00E944A3"/>
    <w:rsid w:val="00E96860"/>
    <w:rsid w:val="00EA06AA"/>
    <w:rsid w:val="00EA3769"/>
    <w:rsid w:val="00EB40A4"/>
    <w:rsid w:val="00ED4303"/>
    <w:rsid w:val="00EE345F"/>
    <w:rsid w:val="00F005F5"/>
    <w:rsid w:val="00F00845"/>
    <w:rsid w:val="00F15DCB"/>
    <w:rsid w:val="00F22A57"/>
    <w:rsid w:val="00F2439D"/>
    <w:rsid w:val="00F506D1"/>
    <w:rsid w:val="00F511F5"/>
    <w:rsid w:val="00F62ECF"/>
    <w:rsid w:val="00F65F31"/>
    <w:rsid w:val="00F705AC"/>
    <w:rsid w:val="00F72CC8"/>
    <w:rsid w:val="00F752D8"/>
    <w:rsid w:val="00F837AD"/>
    <w:rsid w:val="00F85FEA"/>
    <w:rsid w:val="00FB4756"/>
    <w:rsid w:val="00FC0A81"/>
    <w:rsid w:val="00FC0E69"/>
    <w:rsid w:val="00FE7DF8"/>
    <w:rsid w:val="00FF1B72"/>
    <w:rsid w:val="00FF57A2"/>
    <w:rsid w:val="00FF7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D4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AD7D4D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a"/>
    <w:next w:val="a"/>
    <w:qFormat/>
    <w:rsid w:val="00AD7D4D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AD7D4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2">
    <w:name w:val="WW8Num2z2"/>
    <w:rsid w:val="00AD7D4D"/>
    <w:rPr>
      <w:rFonts w:ascii="Symbol" w:hAnsi="Symbol"/>
    </w:rPr>
  </w:style>
  <w:style w:type="character" w:customStyle="1" w:styleId="WW8Num3z2">
    <w:name w:val="WW8Num3z2"/>
    <w:rsid w:val="00AD7D4D"/>
    <w:rPr>
      <w:rFonts w:ascii="Symbol" w:hAnsi="Symbol"/>
    </w:rPr>
  </w:style>
  <w:style w:type="character" w:customStyle="1" w:styleId="WW8Num11z2">
    <w:name w:val="WW8Num11z2"/>
    <w:rsid w:val="00AD7D4D"/>
    <w:rPr>
      <w:rFonts w:ascii="Symbol" w:hAnsi="Symbol"/>
    </w:rPr>
  </w:style>
  <w:style w:type="character" w:customStyle="1" w:styleId="WW8Num15z1">
    <w:name w:val="WW8Num15z1"/>
    <w:rsid w:val="00AD7D4D"/>
    <w:rPr>
      <w:rFonts w:ascii="Symbol" w:hAnsi="Symbol"/>
    </w:rPr>
  </w:style>
  <w:style w:type="character" w:customStyle="1" w:styleId="WW8Num19z0">
    <w:name w:val="WW8Num19z0"/>
    <w:rsid w:val="00AD7D4D"/>
    <w:rPr>
      <w:rFonts w:ascii="Symbol" w:hAnsi="Symbol"/>
    </w:rPr>
  </w:style>
  <w:style w:type="character" w:customStyle="1" w:styleId="10">
    <w:name w:val="Основной шрифт абзаца1"/>
    <w:rsid w:val="00AD7D4D"/>
  </w:style>
  <w:style w:type="character" w:styleId="a3">
    <w:name w:val="page number"/>
    <w:basedOn w:val="10"/>
    <w:rsid w:val="00AD7D4D"/>
  </w:style>
  <w:style w:type="paragraph" w:customStyle="1" w:styleId="a4">
    <w:name w:val="Заголовок"/>
    <w:basedOn w:val="a"/>
    <w:next w:val="a5"/>
    <w:rsid w:val="00AD7D4D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AD7D4D"/>
    <w:pPr>
      <w:ind w:right="4200"/>
    </w:pPr>
    <w:rPr>
      <w:sz w:val="28"/>
    </w:rPr>
  </w:style>
  <w:style w:type="paragraph" w:styleId="a6">
    <w:name w:val="List"/>
    <w:basedOn w:val="a5"/>
    <w:rsid w:val="00AD7D4D"/>
    <w:rPr>
      <w:rFonts w:cs="Tahoma"/>
    </w:rPr>
  </w:style>
  <w:style w:type="paragraph" w:customStyle="1" w:styleId="11">
    <w:name w:val="Название1"/>
    <w:basedOn w:val="a"/>
    <w:rsid w:val="00AD7D4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AD7D4D"/>
    <w:pPr>
      <w:suppressLineNumbers/>
    </w:pPr>
    <w:rPr>
      <w:rFonts w:cs="Tahoma"/>
    </w:rPr>
  </w:style>
  <w:style w:type="paragraph" w:customStyle="1" w:styleId="13">
    <w:name w:val="Обычный1"/>
    <w:rsid w:val="00AD7D4D"/>
    <w:pPr>
      <w:widowControl w:val="0"/>
      <w:suppressAutoHyphens/>
    </w:pPr>
    <w:rPr>
      <w:rFonts w:eastAsia="Arial"/>
      <w:lang w:eastAsia="ar-SA"/>
    </w:rPr>
  </w:style>
  <w:style w:type="paragraph" w:styleId="a7">
    <w:name w:val="Body Text Indent"/>
    <w:basedOn w:val="a"/>
    <w:rsid w:val="00AD7D4D"/>
    <w:pPr>
      <w:ind w:firstLine="851"/>
    </w:pPr>
    <w:rPr>
      <w:sz w:val="28"/>
    </w:rPr>
  </w:style>
  <w:style w:type="paragraph" w:customStyle="1" w:styleId="21">
    <w:name w:val="Основной текст с отступом 21"/>
    <w:basedOn w:val="a"/>
    <w:rsid w:val="00AD7D4D"/>
    <w:pPr>
      <w:spacing w:after="120" w:line="480" w:lineRule="auto"/>
      <w:ind w:left="283"/>
    </w:pPr>
  </w:style>
  <w:style w:type="paragraph" w:customStyle="1" w:styleId="ConsNormal">
    <w:name w:val="ConsNormal"/>
    <w:rsid w:val="00AD7D4D"/>
    <w:pPr>
      <w:widowControl w:val="0"/>
      <w:suppressAutoHyphens/>
      <w:ind w:firstLine="720"/>
    </w:pPr>
    <w:rPr>
      <w:rFonts w:ascii="Arial" w:eastAsia="Arial" w:hAnsi="Arial"/>
      <w:sz w:val="24"/>
      <w:lang w:eastAsia="ar-SA"/>
    </w:rPr>
  </w:style>
  <w:style w:type="paragraph" w:customStyle="1" w:styleId="210">
    <w:name w:val="Основной текст 21"/>
    <w:basedOn w:val="a"/>
    <w:rsid w:val="00AD7D4D"/>
    <w:pPr>
      <w:spacing w:after="120" w:line="480" w:lineRule="auto"/>
    </w:pPr>
    <w:rPr>
      <w:rFonts w:ascii="Consultant" w:eastAsia="Consultant" w:hAnsi="Consultant"/>
    </w:rPr>
  </w:style>
  <w:style w:type="paragraph" w:customStyle="1" w:styleId="ConsNonformat">
    <w:name w:val="ConsNonformat"/>
    <w:rsid w:val="00AD7D4D"/>
    <w:pPr>
      <w:widowControl w:val="0"/>
      <w:suppressAutoHyphens/>
    </w:pPr>
    <w:rPr>
      <w:rFonts w:ascii="Courier New" w:eastAsia="Arial" w:hAnsi="Courier New"/>
      <w:lang w:eastAsia="ar-SA"/>
    </w:rPr>
  </w:style>
  <w:style w:type="paragraph" w:customStyle="1" w:styleId="14">
    <w:name w:val="Текст1"/>
    <w:basedOn w:val="a"/>
    <w:rsid w:val="00AD7D4D"/>
    <w:rPr>
      <w:rFonts w:ascii="Courier New" w:hAnsi="Courier New" w:cs="Courier New"/>
    </w:rPr>
  </w:style>
  <w:style w:type="paragraph" w:styleId="a8">
    <w:name w:val="header"/>
    <w:basedOn w:val="a"/>
    <w:rsid w:val="00AD7D4D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AD7D4D"/>
    <w:pPr>
      <w:tabs>
        <w:tab w:val="center" w:pos="4677"/>
        <w:tab w:val="right" w:pos="9355"/>
      </w:tabs>
    </w:pPr>
  </w:style>
  <w:style w:type="paragraph" w:customStyle="1" w:styleId="15">
    <w:name w:val="Схема документа1"/>
    <w:basedOn w:val="a"/>
    <w:rsid w:val="00AD7D4D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rsid w:val="00AD7D4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D7D4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AD7D4D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Title">
    <w:name w:val="ConsPlusTitle"/>
    <w:rsid w:val="00AD7D4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b">
    <w:name w:val="Содержимое врезки"/>
    <w:basedOn w:val="a5"/>
    <w:rsid w:val="00AD7D4D"/>
  </w:style>
  <w:style w:type="paragraph" w:customStyle="1" w:styleId="ac">
    <w:name w:val="Содержимое таблицы"/>
    <w:basedOn w:val="a"/>
    <w:rsid w:val="00AD7D4D"/>
    <w:pPr>
      <w:suppressLineNumbers/>
    </w:pPr>
  </w:style>
  <w:style w:type="paragraph" w:customStyle="1" w:styleId="ad">
    <w:name w:val="Заголовок таблицы"/>
    <w:basedOn w:val="ac"/>
    <w:rsid w:val="00AD7D4D"/>
    <w:pPr>
      <w:jc w:val="center"/>
    </w:pPr>
    <w:rPr>
      <w:b/>
      <w:bCs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1A349D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ae">
    <w:name w:val="No Spacing"/>
    <w:qFormat/>
    <w:rsid w:val="006E3EF5"/>
    <w:rPr>
      <w:rFonts w:ascii="Calibri" w:hAnsi="Calibri"/>
      <w:sz w:val="22"/>
      <w:szCs w:val="22"/>
      <w:lang w:eastAsia="en-US"/>
    </w:rPr>
  </w:style>
  <w:style w:type="paragraph" w:customStyle="1" w:styleId="ConsPlusCell">
    <w:name w:val="ConsPlusCell"/>
    <w:rsid w:val="00401BA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f">
    <w:name w:val="Table Grid"/>
    <w:basedOn w:val="a1"/>
    <w:rsid w:val="00522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Абзац списка1"/>
    <w:basedOn w:val="a"/>
    <w:rsid w:val="00522E8A"/>
    <w:pPr>
      <w:suppressAutoHyphens w:val="0"/>
      <w:ind w:left="720" w:firstLine="709"/>
      <w:contextualSpacing/>
      <w:jc w:val="both"/>
    </w:pPr>
    <w:rPr>
      <w:sz w:val="28"/>
      <w:szCs w:val="28"/>
      <w:lang w:eastAsia="ru-RU"/>
    </w:rPr>
  </w:style>
  <w:style w:type="paragraph" w:customStyle="1" w:styleId="Style10">
    <w:name w:val="Style10"/>
    <w:basedOn w:val="a"/>
    <w:rsid w:val="00522E8A"/>
    <w:pPr>
      <w:widowControl w:val="0"/>
      <w:suppressAutoHyphens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  <w:lang w:eastAsia="ru-RU"/>
    </w:rPr>
  </w:style>
  <w:style w:type="paragraph" w:customStyle="1" w:styleId="Style12">
    <w:name w:val="Style12"/>
    <w:basedOn w:val="a"/>
    <w:rsid w:val="00522E8A"/>
    <w:pPr>
      <w:widowControl w:val="0"/>
      <w:suppressAutoHyphens w:val="0"/>
      <w:autoSpaceDE w:val="0"/>
      <w:autoSpaceDN w:val="0"/>
      <w:adjustRightInd w:val="0"/>
      <w:spacing w:line="323" w:lineRule="exact"/>
    </w:pPr>
    <w:rPr>
      <w:sz w:val="24"/>
      <w:szCs w:val="24"/>
      <w:lang w:eastAsia="ru-RU"/>
    </w:rPr>
  </w:style>
  <w:style w:type="character" w:customStyle="1" w:styleId="FontStyle18">
    <w:name w:val="Font Style18"/>
    <w:basedOn w:val="a0"/>
    <w:rsid w:val="00522E8A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522E8A"/>
    <w:pPr>
      <w:widowControl w:val="0"/>
      <w:suppressAutoHyphens w:val="0"/>
      <w:autoSpaceDE w:val="0"/>
      <w:autoSpaceDN w:val="0"/>
      <w:adjustRightInd w:val="0"/>
      <w:spacing w:line="323" w:lineRule="exact"/>
      <w:ind w:firstLine="686"/>
    </w:pPr>
    <w:rPr>
      <w:sz w:val="24"/>
      <w:szCs w:val="24"/>
      <w:lang w:eastAsia="ru-RU"/>
    </w:rPr>
  </w:style>
  <w:style w:type="paragraph" w:customStyle="1" w:styleId="Style11">
    <w:name w:val="Style11"/>
    <w:basedOn w:val="a"/>
    <w:rsid w:val="00522E8A"/>
    <w:pPr>
      <w:widowControl w:val="0"/>
      <w:suppressAutoHyphens w:val="0"/>
      <w:autoSpaceDE w:val="0"/>
      <w:autoSpaceDN w:val="0"/>
      <w:adjustRightInd w:val="0"/>
      <w:spacing w:line="322" w:lineRule="exact"/>
      <w:jc w:val="center"/>
    </w:pPr>
    <w:rPr>
      <w:sz w:val="24"/>
      <w:szCs w:val="24"/>
      <w:lang w:eastAsia="ru-RU"/>
    </w:rPr>
  </w:style>
  <w:style w:type="character" w:customStyle="1" w:styleId="FontStyle17">
    <w:name w:val="Font Style17"/>
    <w:basedOn w:val="a0"/>
    <w:rsid w:val="00522E8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20</Pages>
  <Words>4441</Words>
  <Characters>25316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29698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Доля Р</dc:creator>
  <cp:lastModifiedBy>ГО-ЧС</cp:lastModifiedBy>
  <cp:revision>8</cp:revision>
  <cp:lastPrinted>2021-12-28T08:30:00Z</cp:lastPrinted>
  <dcterms:created xsi:type="dcterms:W3CDTF">2021-12-27T09:11:00Z</dcterms:created>
  <dcterms:modified xsi:type="dcterms:W3CDTF">2022-01-11T06:16:00Z</dcterms:modified>
</cp:coreProperties>
</file>