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C0023">
        <w:rPr>
          <w:sz w:val="28"/>
        </w:rPr>
        <w:t>8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6C0023">
        <w:rPr>
          <w:sz w:val="28"/>
        </w:rPr>
        <w:t>8</w:t>
      </w:r>
      <w:r w:rsidR="00495C3E">
        <w:rPr>
          <w:sz w:val="28"/>
        </w:rPr>
        <w:t>/</w:t>
      </w:r>
      <w:r w:rsidR="005B4B01">
        <w:rPr>
          <w:sz w:val="28"/>
        </w:rPr>
        <w:t>8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B4B01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r w:rsidR="005B4B01">
        <w:rPr>
          <w:sz w:val="28"/>
          <w:szCs w:val="28"/>
        </w:rPr>
        <w:t>Политовой Кристины Александровны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B4B01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5B4B01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4B01">
        <w:rPr>
          <w:sz w:val="28"/>
          <w:szCs w:val="28"/>
        </w:rPr>
        <w:t>Политовой Кристиной Александровной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B4B01">
        <w:rPr>
          <w:sz w:val="28"/>
          <w:szCs w:val="28"/>
        </w:rPr>
        <w:t>й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5B4B01">
        <w:rPr>
          <w:sz w:val="28"/>
          <w:szCs w:val="28"/>
        </w:rPr>
        <w:t>Политовой Кристины Александровны</w:t>
      </w:r>
      <w:r w:rsidR="005B4B01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495C3E">
        <w:rPr>
          <w:sz w:val="28"/>
          <w:szCs w:val="28"/>
        </w:rPr>
        <w:t xml:space="preserve"> «Об основных гарантиях избирательных </w:t>
      </w:r>
      <w:r w:rsidRPr="00495C3E">
        <w:rPr>
          <w:sz w:val="28"/>
          <w:szCs w:val="28"/>
        </w:rPr>
        <w:lastRenderedPageBreak/>
        <w:t>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5B4B01">
        <w:rPr>
          <w:sz w:val="28"/>
          <w:szCs w:val="28"/>
        </w:rPr>
        <w:t>2</w:t>
      </w:r>
      <w:r w:rsidRPr="00F91FAA">
        <w:rPr>
          <w:sz w:val="28"/>
          <w:szCs w:val="28"/>
        </w:rPr>
        <w:t xml:space="preserve"> </w:t>
      </w:r>
      <w:r w:rsidR="005B4B01">
        <w:rPr>
          <w:sz w:val="28"/>
          <w:szCs w:val="28"/>
        </w:rPr>
        <w:t>Политову Кристину Александровну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2C1336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C0023">
        <w:rPr>
          <w:sz w:val="28"/>
          <w:szCs w:val="28"/>
        </w:rPr>
        <w:t>8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FF7B0D">
        <w:rPr>
          <w:sz w:val="28"/>
          <w:szCs w:val="28"/>
        </w:rPr>
        <w:t xml:space="preserve"> года, время регистрации </w:t>
      </w:r>
      <w:r w:rsidR="005B4B01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5B4B01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5B4B01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</w:t>
      </w:r>
      <w:r w:rsidR="005B4B01" w:rsidRPr="00F91FAA">
        <w:rPr>
          <w:sz w:val="28"/>
          <w:szCs w:val="28"/>
        </w:rPr>
        <w:t>№ </w:t>
      </w:r>
      <w:r w:rsidR="005B4B01">
        <w:rPr>
          <w:sz w:val="28"/>
          <w:szCs w:val="28"/>
        </w:rPr>
        <w:t>2</w:t>
      </w:r>
      <w:r w:rsidR="005B4B01" w:rsidRPr="00F91FAA">
        <w:rPr>
          <w:sz w:val="28"/>
          <w:szCs w:val="28"/>
        </w:rPr>
        <w:t xml:space="preserve"> </w:t>
      </w:r>
      <w:r w:rsidR="005B4B01">
        <w:rPr>
          <w:sz w:val="28"/>
          <w:szCs w:val="28"/>
        </w:rPr>
        <w:t>Политову Кристину Александровну</w:t>
      </w:r>
      <w:r w:rsidR="006C002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B4B01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34D75"/>
    <w:rsid w:val="001364C5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C1336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B4B01"/>
    <w:rsid w:val="005D5B94"/>
    <w:rsid w:val="0060009D"/>
    <w:rsid w:val="00610042"/>
    <w:rsid w:val="00660D30"/>
    <w:rsid w:val="006624D4"/>
    <w:rsid w:val="006729A7"/>
    <w:rsid w:val="00691CD2"/>
    <w:rsid w:val="006C0023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4</cp:revision>
  <cp:lastPrinted>2018-06-25T12:21:00Z</cp:lastPrinted>
  <dcterms:created xsi:type="dcterms:W3CDTF">2020-07-28T17:07:00Z</dcterms:created>
  <dcterms:modified xsi:type="dcterms:W3CDTF">2020-07-28T17:15:00Z</dcterms:modified>
</cp:coreProperties>
</file>