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CB6252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CB6252">
        <w:rPr>
          <w:sz w:val="28"/>
          <w:szCs w:val="28"/>
        </w:rPr>
        <w:t>Степанова Сергея Анатольевича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CB6252">
        <w:rPr>
          <w:sz w:val="28"/>
          <w:szCs w:val="28"/>
        </w:rPr>
        <w:t>Степановым Сергеем Анатольевичем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CB6252">
        <w:rPr>
          <w:sz w:val="28"/>
          <w:szCs w:val="28"/>
        </w:rPr>
        <w:t>Степанова Сергея Анатольевича</w:t>
      </w:r>
      <w:r w:rsidR="00CB6252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CB6252">
        <w:rPr>
          <w:sz w:val="28"/>
          <w:szCs w:val="28"/>
        </w:rPr>
        <w:t>Степанова Сергея Анатольевича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687D2B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BF74A6">
        <w:rPr>
          <w:sz w:val="28"/>
          <w:szCs w:val="28"/>
        </w:rPr>
        <w:t>25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CB6252">
        <w:rPr>
          <w:sz w:val="28"/>
          <w:szCs w:val="28"/>
        </w:rPr>
        <w:t>Степанова Сергея Анатольевича</w:t>
      </w:r>
      <w:r w:rsidR="00CB6252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586BBD">
        <w:pPr>
          <w:pStyle w:val="a3"/>
          <w:jc w:val="center"/>
        </w:pPr>
        <w:fldSimple w:instr=" PAGE   \* MERGEFORMAT ">
          <w:r w:rsidR="006A28B3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86BBD"/>
    <w:rsid w:val="005D5B94"/>
    <w:rsid w:val="0060009D"/>
    <w:rsid w:val="00622A11"/>
    <w:rsid w:val="00660D30"/>
    <w:rsid w:val="00687D2B"/>
    <w:rsid w:val="00691CD2"/>
    <w:rsid w:val="006A28B3"/>
    <w:rsid w:val="006E19F8"/>
    <w:rsid w:val="0072180D"/>
    <w:rsid w:val="007C083D"/>
    <w:rsid w:val="007C0E83"/>
    <w:rsid w:val="007E2CF3"/>
    <w:rsid w:val="00807F1D"/>
    <w:rsid w:val="008503CE"/>
    <w:rsid w:val="00863ED7"/>
    <w:rsid w:val="00863FAC"/>
    <w:rsid w:val="008649AE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BF74A6"/>
    <w:rsid w:val="00C10A10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2020-07-22T20:37:00Z</dcterms:created>
  <dcterms:modified xsi:type="dcterms:W3CDTF">2020-07-24T14:52:00Z</dcterms:modified>
</cp:coreProperties>
</file>