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ГУБЕРНАТОР СМОЛЕНСКОЙ ОБЛАСТИ</w:t>
      </w:r>
    </w:p>
    <w:p w:rsidR="00BD5CA6" w:rsidRPr="00A47B94" w:rsidRDefault="00BD5CA6">
      <w:pPr>
        <w:pStyle w:val="ConsPlusTitle"/>
        <w:jc w:val="center"/>
        <w:rPr>
          <w:rFonts w:ascii="Times New Roman" w:hAnsi="Times New Roman" w:cs="Times New Roman"/>
          <w:sz w:val="24"/>
          <w:szCs w:val="24"/>
        </w:rPr>
      </w:pP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УКАЗ</w:t>
      </w: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 xml:space="preserve">от 21 декабря </w:t>
      </w:r>
      <w:smartTag w:uri="urn:schemas-microsoft-com:office:smarttags" w:element="metricconverter">
        <w:smartTagPr>
          <w:attr w:name="ProductID" w:val="2017 г"/>
        </w:smartTagPr>
        <w:r w:rsidRPr="00A47B94">
          <w:rPr>
            <w:rFonts w:ascii="Times New Roman" w:hAnsi="Times New Roman" w:cs="Times New Roman"/>
            <w:sz w:val="24"/>
            <w:szCs w:val="24"/>
          </w:rPr>
          <w:t>2017 г</w:t>
        </w:r>
      </w:smartTag>
      <w:r w:rsidRPr="00A47B94">
        <w:rPr>
          <w:rFonts w:ascii="Times New Roman" w:hAnsi="Times New Roman" w:cs="Times New Roman"/>
          <w:sz w:val="24"/>
          <w:szCs w:val="24"/>
        </w:rPr>
        <w:t>. N 99</w:t>
      </w:r>
    </w:p>
    <w:p w:rsidR="00BD5CA6" w:rsidRPr="00A47B94" w:rsidRDefault="00BD5CA6">
      <w:pPr>
        <w:pStyle w:val="ConsPlusTitle"/>
        <w:jc w:val="center"/>
        <w:rPr>
          <w:rFonts w:ascii="Times New Roman" w:hAnsi="Times New Roman" w:cs="Times New Roman"/>
          <w:sz w:val="24"/>
          <w:szCs w:val="24"/>
        </w:rPr>
      </w:pP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О ПОДРАЗДЕЛЕНИИ ГОСУДАРСТВЕННОГО ОРГАНА СМОЛЕНСКОЙ ОБЛАСТИ,</w:t>
      </w: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УПОЛНОМОЧЕННОМ НА ПРИЕМ ПРЕДСТАВЛЕННЫХ ГРАЖДАНАМИ,</w:t>
      </w: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ПРЕТЕНДУЮЩИМИ НА ЗАМЕЩЕНИЕ МУНИЦИПАЛЬНОЙ ДОЛЖНОСТИ,</w:t>
      </w: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ДОЛЖНОСТИ ГЛАВЫ АДМИНИСТРАЦИИ МУНИЦИПАЛЬНОГО ОБРАЗОВАНИЯ</w:t>
      </w: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ПО КОНТРАКТУ, ЛИЦАМИ, ЗАМЕЩАЮЩИМИ МУНИЦИПАЛЬНЫЕ ДОЛЖНОСТИ,</w:t>
      </w: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ДОЛЖНОСТИ ГЛАВ АДМИНИСТРАЦИЙ МУНИЦИПАЛЬНЫХ ОБРАЗОВАНИЙ</w:t>
      </w: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ПО КОНТРАКТУ, СВЕДЕНИЙ О СВОИХ ДОХОДАХ, РАСХОДАХ,</w:t>
      </w: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ОБ ИМУЩЕСТВЕ И ОБЯЗАТЕЛЬСТВАХ ИМУЩЕСТВЕННОГО ХАРАКТЕРА,</w:t>
      </w: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А ТАКЖЕ СВЕДЕНИЙ О ДОХОДАХ, РАСХОДАХ, ОБ ИМУЩЕСТВЕ</w:t>
      </w: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И ОБЯЗАТЕЛЬСТВАХ ИМУЩЕСТВЕННОГО ХАРАКТЕРА СВОИХ СУПРУГ</w:t>
      </w: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(СУПРУГОВ) И НЕСОВЕРШЕННОЛЕТНИХ ДЕТЕЙ, А ТАКЖЕ НА ПРОВЕРКУ</w:t>
      </w:r>
    </w:p>
    <w:p w:rsidR="00BD5CA6" w:rsidRPr="00A47B94" w:rsidRDefault="00BD5CA6">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ДОСТОВЕРНОСТИ И ПОЛНОТЫ УКАЗАННЫХ СВЕДЕНИЙ</w:t>
      </w:r>
    </w:p>
    <w:p w:rsidR="00BD5CA6" w:rsidRPr="00A47B94" w:rsidRDefault="00BD5CA6">
      <w:pPr>
        <w:pStyle w:val="ConsPlusNormal"/>
        <w:jc w:val="both"/>
        <w:rPr>
          <w:rFonts w:ascii="Times New Roman" w:hAnsi="Times New Roman" w:cs="Times New Roman"/>
          <w:sz w:val="24"/>
          <w:szCs w:val="24"/>
        </w:rPr>
      </w:pPr>
    </w:p>
    <w:p w:rsidR="00BD5CA6" w:rsidRPr="00A47B94" w:rsidRDefault="00BD5CA6">
      <w:pPr>
        <w:pStyle w:val="ConsPlusNormal"/>
        <w:ind w:firstLine="540"/>
        <w:jc w:val="both"/>
        <w:rPr>
          <w:rFonts w:ascii="Times New Roman" w:hAnsi="Times New Roman" w:cs="Times New Roman"/>
          <w:sz w:val="24"/>
          <w:szCs w:val="24"/>
        </w:rPr>
      </w:pPr>
      <w:r w:rsidRPr="00A47B94">
        <w:rPr>
          <w:rFonts w:ascii="Times New Roman" w:hAnsi="Times New Roman" w:cs="Times New Roman"/>
          <w:sz w:val="24"/>
          <w:szCs w:val="24"/>
        </w:rPr>
        <w:t>В соответствии с областным законом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и областным законом "О проверке достоверности и полноты сведений, представляемых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постановляю:</w:t>
      </w:r>
    </w:p>
    <w:p w:rsidR="00BD5CA6" w:rsidRPr="00A47B94" w:rsidRDefault="00BD5CA6">
      <w:pPr>
        <w:pStyle w:val="ConsPlusNormal"/>
        <w:spacing w:before="220"/>
        <w:ind w:firstLine="540"/>
        <w:jc w:val="both"/>
        <w:rPr>
          <w:rFonts w:ascii="Times New Roman" w:hAnsi="Times New Roman" w:cs="Times New Roman"/>
          <w:sz w:val="24"/>
          <w:szCs w:val="24"/>
        </w:rPr>
      </w:pPr>
      <w:r w:rsidRPr="00A47B94">
        <w:rPr>
          <w:rFonts w:ascii="Times New Roman" w:hAnsi="Times New Roman" w:cs="Times New Roman"/>
          <w:sz w:val="24"/>
          <w:szCs w:val="24"/>
        </w:rPr>
        <w:t>Определить, что подразделением государственного органа Смоленской области, уполномоченным на прием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а также на проверку достоверности и полноты указанных сведений, является отдел по профилактике коррупционных правонарушений Аппарата Администрации Смоленской области.</w:t>
      </w:r>
    </w:p>
    <w:p w:rsidR="00BD5CA6" w:rsidRPr="00A47B94" w:rsidRDefault="00BD5CA6">
      <w:pPr>
        <w:pStyle w:val="ConsPlusNormal"/>
        <w:jc w:val="both"/>
        <w:rPr>
          <w:rFonts w:ascii="Times New Roman" w:hAnsi="Times New Roman" w:cs="Times New Roman"/>
          <w:sz w:val="24"/>
          <w:szCs w:val="24"/>
        </w:rPr>
      </w:pPr>
    </w:p>
    <w:p w:rsidR="00BD5CA6" w:rsidRPr="00A47B94" w:rsidRDefault="00BD5CA6">
      <w:pPr>
        <w:pStyle w:val="ConsPlusNormal"/>
        <w:jc w:val="right"/>
        <w:rPr>
          <w:rFonts w:ascii="Times New Roman" w:hAnsi="Times New Roman" w:cs="Times New Roman"/>
          <w:sz w:val="24"/>
          <w:szCs w:val="24"/>
        </w:rPr>
      </w:pPr>
      <w:r w:rsidRPr="00A47B94">
        <w:rPr>
          <w:rFonts w:ascii="Times New Roman" w:hAnsi="Times New Roman" w:cs="Times New Roman"/>
          <w:sz w:val="24"/>
          <w:szCs w:val="24"/>
        </w:rPr>
        <w:t>А.В.ОСТРОВСКИЙ</w:t>
      </w:r>
    </w:p>
    <w:p w:rsidR="00BD5CA6" w:rsidRPr="00A47B94" w:rsidRDefault="00BD5CA6">
      <w:pPr>
        <w:pStyle w:val="ConsPlusNormal"/>
        <w:jc w:val="both"/>
        <w:rPr>
          <w:rFonts w:ascii="Times New Roman" w:hAnsi="Times New Roman" w:cs="Times New Roman"/>
          <w:sz w:val="24"/>
          <w:szCs w:val="24"/>
        </w:rPr>
      </w:pPr>
    </w:p>
    <w:p w:rsidR="00BD5CA6" w:rsidRPr="00A47B94" w:rsidRDefault="00BD5CA6">
      <w:pPr>
        <w:pStyle w:val="ConsPlusNormal"/>
        <w:jc w:val="both"/>
        <w:rPr>
          <w:rFonts w:ascii="Times New Roman" w:hAnsi="Times New Roman" w:cs="Times New Roman"/>
          <w:sz w:val="24"/>
          <w:szCs w:val="24"/>
        </w:rPr>
      </w:pPr>
    </w:p>
    <w:p w:rsidR="00BD5CA6" w:rsidRPr="00A47B94" w:rsidRDefault="00BD5CA6">
      <w:pPr>
        <w:pStyle w:val="ConsPlusNormal"/>
        <w:pBdr>
          <w:top w:val="single" w:sz="6" w:space="0" w:color="auto"/>
        </w:pBdr>
        <w:spacing w:before="100" w:after="100"/>
        <w:jc w:val="both"/>
        <w:rPr>
          <w:rFonts w:ascii="Times New Roman" w:hAnsi="Times New Roman" w:cs="Times New Roman"/>
          <w:sz w:val="24"/>
          <w:szCs w:val="24"/>
        </w:rPr>
      </w:pPr>
    </w:p>
    <w:p w:rsidR="00BD5CA6" w:rsidRPr="00A47B94" w:rsidRDefault="00BD5CA6">
      <w:pPr>
        <w:rPr>
          <w:rFonts w:ascii="Times New Roman" w:hAnsi="Times New Roman"/>
          <w:sz w:val="24"/>
          <w:szCs w:val="24"/>
        </w:rPr>
      </w:pPr>
    </w:p>
    <w:sectPr w:rsidR="00BD5CA6" w:rsidRPr="00A47B94" w:rsidSect="00A47B9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B94"/>
    <w:rsid w:val="000D50C3"/>
    <w:rsid w:val="00256F21"/>
    <w:rsid w:val="004D346E"/>
    <w:rsid w:val="006E0CF4"/>
    <w:rsid w:val="00975DD1"/>
    <w:rsid w:val="00A47B94"/>
    <w:rsid w:val="00AB2227"/>
    <w:rsid w:val="00BD5CA6"/>
    <w:rsid w:val="00F04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47B94"/>
    <w:pPr>
      <w:widowControl w:val="0"/>
      <w:autoSpaceDE w:val="0"/>
      <w:autoSpaceDN w:val="0"/>
    </w:pPr>
    <w:rPr>
      <w:rFonts w:eastAsia="Times New Roman" w:cs="Calibri"/>
      <w:szCs w:val="20"/>
    </w:rPr>
  </w:style>
  <w:style w:type="paragraph" w:customStyle="1" w:styleId="ConsPlusTitle">
    <w:name w:val="ConsPlusTitle"/>
    <w:uiPriority w:val="99"/>
    <w:rsid w:val="00A47B94"/>
    <w:pPr>
      <w:widowControl w:val="0"/>
      <w:autoSpaceDE w:val="0"/>
      <w:autoSpaceDN w:val="0"/>
    </w:pPr>
    <w:rPr>
      <w:rFonts w:eastAsia="Times New Roman" w:cs="Calibri"/>
      <w:b/>
      <w:szCs w:val="20"/>
    </w:rPr>
  </w:style>
  <w:style w:type="paragraph" w:customStyle="1" w:styleId="ConsPlusTitlePage">
    <w:name w:val="ConsPlusTitlePage"/>
    <w:uiPriority w:val="99"/>
    <w:rsid w:val="00A47B94"/>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362</Words>
  <Characters>2065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Dobrov_SS</dc:creator>
  <cp:keywords/>
  <dc:description/>
  <cp:lastModifiedBy>IvanovaLP</cp:lastModifiedBy>
  <cp:revision>2</cp:revision>
  <dcterms:created xsi:type="dcterms:W3CDTF">2018-05-30T13:45:00Z</dcterms:created>
  <dcterms:modified xsi:type="dcterms:W3CDTF">2019-03-01T06:49:00Z</dcterms:modified>
</cp:coreProperties>
</file>