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88" w:rsidRDefault="00536788" w:rsidP="00407F54">
      <w:pPr>
        <w:tabs>
          <w:tab w:val="left" w:pos="4536"/>
        </w:tabs>
        <w:ind w:right="-1"/>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1.8pt" o:ole="" filled="t">
            <v:fill color2="black"/>
            <v:imagedata r:id="rId4" o:title=""/>
          </v:shape>
          <o:OLEObject Type="Embed" ProgID="Word.Picture.8" ShapeID="_x0000_i1025" DrawAspect="Content" ObjectID="_1604220352" r:id="rId5"/>
        </w:object>
      </w:r>
    </w:p>
    <w:p w:rsidR="00536788" w:rsidRDefault="00536788" w:rsidP="00407F54">
      <w:pPr>
        <w:ind w:right="-1"/>
        <w:jc w:val="center"/>
        <w:rPr>
          <w:b/>
        </w:rPr>
      </w:pPr>
      <w:r>
        <w:rPr>
          <w:b/>
        </w:rPr>
        <w:t>АДМИНИСТРАЦИЯ МУНИЦИПАЛЬНОГО ОБРАЗОВАНИЯ</w:t>
      </w:r>
    </w:p>
    <w:p w:rsidR="00536788" w:rsidRDefault="00536788" w:rsidP="00407F54">
      <w:pPr>
        <w:ind w:right="-1"/>
        <w:jc w:val="center"/>
        <w:rPr>
          <w:b/>
        </w:rPr>
      </w:pPr>
      <w:r>
        <w:rPr>
          <w:b/>
        </w:rPr>
        <w:t>«НОВОДУГИНСКИЙ РАЙОН» СМОЛЕНСКОЙ ОБЛАСТИ</w:t>
      </w:r>
    </w:p>
    <w:p w:rsidR="00536788" w:rsidRPr="003F4A67" w:rsidRDefault="00536788" w:rsidP="00407F54">
      <w:pPr>
        <w:ind w:right="-1"/>
        <w:jc w:val="center"/>
        <w:rPr>
          <w:sz w:val="28"/>
          <w:szCs w:val="28"/>
        </w:rPr>
      </w:pPr>
    </w:p>
    <w:p w:rsidR="00536788" w:rsidRDefault="00536788" w:rsidP="00407F54">
      <w:pPr>
        <w:ind w:right="-1"/>
        <w:jc w:val="center"/>
        <w:rPr>
          <w:b/>
          <w:spacing w:val="60"/>
          <w:sz w:val="28"/>
          <w:szCs w:val="28"/>
        </w:rPr>
      </w:pPr>
      <w:r>
        <w:rPr>
          <w:b/>
          <w:spacing w:val="60"/>
          <w:sz w:val="28"/>
          <w:szCs w:val="28"/>
        </w:rPr>
        <w:t>ПОСТАНОВЛЕНИЕ</w:t>
      </w:r>
    </w:p>
    <w:p w:rsidR="00536788" w:rsidRDefault="00536788" w:rsidP="00FF71AD">
      <w:pPr>
        <w:ind w:right="-284"/>
        <w:rPr>
          <w:sz w:val="28"/>
          <w:szCs w:val="28"/>
        </w:rPr>
      </w:pPr>
    </w:p>
    <w:p w:rsidR="00536788" w:rsidRPr="003F4A67" w:rsidRDefault="00536788" w:rsidP="00FF71AD">
      <w:pPr>
        <w:ind w:right="-284"/>
        <w:rPr>
          <w:sz w:val="28"/>
          <w:szCs w:val="28"/>
        </w:rPr>
      </w:pPr>
      <w:r>
        <w:rPr>
          <w:sz w:val="28"/>
          <w:szCs w:val="28"/>
        </w:rPr>
        <w:t>от</w:t>
      </w:r>
      <w:r w:rsidR="00407F54">
        <w:rPr>
          <w:sz w:val="28"/>
          <w:szCs w:val="28"/>
        </w:rPr>
        <w:t xml:space="preserve"> </w:t>
      </w:r>
      <w:r w:rsidR="009474FD" w:rsidRPr="009474FD">
        <w:rPr>
          <w:sz w:val="28"/>
          <w:szCs w:val="28"/>
          <w:u w:val="single"/>
        </w:rPr>
        <w:t>19.11.2018</w:t>
      </w:r>
      <w:r>
        <w:rPr>
          <w:b/>
          <w:sz w:val="28"/>
          <w:szCs w:val="28"/>
        </w:rPr>
        <w:t xml:space="preserve"> </w:t>
      </w:r>
      <w:r w:rsidRPr="001B2802">
        <w:rPr>
          <w:sz w:val="28"/>
          <w:szCs w:val="28"/>
        </w:rPr>
        <w:t>№</w:t>
      </w:r>
      <w:r w:rsidR="009474FD">
        <w:rPr>
          <w:sz w:val="28"/>
          <w:szCs w:val="28"/>
        </w:rPr>
        <w:t xml:space="preserve"> </w:t>
      </w:r>
      <w:r w:rsidR="009474FD">
        <w:rPr>
          <w:sz w:val="28"/>
          <w:szCs w:val="28"/>
          <w:u w:val="single"/>
        </w:rPr>
        <w:t>195</w:t>
      </w:r>
    </w:p>
    <w:p w:rsidR="00536788" w:rsidRDefault="00536788" w:rsidP="00FF71AD">
      <w:pPr>
        <w:rPr>
          <w:sz w:val="28"/>
          <w:szCs w:val="28"/>
        </w:rPr>
      </w:pPr>
    </w:p>
    <w:p w:rsidR="00536788" w:rsidRDefault="00536788" w:rsidP="00011D52">
      <w:pPr>
        <w:ind w:right="5669"/>
        <w:jc w:val="both"/>
        <w:rPr>
          <w:sz w:val="28"/>
          <w:szCs w:val="28"/>
        </w:rPr>
      </w:pPr>
      <w:r>
        <w:rPr>
          <w:sz w:val="28"/>
          <w:szCs w:val="28"/>
        </w:rPr>
        <w:t>О</w:t>
      </w:r>
      <w:r w:rsidRPr="00C353D0">
        <w:rPr>
          <w:sz w:val="28"/>
          <w:szCs w:val="28"/>
        </w:rPr>
        <w:t xml:space="preserve"> внесении изменений в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004E57A5" w:rsidRPr="00E302C6">
        <w:rPr>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4E57A5" w:rsidRPr="00DB704E">
        <w:rPr>
          <w:sz w:val="28"/>
          <w:szCs w:val="28"/>
        </w:rPr>
        <w:t>на торгах</w:t>
      </w:r>
      <w:r w:rsidRPr="00C353D0">
        <w:rPr>
          <w:sz w:val="28"/>
          <w:szCs w:val="28"/>
        </w:rPr>
        <w:t>»</w:t>
      </w:r>
    </w:p>
    <w:p w:rsidR="00536788" w:rsidRDefault="00536788" w:rsidP="00FF71AD">
      <w:pPr>
        <w:jc w:val="both"/>
        <w:rPr>
          <w:sz w:val="28"/>
          <w:szCs w:val="28"/>
        </w:rPr>
      </w:pPr>
    </w:p>
    <w:p w:rsidR="00536788" w:rsidRDefault="004E57A5" w:rsidP="00A17BEE">
      <w:pPr>
        <w:ind w:firstLine="709"/>
        <w:jc w:val="both"/>
        <w:rPr>
          <w:sz w:val="28"/>
          <w:szCs w:val="28"/>
        </w:rPr>
      </w:pPr>
      <w:r>
        <w:rPr>
          <w:sz w:val="28"/>
          <w:szCs w:val="28"/>
        </w:rPr>
        <w:t>В целях приведения в соответствие с действующим законодательством, р</w:t>
      </w:r>
      <w:r w:rsidR="00A17BEE">
        <w:rPr>
          <w:sz w:val="28"/>
          <w:szCs w:val="28"/>
        </w:rPr>
        <w:t>уководствуясь</w:t>
      </w:r>
      <w:r w:rsidR="00536788" w:rsidRPr="00F82A21">
        <w:rPr>
          <w:sz w:val="28"/>
          <w:szCs w:val="28"/>
        </w:rPr>
        <w:t xml:space="preserve"> Уставом муниципального образования «Новодугинский район» Смол</w:t>
      </w:r>
      <w:r w:rsidR="005A2799">
        <w:rPr>
          <w:sz w:val="28"/>
          <w:szCs w:val="28"/>
        </w:rPr>
        <w:t>енской области (новая редакция)</w:t>
      </w:r>
    </w:p>
    <w:p w:rsidR="00536788" w:rsidRDefault="00536788" w:rsidP="00FF71AD">
      <w:pPr>
        <w:jc w:val="both"/>
        <w:rPr>
          <w:sz w:val="28"/>
          <w:szCs w:val="28"/>
        </w:rPr>
      </w:pPr>
    </w:p>
    <w:p w:rsidR="00536788" w:rsidRDefault="00536788" w:rsidP="00FF71AD">
      <w:pPr>
        <w:ind w:firstLine="708"/>
        <w:jc w:val="both"/>
        <w:rPr>
          <w:sz w:val="28"/>
          <w:szCs w:val="28"/>
        </w:rPr>
      </w:pPr>
      <w:r w:rsidRPr="00231E73">
        <w:rPr>
          <w:sz w:val="28"/>
          <w:szCs w:val="28"/>
        </w:rPr>
        <w:t xml:space="preserve">Администрация </w:t>
      </w:r>
      <w:r>
        <w:rPr>
          <w:sz w:val="28"/>
          <w:szCs w:val="28"/>
        </w:rPr>
        <w:t>м</w:t>
      </w:r>
      <w:r w:rsidRPr="00231E73">
        <w:rPr>
          <w:sz w:val="28"/>
          <w:szCs w:val="28"/>
        </w:rPr>
        <w:t xml:space="preserve">униципального </w:t>
      </w:r>
      <w:r>
        <w:rPr>
          <w:sz w:val="28"/>
          <w:szCs w:val="28"/>
        </w:rPr>
        <w:t>образования «Новодугин</w:t>
      </w:r>
      <w:r w:rsidR="005A2799">
        <w:rPr>
          <w:sz w:val="28"/>
          <w:szCs w:val="28"/>
        </w:rPr>
        <w:t xml:space="preserve">ский район» Смоленской области  </w:t>
      </w:r>
      <w:r>
        <w:rPr>
          <w:sz w:val="28"/>
          <w:szCs w:val="28"/>
        </w:rPr>
        <w:t>п о с т а н о в л я е т:</w:t>
      </w:r>
    </w:p>
    <w:p w:rsidR="00536788" w:rsidRDefault="00536788" w:rsidP="00FF71AD">
      <w:pPr>
        <w:pStyle w:val="s3"/>
        <w:shd w:val="clear" w:color="auto" w:fill="FFFFFF"/>
        <w:tabs>
          <w:tab w:val="left" w:pos="4253"/>
          <w:tab w:val="left" w:pos="10205"/>
        </w:tabs>
        <w:spacing w:before="0" w:beforeAutospacing="0" w:after="0" w:afterAutospacing="0"/>
        <w:ind w:right="-1" w:firstLine="851"/>
        <w:jc w:val="both"/>
        <w:rPr>
          <w:sz w:val="28"/>
          <w:szCs w:val="28"/>
        </w:rPr>
      </w:pPr>
    </w:p>
    <w:p w:rsidR="005A2799" w:rsidRDefault="00536788" w:rsidP="005A2799">
      <w:pPr>
        <w:ind w:firstLine="720"/>
        <w:jc w:val="both"/>
        <w:rPr>
          <w:sz w:val="28"/>
          <w:szCs w:val="28"/>
        </w:rPr>
      </w:pPr>
      <w:r>
        <w:rPr>
          <w:sz w:val="28"/>
          <w:szCs w:val="28"/>
        </w:rPr>
        <w:t xml:space="preserve">1. </w:t>
      </w:r>
      <w:r w:rsidR="005A2799">
        <w:rPr>
          <w:sz w:val="28"/>
          <w:szCs w:val="28"/>
        </w:rPr>
        <w:t>Внести в Административный</w:t>
      </w:r>
      <w:r w:rsidR="005A2799" w:rsidRPr="00F82A21">
        <w:rPr>
          <w:sz w:val="28"/>
          <w:szCs w:val="28"/>
        </w:rPr>
        <w:t xml:space="preserve"> регламент Администрации муниципального образования «Новодугинский район» Смоленской области по предоставлению муниципальной услуги </w:t>
      </w:r>
      <w:r w:rsidR="005A2799" w:rsidRPr="004A6410">
        <w:rPr>
          <w:sz w:val="28"/>
          <w:szCs w:val="28"/>
        </w:rPr>
        <w:t>«</w:t>
      </w:r>
      <w:r w:rsidR="004E57A5" w:rsidRPr="00E302C6">
        <w:rPr>
          <w:sz w:val="28"/>
          <w:szCs w:val="28"/>
        </w:rPr>
        <w:t xml:space="preserve">Предоставление земельных участков, расположенных на территории муниципального образования «Новодугинский район» Смоленской области, </w:t>
      </w:r>
      <w:r w:rsidR="004E57A5" w:rsidRPr="00DB704E">
        <w:rPr>
          <w:sz w:val="28"/>
          <w:szCs w:val="28"/>
        </w:rPr>
        <w:t>на торгах</w:t>
      </w:r>
      <w:r w:rsidR="005A2799" w:rsidRPr="004A6410">
        <w:rPr>
          <w:sz w:val="28"/>
          <w:szCs w:val="28"/>
        </w:rPr>
        <w:t xml:space="preserve">» </w:t>
      </w:r>
      <w:r w:rsidR="005A2799" w:rsidRPr="00F82A21">
        <w:rPr>
          <w:sz w:val="28"/>
          <w:szCs w:val="28"/>
        </w:rPr>
        <w:t>(далее – Администр</w:t>
      </w:r>
      <w:r w:rsidR="005A2799">
        <w:rPr>
          <w:sz w:val="28"/>
          <w:szCs w:val="28"/>
        </w:rPr>
        <w:t>ативный регламент), утвержденный</w:t>
      </w:r>
      <w:r w:rsidR="005A2799" w:rsidRPr="00F82A21">
        <w:rPr>
          <w:sz w:val="28"/>
          <w:szCs w:val="28"/>
        </w:rPr>
        <w:t xml:space="preserve"> постановлением Администрации муниципального образования «Новодугинский</w:t>
      </w:r>
      <w:r w:rsidR="005A2799">
        <w:rPr>
          <w:sz w:val="28"/>
          <w:szCs w:val="28"/>
        </w:rPr>
        <w:t xml:space="preserve"> район» Смоленской области от </w:t>
      </w:r>
      <w:r w:rsidR="004E57A5">
        <w:rPr>
          <w:sz w:val="28"/>
          <w:szCs w:val="28"/>
        </w:rPr>
        <w:t>13</w:t>
      </w:r>
      <w:r w:rsidR="005A2799">
        <w:rPr>
          <w:sz w:val="28"/>
          <w:szCs w:val="28"/>
        </w:rPr>
        <w:t>.</w:t>
      </w:r>
      <w:r w:rsidR="004E57A5">
        <w:rPr>
          <w:sz w:val="28"/>
          <w:szCs w:val="28"/>
        </w:rPr>
        <w:t>03</w:t>
      </w:r>
      <w:r w:rsidR="008E09A0">
        <w:rPr>
          <w:sz w:val="28"/>
          <w:szCs w:val="28"/>
        </w:rPr>
        <w:t>.2018</w:t>
      </w:r>
      <w:r w:rsidR="005A2799">
        <w:rPr>
          <w:sz w:val="28"/>
          <w:szCs w:val="28"/>
        </w:rPr>
        <w:t xml:space="preserve"> № </w:t>
      </w:r>
      <w:r w:rsidR="004E57A5">
        <w:rPr>
          <w:sz w:val="28"/>
          <w:szCs w:val="28"/>
        </w:rPr>
        <w:t>51</w:t>
      </w:r>
      <w:r w:rsidR="008E09A0">
        <w:rPr>
          <w:sz w:val="28"/>
          <w:szCs w:val="28"/>
        </w:rPr>
        <w:t>,</w:t>
      </w:r>
      <w:r w:rsidR="005A2799">
        <w:rPr>
          <w:sz w:val="28"/>
          <w:szCs w:val="28"/>
        </w:rPr>
        <w:t xml:space="preserve"> следующие изменения:</w:t>
      </w:r>
    </w:p>
    <w:p w:rsidR="004E57A5" w:rsidRDefault="005A2799" w:rsidP="004E57A5">
      <w:pPr>
        <w:ind w:firstLine="720"/>
        <w:jc w:val="both"/>
        <w:rPr>
          <w:sz w:val="28"/>
          <w:szCs w:val="28"/>
        </w:rPr>
      </w:pPr>
      <w:r>
        <w:rPr>
          <w:sz w:val="28"/>
          <w:szCs w:val="28"/>
        </w:rPr>
        <w:t xml:space="preserve">1.1. </w:t>
      </w:r>
      <w:r w:rsidR="003F4A67">
        <w:rPr>
          <w:sz w:val="28"/>
          <w:szCs w:val="28"/>
        </w:rPr>
        <w:t>Пункт</w:t>
      </w:r>
      <w:r w:rsidR="004E57A5">
        <w:rPr>
          <w:sz w:val="28"/>
          <w:szCs w:val="28"/>
        </w:rPr>
        <w:t xml:space="preserve"> 2.9.2</w:t>
      </w:r>
      <w:r w:rsidR="00536788">
        <w:rPr>
          <w:sz w:val="28"/>
          <w:szCs w:val="28"/>
        </w:rPr>
        <w:t xml:space="preserve"> Административного</w:t>
      </w:r>
      <w:r w:rsidR="00536788" w:rsidRPr="00F82A21">
        <w:rPr>
          <w:sz w:val="28"/>
          <w:szCs w:val="28"/>
        </w:rPr>
        <w:t xml:space="preserve"> регламент</w:t>
      </w:r>
      <w:r w:rsidR="00536788">
        <w:rPr>
          <w:sz w:val="28"/>
          <w:szCs w:val="28"/>
        </w:rPr>
        <w:t xml:space="preserve">а </w:t>
      </w:r>
      <w:r w:rsidR="004E57A5">
        <w:rPr>
          <w:sz w:val="28"/>
          <w:szCs w:val="28"/>
        </w:rPr>
        <w:t xml:space="preserve">дополнить </w:t>
      </w:r>
      <w:r w:rsidR="003F4A67">
        <w:rPr>
          <w:sz w:val="28"/>
          <w:szCs w:val="28"/>
        </w:rPr>
        <w:t>под</w:t>
      </w:r>
      <w:r w:rsidR="004E57A5">
        <w:rPr>
          <w:sz w:val="28"/>
          <w:szCs w:val="28"/>
        </w:rPr>
        <w:t>пунктом 5.1 следующего содержания:</w:t>
      </w:r>
    </w:p>
    <w:p w:rsidR="004E57A5" w:rsidRDefault="004E57A5" w:rsidP="004E57A5">
      <w:pPr>
        <w:ind w:firstLine="720"/>
        <w:jc w:val="both"/>
        <w:rPr>
          <w:sz w:val="28"/>
          <w:szCs w:val="28"/>
        </w:rPr>
      </w:pPr>
      <w:r>
        <w:rPr>
          <w:sz w:val="28"/>
          <w:szCs w:val="28"/>
        </w:rPr>
        <w:t xml:space="preserve">«5.1) </w:t>
      </w:r>
      <w:r w:rsidRPr="004E57A5">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Pr>
          <w:sz w:val="28"/>
          <w:szCs w:val="28"/>
        </w:rPr>
        <w:t>»</w:t>
      </w:r>
      <w:r w:rsidRPr="004E57A5">
        <w:rPr>
          <w:sz w:val="28"/>
          <w:szCs w:val="28"/>
        </w:rPr>
        <w:t>;</w:t>
      </w:r>
    </w:p>
    <w:p w:rsidR="008E79BF" w:rsidRDefault="004E57A5" w:rsidP="005A2799">
      <w:pPr>
        <w:ind w:firstLine="720"/>
        <w:jc w:val="both"/>
        <w:rPr>
          <w:sz w:val="28"/>
          <w:szCs w:val="28"/>
        </w:rPr>
      </w:pPr>
      <w:r>
        <w:rPr>
          <w:sz w:val="28"/>
          <w:szCs w:val="28"/>
        </w:rPr>
        <w:t xml:space="preserve">1.2. </w:t>
      </w:r>
      <w:r w:rsidR="003F4A67">
        <w:rPr>
          <w:sz w:val="28"/>
          <w:szCs w:val="28"/>
        </w:rPr>
        <w:t>Подпункт 8 пункта 2.9.2 Административного</w:t>
      </w:r>
      <w:r w:rsidR="003F4A67" w:rsidRPr="00F82A21">
        <w:rPr>
          <w:sz w:val="28"/>
          <w:szCs w:val="28"/>
        </w:rPr>
        <w:t xml:space="preserve"> регламент</w:t>
      </w:r>
      <w:r w:rsidR="003F4A67">
        <w:rPr>
          <w:sz w:val="28"/>
          <w:szCs w:val="28"/>
        </w:rPr>
        <w:t>а изложить в следующей редакции:</w:t>
      </w:r>
    </w:p>
    <w:p w:rsidR="003F4A67" w:rsidRDefault="003F4A67" w:rsidP="005A2799">
      <w:pPr>
        <w:ind w:firstLine="720"/>
        <w:jc w:val="both"/>
        <w:rPr>
          <w:sz w:val="28"/>
          <w:szCs w:val="28"/>
        </w:rPr>
      </w:pPr>
      <w:r>
        <w:rPr>
          <w:sz w:val="28"/>
          <w:szCs w:val="28"/>
        </w:rPr>
        <w:lastRenderedPageBreak/>
        <w:t xml:space="preserve">«8) </w:t>
      </w:r>
      <w:r w:rsidRPr="003F4A67">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кодекса Российской Федерации</w:t>
      </w:r>
      <w:r w:rsidRPr="003F4A67">
        <w:rPr>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sz w:val="28"/>
          <w:szCs w:val="28"/>
        </w:rPr>
        <w:t>»</w:t>
      </w:r>
      <w:r w:rsidRPr="003F4A67">
        <w:rPr>
          <w:sz w:val="28"/>
          <w:szCs w:val="28"/>
        </w:rPr>
        <w:t>;</w:t>
      </w:r>
    </w:p>
    <w:p w:rsidR="003F4A67" w:rsidRDefault="003F4A67" w:rsidP="001F7560">
      <w:pPr>
        <w:ind w:firstLine="720"/>
        <w:jc w:val="both"/>
        <w:rPr>
          <w:sz w:val="28"/>
          <w:szCs w:val="28"/>
        </w:rPr>
      </w:pPr>
      <w:r>
        <w:rPr>
          <w:sz w:val="28"/>
          <w:szCs w:val="28"/>
        </w:rPr>
        <w:t>1.3. Подпункт 9 пункта 2.9.2 Административного</w:t>
      </w:r>
      <w:r w:rsidRPr="00F82A21">
        <w:rPr>
          <w:sz w:val="28"/>
          <w:szCs w:val="28"/>
        </w:rPr>
        <w:t xml:space="preserve"> регламент</w:t>
      </w:r>
      <w:r>
        <w:rPr>
          <w:sz w:val="28"/>
          <w:szCs w:val="28"/>
        </w:rPr>
        <w:t>а</w:t>
      </w:r>
      <w:r w:rsidR="001F7560">
        <w:rPr>
          <w:sz w:val="28"/>
          <w:szCs w:val="28"/>
        </w:rPr>
        <w:t xml:space="preserve"> дополнить словами:</w:t>
      </w:r>
      <w:r>
        <w:rPr>
          <w:sz w:val="28"/>
          <w:szCs w:val="28"/>
        </w:rPr>
        <w:t xml:space="preserve"> «</w:t>
      </w:r>
      <w:r w:rsidRPr="003F4A67">
        <w:rPr>
          <w:sz w:val="28"/>
          <w:szCs w:val="28"/>
        </w:rPr>
        <w:t xml:space="preserve">,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Земельного кодекса Российской Федерации»</w:t>
      </w:r>
      <w:r w:rsidR="001F7560">
        <w:rPr>
          <w:sz w:val="28"/>
          <w:szCs w:val="28"/>
        </w:rPr>
        <w:t>.</w:t>
      </w:r>
    </w:p>
    <w:p w:rsidR="005A2799" w:rsidRDefault="00536788" w:rsidP="005A2799">
      <w:pPr>
        <w:pStyle w:val="s3"/>
        <w:shd w:val="clear" w:color="auto" w:fill="FFFFFF"/>
        <w:tabs>
          <w:tab w:val="left" w:pos="4253"/>
          <w:tab w:val="left" w:pos="10205"/>
        </w:tabs>
        <w:spacing w:before="0" w:beforeAutospacing="0" w:after="0" w:afterAutospacing="0"/>
        <w:ind w:firstLine="720"/>
        <w:jc w:val="both"/>
        <w:rPr>
          <w:color w:val="000000"/>
          <w:sz w:val="28"/>
          <w:szCs w:val="28"/>
        </w:rPr>
      </w:pPr>
      <w:r>
        <w:rPr>
          <w:sz w:val="28"/>
          <w:szCs w:val="28"/>
        </w:rPr>
        <w:t xml:space="preserve">2. </w:t>
      </w:r>
      <w:proofErr w:type="gramStart"/>
      <w:r w:rsidR="00182D1F">
        <w:rPr>
          <w:sz w:val="28"/>
          <w:szCs w:val="28"/>
        </w:rPr>
        <w:t>Разместить</w:t>
      </w:r>
      <w:proofErr w:type="gramEnd"/>
      <w:hyperlink r:id="rId6" w:anchor="/document/25438007/entry/0" w:history="1"/>
      <w:r w:rsidR="005A2799">
        <w:rPr>
          <w:rStyle w:val="apple-converted-space"/>
          <w:color w:val="22272F"/>
          <w:sz w:val="28"/>
          <w:szCs w:val="28"/>
        </w:rPr>
        <w:t xml:space="preserve"> </w:t>
      </w:r>
      <w:r>
        <w:rPr>
          <w:color w:val="000000"/>
          <w:sz w:val="28"/>
          <w:szCs w:val="28"/>
        </w:rPr>
        <w:t xml:space="preserve">настоящее постановление </w:t>
      </w:r>
      <w:r w:rsidRPr="00B01391">
        <w:rPr>
          <w:color w:val="000000"/>
          <w:sz w:val="28"/>
          <w:szCs w:val="28"/>
        </w:rPr>
        <w:t>на</w:t>
      </w:r>
      <w:r w:rsidR="005A2799">
        <w:rPr>
          <w:rStyle w:val="apple-converted-space"/>
          <w:color w:val="000000"/>
          <w:sz w:val="28"/>
          <w:szCs w:val="28"/>
        </w:rPr>
        <w:t xml:space="preserve"> </w:t>
      </w:r>
      <w:hyperlink r:id="rId7" w:tgtFrame="_blank" w:history="1">
        <w:r>
          <w:rPr>
            <w:rStyle w:val="a4"/>
            <w:color w:val="000000"/>
            <w:sz w:val="28"/>
            <w:szCs w:val="28"/>
            <w:u w:val="none"/>
          </w:rPr>
          <w:t xml:space="preserve">официальном </w:t>
        </w:r>
        <w:r w:rsidRPr="00B01391">
          <w:rPr>
            <w:rStyle w:val="a4"/>
            <w:color w:val="000000"/>
            <w:sz w:val="28"/>
            <w:szCs w:val="28"/>
            <w:u w:val="none"/>
          </w:rPr>
          <w:t>сайте</w:t>
        </w:r>
      </w:hyperlink>
      <w:r w:rsidR="005A2799">
        <w:rPr>
          <w:rStyle w:val="apple-converted-space"/>
          <w:color w:val="000000"/>
          <w:sz w:val="28"/>
          <w:szCs w:val="28"/>
        </w:rPr>
        <w:t xml:space="preserve"> </w:t>
      </w:r>
      <w:r w:rsidRPr="00B01391">
        <w:rPr>
          <w:color w:val="000000"/>
          <w:sz w:val="28"/>
          <w:szCs w:val="28"/>
        </w:rPr>
        <w:t xml:space="preserve">Администрации муниципального образования «Новодугинский район» Смоленской области в сети </w:t>
      </w:r>
      <w:r w:rsidR="005A2799">
        <w:rPr>
          <w:color w:val="000000"/>
          <w:sz w:val="28"/>
          <w:szCs w:val="28"/>
        </w:rPr>
        <w:t>«</w:t>
      </w:r>
      <w:r w:rsidRPr="00B01391">
        <w:rPr>
          <w:color w:val="000000"/>
          <w:sz w:val="28"/>
          <w:szCs w:val="28"/>
        </w:rPr>
        <w:t>Интернет</w:t>
      </w:r>
      <w:r w:rsidR="005A2799">
        <w:rPr>
          <w:color w:val="000000"/>
          <w:sz w:val="28"/>
          <w:szCs w:val="28"/>
        </w:rPr>
        <w:t>»</w:t>
      </w:r>
      <w:r w:rsidRPr="00B01391">
        <w:rPr>
          <w:color w:val="000000"/>
          <w:sz w:val="28"/>
          <w:szCs w:val="28"/>
        </w:rPr>
        <w:t>.</w:t>
      </w:r>
    </w:p>
    <w:p w:rsidR="00536788" w:rsidRPr="005A2799" w:rsidRDefault="00536788" w:rsidP="005A2799">
      <w:pPr>
        <w:pStyle w:val="s3"/>
        <w:shd w:val="clear" w:color="auto" w:fill="FFFFFF"/>
        <w:tabs>
          <w:tab w:val="left" w:pos="4253"/>
          <w:tab w:val="left" w:pos="10205"/>
        </w:tabs>
        <w:spacing w:before="0" w:beforeAutospacing="0" w:after="0" w:afterAutospacing="0"/>
        <w:ind w:firstLine="720"/>
        <w:jc w:val="both"/>
        <w:rPr>
          <w:color w:val="000000"/>
          <w:sz w:val="28"/>
          <w:szCs w:val="28"/>
        </w:rPr>
      </w:pPr>
      <w:r>
        <w:rPr>
          <w:sz w:val="28"/>
          <w:szCs w:val="28"/>
        </w:rPr>
        <w:t xml:space="preserve">3. </w:t>
      </w:r>
      <w:r w:rsidRPr="00231E73">
        <w:rPr>
          <w:sz w:val="28"/>
          <w:szCs w:val="28"/>
        </w:rPr>
        <w:t xml:space="preserve">Контроль за исполнением настоящего постановления </w:t>
      </w:r>
      <w:r>
        <w:rPr>
          <w:sz w:val="28"/>
          <w:szCs w:val="28"/>
        </w:rPr>
        <w:t xml:space="preserve">возложить на </w:t>
      </w:r>
      <w:r w:rsidRPr="00E20A32">
        <w:rPr>
          <w:sz w:val="28"/>
          <w:szCs w:val="28"/>
        </w:rPr>
        <w:t>заместителя Главы муниципального образования «Новодугинский район» Смол</w:t>
      </w:r>
      <w:r w:rsidR="005A2799">
        <w:rPr>
          <w:sz w:val="28"/>
          <w:szCs w:val="28"/>
        </w:rPr>
        <w:t xml:space="preserve">енской области </w:t>
      </w:r>
      <w:r>
        <w:rPr>
          <w:sz w:val="28"/>
          <w:szCs w:val="28"/>
        </w:rPr>
        <w:t>Филиппову</w:t>
      </w:r>
      <w:r w:rsidR="005A2799" w:rsidRPr="005A2799">
        <w:rPr>
          <w:sz w:val="28"/>
          <w:szCs w:val="28"/>
        </w:rPr>
        <w:t xml:space="preserve"> </w:t>
      </w:r>
      <w:r w:rsidR="00182D1F">
        <w:rPr>
          <w:sz w:val="28"/>
          <w:szCs w:val="28"/>
        </w:rPr>
        <w:t xml:space="preserve">Л.П, заместителя Главы </w:t>
      </w:r>
      <w:r w:rsidR="00182D1F" w:rsidRPr="00E20A32">
        <w:rPr>
          <w:sz w:val="28"/>
          <w:szCs w:val="28"/>
        </w:rPr>
        <w:t>муниципального образования «Новодугинский район» Смол</w:t>
      </w:r>
      <w:r w:rsidR="00182D1F">
        <w:rPr>
          <w:sz w:val="28"/>
          <w:szCs w:val="28"/>
        </w:rPr>
        <w:t>енской области – управляющего делами Мицкевича Ю.Г.</w:t>
      </w:r>
    </w:p>
    <w:p w:rsidR="00536788" w:rsidRDefault="00536788" w:rsidP="00FF71AD">
      <w:pPr>
        <w:pStyle w:val="ConsNonformat"/>
        <w:widowControl/>
        <w:rPr>
          <w:rFonts w:ascii="Times New Roman" w:hAnsi="Times New Roman" w:cs="Times New Roman"/>
          <w:sz w:val="28"/>
          <w:szCs w:val="28"/>
        </w:rPr>
      </w:pPr>
    </w:p>
    <w:p w:rsidR="00536788" w:rsidRDefault="00536788" w:rsidP="00FF71AD">
      <w:pPr>
        <w:pStyle w:val="ConsNonformat"/>
        <w:widowControl/>
        <w:rPr>
          <w:rFonts w:ascii="Times New Roman" w:hAnsi="Times New Roman" w:cs="Times New Roman"/>
          <w:sz w:val="28"/>
          <w:szCs w:val="28"/>
        </w:rPr>
      </w:pPr>
    </w:p>
    <w:p w:rsidR="005A2799" w:rsidRDefault="005A2799" w:rsidP="00FF71AD">
      <w:pPr>
        <w:pStyle w:val="ConsNonformat"/>
        <w:widowControl/>
        <w:rPr>
          <w:rFonts w:ascii="Times New Roman" w:hAnsi="Times New Roman" w:cs="Times New Roman"/>
          <w:sz w:val="28"/>
          <w:szCs w:val="28"/>
        </w:rPr>
      </w:pPr>
    </w:p>
    <w:p w:rsidR="00536788" w:rsidRDefault="00536788" w:rsidP="00FF71AD">
      <w:pPr>
        <w:pStyle w:val="ConsNonformat"/>
        <w:widowControl/>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36788" w:rsidRDefault="00536788" w:rsidP="00FF71AD">
      <w:pPr>
        <w:pStyle w:val="ConsNonformat"/>
        <w:widowControl/>
        <w:rPr>
          <w:rFonts w:ascii="Times New Roman" w:hAnsi="Times New Roman" w:cs="Times New Roman"/>
          <w:sz w:val="28"/>
          <w:szCs w:val="28"/>
        </w:rPr>
      </w:pPr>
      <w:r>
        <w:rPr>
          <w:rFonts w:ascii="Times New Roman" w:hAnsi="Times New Roman" w:cs="Times New Roman"/>
          <w:sz w:val="28"/>
          <w:szCs w:val="28"/>
        </w:rPr>
        <w:t>«Новодугинский район»</w:t>
      </w:r>
      <w:r w:rsidR="005A2799">
        <w:rPr>
          <w:rFonts w:ascii="Times New Roman" w:hAnsi="Times New Roman" w:cs="Times New Roman"/>
          <w:sz w:val="28"/>
          <w:szCs w:val="28"/>
        </w:rPr>
        <w:t xml:space="preserve"> </w:t>
      </w:r>
      <w:r>
        <w:rPr>
          <w:rFonts w:ascii="Times New Roman" w:hAnsi="Times New Roman" w:cs="Times New Roman"/>
          <w:sz w:val="28"/>
          <w:szCs w:val="28"/>
        </w:rPr>
        <w:t>Смоленской области                                            В.В. Соколов</w:t>
      </w: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p>
    <w:p w:rsidR="00536788" w:rsidRDefault="00536788" w:rsidP="00FF71AD">
      <w:pPr>
        <w:rPr>
          <w:sz w:val="28"/>
          <w:szCs w:val="28"/>
        </w:rPr>
      </w:pPr>
      <w:bookmarkStart w:id="0" w:name="_GoBack"/>
      <w:bookmarkEnd w:id="0"/>
    </w:p>
    <w:p w:rsidR="00536788" w:rsidRDefault="00536788" w:rsidP="00FF71AD">
      <w:pPr>
        <w:rPr>
          <w:sz w:val="28"/>
          <w:szCs w:val="28"/>
        </w:rPr>
      </w:pPr>
    </w:p>
    <w:p w:rsidR="00536788" w:rsidRPr="00C21C0D" w:rsidRDefault="00536788" w:rsidP="00C21C0D">
      <w:pPr>
        <w:suppressAutoHyphens/>
        <w:rPr>
          <w:sz w:val="28"/>
          <w:szCs w:val="28"/>
          <w:lang w:eastAsia="ar-SA"/>
        </w:rPr>
      </w:pPr>
      <w:proofErr w:type="spellStart"/>
      <w:r w:rsidRPr="00C21C0D">
        <w:rPr>
          <w:sz w:val="28"/>
          <w:szCs w:val="28"/>
          <w:lang w:eastAsia="ar-SA"/>
        </w:rPr>
        <w:t>Отп</w:t>
      </w:r>
      <w:proofErr w:type="spellEnd"/>
      <w:r w:rsidRPr="00C21C0D">
        <w:rPr>
          <w:sz w:val="28"/>
          <w:szCs w:val="28"/>
          <w:lang w:eastAsia="ar-SA"/>
        </w:rPr>
        <w:t>. 1 экз. – в дело</w:t>
      </w:r>
    </w:p>
    <w:tbl>
      <w:tblPr>
        <w:tblW w:w="10830" w:type="dxa"/>
        <w:tblLayout w:type="fixed"/>
        <w:tblLook w:val="0000"/>
      </w:tblPr>
      <w:tblGrid>
        <w:gridCol w:w="5148"/>
        <w:gridCol w:w="900"/>
        <w:gridCol w:w="4782"/>
      </w:tblGrid>
      <w:tr w:rsidR="00536788" w:rsidRPr="00C21C0D" w:rsidTr="00B67D3A">
        <w:tc>
          <w:tcPr>
            <w:tcW w:w="5148" w:type="dxa"/>
          </w:tcPr>
          <w:p w:rsidR="00536788" w:rsidRPr="00C21C0D" w:rsidRDefault="001F7560" w:rsidP="00C21C0D">
            <w:pPr>
              <w:suppressAutoHyphens/>
              <w:rPr>
                <w:sz w:val="28"/>
                <w:lang w:eastAsia="ar-SA"/>
              </w:rPr>
            </w:pPr>
            <w:r>
              <w:rPr>
                <w:sz w:val="28"/>
                <w:lang w:eastAsia="ar-SA"/>
              </w:rPr>
              <w:t>Исп.</w:t>
            </w:r>
            <w:r w:rsidR="00536788" w:rsidRPr="00C21C0D">
              <w:rPr>
                <w:sz w:val="28"/>
                <w:lang w:eastAsia="ar-SA"/>
              </w:rPr>
              <w:t xml:space="preserve"> _____</w:t>
            </w:r>
            <w:r w:rsidR="005A2799">
              <w:rPr>
                <w:sz w:val="28"/>
                <w:lang w:eastAsia="ar-SA"/>
              </w:rPr>
              <w:t>___</w:t>
            </w:r>
            <w:r w:rsidR="00536788" w:rsidRPr="00C21C0D">
              <w:rPr>
                <w:sz w:val="28"/>
                <w:lang w:eastAsia="ar-SA"/>
              </w:rPr>
              <w:t>_</w:t>
            </w:r>
            <w:r w:rsidR="005A2799">
              <w:rPr>
                <w:sz w:val="28"/>
                <w:lang w:eastAsia="ar-SA"/>
              </w:rPr>
              <w:t xml:space="preserve"> Р.И. Доля</w:t>
            </w:r>
          </w:p>
          <w:p w:rsidR="00536788" w:rsidRPr="00C21C0D" w:rsidRDefault="005A2799" w:rsidP="00C21C0D">
            <w:pPr>
              <w:suppressAutoHyphens/>
              <w:rPr>
                <w:sz w:val="28"/>
                <w:lang w:eastAsia="ar-SA"/>
              </w:rPr>
            </w:pPr>
            <w:r>
              <w:rPr>
                <w:sz w:val="28"/>
                <w:lang w:eastAsia="ar-SA"/>
              </w:rPr>
              <w:t>т. 2-</w:t>
            </w:r>
            <w:r w:rsidR="00F02FC2">
              <w:rPr>
                <w:sz w:val="28"/>
                <w:lang w:eastAsia="ar-SA"/>
              </w:rPr>
              <w:t>22</w:t>
            </w:r>
            <w:r>
              <w:rPr>
                <w:sz w:val="28"/>
                <w:lang w:eastAsia="ar-SA"/>
              </w:rPr>
              <w:t>-</w:t>
            </w:r>
            <w:r w:rsidR="00F02FC2">
              <w:rPr>
                <w:sz w:val="28"/>
                <w:lang w:eastAsia="ar-SA"/>
              </w:rPr>
              <w:t>81</w:t>
            </w:r>
          </w:p>
          <w:p w:rsidR="00536788" w:rsidRPr="00C21C0D" w:rsidRDefault="001F7560" w:rsidP="00C21C0D">
            <w:pPr>
              <w:suppressAutoHyphens/>
              <w:rPr>
                <w:sz w:val="28"/>
                <w:lang w:eastAsia="ar-SA"/>
              </w:rPr>
            </w:pPr>
            <w:r>
              <w:rPr>
                <w:sz w:val="28"/>
                <w:lang w:eastAsia="ar-SA"/>
              </w:rPr>
              <w:t>«</w:t>
            </w:r>
            <w:r w:rsidR="00536788" w:rsidRPr="00C21C0D">
              <w:rPr>
                <w:sz w:val="28"/>
                <w:lang w:eastAsia="ar-SA"/>
              </w:rPr>
              <w:t>____</w:t>
            </w:r>
            <w:r>
              <w:rPr>
                <w:sz w:val="28"/>
                <w:lang w:eastAsia="ar-SA"/>
              </w:rPr>
              <w:t>»</w:t>
            </w:r>
            <w:r w:rsidR="00536788" w:rsidRPr="00C21C0D">
              <w:rPr>
                <w:sz w:val="28"/>
                <w:lang w:eastAsia="ar-SA"/>
              </w:rPr>
              <w:t xml:space="preserve"> _________ </w:t>
            </w:r>
            <w:r w:rsidR="005A2799">
              <w:rPr>
                <w:sz w:val="28"/>
                <w:lang w:eastAsia="ar-SA"/>
              </w:rPr>
              <w:t>2018 г.</w:t>
            </w:r>
          </w:p>
          <w:p w:rsidR="00536788" w:rsidRPr="00C21C0D" w:rsidRDefault="00536788" w:rsidP="00C21C0D">
            <w:pPr>
              <w:suppressAutoHyphens/>
              <w:rPr>
                <w:kern w:val="2"/>
                <w:lang w:eastAsia="ar-SA"/>
              </w:rPr>
            </w:pPr>
          </w:p>
        </w:tc>
        <w:tc>
          <w:tcPr>
            <w:tcW w:w="900" w:type="dxa"/>
          </w:tcPr>
          <w:p w:rsidR="00536788" w:rsidRPr="00C21C0D" w:rsidRDefault="00536788" w:rsidP="00C21C0D">
            <w:pPr>
              <w:suppressAutoHyphens/>
              <w:snapToGrid w:val="0"/>
              <w:rPr>
                <w:kern w:val="2"/>
                <w:lang w:eastAsia="ar-SA"/>
              </w:rPr>
            </w:pPr>
          </w:p>
        </w:tc>
        <w:tc>
          <w:tcPr>
            <w:tcW w:w="4782" w:type="dxa"/>
          </w:tcPr>
          <w:p w:rsidR="00536788" w:rsidRPr="00C21C0D" w:rsidRDefault="00536788" w:rsidP="00C21C0D">
            <w:pPr>
              <w:suppressAutoHyphens/>
              <w:snapToGrid w:val="0"/>
              <w:rPr>
                <w:kern w:val="2"/>
                <w:sz w:val="28"/>
                <w:lang w:eastAsia="ar-SA"/>
              </w:rPr>
            </w:pPr>
            <w:r w:rsidRPr="00C21C0D">
              <w:rPr>
                <w:sz w:val="28"/>
                <w:lang w:eastAsia="ar-SA"/>
              </w:rPr>
              <w:t>Разослать:</w:t>
            </w:r>
          </w:p>
          <w:p w:rsidR="00536788" w:rsidRPr="00C21C0D" w:rsidRDefault="005A2799" w:rsidP="00C21C0D">
            <w:pPr>
              <w:suppressAutoHyphens/>
              <w:rPr>
                <w:sz w:val="28"/>
                <w:lang w:eastAsia="ar-SA"/>
              </w:rPr>
            </w:pPr>
            <w:r>
              <w:rPr>
                <w:sz w:val="28"/>
                <w:lang w:eastAsia="ar-SA"/>
              </w:rPr>
              <w:t>Отдел экономики</w:t>
            </w:r>
          </w:p>
          <w:p w:rsidR="00536788" w:rsidRDefault="00536788" w:rsidP="00C21C0D">
            <w:pPr>
              <w:suppressAutoHyphens/>
              <w:rPr>
                <w:lang w:eastAsia="ar-SA"/>
              </w:rPr>
            </w:pPr>
          </w:p>
          <w:p w:rsidR="001F7560" w:rsidRDefault="001F7560" w:rsidP="00C21C0D">
            <w:pPr>
              <w:suppressAutoHyphens/>
              <w:rPr>
                <w:lang w:eastAsia="ar-SA"/>
              </w:rPr>
            </w:pPr>
          </w:p>
          <w:p w:rsidR="001F7560" w:rsidRPr="00C21C0D" w:rsidRDefault="001F7560" w:rsidP="00C21C0D">
            <w:pPr>
              <w:suppressAutoHyphens/>
              <w:rPr>
                <w:lang w:eastAsia="ar-SA"/>
              </w:rPr>
            </w:pPr>
          </w:p>
          <w:p w:rsidR="00536788" w:rsidRPr="00C21C0D" w:rsidRDefault="00536788" w:rsidP="00C21C0D">
            <w:pPr>
              <w:suppressAutoHyphens/>
              <w:rPr>
                <w:kern w:val="2"/>
                <w:lang w:eastAsia="ar-SA"/>
              </w:rPr>
            </w:pPr>
          </w:p>
        </w:tc>
      </w:tr>
      <w:tr w:rsidR="00536788" w:rsidRPr="00C21C0D" w:rsidTr="00B67D3A">
        <w:tc>
          <w:tcPr>
            <w:tcW w:w="10830" w:type="dxa"/>
            <w:gridSpan w:val="3"/>
          </w:tcPr>
          <w:p w:rsidR="00536788" w:rsidRPr="00C21C0D" w:rsidRDefault="00536788" w:rsidP="00C21C0D">
            <w:pPr>
              <w:suppressAutoHyphens/>
              <w:snapToGrid w:val="0"/>
              <w:rPr>
                <w:kern w:val="2"/>
                <w:sz w:val="28"/>
                <w:lang w:eastAsia="ar-SA"/>
              </w:rPr>
            </w:pPr>
            <w:r w:rsidRPr="00C21C0D">
              <w:rPr>
                <w:sz w:val="28"/>
                <w:lang w:eastAsia="ar-SA"/>
              </w:rPr>
              <w:t>Визы:</w:t>
            </w:r>
          </w:p>
          <w:p w:rsidR="00536788" w:rsidRPr="00C21C0D" w:rsidRDefault="00536788" w:rsidP="00C21C0D">
            <w:pPr>
              <w:suppressAutoHyphens/>
              <w:rPr>
                <w:sz w:val="28"/>
                <w:lang w:eastAsia="ar-SA"/>
              </w:rPr>
            </w:pPr>
          </w:p>
          <w:p w:rsidR="00182D1F" w:rsidRDefault="00182D1F" w:rsidP="00C21C0D">
            <w:pPr>
              <w:suppressAutoHyphens/>
              <w:rPr>
                <w:sz w:val="28"/>
                <w:lang w:eastAsia="ar-SA"/>
              </w:rPr>
            </w:pPr>
            <w:r>
              <w:rPr>
                <w:kern w:val="2"/>
                <w:sz w:val="28"/>
                <w:szCs w:val="28"/>
                <w:lang w:eastAsia="ar-SA"/>
              </w:rPr>
              <w:t>С.</w:t>
            </w:r>
            <w:r w:rsidRPr="00C21C0D">
              <w:rPr>
                <w:kern w:val="2"/>
                <w:sz w:val="28"/>
                <w:szCs w:val="28"/>
                <w:lang w:eastAsia="ar-SA"/>
              </w:rPr>
              <w:t>Н. Эминова</w:t>
            </w:r>
            <w:r>
              <w:rPr>
                <w:kern w:val="2"/>
                <w:sz w:val="28"/>
                <w:szCs w:val="28"/>
                <w:lang w:eastAsia="ar-SA"/>
              </w:rPr>
              <w:t xml:space="preserve">                      ______</w:t>
            </w:r>
            <w:r w:rsidR="001F7560">
              <w:rPr>
                <w:kern w:val="2"/>
                <w:sz w:val="28"/>
                <w:szCs w:val="28"/>
                <w:lang w:eastAsia="ar-SA"/>
              </w:rPr>
              <w:t>_____</w:t>
            </w:r>
            <w:r>
              <w:rPr>
                <w:kern w:val="2"/>
                <w:sz w:val="28"/>
                <w:szCs w:val="28"/>
                <w:lang w:eastAsia="ar-SA"/>
              </w:rPr>
              <w:t xml:space="preserve">____ </w:t>
            </w:r>
            <w:r w:rsidR="001F7560">
              <w:rPr>
                <w:kern w:val="2"/>
                <w:sz w:val="28"/>
                <w:szCs w:val="28"/>
                <w:lang w:eastAsia="ar-SA"/>
              </w:rPr>
              <w:t>«</w:t>
            </w:r>
            <w:r>
              <w:rPr>
                <w:kern w:val="2"/>
                <w:sz w:val="28"/>
                <w:szCs w:val="28"/>
                <w:lang w:eastAsia="ar-SA"/>
              </w:rPr>
              <w:t>____</w:t>
            </w:r>
            <w:r w:rsidR="001F7560">
              <w:rPr>
                <w:kern w:val="2"/>
                <w:sz w:val="28"/>
                <w:szCs w:val="28"/>
                <w:lang w:eastAsia="ar-SA"/>
              </w:rPr>
              <w:t xml:space="preserve">» </w:t>
            </w:r>
            <w:r>
              <w:rPr>
                <w:kern w:val="2"/>
                <w:sz w:val="28"/>
                <w:szCs w:val="28"/>
                <w:lang w:eastAsia="ar-SA"/>
              </w:rPr>
              <w:t xml:space="preserve">__________ </w:t>
            </w:r>
            <w:r>
              <w:rPr>
                <w:sz w:val="28"/>
                <w:lang w:eastAsia="ar-SA"/>
              </w:rPr>
              <w:t>2018 г.</w:t>
            </w:r>
          </w:p>
          <w:p w:rsidR="00536788" w:rsidRPr="00C21C0D" w:rsidRDefault="005A2799" w:rsidP="00C21C0D">
            <w:pPr>
              <w:suppressAutoHyphens/>
              <w:rPr>
                <w:sz w:val="28"/>
                <w:lang w:eastAsia="ar-SA"/>
              </w:rPr>
            </w:pPr>
            <w:r>
              <w:rPr>
                <w:sz w:val="28"/>
                <w:lang w:eastAsia="ar-SA"/>
              </w:rPr>
              <w:t>Л.П. Филиппова</w:t>
            </w:r>
            <w:r w:rsidR="00536788">
              <w:rPr>
                <w:sz w:val="28"/>
                <w:lang w:eastAsia="ar-SA"/>
              </w:rPr>
              <w:t xml:space="preserve">                  </w:t>
            </w:r>
            <w:r w:rsidR="00182D1F">
              <w:rPr>
                <w:sz w:val="28"/>
                <w:lang w:eastAsia="ar-SA"/>
              </w:rPr>
              <w:t>_______</w:t>
            </w:r>
            <w:r w:rsidR="001F7560">
              <w:rPr>
                <w:sz w:val="28"/>
                <w:lang w:eastAsia="ar-SA"/>
              </w:rPr>
              <w:t>_____</w:t>
            </w:r>
            <w:r w:rsidR="00182D1F">
              <w:rPr>
                <w:sz w:val="28"/>
                <w:lang w:eastAsia="ar-SA"/>
              </w:rPr>
              <w:t xml:space="preserve">___ </w:t>
            </w:r>
            <w:r w:rsidR="001F7560">
              <w:rPr>
                <w:sz w:val="28"/>
                <w:lang w:eastAsia="ar-SA"/>
              </w:rPr>
              <w:t>«</w:t>
            </w:r>
            <w:r w:rsidR="00182D1F">
              <w:rPr>
                <w:sz w:val="28"/>
                <w:lang w:eastAsia="ar-SA"/>
              </w:rPr>
              <w:t>____</w:t>
            </w:r>
            <w:r w:rsidR="001F7560">
              <w:rPr>
                <w:sz w:val="28"/>
                <w:lang w:eastAsia="ar-SA"/>
              </w:rPr>
              <w:t xml:space="preserve">» </w:t>
            </w:r>
            <w:r w:rsidR="00182D1F">
              <w:rPr>
                <w:sz w:val="28"/>
                <w:lang w:eastAsia="ar-SA"/>
              </w:rPr>
              <w:t xml:space="preserve">__________ </w:t>
            </w:r>
            <w:r>
              <w:rPr>
                <w:sz w:val="28"/>
                <w:lang w:eastAsia="ar-SA"/>
              </w:rPr>
              <w:t>2018 г.</w:t>
            </w:r>
          </w:p>
          <w:p w:rsidR="00536788" w:rsidRPr="005A2799" w:rsidRDefault="00182D1F" w:rsidP="001F7560">
            <w:pPr>
              <w:suppressAutoHyphens/>
              <w:rPr>
                <w:kern w:val="2"/>
                <w:sz w:val="28"/>
                <w:szCs w:val="28"/>
                <w:lang w:eastAsia="ar-SA"/>
              </w:rPr>
            </w:pPr>
            <w:r>
              <w:rPr>
                <w:kern w:val="2"/>
                <w:sz w:val="28"/>
                <w:szCs w:val="28"/>
                <w:lang w:eastAsia="ar-SA"/>
              </w:rPr>
              <w:t>Ю.Г. Мицкевич</w:t>
            </w:r>
            <w:r w:rsidR="00536788">
              <w:rPr>
                <w:kern w:val="2"/>
                <w:sz w:val="28"/>
                <w:szCs w:val="28"/>
                <w:lang w:eastAsia="ar-SA"/>
              </w:rPr>
              <w:t xml:space="preserve">          </w:t>
            </w:r>
            <w:r w:rsidR="00F02FC2">
              <w:rPr>
                <w:kern w:val="2"/>
                <w:sz w:val="28"/>
                <w:szCs w:val="28"/>
                <w:lang w:eastAsia="ar-SA"/>
              </w:rPr>
              <w:t xml:space="preserve">       </w:t>
            </w:r>
            <w:r w:rsidR="00536788">
              <w:rPr>
                <w:kern w:val="2"/>
                <w:sz w:val="28"/>
                <w:szCs w:val="28"/>
                <w:lang w:eastAsia="ar-SA"/>
              </w:rPr>
              <w:t xml:space="preserve">  </w:t>
            </w:r>
            <w:r>
              <w:rPr>
                <w:kern w:val="2"/>
                <w:sz w:val="28"/>
                <w:szCs w:val="28"/>
                <w:lang w:eastAsia="ar-SA"/>
              </w:rPr>
              <w:t>_______</w:t>
            </w:r>
            <w:r w:rsidR="001F7560">
              <w:rPr>
                <w:kern w:val="2"/>
                <w:sz w:val="28"/>
                <w:szCs w:val="28"/>
                <w:lang w:eastAsia="ar-SA"/>
              </w:rPr>
              <w:t>_____</w:t>
            </w:r>
            <w:r>
              <w:rPr>
                <w:kern w:val="2"/>
                <w:sz w:val="28"/>
                <w:szCs w:val="28"/>
                <w:lang w:eastAsia="ar-SA"/>
              </w:rPr>
              <w:t xml:space="preserve">___ </w:t>
            </w:r>
            <w:r w:rsidR="001F7560">
              <w:rPr>
                <w:kern w:val="2"/>
                <w:sz w:val="28"/>
                <w:szCs w:val="28"/>
                <w:lang w:eastAsia="ar-SA"/>
              </w:rPr>
              <w:t>«</w:t>
            </w:r>
            <w:r>
              <w:rPr>
                <w:kern w:val="2"/>
                <w:sz w:val="28"/>
                <w:szCs w:val="28"/>
                <w:lang w:eastAsia="ar-SA"/>
              </w:rPr>
              <w:t>____</w:t>
            </w:r>
            <w:r w:rsidR="001F7560">
              <w:rPr>
                <w:kern w:val="2"/>
                <w:sz w:val="28"/>
                <w:szCs w:val="28"/>
                <w:lang w:eastAsia="ar-SA"/>
              </w:rPr>
              <w:t xml:space="preserve">» </w:t>
            </w:r>
            <w:r>
              <w:rPr>
                <w:kern w:val="2"/>
                <w:sz w:val="28"/>
                <w:szCs w:val="28"/>
                <w:lang w:eastAsia="ar-SA"/>
              </w:rPr>
              <w:t xml:space="preserve">__________ </w:t>
            </w:r>
            <w:r w:rsidR="005A2799">
              <w:rPr>
                <w:sz w:val="28"/>
                <w:lang w:eastAsia="ar-SA"/>
              </w:rPr>
              <w:t>2018 г.</w:t>
            </w:r>
          </w:p>
        </w:tc>
      </w:tr>
    </w:tbl>
    <w:p w:rsidR="00536788" w:rsidRDefault="00536788" w:rsidP="00FF71AD">
      <w:pPr>
        <w:rPr>
          <w:sz w:val="28"/>
          <w:szCs w:val="28"/>
        </w:rPr>
      </w:pPr>
    </w:p>
    <w:sectPr w:rsidR="00536788" w:rsidSect="005A2799">
      <w:pgSz w:w="11906" w:h="16838"/>
      <w:pgMar w:top="993" w:right="567"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1AD"/>
    <w:rsid w:val="00011D52"/>
    <w:rsid w:val="00065FE9"/>
    <w:rsid w:val="000D7C58"/>
    <w:rsid w:val="001548FD"/>
    <w:rsid w:val="001552C3"/>
    <w:rsid w:val="00173261"/>
    <w:rsid w:val="00182D1F"/>
    <w:rsid w:val="001912D7"/>
    <w:rsid w:val="001B2802"/>
    <w:rsid w:val="001C7E07"/>
    <w:rsid w:val="001F7560"/>
    <w:rsid w:val="00203371"/>
    <w:rsid w:val="00211DD2"/>
    <w:rsid w:val="00231E73"/>
    <w:rsid w:val="002E26B7"/>
    <w:rsid w:val="002F0477"/>
    <w:rsid w:val="00334FAA"/>
    <w:rsid w:val="003761E4"/>
    <w:rsid w:val="003960C3"/>
    <w:rsid w:val="003F4A67"/>
    <w:rsid w:val="00407F54"/>
    <w:rsid w:val="00477496"/>
    <w:rsid w:val="004A458B"/>
    <w:rsid w:val="004A5E52"/>
    <w:rsid w:val="004A6410"/>
    <w:rsid w:val="004D74C3"/>
    <w:rsid w:val="004E57A5"/>
    <w:rsid w:val="004E78DB"/>
    <w:rsid w:val="0051643E"/>
    <w:rsid w:val="00536788"/>
    <w:rsid w:val="005827A7"/>
    <w:rsid w:val="005A2799"/>
    <w:rsid w:val="00635B2D"/>
    <w:rsid w:val="00640F0E"/>
    <w:rsid w:val="00650BF7"/>
    <w:rsid w:val="006E0247"/>
    <w:rsid w:val="007D79FA"/>
    <w:rsid w:val="00827CD1"/>
    <w:rsid w:val="00846E3D"/>
    <w:rsid w:val="008512FC"/>
    <w:rsid w:val="00897553"/>
    <w:rsid w:val="008C1500"/>
    <w:rsid w:val="008C4869"/>
    <w:rsid w:val="008E09A0"/>
    <w:rsid w:val="008E79BF"/>
    <w:rsid w:val="008F5407"/>
    <w:rsid w:val="009038FA"/>
    <w:rsid w:val="009474FD"/>
    <w:rsid w:val="0099308C"/>
    <w:rsid w:val="009E2D26"/>
    <w:rsid w:val="00A17BEE"/>
    <w:rsid w:val="00A8081E"/>
    <w:rsid w:val="00AC02AD"/>
    <w:rsid w:val="00AE5497"/>
    <w:rsid w:val="00B01391"/>
    <w:rsid w:val="00B2170B"/>
    <w:rsid w:val="00B4496F"/>
    <w:rsid w:val="00B67D3A"/>
    <w:rsid w:val="00B81916"/>
    <w:rsid w:val="00B83790"/>
    <w:rsid w:val="00B85424"/>
    <w:rsid w:val="00BB6CEA"/>
    <w:rsid w:val="00C21C0D"/>
    <w:rsid w:val="00C353D0"/>
    <w:rsid w:val="00C802A9"/>
    <w:rsid w:val="00C87C61"/>
    <w:rsid w:val="00CB2DC1"/>
    <w:rsid w:val="00D836C6"/>
    <w:rsid w:val="00D92228"/>
    <w:rsid w:val="00E20A32"/>
    <w:rsid w:val="00E46271"/>
    <w:rsid w:val="00F00ED0"/>
    <w:rsid w:val="00F02FC2"/>
    <w:rsid w:val="00F42A16"/>
    <w:rsid w:val="00F82A21"/>
    <w:rsid w:val="00FA3D16"/>
    <w:rsid w:val="00FF71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1A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FF71AD"/>
    <w:pPr>
      <w:widowControl w:val="0"/>
      <w:suppressAutoHyphens/>
      <w:autoSpaceDE w:val="0"/>
    </w:pPr>
    <w:rPr>
      <w:rFonts w:ascii="Courier New" w:hAnsi="Courier New" w:cs="Courier New"/>
      <w:lang w:eastAsia="ar-SA"/>
    </w:rPr>
  </w:style>
  <w:style w:type="paragraph" w:customStyle="1" w:styleId="s3">
    <w:name w:val="s_3"/>
    <w:basedOn w:val="a"/>
    <w:uiPriority w:val="99"/>
    <w:rsid w:val="00FF71AD"/>
    <w:pPr>
      <w:spacing w:before="100" w:beforeAutospacing="1" w:after="100" w:afterAutospacing="1"/>
    </w:pPr>
  </w:style>
  <w:style w:type="character" w:customStyle="1" w:styleId="apple-converted-space">
    <w:name w:val="apple-converted-space"/>
    <w:uiPriority w:val="99"/>
    <w:rsid w:val="00FF71AD"/>
    <w:rPr>
      <w:rFonts w:cs="Times New Roman"/>
    </w:rPr>
  </w:style>
  <w:style w:type="character" w:styleId="a3">
    <w:name w:val="Emphasis"/>
    <w:uiPriority w:val="99"/>
    <w:qFormat/>
    <w:rsid w:val="00FF71AD"/>
    <w:rPr>
      <w:rFonts w:cs="Times New Roman"/>
      <w:i/>
      <w:iCs/>
    </w:rPr>
  </w:style>
  <w:style w:type="character" w:styleId="a4">
    <w:name w:val="Hyperlink"/>
    <w:uiPriority w:val="99"/>
    <w:semiHidden/>
    <w:rsid w:val="00FF71AD"/>
    <w:rPr>
      <w:rFonts w:cs="Times New Roman"/>
      <w:color w:val="0000FF"/>
      <w:u w:val="single"/>
    </w:rPr>
  </w:style>
  <w:style w:type="paragraph" w:customStyle="1" w:styleId="s1">
    <w:name w:val="s_1"/>
    <w:basedOn w:val="a"/>
    <w:uiPriority w:val="99"/>
    <w:rsid w:val="00FF71AD"/>
    <w:pPr>
      <w:spacing w:before="100" w:beforeAutospacing="1" w:after="100" w:afterAutospacing="1"/>
    </w:pPr>
  </w:style>
  <w:style w:type="paragraph" w:customStyle="1" w:styleId="ConsPlusNormal">
    <w:name w:val="ConsPlusNormal"/>
    <w:uiPriority w:val="99"/>
    <w:rsid w:val="00FF71AD"/>
    <w:pPr>
      <w:widowControl w:val="0"/>
      <w:suppressAutoHyphens/>
      <w:autoSpaceDE w:val="0"/>
      <w:ind w:firstLine="720"/>
    </w:pPr>
    <w:rPr>
      <w:rFonts w:ascii="Arial" w:eastAsia="Times New Roman" w:hAnsi="Arial" w:cs="Arial"/>
      <w:lang w:eastAsia="ar-SA"/>
    </w:rPr>
  </w:style>
  <w:style w:type="paragraph" w:styleId="a5">
    <w:name w:val="Balloon Text"/>
    <w:basedOn w:val="a"/>
    <w:link w:val="a6"/>
    <w:uiPriority w:val="99"/>
    <w:semiHidden/>
    <w:rsid w:val="009038FA"/>
    <w:rPr>
      <w:rFonts w:ascii="Tahoma" w:eastAsia="Calibri" w:hAnsi="Tahoma"/>
      <w:sz w:val="16"/>
      <w:szCs w:val="16"/>
      <w:lang/>
    </w:rPr>
  </w:style>
  <w:style w:type="character" w:customStyle="1" w:styleId="a6">
    <w:name w:val="Текст выноски Знак"/>
    <w:link w:val="a5"/>
    <w:uiPriority w:val="99"/>
    <w:semiHidden/>
    <w:locked/>
    <w:rsid w:val="00903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min.smolensk.ru/~glin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Доля Руслан</dc:creator>
  <cp:keywords/>
  <dc:description/>
  <cp:lastModifiedBy>Kate</cp:lastModifiedBy>
  <cp:revision>3</cp:revision>
  <cp:lastPrinted>2018-11-15T05:44:00Z</cp:lastPrinted>
  <dcterms:created xsi:type="dcterms:W3CDTF">2018-11-15T06:28:00Z</dcterms:created>
  <dcterms:modified xsi:type="dcterms:W3CDTF">2018-11-20T08:59:00Z</dcterms:modified>
</cp:coreProperties>
</file>