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BA6" w:rsidRDefault="00E67BA6" w:rsidP="00B777CC">
      <w:pPr>
        <w:tabs>
          <w:tab w:val="left" w:pos="4515"/>
        </w:tabs>
        <w:ind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ed="t">
            <v:fill color2="black"/>
            <v:imagedata r:id="rId6" o:title=""/>
          </v:shape>
          <o:OLEObject Type="Embed" ProgID="Word.Picture.8" ShapeID="_x0000_i1025" DrawAspect="Content" ObjectID="_1567402725" r:id="rId7"/>
        </w:object>
      </w:r>
    </w:p>
    <w:p w:rsidR="00E67BA6" w:rsidRDefault="00E67BA6" w:rsidP="00B777CC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E67BA6" w:rsidRDefault="00E67BA6" w:rsidP="00B777CC">
      <w:pPr>
        <w:ind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E67BA6" w:rsidRDefault="00E67BA6" w:rsidP="00B777CC">
      <w:pPr>
        <w:ind w:firstLine="0"/>
        <w:jc w:val="center"/>
        <w:rPr>
          <w:b/>
        </w:rPr>
      </w:pPr>
    </w:p>
    <w:p w:rsidR="00E67BA6" w:rsidRDefault="00E67BA6" w:rsidP="00B777CC">
      <w:pPr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E67BA6" w:rsidRDefault="00E67BA6" w:rsidP="00B777CC">
      <w:pPr>
        <w:ind w:firstLine="0"/>
      </w:pPr>
    </w:p>
    <w:p w:rsidR="00705CEF" w:rsidRDefault="00705CEF" w:rsidP="00B777CC">
      <w:pPr>
        <w:ind w:firstLine="0"/>
      </w:pPr>
    </w:p>
    <w:p w:rsidR="00E67BA6" w:rsidRDefault="00C20CD1" w:rsidP="00B777CC">
      <w:pPr>
        <w:ind w:firstLine="0"/>
      </w:pPr>
      <w:r>
        <w:t>о</w:t>
      </w:r>
      <w:r w:rsidR="00C00298">
        <w:t>т</w:t>
      </w:r>
      <w:r w:rsidR="002C50F1">
        <w:t xml:space="preserve"> </w:t>
      </w:r>
      <w:r w:rsidR="00A80A22">
        <w:rPr>
          <w:u w:val="single"/>
        </w:rPr>
        <w:t>18.09.2017</w:t>
      </w:r>
      <w:r w:rsidR="00F5063E">
        <w:t xml:space="preserve"> </w:t>
      </w:r>
      <w:r w:rsidR="00A17E80">
        <w:t>№</w:t>
      </w:r>
      <w:r w:rsidR="002C50F1">
        <w:t xml:space="preserve"> </w:t>
      </w:r>
      <w:r w:rsidR="00A80A22">
        <w:rPr>
          <w:u w:val="single"/>
        </w:rPr>
        <w:t>135</w:t>
      </w:r>
    </w:p>
    <w:p w:rsidR="00E67BA6" w:rsidRDefault="00E67BA6" w:rsidP="00B777CC">
      <w:pPr>
        <w:ind w:firstLine="0"/>
      </w:pPr>
    </w:p>
    <w:p w:rsidR="00E67BA6" w:rsidRPr="008730CA" w:rsidRDefault="00E67BA6" w:rsidP="00B777CC">
      <w:pPr>
        <w:tabs>
          <w:tab w:val="left" w:pos="4678"/>
        </w:tabs>
        <w:ind w:right="5670" w:firstLine="0"/>
      </w:pPr>
      <w:r>
        <w:t>О</w:t>
      </w:r>
      <w:r w:rsidR="00087E37">
        <w:t xml:space="preserve"> внесении изменений в п</w:t>
      </w:r>
      <w:r w:rsidR="002C50F1">
        <w:t xml:space="preserve">остановление </w:t>
      </w:r>
      <w:r w:rsidR="002C50F1">
        <w:rPr>
          <w:szCs w:val="28"/>
        </w:rPr>
        <w:t>Администрации муниципального образования «Новодугинский район» Смоленской области  от 19.01.2017 № 5</w:t>
      </w:r>
    </w:p>
    <w:p w:rsidR="00C00298" w:rsidRDefault="00C00298" w:rsidP="00B777CC">
      <w:pPr>
        <w:tabs>
          <w:tab w:val="left" w:pos="4545"/>
        </w:tabs>
        <w:ind w:firstLine="0"/>
        <w:jc w:val="left"/>
      </w:pPr>
    </w:p>
    <w:p w:rsidR="00C00298" w:rsidRDefault="00C00298" w:rsidP="00B777CC">
      <w:pPr>
        <w:tabs>
          <w:tab w:val="left" w:pos="4545"/>
        </w:tabs>
        <w:ind w:firstLine="0"/>
        <w:jc w:val="left"/>
      </w:pPr>
    </w:p>
    <w:p w:rsidR="00E67BA6" w:rsidRDefault="00E67BA6" w:rsidP="00B777CC">
      <w:pPr>
        <w:ind w:firstLine="0"/>
      </w:pPr>
      <w:r>
        <w:tab/>
      </w:r>
      <w:r w:rsidR="00C00298" w:rsidRPr="00A419C0">
        <w:rPr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</w:t>
      </w:r>
      <w:r w:rsidR="00087E37">
        <w:rPr>
          <w:szCs w:val="28"/>
        </w:rPr>
        <w:t xml:space="preserve"> постановлением</w:t>
      </w:r>
      <w:r w:rsidR="00C00298">
        <w:rPr>
          <w:szCs w:val="28"/>
        </w:rPr>
        <w:t xml:space="preserve"> Администрации муниципального образования «Новодугинский район» Смоленской области от 07.08.2015 №130 «Об организации специальных</w:t>
      </w:r>
      <w:r w:rsidR="00ED7F37">
        <w:rPr>
          <w:szCs w:val="28"/>
        </w:rPr>
        <w:t xml:space="preserve"> </w:t>
      </w:r>
      <w:r w:rsidR="00C00298">
        <w:rPr>
          <w:szCs w:val="28"/>
        </w:rPr>
        <w:t>(школьных) перевозок обучающихся образовательных учреждений, расположенных на территории муниципального образования «Новодугинский район»</w:t>
      </w:r>
      <w:r w:rsidR="00705CEF">
        <w:rPr>
          <w:szCs w:val="28"/>
        </w:rPr>
        <w:t xml:space="preserve"> С</w:t>
      </w:r>
      <w:r w:rsidR="00C00298">
        <w:rPr>
          <w:szCs w:val="28"/>
        </w:rPr>
        <w:t>моленской области</w:t>
      </w:r>
      <w:r w:rsidR="00087E37">
        <w:rPr>
          <w:szCs w:val="28"/>
        </w:rPr>
        <w:t>»</w:t>
      </w:r>
      <w:r w:rsidR="00C00298">
        <w:rPr>
          <w:szCs w:val="28"/>
        </w:rPr>
        <w:t>, руководствуясь Уставом муниципального образования «Новодугинский район» Смоленской области</w:t>
      </w:r>
      <w:r w:rsidR="00E80189">
        <w:rPr>
          <w:szCs w:val="28"/>
        </w:rPr>
        <w:t xml:space="preserve"> </w:t>
      </w:r>
      <w:r w:rsidR="00C00298">
        <w:rPr>
          <w:szCs w:val="28"/>
        </w:rPr>
        <w:t xml:space="preserve">(новая редакция) </w:t>
      </w:r>
    </w:p>
    <w:p w:rsidR="00607A86" w:rsidRDefault="00607A86" w:rsidP="00B777CC">
      <w:pPr>
        <w:ind w:firstLine="0"/>
      </w:pPr>
    </w:p>
    <w:p w:rsidR="00E67BA6" w:rsidRDefault="00E67BA6" w:rsidP="00B777CC">
      <w:pPr>
        <w:ind w:firstLine="0"/>
      </w:pPr>
      <w:r>
        <w:tab/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67BA6" w:rsidRDefault="00E67BA6" w:rsidP="00B777CC">
      <w:pPr>
        <w:ind w:firstLine="0"/>
      </w:pPr>
    </w:p>
    <w:p w:rsidR="00E67BA6" w:rsidRDefault="00E67BA6" w:rsidP="00B777CC">
      <w:pPr>
        <w:ind w:firstLine="0"/>
      </w:pPr>
      <w:r>
        <w:tab/>
        <w:t xml:space="preserve">1. </w:t>
      </w:r>
      <w:r w:rsidR="00705CEF">
        <w:t xml:space="preserve">Утвердить </w:t>
      </w:r>
      <w:r w:rsidR="008730CA">
        <w:t xml:space="preserve">прилагаемые </w:t>
      </w:r>
      <w:r w:rsidR="00705CEF">
        <w:t>маршруты движения автобусов общеобразовательных учреждений на территории</w:t>
      </w:r>
      <w:r w:rsidR="00607A86">
        <w:t xml:space="preserve"> муниципального образования «Новодугинский район» Смоленской области</w:t>
      </w:r>
      <w:r w:rsidR="00E72B11">
        <w:t xml:space="preserve"> </w:t>
      </w:r>
      <w:r w:rsidR="00373F49">
        <w:t>на 2017</w:t>
      </w:r>
      <w:r w:rsidR="00E72B11" w:rsidRPr="008730CA">
        <w:t xml:space="preserve"> учебный год</w:t>
      </w:r>
      <w:r w:rsidR="00416DD2">
        <w:t xml:space="preserve"> в новой редакции согласно приложению.</w:t>
      </w:r>
    </w:p>
    <w:p w:rsidR="00774431" w:rsidRPr="00A922D2" w:rsidRDefault="00774431" w:rsidP="007744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D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в районной газете «Сельские зори» и </w:t>
      </w:r>
      <w:r w:rsidRPr="00A922D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r w:rsidRPr="0037381A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Pr="00A922D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C5186" w:rsidRDefault="008324FB" w:rsidP="0008461F">
      <w:pPr>
        <w:ind w:firstLine="0"/>
      </w:pPr>
      <w:r>
        <w:tab/>
        <w:t>3</w:t>
      </w:r>
      <w:r w:rsidR="00E67BA6">
        <w:t xml:space="preserve">. </w:t>
      </w:r>
      <w:proofErr w:type="gramStart"/>
      <w:r w:rsidR="00E67BA6">
        <w:t>Контроль за</w:t>
      </w:r>
      <w:proofErr w:type="gramEnd"/>
      <w:r w:rsidR="00E67BA6">
        <w:t xml:space="preserve"> исполнением настоящего постановления возложить на заместителя Глав</w:t>
      </w:r>
      <w:r w:rsidR="00705CEF">
        <w:t>ы</w:t>
      </w:r>
      <w:r w:rsidR="00E67BA6">
        <w:t xml:space="preserve"> муниципального образования «Новодугинский район» См</w:t>
      </w:r>
      <w:r w:rsidR="00B031C7">
        <w:t>оленской области А.А. Хоменкова</w:t>
      </w:r>
      <w:r w:rsidR="00774431">
        <w:t>, заместителя</w:t>
      </w:r>
      <w:r w:rsidR="00774431" w:rsidRPr="00774431">
        <w:t xml:space="preserve"> </w:t>
      </w:r>
      <w:r w:rsidR="00774431">
        <w:t>Главы муниципального образования «Новодугинский район» Смоленской области Л.</w:t>
      </w:r>
      <w:r w:rsidR="00CC6B5A">
        <w:t xml:space="preserve">П. Филиппову, </w:t>
      </w:r>
      <w:r w:rsidR="00CC6B5A">
        <w:rPr>
          <w:szCs w:val="28"/>
        </w:rPr>
        <w:t>заместителя Главы муниципального образования «Новодугинский район» Смоленской области - управляющего делами Л.П. Иванову.</w:t>
      </w:r>
    </w:p>
    <w:p w:rsidR="0008461F" w:rsidRPr="0037381A" w:rsidRDefault="0008461F" w:rsidP="0008461F">
      <w:pPr>
        <w:ind w:firstLine="0"/>
        <w:rPr>
          <w:szCs w:val="28"/>
        </w:rPr>
      </w:pPr>
    </w:p>
    <w:p w:rsidR="00705CEF" w:rsidRDefault="00705CEF" w:rsidP="00B777CC">
      <w:pPr>
        <w:ind w:firstLine="0"/>
      </w:pPr>
    </w:p>
    <w:p w:rsidR="00705CEF" w:rsidRDefault="00063CC9" w:rsidP="00B777CC">
      <w:pPr>
        <w:ind w:firstLine="0"/>
      </w:pPr>
      <w:r>
        <w:t xml:space="preserve">И.о. </w:t>
      </w:r>
      <w:r w:rsidR="00705CEF">
        <w:t>Глав</w:t>
      </w:r>
      <w:r>
        <w:t>ы</w:t>
      </w:r>
      <w:r w:rsidR="00705CEF">
        <w:t xml:space="preserve">  </w:t>
      </w:r>
      <w:r w:rsidR="00E67BA6">
        <w:t>муниципального</w:t>
      </w:r>
      <w:r w:rsidR="00705CEF">
        <w:t xml:space="preserve"> </w:t>
      </w:r>
      <w:r w:rsidR="00E67BA6">
        <w:t xml:space="preserve">образования </w:t>
      </w:r>
    </w:p>
    <w:p w:rsidR="00373F49" w:rsidRDefault="00E67BA6" w:rsidP="00B777CC">
      <w:pPr>
        <w:ind w:firstLine="0"/>
      </w:pPr>
      <w:r>
        <w:t>«Новодугинский район»</w:t>
      </w:r>
    </w:p>
    <w:p w:rsidR="00E67BA6" w:rsidRDefault="00E67BA6" w:rsidP="00B777CC">
      <w:pPr>
        <w:ind w:firstLine="0"/>
      </w:pPr>
      <w:r>
        <w:t>Смоле</w:t>
      </w:r>
      <w:r w:rsidR="00705CEF">
        <w:t xml:space="preserve">нской области                                      </w:t>
      </w:r>
      <w:r w:rsidR="00373F49">
        <w:t xml:space="preserve">               </w:t>
      </w:r>
      <w:r w:rsidR="00063CC9">
        <w:t xml:space="preserve">                          </w:t>
      </w:r>
      <w:r w:rsidR="00373F49">
        <w:t xml:space="preserve"> </w:t>
      </w:r>
      <w:r w:rsidR="00063CC9">
        <w:t>П.П. Никитенков</w:t>
      </w:r>
    </w:p>
    <w:p w:rsidR="0008461F" w:rsidRDefault="0008461F" w:rsidP="00B777CC">
      <w:pPr>
        <w:ind w:left="4956" w:firstLine="708"/>
        <w:jc w:val="right"/>
        <w:rPr>
          <w:color w:val="000000"/>
          <w:szCs w:val="28"/>
          <w:lang w:eastAsia="ru-RU"/>
        </w:rPr>
      </w:pPr>
    </w:p>
    <w:p w:rsidR="00705CEF" w:rsidRPr="00832A26" w:rsidRDefault="008730CA" w:rsidP="00D16CD8">
      <w:pPr>
        <w:ind w:left="5670" w:firstLine="6"/>
        <w:rPr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УТВЕРЖДЕНО</w:t>
      </w:r>
      <w:r w:rsidR="00705CEF" w:rsidRPr="00832A26">
        <w:rPr>
          <w:color w:val="000000"/>
          <w:szCs w:val="28"/>
          <w:lang w:eastAsia="ru-RU"/>
        </w:rPr>
        <w:t xml:space="preserve"> </w:t>
      </w:r>
    </w:p>
    <w:p w:rsidR="00D16CD8" w:rsidRDefault="00705CEF" w:rsidP="00D16CD8">
      <w:pPr>
        <w:ind w:left="5670" w:firstLine="6"/>
        <w:rPr>
          <w:color w:val="000000"/>
          <w:szCs w:val="28"/>
          <w:lang w:eastAsia="ru-RU"/>
        </w:rPr>
      </w:pPr>
      <w:r w:rsidRPr="00832A26">
        <w:rPr>
          <w:color w:val="000000"/>
          <w:szCs w:val="28"/>
          <w:lang w:eastAsia="ru-RU"/>
        </w:rPr>
        <w:t>постановлени</w:t>
      </w:r>
      <w:r w:rsidR="008730CA">
        <w:rPr>
          <w:color w:val="000000"/>
          <w:szCs w:val="28"/>
          <w:lang w:eastAsia="ru-RU"/>
        </w:rPr>
        <w:t>ем</w:t>
      </w:r>
      <w:r w:rsidRPr="00832A26">
        <w:rPr>
          <w:color w:val="000000"/>
          <w:szCs w:val="28"/>
          <w:lang w:eastAsia="ru-RU"/>
        </w:rPr>
        <w:t xml:space="preserve"> Администрации муницип</w:t>
      </w:r>
      <w:r>
        <w:rPr>
          <w:color w:val="000000"/>
          <w:szCs w:val="28"/>
          <w:lang w:eastAsia="ru-RU"/>
        </w:rPr>
        <w:t xml:space="preserve">ального образования «Новодугинский </w:t>
      </w:r>
      <w:r w:rsidRPr="00832A26">
        <w:rPr>
          <w:color w:val="000000"/>
          <w:szCs w:val="28"/>
          <w:lang w:eastAsia="ru-RU"/>
        </w:rPr>
        <w:t xml:space="preserve">район» </w:t>
      </w:r>
    </w:p>
    <w:p w:rsidR="00705CEF" w:rsidRDefault="00705CEF" w:rsidP="00D16CD8">
      <w:pPr>
        <w:ind w:left="5670" w:firstLine="6"/>
        <w:rPr>
          <w:color w:val="000000"/>
          <w:szCs w:val="28"/>
          <w:lang w:eastAsia="ru-RU"/>
        </w:rPr>
      </w:pPr>
      <w:r w:rsidRPr="00832A26">
        <w:rPr>
          <w:color w:val="000000"/>
          <w:szCs w:val="28"/>
          <w:lang w:eastAsia="ru-RU"/>
        </w:rPr>
        <w:t xml:space="preserve">Смоленской области  </w:t>
      </w:r>
    </w:p>
    <w:p w:rsidR="00705CEF" w:rsidRPr="00832A26" w:rsidRDefault="00A80A22" w:rsidP="00D16CD8">
      <w:pPr>
        <w:ind w:left="5670" w:firstLine="6"/>
        <w:rPr>
          <w:sz w:val="24"/>
          <w:szCs w:val="24"/>
          <w:lang w:eastAsia="ru-RU"/>
        </w:rPr>
      </w:pPr>
      <w:r>
        <w:t xml:space="preserve">от </w:t>
      </w:r>
      <w:r>
        <w:rPr>
          <w:u w:val="single"/>
        </w:rPr>
        <w:t>18.09.2017</w:t>
      </w:r>
      <w:r>
        <w:t xml:space="preserve"> № </w:t>
      </w:r>
      <w:r>
        <w:rPr>
          <w:u w:val="single"/>
        </w:rPr>
        <w:t>135</w:t>
      </w:r>
    </w:p>
    <w:p w:rsidR="00705CEF" w:rsidRPr="00832A26" w:rsidRDefault="00705CEF" w:rsidP="00B777CC">
      <w:pPr>
        <w:ind w:left="5670"/>
        <w:rPr>
          <w:sz w:val="24"/>
          <w:szCs w:val="24"/>
          <w:lang w:eastAsia="ru-RU"/>
        </w:rPr>
      </w:pPr>
      <w:r w:rsidRPr="00832A26">
        <w:rPr>
          <w:color w:val="000000"/>
          <w:szCs w:val="28"/>
          <w:lang w:eastAsia="ru-RU"/>
        </w:rPr>
        <w:t> </w:t>
      </w:r>
    </w:p>
    <w:p w:rsidR="00E72B11" w:rsidRDefault="00C009C8" w:rsidP="00B777CC">
      <w:pPr>
        <w:ind w:firstLine="0"/>
        <w:jc w:val="center"/>
      </w:pPr>
      <w:r>
        <w:t>Маршруты движения автобусов общеобразовательных учреждений на территории муниципального образования «Новодугинский район» Смоленской области</w:t>
      </w:r>
      <w:r w:rsidR="00E72B11">
        <w:t xml:space="preserve"> </w:t>
      </w:r>
    </w:p>
    <w:p w:rsidR="00D16CD8" w:rsidRPr="008730CA" w:rsidRDefault="00373F49" w:rsidP="00D16CD8">
      <w:pPr>
        <w:ind w:firstLine="0"/>
        <w:jc w:val="center"/>
      </w:pPr>
      <w:r>
        <w:t>на 2017</w:t>
      </w:r>
      <w:r w:rsidR="00E72B11" w:rsidRPr="008730CA">
        <w:t xml:space="preserve"> учебный год</w:t>
      </w:r>
    </w:p>
    <w:tbl>
      <w:tblPr>
        <w:tblW w:w="10206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6237"/>
      </w:tblGrid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left="-45" w:right="254" w:firstLine="45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«Новодугинская СШ»</w:t>
            </w:r>
          </w:p>
        </w:tc>
        <w:tc>
          <w:tcPr>
            <w:tcW w:w="6192" w:type="dxa"/>
            <w:hideMark/>
          </w:tcPr>
          <w:p w:rsidR="000A74CD" w:rsidRPr="00705CEF" w:rsidRDefault="000A74CD" w:rsidP="00D16CD8">
            <w:pPr>
              <w:suppressAutoHyphens w:val="0"/>
              <w:ind w:left="537" w:hanging="284"/>
              <w:jc w:val="left"/>
              <w:rPr>
                <w:szCs w:val="28"/>
                <w:lang w:eastAsia="ru-RU"/>
              </w:rPr>
            </w:pPr>
            <w:proofErr w:type="gramStart"/>
            <w:r w:rsidRPr="00705CEF">
              <w:rPr>
                <w:szCs w:val="28"/>
                <w:lang w:eastAsia="ru-RU"/>
              </w:rPr>
              <w:t>1.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Новодугино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Бурцево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Тесово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Быково</w:t>
            </w:r>
            <w:r w:rsidR="00373F49">
              <w:rPr>
                <w:szCs w:val="28"/>
                <w:lang w:eastAsia="ru-RU"/>
              </w:rPr>
              <w:t xml:space="preserve"> - </w:t>
            </w:r>
            <w:r w:rsidRPr="00705CEF">
              <w:rPr>
                <w:szCs w:val="28"/>
                <w:lang w:eastAsia="ru-RU"/>
              </w:rPr>
              <w:t>с</w:t>
            </w:r>
            <w:r w:rsidR="00373F49" w:rsidRPr="00705CEF">
              <w:rPr>
                <w:szCs w:val="28"/>
                <w:lang w:eastAsia="ru-RU"/>
              </w:rPr>
              <w:t>. Н</w:t>
            </w:r>
            <w:r w:rsidRPr="00705CEF">
              <w:rPr>
                <w:szCs w:val="28"/>
                <w:lang w:eastAsia="ru-RU"/>
              </w:rPr>
              <w:t>оводугино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Княжино</w:t>
            </w:r>
            <w:proofErr w:type="spellEnd"/>
            <w:r w:rsidR="00373F49">
              <w:rPr>
                <w:szCs w:val="28"/>
                <w:lang w:eastAsia="ru-RU"/>
              </w:rPr>
              <w:t xml:space="preserve"> -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Рябинки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Новодугино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Новодугино-1</w:t>
            </w:r>
            <w:proofErr w:type="gramEnd"/>
          </w:p>
          <w:p w:rsidR="000A74CD" w:rsidRDefault="000A74CD" w:rsidP="00D16CD8">
            <w:pPr>
              <w:suppressAutoHyphens w:val="0"/>
              <w:ind w:left="537" w:hanging="283"/>
              <w:jc w:val="left"/>
              <w:rPr>
                <w:szCs w:val="28"/>
                <w:lang w:eastAsia="ru-RU"/>
              </w:rPr>
            </w:pPr>
            <w:proofErr w:type="gramStart"/>
            <w:r w:rsidRPr="00705CEF">
              <w:rPr>
                <w:szCs w:val="28"/>
                <w:lang w:eastAsia="ru-RU"/>
              </w:rPr>
              <w:t>2. с.</w:t>
            </w:r>
            <w:r w:rsidR="00373F49">
              <w:rPr>
                <w:szCs w:val="28"/>
                <w:lang w:eastAsia="ru-RU"/>
              </w:rPr>
              <w:t xml:space="preserve"> Новодугино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Селище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Перчиха</w:t>
            </w:r>
            <w:proofErr w:type="spellEnd"/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Новодугино -</w:t>
            </w:r>
            <w:r w:rsidR="00E07EF3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Капустино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Усадище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Бурцево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Томилиха</w:t>
            </w:r>
            <w:proofErr w:type="spellEnd"/>
            <w:proofErr w:type="gramEnd"/>
          </w:p>
          <w:p w:rsidR="00D16CD8" w:rsidRPr="00705CEF" w:rsidRDefault="00D16CD8" w:rsidP="00D16CD8">
            <w:pPr>
              <w:suppressAutoHyphens w:val="0"/>
              <w:ind w:left="537" w:hanging="283"/>
              <w:jc w:val="left"/>
              <w:rPr>
                <w:szCs w:val="28"/>
                <w:lang w:eastAsia="ru-RU"/>
              </w:rPr>
            </w:pPr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МКОУ </w:t>
            </w:r>
            <w:r w:rsidRPr="00705CEF">
              <w:rPr>
                <w:szCs w:val="28"/>
                <w:lang w:eastAsia="ru-RU"/>
              </w:rPr>
              <w:t>«</w:t>
            </w:r>
            <w:proofErr w:type="spellStart"/>
            <w:r w:rsidRPr="00705CEF">
              <w:rPr>
                <w:szCs w:val="28"/>
                <w:lang w:eastAsia="ru-RU"/>
              </w:rPr>
              <w:t>Высоковская</w:t>
            </w:r>
            <w:proofErr w:type="spellEnd"/>
            <w:r w:rsidRPr="00705CEF">
              <w:rPr>
                <w:szCs w:val="28"/>
                <w:lang w:eastAsia="ru-RU"/>
              </w:rPr>
              <w:t xml:space="preserve"> СШ»</w:t>
            </w:r>
          </w:p>
        </w:tc>
        <w:tc>
          <w:tcPr>
            <w:tcW w:w="6192" w:type="dxa"/>
            <w:hideMark/>
          </w:tcPr>
          <w:p w:rsidR="000A74CD" w:rsidRPr="007C5186" w:rsidRDefault="000A74CD" w:rsidP="00D16CD8">
            <w:pPr>
              <w:pStyle w:val="ac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proofErr w:type="gramStart"/>
            <w:r w:rsidRPr="007C5186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Высокое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Лукино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с.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Высокое</w:t>
            </w:r>
            <w:r w:rsidR="00373F49">
              <w:rPr>
                <w:szCs w:val="28"/>
                <w:lang w:eastAsia="ru-RU"/>
              </w:rPr>
              <w:t xml:space="preserve"> –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="00142FFC">
              <w:rPr>
                <w:szCs w:val="28"/>
                <w:lang w:eastAsia="ru-RU"/>
              </w:rPr>
              <w:t>д</w:t>
            </w:r>
            <w:proofErr w:type="spellEnd"/>
            <w:r w:rsidR="00142FFC">
              <w:rPr>
                <w:szCs w:val="28"/>
                <w:lang w:eastAsia="ru-RU"/>
              </w:rPr>
              <w:t xml:space="preserve">/о. </w:t>
            </w:r>
            <w:r w:rsidRPr="007C5186">
              <w:rPr>
                <w:szCs w:val="28"/>
                <w:lang w:eastAsia="ru-RU"/>
              </w:rPr>
              <w:t>Александрино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-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д.</w:t>
            </w:r>
            <w:r w:rsidR="00373F49">
              <w:rPr>
                <w:szCs w:val="28"/>
                <w:lang w:eastAsia="ru-RU"/>
              </w:rPr>
              <w:t xml:space="preserve"> </w:t>
            </w:r>
            <w:r w:rsidRPr="007C5186">
              <w:rPr>
                <w:szCs w:val="28"/>
                <w:lang w:eastAsia="ru-RU"/>
              </w:rPr>
              <w:t>Торбеево</w:t>
            </w:r>
            <w:proofErr w:type="gramEnd"/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«Днепровская СШ»</w:t>
            </w:r>
          </w:p>
        </w:tc>
        <w:tc>
          <w:tcPr>
            <w:tcW w:w="6192" w:type="dxa"/>
            <w:hideMark/>
          </w:tcPr>
          <w:p w:rsidR="000A74CD" w:rsidRPr="00705CEF" w:rsidRDefault="000A74CD" w:rsidP="00D16CD8">
            <w:pPr>
              <w:suppressAutoHyphens w:val="0"/>
              <w:ind w:left="537" w:hanging="283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1.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</w:t>
            </w:r>
            <w:r w:rsidR="00193148">
              <w:rPr>
                <w:szCs w:val="28"/>
                <w:lang w:eastAsia="ru-RU"/>
              </w:rPr>
              <w:t xml:space="preserve">. </w:t>
            </w:r>
            <w:r w:rsidRPr="00705CEF">
              <w:rPr>
                <w:szCs w:val="28"/>
                <w:lang w:eastAsia="ru-RU"/>
              </w:rPr>
              <w:t>Дне</w:t>
            </w:r>
            <w:r w:rsidR="00F655E0">
              <w:rPr>
                <w:szCs w:val="28"/>
                <w:lang w:eastAsia="ru-RU"/>
              </w:rPr>
              <w:t>провское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Мальцево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="00F655E0">
              <w:rPr>
                <w:szCs w:val="28"/>
                <w:lang w:eastAsia="ru-RU"/>
              </w:rPr>
              <w:t>Караваево</w:t>
            </w:r>
            <w:r w:rsidR="00142FFC">
              <w:rPr>
                <w:szCs w:val="28"/>
                <w:lang w:eastAsia="ru-RU"/>
              </w:rPr>
              <w:t xml:space="preserve"> -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Печеничено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Шевандино</w:t>
            </w:r>
            <w:proofErr w:type="spellEnd"/>
          </w:p>
          <w:p w:rsidR="000A74CD" w:rsidRDefault="000A74CD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2.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с.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Днепровское – 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Нероново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r w:rsidR="00142FFC">
              <w:rPr>
                <w:szCs w:val="28"/>
                <w:lang w:eastAsia="ru-RU"/>
              </w:rPr>
              <w:t>–</w:t>
            </w:r>
            <w:r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</w:t>
            </w:r>
            <w:r w:rsidR="00142FFC">
              <w:rPr>
                <w:szCs w:val="28"/>
                <w:lang w:eastAsia="ru-RU"/>
              </w:rPr>
              <w:t xml:space="preserve">. </w:t>
            </w:r>
            <w:r w:rsidRPr="00705CEF">
              <w:rPr>
                <w:szCs w:val="28"/>
                <w:lang w:eastAsia="ru-RU"/>
              </w:rPr>
              <w:t>Болшево</w:t>
            </w:r>
            <w:r w:rsidR="00F655E0">
              <w:rPr>
                <w:szCs w:val="28"/>
                <w:lang w:eastAsia="ru-RU"/>
              </w:rPr>
              <w:t xml:space="preserve"> – д. </w:t>
            </w:r>
            <w:proofErr w:type="spellStart"/>
            <w:r w:rsidR="00F655E0">
              <w:rPr>
                <w:szCs w:val="28"/>
                <w:lang w:eastAsia="ru-RU"/>
              </w:rPr>
              <w:t>Домашенка</w:t>
            </w:r>
            <w:proofErr w:type="spellEnd"/>
          </w:p>
          <w:p w:rsidR="00D16CD8" w:rsidRPr="00705CEF" w:rsidRDefault="00D16CD8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«Тесовская ОШ»</w:t>
            </w:r>
          </w:p>
        </w:tc>
        <w:tc>
          <w:tcPr>
            <w:tcW w:w="6192" w:type="dxa"/>
            <w:hideMark/>
          </w:tcPr>
          <w:p w:rsidR="000A74CD" w:rsidRPr="00705CEF" w:rsidRDefault="000A74CD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 с.</w:t>
            </w:r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Те</w:t>
            </w:r>
            <w:r w:rsidRPr="00705CEF">
              <w:rPr>
                <w:szCs w:val="28"/>
                <w:lang w:eastAsia="ru-RU"/>
              </w:rPr>
              <w:t>сово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Спасс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Хохлово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Дедюрево</w:t>
            </w:r>
          </w:p>
          <w:p w:rsidR="000A74CD" w:rsidRDefault="000A74CD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с.</w:t>
            </w:r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Тесово</w:t>
            </w:r>
            <w:r w:rsidR="00142FFC">
              <w:rPr>
                <w:szCs w:val="28"/>
                <w:lang w:eastAsia="ru-RU"/>
              </w:rPr>
              <w:t xml:space="preserve"> – д. </w:t>
            </w:r>
            <w:r>
              <w:rPr>
                <w:szCs w:val="28"/>
                <w:lang w:eastAsia="ru-RU"/>
              </w:rPr>
              <w:t>Быково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Гольнево</w:t>
            </w:r>
            <w:proofErr w:type="spellEnd"/>
            <w:r w:rsidRPr="00705CEF">
              <w:rPr>
                <w:szCs w:val="28"/>
                <w:lang w:eastAsia="ru-RU"/>
              </w:rPr>
              <w:t xml:space="preserve"> – 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Татарка</w:t>
            </w:r>
          </w:p>
          <w:p w:rsidR="00D16CD8" w:rsidRPr="00705CEF" w:rsidRDefault="00D16CD8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</w:t>
            </w:r>
            <w:proofErr w:type="spellStart"/>
            <w:r w:rsidRPr="00705CEF">
              <w:rPr>
                <w:szCs w:val="28"/>
                <w:lang w:eastAsia="ru-RU"/>
              </w:rPr>
              <w:t>Торбеевская</w:t>
            </w:r>
            <w:proofErr w:type="spellEnd"/>
            <w:r w:rsidRPr="00705CEF">
              <w:rPr>
                <w:szCs w:val="28"/>
                <w:lang w:eastAsia="ru-RU"/>
              </w:rPr>
              <w:t xml:space="preserve"> ОШ»</w:t>
            </w:r>
          </w:p>
        </w:tc>
        <w:tc>
          <w:tcPr>
            <w:tcW w:w="6192" w:type="dxa"/>
            <w:hideMark/>
          </w:tcPr>
          <w:p w:rsidR="000A74CD" w:rsidRPr="00142FFC" w:rsidRDefault="000A74CD" w:rsidP="00D16CD8">
            <w:pPr>
              <w:pStyle w:val="ac"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 w:rsidRPr="00142FFC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Торбеево</w:t>
            </w:r>
            <w:r w:rsidR="00142FFC">
              <w:rPr>
                <w:szCs w:val="28"/>
                <w:lang w:eastAsia="ru-RU"/>
              </w:rPr>
              <w:t xml:space="preserve"> – </w:t>
            </w:r>
            <w:proofErr w:type="spellStart"/>
            <w:r w:rsidRPr="00142FFC">
              <w:rPr>
                <w:szCs w:val="28"/>
                <w:lang w:eastAsia="ru-RU"/>
              </w:rPr>
              <w:t>д</w:t>
            </w:r>
            <w:proofErr w:type="spellEnd"/>
            <w:proofErr w:type="gramStart"/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.</w:t>
            </w:r>
            <w:proofErr w:type="spellStart"/>
            <w:proofErr w:type="gramEnd"/>
            <w:r w:rsidRPr="00142FFC">
              <w:rPr>
                <w:szCs w:val="28"/>
                <w:lang w:eastAsia="ru-RU"/>
              </w:rPr>
              <w:t>Коптево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142FFC">
              <w:rPr>
                <w:szCs w:val="28"/>
                <w:lang w:eastAsia="ru-RU"/>
              </w:rPr>
              <w:t>Мозжерово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Санники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Торбеево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142FFC">
              <w:rPr>
                <w:szCs w:val="28"/>
                <w:lang w:eastAsia="ru-RU"/>
              </w:rPr>
              <w:t>д</w:t>
            </w:r>
            <w:proofErr w:type="spellEnd"/>
            <w:r w:rsidRPr="00142FFC">
              <w:rPr>
                <w:szCs w:val="28"/>
                <w:lang w:eastAsia="ru-RU"/>
              </w:rPr>
              <w:t>/о</w:t>
            </w:r>
            <w:r w:rsidR="00142FFC">
              <w:rPr>
                <w:szCs w:val="28"/>
                <w:lang w:eastAsia="ru-RU"/>
              </w:rPr>
              <w:t xml:space="preserve">. </w:t>
            </w:r>
            <w:r w:rsidRPr="00142FFC">
              <w:rPr>
                <w:szCs w:val="28"/>
                <w:lang w:eastAsia="ru-RU"/>
              </w:rPr>
              <w:t>Александрино</w:t>
            </w:r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МКО</w:t>
            </w:r>
            <w:r w:rsidRPr="00705CEF">
              <w:rPr>
                <w:szCs w:val="28"/>
                <w:lang w:eastAsia="ru-RU"/>
              </w:rPr>
              <w:t>У «</w:t>
            </w:r>
            <w:proofErr w:type="gramStart"/>
            <w:r w:rsidRPr="00705CEF">
              <w:rPr>
                <w:szCs w:val="28"/>
                <w:lang w:eastAsia="ru-RU"/>
              </w:rPr>
              <w:t>Липецкая</w:t>
            </w:r>
            <w:proofErr w:type="gramEnd"/>
            <w:r w:rsidRPr="00705CEF">
              <w:rPr>
                <w:szCs w:val="28"/>
                <w:lang w:eastAsia="ru-RU"/>
              </w:rPr>
              <w:t xml:space="preserve"> ОШ»</w:t>
            </w:r>
          </w:p>
        </w:tc>
        <w:tc>
          <w:tcPr>
            <w:tcW w:w="6192" w:type="dxa"/>
            <w:hideMark/>
          </w:tcPr>
          <w:p w:rsidR="000A74CD" w:rsidRPr="00705CEF" w:rsidRDefault="000A74CD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1.</w:t>
            </w:r>
            <w:r>
              <w:rPr>
                <w:szCs w:val="28"/>
                <w:lang w:eastAsia="ru-RU"/>
              </w:rPr>
              <w:t xml:space="preserve">  </w:t>
            </w:r>
            <w:r w:rsidRPr="00705CEF">
              <w:rPr>
                <w:szCs w:val="28"/>
                <w:lang w:eastAsia="ru-RU"/>
              </w:rPr>
              <w:t>с.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 w:rsidRPr="00705CEF">
              <w:rPr>
                <w:szCs w:val="28"/>
                <w:lang w:eastAsia="ru-RU"/>
              </w:rPr>
              <w:t>Липецы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п.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Льнозавод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Мольгино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Городня</w:t>
            </w:r>
          </w:p>
          <w:p w:rsidR="000A74CD" w:rsidRPr="00705CEF" w:rsidRDefault="000A74CD" w:rsidP="00D16CD8">
            <w:pPr>
              <w:suppressAutoHyphens w:val="0"/>
              <w:ind w:left="253" w:firstLine="0"/>
              <w:jc w:val="left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2.</w:t>
            </w:r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с.</w:t>
            </w:r>
            <w:r w:rsidR="00142FFC"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Липецы</w:t>
            </w:r>
            <w:proofErr w:type="spellEnd"/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п.</w:t>
            </w:r>
            <w:r w:rsidR="00142FF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Льноза</w:t>
            </w:r>
            <w:r w:rsidRPr="00705CEF">
              <w:rPr>
                <w:szCs w:val="28"/>
                <w:lang w:eastAsia="ru-RU"/>
              </w:rPr>
              <w:t>вод</w:t>
            </w:r>
            <w:r w:rsidR="00142FFC">
              <w:rPr>
                <w:szCs w:val="28"/>
                <w:lang w:eastAsia="ru-RU"/>
              </w:rPr>
              <w:t xml:space="preserve"> – </w:t>
            </w:r>
            <w:r w:rsidRPr="00705CEF">
              <w:rPr>
                <w:szCs w:val="28"/>
                <w:lang w:eastAsia="ru-RU"/>
              </w:rPr>
              <w:t>с</w:t>
            </w:r>
            <w:r w:rsidR="00142FFC">
              <w:rPr>
                <w:szCs w:val="28"/>
                <w:lang w:eastAsia="ru-RU"/>
              </w:rPr>
              <w:t xml:space="preserve">. </w:t>
            </w:r>
            <w:r w:rsidRPr="00705CEF">
              <w:rPr>
                <w:szCs w:val="28"/>
                <w:lang w:eastAsia="ru-RU"/>
              </w:rPr>
              <w:t>Новодугино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Рябинки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Медведки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п.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705CEF">
              <w:rPr>
                <w:szCs w:val="28"/>
                <w:lang w:eastAsia="ru-RU"/>
              </w:rPr>
              <w:t>Льнозавод</w:t>
            </w:r>
            <w:proofErr w:type="gramEnd"/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«Григорьевская ОШ»</w:t>
            </w:r>
          </w:p>
        </w:tc>
        <w:tc>
          <w:tcPr>
            <w:tcW w:w="6192" w:type="dxa"/>
            <w:hideMark/>
          </w:tcPr>
          <w:p w:rsidR="000A74CD" w:rsidRDefault="000A74CD" w:rsidP="00D16CD8">
            <w:pPr>
              <w:pStyle w:val="ac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 w:rsidRPr="00D16CD8">
              <w:rPr>
                <w:szCs w:val="28"/>
                <w:lang w:eastAsia="ru-RU"/>
              </w:rPr>
              <w:t>с.</w:t>
            </w:r>
            <w:r w:rsidR="00142FFC" w:rsidRPr="00D16CD8">
              <w:rPr>
                <w:szCs w:val="28"/>
                <w:lang w:eastAsia="ru-RU"/>
              </w:rPr>
              <w:t xml:space="preserve"> </w:t>
            </w:r>
            <w:r w:rsidRPr="00D16CD8">
              <w:rPr>
                <w:szCs w:val="28"/>
                <w:lang w:eastAsia="ru-RU"/>
              </w:rPr>
              <w:t>Григорьевское</w:t>
            </w:r>
            <w:r w:rsidR="00142FFC" w:rsidRPr="00D16CD8">
              <w:rPr>
                <w:szCs w:val="28"/>
                <w:lang w:eastAsia="ru-RU"/>
              </w:rPr>
              <w:t xml:space="preserve"> </w:t>
            </w:r>
            <w:r w:rsidRPr="00D16CD8">
              <w:rPr>
                <w:szCs w:val="28"/>
                <w:lang w:eastAsia="ru-RU"/>
              </w:rPr>
              <w:t>-</w:t>
            </w:r>
            <w:r w:rsidR="00142FFC" w:rsidRPr="00D16CD8">
              <w:rPr>
                <w:szCs w:val="28"/>
                <w:lang w:eastAsia="ru-RU"/>
              </w:rPr>
              <w:t xml:space="preserve"> </w:t>
            </w:r>
            <w:r w:rsidRPr="00D16CD8">
              <w:rPr>
                <w:szCs w:val="28"/>
                <w:lang w:eastAsia="ru-RU"/>
              </w:rPr>
              <w:t>с.</w:t>
            </w:r>
            <w:r w:rsidR="00142FFC" w:rsidRPr="00D16CD8">
              <w:rPr>
                <w:szCs w:val="28"/>
                <w:lang w:eastAsia="ru-RU"/>
              </w:rPr>
              <w:t xml:space="preserve"> </w:t>
            </w:r>
            <w:r w:rsidRPr="00D16CD8">
              <w:rPr>
                <w:szCs w:val="28"/>
                <w:lang w:eastAsia="ru-RU"/>
              </w:rPr>
              <w:t>Новодугино</w:t>
            </w:r>
          </w:p>
          <w:p w:rsidR="00416DD2" w:rsidRPr="00D16CD8" w:rsidRDefault="00416DD2" w:rsidP="00D16CD8">
            <w:pPr>
              <w:pStyle w:val="ac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 Григорьевское - д. </w:t>
            </w:r>
            <w:proofErr w:type="spellStart"/>
            <w:r>
              <w:rPr>
                <w:szCs w:val="28"/>
                <w:lang w:eastAsia="ru-RU"/>
              </w:rPr>
              <w:t>Извеково</w:t>
            </w:r>
            <w:proofErr w:type="spellEnd"/>
          </w:p>
        </w:tc>
      </w:tr>
      <w:tr w:rsidR="000A74CD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0A74CD" w:rsidRPr="00705CEF" w:rsidRDefault="000A74CD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 w:rsidRPr="00705CEF">
              <w:rPr>
                <w:szCs w:val="28"/>
                <w:lang w:eastAsia="ru-RU"/>
              </w:rPr>
              <w:t>МКОУ «</w:t>
            </w:r>
            <w:proofErr w:type="spellStart"/>
            <w:r w:rsidRPr="00705CEF">
              <w:rPr>
                <w:szCs w:val="28"/>
                <w:lang w:eastAsia="ru-RU"/>
              </w:rPr>
              <w:t>Хвощеватовская</w:t>
            </w:r>
            <w:proofErr w:type="spellEnd"/>
            <w:r w:rsidRPr="00705CEF">
              <w:rPr>
                <w:szCs w:val="28"/>
                <w:lang w:eastAsia="ru-RU"/>
              </w:rPr>
              <w:t xml:space="preserve"> ОШ»</w:t>
            </w:r>
          </w:p>
        </w:tc>
        <w:tc>
          <w:tcPr>
            <w:tcW w:w="6192" w:type="dxa"/>
            <w:hideMark/>
          </w:tcPr>
          <w:p w:rsidR="000A74CD" w:rsidRPr="00142FFC" w:rsidRDefault="000A74CD" w:rsidP="00D16CD8">
            <w:pPr>
              <w:pStyle w:val="ac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 w:rsidRPr="00142FFC">
              <w:rPr>
                <w:szCs w:val="28"/>
                <w:lang w:eastAsia="ru-RU"/>
              </w:rPr>
              <w:t>д.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Хвощеватое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-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с.</w:t>
            </w:r>
            <w:r w:rsidR="00142FFC">
              <w:rPr>
                <w:szCs w:val="28"/>
                <w:lang w:eastAsia="ru-RU"/>
              </w:rPr>
              <w:t xml:space="preserve"> </w:t>
            </w:r>
            <w:r w:rsidRPr="00142FFC">
              <w:rPr>
                <w:szCs w:val="28"/>
                <w:lang w:eastAsia="ru-RU"/>
              </w:rPr>
              <w:t>Днепровское</w:t>
            </w:r>
          </w:p>
        </w:tc>
      </w:tr>
      <w:tr w:rsidR="009B56DF" w:rsidRPr="00705CEF" w:rsidTr="00D16CD8">
        <w:trPr>
          <w:tblCellSpacing w:w="15" w:type="dxa"/>
        </w:trPr>
        <w:tc>
          <w:tcPr>
            <w:tcW w:w="3924" w:type="dxa"/>
            <w:hideMark/>
          </w:tcPr>
          <w:p w:rsidR="009B56DF" w:rsidRDefault="00770EC6" w:rsidP="00D16CD8">
            <w:pPr>
              <w:tabs>
                <w:tab w:val="left" w:pos="3561"/>
              </w:tabs>
              <w:suppressAutoHyphens w:val="0"/>
              <w:spacing w:before="100" w:beforeAutospacing="1" w:after="100" w:afterAutospacing="1"/>
              <w:ind w:right="254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</w:rPr>
              <w:t>СОГБОУ «</w:t>
            </w:r>
            <w:r w:rsidR="009B56DF">
              <w:rPr>
                <w:szCs w:val="28"/>
              </w:rPr>
              <w:t>Школа – интернат для одаренных детей «Феникс»</w:t>
            </w:r>
          </w:p>
        </w:tc>
        <w:tc>
          <w:tcPr>
            <w:tcW w:w="6192" w:type="dxa"/>
            <w:hideMark/>
          </w:tcPr>
          <w:p w:rsidR="009B56DF" w:rsidRDefault="009B56DF" w:rsidP="00D16CD8">
            <w:pPr>
              <w:pStyle w:val="ac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 xml:space="preserve">д. Мольгино – с. Новодугино – д. Рябинки – </w:t>
            </w:r>
            <w:r w:rsidR="00063CC9">
              <w:rPr>
                <w:szCs w:val="28"/>
                <w:lang w:eastAsia="ru-RU"/>
              </w:rPr>
              <w:t xml:space="preserve">д. Медведки - </w:t>
            </w:r>
            <w:r>
              <w:rPr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szCs w:val="28"/>
                <w:lang w:eastAsia="ru-RU"/>
              </w:rPr>
              <w:t>Липецы</w:t>
            </w:r>
            <w:proofErr w:type="spellEnd"/>
            <w:r>
              <w:rPr>
                <w:szCs w:val="28"/>
                <w:lang w:eastAsia="ru-RU"/>
              </w:rPr>
              <w:t xml:space="preserve"> – д. Мольгино</w:t>
            </w:r>
            <w:proofErr w:type="gramEnd"/>
          </w:p>
          <w:p w:rsidR="009B56DF" w:rsidRDefault="009B56DF" w:rsidP="00D16CD8">
            <w:pPr>
              <w:pStyle w:val="ac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д. Мольгино – с. Днепровское – д. Мольгино</w:t>
            </w:r>
          </w:p>
          <w:p w:rsidR="009B56DF" w:rsidRPr="009B56DF" w:rsidRDefault="009B56DF" w:rsidP="00D16CD8">
            <w:pPr>
              <w:pStyle w:val="ac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д. Мольгино – д. Татарка – д. Мольгино</w:t>
            </w:r>
          </w:p>
        </w:tc>
      </w:tr>
    </w:tbl>
    <w:p w:rsidR="00142FFC" w:rsidRDefault="00142FFC" w:rsidP="004324CB">
      <w:pPr>
        <w:ind w:firstLine="0"/>
        <w:jc w:val="left"/>
        <w:rPr>
          <w:szCs w:val="28"/>
        </w:rPr>
      </w:pPr>
    </w:p>
    <w:sectPr w:rsidR="00142FFC" w:rsidSect="00CC6B5A">
      <w:pgSz w:w="11905" w:h="16837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AC6"/>
    <w:multiLevelType w:val="hybridMultilevel"/>
    <w:tmpl w:val="1B561550"/>
    <w:lvl w:ilvl="0" w:tplc="FF1EC932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>
    <w:nsid w:val="1E3515B3"/>
    <w:multiLevelType w:val="hybridMultilevel"/>
    <w:tmpl w:val="14CC2DE8"/>
    <w:lvl w:ilvl="0" w:tplc="0D9A147A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">
    <w:nsid w:val="506B5583"/>
    <w:multiLevelType w:val="hybridMultilevel"/>
    <w:tmpl w:val="5C4081EC"/>
    <w:lvl w:ilvl="0" w:tplc="538CB3E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">
    <w:nsid w:val="69C86D00"/>
    <w:multiLevelType w:val="hybridMultilevel"/>
    <w:tmpl w:val="670CA3AE"/>
    <w:lvl w:ilvl="0" w:tplc="6C36E67A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6C357B5E"/>
    <w:multiLevelType w:val="hybridMultilevel"/>
    <w:tmpl w:val="A018531E"/>
    <w:lvl w:ilvl="0" w:tplc="FEF0E4B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1255"/>
    <w:rsid w:val="00003652"/>
    <w:rsid w:val="00063CC9"/>
    <w:rsid w:val="0008461F"/>
    <w:rsid w:val="00087E37"/>
    <w:rsid w:val="000A74CD"/>
    <w:rsid w:val="000B6273"/>
    <w:rsid w:val="000B634A"/>
    <w:rsid w:val="000E34C6"/>
    <w:rsid w:val="000E584D"/>
    <w:rsid w:val="00142FFC"/>
    <w:rsid w:val="0018194C"/>
    <w:rsid w:val="00182E3E"/>
    <w:rsid w:val="00193148"/>
    <w:rsid w:val="00221CFE"/>
    <w:rsid w:val="002327C9"/>
    <w:rsid w:val="00274195"/>
    <w:rsid w:val="00291727"/>
    <w:rsid w:val="002B1AEE"/>
    <w:rsid w:val="002B6F71"/>
    <w:rsid w:val="002B744A"/>
    <w:rsid w:val="002C50F1"/>
    <w:rsid w:val="002D3204"/>
    <w:rsid w:val="003073F3"/>
    <w:rsid w:val="00324B4B"/>
    <w:rsid w:val="00373F49"/>
    <w:rsid w:val="003756FC"/>
    <w:rsid w:val="00382EC0"/>
    <w:rsid w:val="003841EB"/>
    <w:rsid w:val="00393AEC"/>
    <w:rsid w:val="003A2F9A"/>
    <w:rsid w:val="003A4D07"/>
    <w:rsid w:val="003B5469"/>
    <w:rsid w:val="00416DD2"/>
    <w:rsid w:val="004324CB"/>
    <w:rsid w:val="00443CCF"/>
    <w:rsid w:val="00472869"/>
    <w:rsid w:val="004E7CE5"/>
    <w:rsid w:val="005429A1"/>
    <w:rsid w:val="00550985"/>
    <w:rsid w:val="00566E16"/>
    <w:rsid w:val="005B44C2"/>
    <w:rsid w:val="005D1B22"/>
    <w:rsid w:val="00606D1A"/>
    <w:rsid w:val="00607A86"/>
    <w:rsid w:val="00622A88"/>
    <w:rsid w:val="0067244A"/>
    <w:rsid w:val="00674168"/>
    <w:rsid w:val="006E7FD5"/>
    <w:rsid w:val="007048BA"/>
    <w:rsid w:val="00705CEF"/>
    <w:rsid w:val="00711E19"/>
    <w:rsid w:val="00752463"/>
    <w:rsid w:val="00765A62"/>
    <w:rsid w:val="00770EC6"/>
    <w:rsid w:val="00774431"/>
    <w:rsid w:val="007924E4"/>
    <w:rsid w:val="007B1255"/>
    <w:rsid w:val="007C5186"/>
    <w:rsid w:val="007E2B38"/>
    <w:rsid w:val="007F4367"/>
    <w:rsid w:val="008108C9"/>
    <w:rsid w:val="008324FB"/>
    <w:rsid w:val="0086054B"/>
    <w:rsid w:val="008730CA"/>
    <w:rsid w:val="0088289F"/>
    <w:rsid w:val="008B2473"/>
    <w:rsid w:val="008E5181"/>
    <w:rsid w:val="0092265C"/>
    <w:rsid w:val="009B56DF"/>
    <w:rsid w:val="00A17E80"/>
    <w:rsid w:val="00A426CE"/>
    <w:rsid w:val="00A528AD"/>
    <w:rsid w:val="00A7008F"/>
    <w:rsid w:val="00A748F1"/>
    <w:rsid w:val="00A80A22"/>
    <w:rsid w:val="00A97E66"/>
    <w:rsid w:val="00AA7C36"/>
    <w:rsid w:val="00AB357B"/>
    <w:rsid w:val="00B031C7"/>
    <w:rsid w:val="00B16013"/>
    <w:rsid w:val="00B777CC"/>
    <w:rsid w:val="00BB6E6F"/>
    <w:rsid w:val="00C00298"/>
    <w:rsid w:val="00C009C8"/>
    <w:rsid w:val="00C20CD1"/>
    <w:rsid w:val="00C25354"/>
    <w:rsid w:val="00CA7EB6"/>
    <w:rsid w:val="00CC6B5A"/>
    <w:rsid w:val="00CF3281"/>
    <w:rsid w:val="00D15B4A"/>
    <w:rsid w:val="00D16CD8"/>
    <w:rsid w:val="00DE33DE"/>
    <w:rsid w:val="00DF7D16"/>
    <w:rsid w:val="00E07EF3"/>
    <w:rsid w:val="00E2705A"/>
    <w:rsid w:val="00E576C6"/>
    <w:rsid w:val="00E67BA6"/>
    <w:rsid w:val="00E72B11"/>
    <w:rsid w:val="00E80189"/>
    <w:rsid w:val="00EB2BA0"/>
    <w:rsid w:val="00EB7E79"/>
    <w:rsid w:val="00ED6CEC"/>
    <w:rsid w:val="00ED7F37"/>
    <w:rsid w:val="00EF470C"/>
    <w:rsid w:val="00F46412"/>
    <w:rsid w:val="00F5063E"/>
    <w:rsid w:val="00F655E0"/>
    <w:rsid w:val="00F9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869"/>
    <w:pPr>
      <w:suppressAutoHyphens/>
      <w:ind w:firstLine="720"/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2869"/>
  </w:style>
  <w:style w:type="character" w:customStyle="1" w:styleId="WW-Absatz-Standardschriftart">
    <w:name w:val="WW-Absatz-Standardschriftart"/>
    <w:rsid w:val="00472869"/>
  </w:style>
  <w:style w:type="character" w:customStyle="1" w:styleId="WW-Absatz-Standardschriftart1">
    <w:name w:val="WW-Absatz-Standardschriftart1"/>
    <w:rsid w:val="00472869"/>
  </w:style>
  <w:style w:type="character" w:customStyle="1" w:styleId="WW-Absatz-Standardschriftart11">
    <w:name w:val="WW-Absatz-Standardschriftart11"/>
    <w:rsid w:val="00472869"/>
  </w:style>
  <w:style w:type="character" w:customStyle="1" w:styleId="WW-Absatz-Standardschriftart111">
    <w:name w:val="WW-Absatz-Standardschriftart111"/>
    <w:rsid w:val="00472869"/>
  </w:style>
  <w:style w:type="character" w:customStyle="1" w:styleId="WW-Absatz-Standardschriftart1111">
    <w:name w:val="WW-Absatz-Standardschriftart1111"/>
    <w:rsid w:val="00472869"/>
  </w:style>
  <w:style w:type="character" w:customStyle="1" w:styleId="WW-Absatz-Standardschriftart11111">
    <w:name w:val="WW-Absatz-Standardschriftart11111"/>
    <w:rsid w:val="00472869"/>
  </w:style>
  <w:style w:type="character" w:customStyle="1" w:styleId="WW-Absatz-Standardschriftart111111">
    <w:name w:val="WW-Absatz-Standardschriftart111111"/>
    <w:rsid w:val="00472869"/>
  </w:style>
  <w:style w:type="character" w:customStyle="1" w:styleId="WW-Absatz-Standardschriftart1111111">
    <w:name w:val="WW-Absatz-Standardschriftart1111111"/>
    <w:rsid w:val="00472869"/>
  </w:style>
  <w:style w:type="character" w:customStyle="1" w:styleId="WW-Absatz-Standardschriftart11111111">
    <w:name w:val="WW-Absatz-Standardschriftart11111111"/>
    <w:rsid w:val="00472869"/>
  </w:style>
  <w:style w:type="character" w:customStyle="1" w:styleId="WW-Absatz-Standardschriftart111111111">
    <w:name w:val="WW-Absatz-Standardschriftart111111111"/>
    <w:rsid w:val="00472869"/>
  </w:style>
  <w:style w:type="character" w:customStyle="1" w:styleId="WW-Absatz-Standardschriftart1111111111">
    <w:name w:val="WW-Absatz-Standardschriftart1111111111"/>
    <w:rsid w:val="00472869"/>
  </w:style>
  <w:style w:type="character" w:customStyle="1" w:styleId="WW-Absatz-Standardschriftart11111111111">
    <w:name w:val="WW-Absatz-Standardschriftart11111111111"/>
    <w:rsid w:val="00472869"/>
  </w:style>
  <w:style w:type="character" w:customStyle="1" w:styleId="1">
    <w:name w:val="Основной шрифт абзаца1"/>
    <w:rsid w:val="00472869"/>
  </w:style>
  <w:style w:type="character" w:styleId="a3">
    <w:name w:val="Hyperlink"/>
    <w:basedOn w:val="1"/>
    <w:rsid w:val="00472869"/>
    <w:rPr>
      <w:color w:val="0000FF"/>
      <w:u w:val="single"/>
    </w:rPr>
  </w:style>
  <w:style w:type="character" w:customStyle="1" w:styleId="a4">
    <w:name w:val="Символ нумерации"/>
    <w:rsid w:val="00472869"/>
  </w:style>
  <w:style w:type="paragraph" w:customStyle="1" w:styleId="a5">
    <w:name w:val="Заголовок"/>
    <w:basedOn w:val="a"/>
    <w:next w:val="a6"/>
    <w:rsid w:val="00472869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rsid w:val="00472869"/>
    <w:pPr>
      <w:spacing w:after="120"/>
    </w:pPr>
  </w:style>
  <w:style w:type="paragraph" w:styleId="a7">
    <w:name w:val="List"/>
    <w:basedOn w:val="a6"/>
    <w:rsid w:val="00472869"/>
    <w:rPr>
      <w:rFonts w:cs="Tahoma"/>
    </w:rPr>
  </w:style>
  <w:style w:type="paragraph" w:customStyle="1" w:styleId="10">
    <w:name w:val="Название1"/>
    <w:basedOn w:val="a"/>
    <w:rsid w:val="004728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72869"/>
    <w:pPr>
      <w:suppressLineNumbers/>
    </w:pPr>
    <w:rPr>
      <w:rFonts w:cs="Tahoma"/>
    </w:rPr>
  </w:style>
  <w:style w:type="paragraph" w:styleId="a8">
    <w:name w:val="Balloon Text"/>
    <w:basedOn w:val="a"/>
    <w:rsid w:val="0047286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472869"/>
    <w:pPr>
      <w:suppressLineNumbers/>
    </w:pPr>
  </w:style>
  <w:style w:type="paragraph" w:customStyle="1" w:styleId="aa">
    <w:name w:val="Заголовок таблицы"/>
    <w:basedOn w:val="a9"/>
    <w:rsid w:val="00472869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472869"/>
  </w:style>
  <w:style w:type="paragraph" w:customStyle="1" w:styleId="p10">
    <w:name w:val="p10"/>
    <w:basedOn w:val="a"/>
    <w:rsid w:val="00705CEF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5186"/>
    <w:pPr>
      <w:ind w:left="720"/>
      <w:contextualSpacing/>
    </w:pPr>
  </w:style>
  <w:style w:type="paragraph" w:styleId="ad">
    <w:name w:val="No Spacing"/>
    <w:uiPriority w:val="1"/>
    <w:qFormat/>
    <w:rsid w:val="000846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4569-CC73-4EBD-8DCA-EAB04995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6</cp:revision>
  <cp:lastPrinted>2017-09-14T06:15:00Z</cp:lastPrinted>
  <dcterms:created xsi:type="dcterms:W3CDTF">2017-09-15T08:11:00Z</dcterms:created>
  <dcterms:modified xsi:type="dcterms:W3CDTF">2017-09-20T05:52:00Z</dcterms:modified>
</cp:coreProperties>
</file>