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8D" w:rsidRDefault="0050368D" w:rsidP="00376A28">
      <w:r>
        <w:t xml:space="preserve">                                                                                                                       </w:t>
      </w:r>
    </w:p>
    <w:p w:rsidR="0050368D" w:rsidRDefault="0050368D" w:rsidP="00376A28">
      <w:r>
        <w:t xml:space="preserve">          </w:t>
      </w:r>
    </w:p>
    <w:p w:rsidR="0050368D" w:rsidRPr="008917D1" w:rsidRDefault="0050368D" w:rsidP="00891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17D1">
        <w:rPr>
          <w:rFonts w:ascii="Times New Roman" w:hAnsi="Times New Roman"/>
          <w:sz w:val="24"/>
          <w:szCs w:val="24"/>
        </w:rPr>
        <w:t>Сведения о качестве питьевой воды</w:t>
      </w:r>
    </w:p>
    <w:p w:rsidR="0050368D" w:rsidRPr="008917D1" w:rsidRDefault="0050368D" w:rsidP="00891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17D1">
        <w:rPr>
          <w:rFonts w:ascii="Times New Roman" w:hAnsi="Times New Roman"/>
          <w:sz w:val="24"/>
          <w:szCs w:val="24"/>
        </w:rPr>
        <w:t>по результатам  лабораторных исследований АИЛЦ Гагаринского филиала ФБУЗ «Центра гигиены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7D1">
        <w:rPr>
          <w:rFonts w:ascii="Times New Roman" w:hAnsi="Times New Roman"/>
          <w:sz w:val="24"/>
          <w:szCs w:val="24"/>
        </w:rPr>
        <w:t>и эпидемиологии в Смоленской области  за 4 квартал 2022г.</w:t>
      </w:r>
    </w:p>
    <w:p w:rsidR="0050368D" w:rsidRPr="008917D1" w:rsidRDefault="0050368D" w:rsidP="008917D1">
      <w:pPr>
        <w:tabs>
          <w:tab w:val="left" w:pos="190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917D1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7D1">
        <w:rPr>
          <w:rFonts w:ascii="Times New Roman" w:hAnsi="Times New Roman"/>
          <w:sz w:val="24"/>
          <w:szCs w:val="24"/>
        </w:rPr>
        <w:t>Новодугинский  район Смоленской  области</w:t>
      </w:r>
    </w:p>
    <w:p w:rsidR="0050368D" w:rsidRDefault="0050368D" w:rsidP="00376A28">
      <w:pPr>
        <w:tabs>
          <w:tab w:val="left" w:pos="1905"/>
        </w:tabs>
      </w:pP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1131"/>
        <w:gridCol w:w="814"/>
        <w:gridCol w:w="1021"/>
        <w:gridCol w:w="1257"/>
        <w:gridCol w:w="11"/>
        <w:gridCol w:w="1080"/>
        <w:gridCol w:w="81"/>
        <w:gridCol w:w="1265"/>
        <w:gridCol w:w="1080"/>
        <w:gridCol w:w="32"/>
      </w:tblGrid>
      <w:tr w:rsidR="0050368D" w:rsidRPr="007509D0" w:rsidTr="008917D1">
        <w:trPr>
          <w:gridAfter w:val="8"/>
          <w:wAfter w:w="5827" w:type="dxa"/>
          <w:trHeight w:val="244"/>
        </w:trPr>
        <w:tc>
          <w:tcPr>
            <w:tcW w:w="1274" w:type="dxa"/>
            <w:vMerge w:val="restart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Показатели</w:t>
            </w:r>
          </w:p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 xml:space="preserve">Норматив </w:t>
            </w:r>
          </w:p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 xml:space="preserve">Сан Пин </w:t>
            </w:r>
          </w:p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2.1.4</w:t>
            </w:r>
          </w:p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1074-01</w:t>
            </w:r>
          </w:p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Единицы измерения</w:t>
            </w:r>
          </w:p>
        </w:tc>
      </w:tr>
      <w:tr w:rsidR="0050368D" w:rsidRPr="007509D0" w:rsidTr="008917D1">
        <w:trPr>
          <w:trHeight w:val="645"/>
        </w:trPr>
        <w:tc>
          <w:tcPr>
            <w:tcW w:w="1274" w:type="dxa"/>
            <w:vMerge/>
            <w:vAlign w:val="center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vAlign w:val="center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172" w:type="dxa"/>
            <w:gridSpan w:val="3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1265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1112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Артсквжина д.Рябинки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балла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балла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привкус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балла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цветность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градусов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менее 0,5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13,6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2,7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11,0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2,2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15,0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9,4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2,8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мутность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Мг/дм куб.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менее 0,5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26,8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14,8+3,0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37,6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4,4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0,9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рН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Ед.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7,22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_0,20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7,34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0,20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7,43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0,20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7,37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0,20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7,35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0,20</w:t>
            </w:r>
          </w:p>
        </w:tc>
      </w:tr>
      <w:tr w:rsidR="0050368D" w:rsidRPr="007509D0" w:rsidTr="008917D1">
        <w:trPr>
          <w:gridAfter w:val="1"/>
          <w:wAfter w:w="32" w:type="dxa"/>
          <w:trHeight w:val="539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7,0</w:t>
            </w:r>
          </w:p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Моль/дм куб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6,5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1,0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7,1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1,1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7,2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1,1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7509D0">
              <w:rPr>
                <w:sz w:val="20"/>
                <w:szCs w:val="20"/>
                <w:vertAlign w:val="subscript"/>
              </w:rPr>
              <w:t>7,7</w:t>
            </w:r>
            <w:r w:rsidRPr="007509D0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7509D0">
              <w:rPr>
                <w:sz w:val="20"/>
                <w:szCs w:val="20"/>
                <w:vertAlign w:val="subscript"/>
              </w:rPr>
              <w:t>1,2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6,</w:t>
            </w:r>
            <w:r w:rsidRPr="007509D0">
              <w:rPr>
                <w:sz w:val="20"/>
                <w:szCs w:val="20"/>
                <w:u w:val="single"/>
              </w:rPr>
              <w:t>4+</w:t>
            </w:r>
            <w:r w:rsidRPr="007509D0">
              <w:rPr>
                <w:sz w:val="20"/>
                <w:szCs w:val="20"/>
              </w:rPr>
              <w:t>1,0</w:t>
            </w:r>
          </w:p>
        </w:tc>
      </w:tr>
      <w:tr w:rsidR="0050368D" w:rsidRPr="007509D0" w:rsidTr="008917D1">
        <w:trPr>
          <w:gridAfter w:val="1"/>
          <w:wAfter w:w="32" w:type="dxa"/>
          <w:trHeight w:val="665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железо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Мг/дм куб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0,27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0,07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1,03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0,80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0,98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0,20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0,35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0,07</w:t>
            </w:r>
          </w:p>
        </w:tc>
      </w:tr>
      <w:tr w:rsidR="0050368D" w:rsidRPr="007509D0" w:rsidTr="008917D1">
        <w:trPr>
          <w:gridAfter w:val="1"/>
          <w:wAfter w:w="32" w:type="dxa"/>
          <w:trHeight w:val="665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Сульфаты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более 500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мг/дм3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10,5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2,1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12,0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2,4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509D0">
              <w:rPr>
                <w:b/>
                <w:sz w:val="20"/>
                <w:szCs w:val="20"/>
              </w:rPr>
              <w:t>10,2</w:t>
            </w:r>
            <w:r w:rsidRPr="007509D0">
              <w:rPr>
                <w:b/>
                <w:sz w:val="20"/>
                <w:szCs w:val="20"/>
                <w:u w:val="single"/>
              </w:rPr>
              <w:t>+</w:t>
            </w:r>
            <w:r w:rsidRPr="007509D0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10,8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9,1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1,8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Мг/дм куб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0,26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0,05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0,23+0,05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0,19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0,04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0,17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0,03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0,19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0,04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нитриты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Мг/дм куб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0,026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0,013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0,058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0,029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0,14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0,07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0,047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0,024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0,06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0,03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8D" w:rsidRPr="007509D0" w:rsidTr="008917D1">
        <w:trPr>
          <w:gridAfter w:val="1"/>
          <w:wAfter w:w="32" w:type="dxa"/>
          <w:trHeight w:val="549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хлориды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Мг/дм куб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21,3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1,4</w:t>
            </w:r>
          </w:p>
        </w:tc>
        <w:tc>
          <w:tcPr>
            <w:tcW w:w="1257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19,8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2,0</w:t>
            </w:r>
          </w:p>
        </w:tc>
        <w:tc>
          <w:tcPr>
            <w:tcW w:w="1091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20,8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1,4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20,</w:t>
            </w:r>
            <w:r w:rsidRPr="007509D0">
              <w:rPr>
                <w:sz w:val="20"/>
                <w:szCs w:val="20"/>
                <w:u w:val="single"/>
              </w:rPr>
              <w:t>8+</w:t>
            </w:r>
            <w:r w:rsidRPr="007509D0">
              <w:rPr>
                <w:sz w:val="20"/>
                <w:szCs w:val="20"/>
              </w:rPr>
              <w:t>1,4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16,9</w:t>
            </w:r>
            <w:r w:rsidRPr="007509D0">
              <w:rPr>
                <w:sz w:val="20"/>
                <w:szCs w:val="20"/>
                <w:u w:val="single"/>
              </w:rPr>
              <w:t>+</w:t>
            </w:r>
            <w:r w:rsidRPr="007509D0">
              <w:rPr>
                <w:sz w:val="20"/>
                <w:szCs w:val="20"/>
              </w:rPr>
              <w:t>1,7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КОЭ/мл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3</w:t>
            </w:r>
          </w:p>
        </w:tc>
        <w:tc>
          <w:tcPr>
            <w:tcW w:w="1268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менее 1,0*10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менее 1,0910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2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68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</w:t>
            </w:r>
            <w:r w:rsidRPr="007509D0">
              <w:rPr>
                <w:b/>
                <w:sz w:val="20"/>
                <w:szCs w:val="20"/>
              </w:rPr>
              <w:t xml:space="preserve"> </w:t>
            </w:r>
            <w:r w:rsidRPr="007509D0">
              <w:rPr>
                <w:sz w:val="20"/>
                <w:szCs w:val="20"/>
              </w:rPr>
              <w:t>обнаружено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</w:tr>
      <w:tr w:rsidR="0050368D" w:rsidRPr="007509D0" w:rsidTr="008917D1">
        <w:trPr>
          <w:gridAfter w:val="1"/>
          <w:wAfter w:w="32" w:type="dxa"/>
        </w:trPr>
        <w:tc>
          <w:tcPr>
            <w:tcW w:w="127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021" w:type="dxa"/>
          </w:tcPr>
          <w:p w:rsidR="0050368D" w:rsidRPr="007509D0" w:rsidRDefault="0050368D" w:rsidP="007509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68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6" w:type="dxa"/>
            <w:gridSpan w:val="2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080" w:type="dxa"/>
          </w:tcPr>
          <w:p w:rsidR="0050368D" w:rsidRPr="007509D0" w:rsidRDefault="0050368D" w:rsidP="007509D0">
            <w:pPr>
              <w:spacing w:after="0" w:line="240" w:lineRule="auto"/>
              <w:rPr>
                <w:sz w:val="20"/>
                <w:szCs w:val="20"/>
              </w:rPr>
            </w:pPr>
            <w:r w:rsidRPr="007509D0">
              <w:rPr>
                <w:sz w:val="20"/>
                <w:szCs w:val="20"/>
              </w:rPr>
              <w:t>Не обнаружено</w:t>
            </w:r>
          </w:p>
        </w:tc>
      </w:tr>
    </w:tbl>
    <w:p w:rsidR="0050368D" w:rsidRDefault="0050368D" w:rsidP="00376A28">
      <w:r>
        <w:t xml:space="preserve">                                              </w:t>
      </w:r>
    </w:p>
    <w:sectPr w:rsidR="0050368D" w:rsidSect="008917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28"/>
    <w:rsid w:val="00031F82"/>
    <w:rsid w:val="000A00F1"/>
    <w:rsid w:val="000B33BD"/>
    <w:rsid w:val="00266F37"/>
    <w:rsid w:val="002A133C"/>
    <w:rsid w:val="002A6746"/>
    <w:rsid w:val="002C1EC1"/>
    <w:rsid w:val="00376A28"/>
    <w:rsid w:val="003C6683"/>
    <w:rsid w:val="0050368D"/>
    <w:rsid w:val="005205E7"/>
    <w:rsid w:val="005B790A"/>
    <w:rsid w:val="006A7151"/>
    <w:rsid w:val="006F3ED4"/>
    <w:rsid w:val="00713999"/>
    <w:rsid w:val="007509D0"/>
    <w:rsid w:val="007A6CBB"/>
    <w:rsid w:val="007B67E9"/>
    <w:rsid w:val="008917D1"/>
    <w:rsid w:val="009817F8"/>
    <w:rsid w:val="009B48EE"/>
    <w:rsid w:val="00B412F0"/>
    <w:rsid w:val="00B76EC6"/>
    <w:rsid w:val="00C06100"/>
    <w:rsid w:val="00C27D17"/>
    <w:rsid w:val="00CE27B9"/>
    <w:rsid w:val="00D5672B"/>
    <w:rsid w:val="00E15BDD"/>
    <w:rsid w:val="00E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261</Words>
  <Characters>1491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</dc:title>
  <dc:subject/>
  <dc:creator>Buh3</dc:creator>
  <cp:keywords/>
  <dc:description/>
  <cp:lastModifiedBy>user</cp:lastModifiedBy>
  <cp:revision>2</cp:revision>
  <dcterms:created xsi:type="dcterms:W3CDTF">2023-07-10T12:10:00Z</dcterms:created>
  <dcterms:modified xsi:type="dcterms:W3CDTF">2023-07-10T12:10:00Z</dcterms:modified>
</cp:coreProperties>
</file>