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20D9" w:rsidRDefault="00A620D9" w:rsidP="00766C7E">
      <w:pPr>
        <w:jc w:val="center"/>
        <w:rPr>
          <w:szCs w:val="28"/>
        </w:rPr>
      </w:pPr>
      <w:r>
        <w:object w:dxaOrig="1123" w:dyaOrig="13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5pt;height:63pt" o:ole="" fillcolor="window">
            <v:imagedata r:id="rId7" o:title=""/>
          </v:shape>
          <o:OLEObject Type="Embed" ProgID="Word.Picture.8" ShapeID="_x0000_i1025" DrawAspect="Content" ObjectID="_1754896038" r:id="rId8"/>
        </w:object>
      </w:r>
    </w:p>
    <w:p w:rsidR="00A620D9" w:rsidRPr="00F91106" w:rsidRDefault="00A620D9" w:rsidP="00766C7E">
      <w:pPr>
        <w:pStyle w:val="Heading1"/>
        <w:ind w:firstLine="720"/>
        <w:rPr>
          <w:sz w:val="24"/>
          <w:szCs w:val="24"/>
        </w:rPr>
      </w:pPr>
      <w:r w:rsidRPr="00F91106">
        <w:rPr>
          <w:sz w:val="24"/>
          <w:szCs w:val="24"/>
        </w:rPr>
        <w:t xml:space="preserve">АДМИНИСТРАЦИЯ </w:t>
      </w:r>
      <w:r>
        <w:rPr>
          <w:sz w:val="24"/>
          <w:szCs w:val="24"/>
        </w:rPr>
        <w:t>ТЕСОВСКОГО</w:t>
      </w:r>
      <w:r w:rsidRPr="00F91106">
        <w:rPr>
          <w:sz w:val="24"/>
          <w:szCs w:val="24"/>
        </w:rPr>
        <w:t xml:space="preserve"> СЕЛЬСКОГО ПОСЕЛЕНИЯ</w:t>
      </w:r>
    </w:p>
    <w:p w:rsidR="00A620D9" w:rsidRPr="00F91106" w:rsidRDefault="00A620D9" w:rsidP="00766C7E">
      <w:pPr>
        <w:pStyle w:val="Heading2"/>
        <w:spacing w:before="0"/>
        <w:ind w:firstLine="720"/>
        <w:jc w:val="center"/>
        <w:rPr>
          <w:rFonts w:ascii="Times New Roman" w:hAnsi="Times New Roman"/>
          <w:sz w:val="24"/>
          <w:szCs w:val="24"/>
        </w:rPr>
      </w:pPr>
      <w:r w:rsidRPr="00766C7E">
        <w:rPr>
          <w:rFonts w:ascii="Times New Roman" w:hAnsi="Times New Roman"/>
          <w:color w:val="000000"/>
          <w:sz w:val="24"/>
          <w:szCs w:val="24"/>
        </w:rPr>
        <w:t>НОВОДУГИНСКОГО РАЙОНА СМОЛЕНСКОЙ ОБЛАСТИ</w:t>
      </w:r>
    </w:p>
    <w:p w:rsidR="00A620D9" w:rsidRPr="007C2854" w:rsidRDefault="00A620D9" w:rsidP="00766C7E">
      <w:pPr>
        <w:pStyle w:val="11"/>
        <w:jc w:val="center"/>
        <w:rPr>
          <w:rFonts w:ascii="Times New Roman" w:hAnsi="Times New Roman"/>
          <w:bCs/>
        </w:rPr>
      </w:pPr>
      <w:r w:rsidRPr="007C2854">
        <w:rPr>
          <w:rFonts w:ascii="Times New Roman" w:hAnsi="Times New Roman"/>
          <w:bCs/>
        </w:rPr>
        <w:t>П О С Т А Н О В Л Е Н И Е</w:t>
      </w:r>
    </w:p>
    <w:p w:rsidR="00A620D9" w:rsidRPr="007C2854" w:rsidRDefault="00A620D9" w:rsidP="00766C7E">
      <w:pPr>
        <w:pStyle w:val="11"/>
        <w:ind w:firstLine="0"/>
        <w:rPr>
          <w:rFonts w:ascii="Times New Roman" w:hAnsi="Times New Roman"/>
          <w:b w:val="0"/>
          <w:bCs/>
        </w:rPr>
      </w:pPr>
      <w:r w:rsidRPr="007C2854">
        <w:rPr>
          <w:rFonts w:ascii="Times New Roman" w:hAnsi="Times New Roman"/>
          <w:b w:val="0"/>
          <w:bCs/>
        </w:rPr>
        <w:t xml:space="preserve">от   </w:t>
      </w:r>
      <w:r>
        <w:rPr>
          <w:rFonts w:ascii="Times New Roman" w:hAnsi="Times New Roman"/>
          <w:b w:val="0"/>
          <w:bCs/>
        </w:rPr>
        <w:t>29 августа 2023 года                                                                                         № 20</w:t>
      </w:r>
    </w:p>
    <w:p w:rsidR="00A620D9" w:rsidRDefault="00A620D9" w:rsidP="0002653E">
      <w:pPr>
        <w:rPr>
          <w:szCs w:val="28"/>
        </w:rPr>
      </w:pPr>
    </w:p>
    <w:p w:rsidR="00A620D9" w:rsidRDefault="00A620D9" w:rsidP="00766C7E">
      <w:pPr>
        <w:widowControl w:val="0"/>
        <w:autoSpaceDE w:val="0"/>
        <w:autoSpaceDN w:val="0"/>
        <w:adjustRightInd w:val="0"/>
        <w:rPr>
          <w:sz w:val="28"/>
          <w:szCs w:val="28"/>
        </w:rPr>
      </w:pPr>
      <w:r w:rsidRPr="007C2854">
        <w:rPr>
          <w:sz w:val="28"/>
          <w:szCs w:val="28"/>
        </w:rPr>
        <w:t xml:space="preserve">Об утверждении Административного </w:t>
      </w:r>
    </w:p>
    <w:p w:rsidR="00A620D9" w:rsidRDefault="00A620D9" w:rsidP="00766C7E">
      <w:pPr>
        <w:widowControl w:val="0"/>
        <w:autoSpaceDE w:val="0"/>
        <w:autoSpaceDN w:val="0"/>
        <w:adjustRightInd w:val="0"/>
        <w:rPr>
          <w:sz w:val="28"/>
          <w:szCs w:val="28"/>
        </w:rPr>
      </w:pPr>
      <w:r w:rsidRPr="007C2854">
        <w:rPr>
          <w:sz w:val="28"/>
          <w:szCs w:val="28"/>
        </w:rPr>
        <w:t xml:space="preserve">регламента Администрации </w:t>
      </w:r>
    </w:p>
    <w:p w:rsidR="00A620D9" w:rsidRDefault="00A620D9" w:rsidP="00766C7E">
      <w:pPr>
        <w:widowControl w:val="0"/>
        <w:autoSpaceDE w:val="0"/>
        <w:autoSpaceDN w:val="0"/>
        <w:adjustRightInd w:val="0"/>
        <w:rPr>
          <w:sz w:val="28"/>
          <w:szCs w:val="28"/>
        </w:rPr>
      </w:pPr>
      <w:r>
        <w:rPr>
          <w:sz w:val="28"/>
          <w:szCs w:val="28"/>
        </w:rPr>
        <w:t>Тесовского</w:t>
      </w:r>
      <w:r w:rsidRPr="007C2854">
        <w:rPr>
          <w:sz w:val="28"/>
          <w:szCs w:val="28"/>
        </w:rPr>
        <w:t xml:space="preserve"> сельского поселения </w:t>
      </w:r>
    </w:p>
    <w:p w:rsidR="00A620D9" w:rsidRDefault="00A620D9" w:rsidP="00766C7E">
      <w:pPr>
        <w:widowControl w:val="0"/>
        <w:autoSpaceDE w:val="0"/>
        <w:autoSpaceDN w:val="0"/>
        <w:adjustRightInd w:val="0"/>
        <w:rPr>
          <w:sz w:val="28"/>
          <w:szCs w:val="28"/>
        </w:rPr>
      </w:pPr>
      <w:r w:rsidRPr="007C2854">
        <w:rPr>
          <w:sz w:val="28"/>
          <w:szCs w:val="28"/>
        </w:rPr>
        <w:t xml:space="preserve">по предоставлению муниципальной </w:t>
      </w:r>
    </w:p>
    <w:p w:rsidR="00A620D9" w:rsidRDefault="00A620D9" w:rsidP="0002653E">
      <w:pPr>
        <w:autoSpaceDE w:val="0"/>
        <w:autoSpaceDN w:val="0"/>
        <w:adjustRightInd w:val="0"/>
        <w:rPr>
          <w:bCs/>
          <w:sz w:val="28"/>
          <w:szCs w:val="28"/>
        </w:rPr>
      </w:pPr>
      <w:r w:rsidRPr="007C2854">
        <w:rPr>
          <w:sz w:val="28"/>
          <w:szCs w:val="28"/>
        </w:rPr>
        <w:t>услуги «</w:t>
      </w:r>
      <w:r w:rsidRPr="0002653E">
        <w:rPr>
          <w:bCs/>
          <w:sz w:val="28"/>
          <w:szCs w:val="28"/>
        </w:rPr>
        <w:t xml:space="preserve">Признание садового дома жилым </w:t>
      </w:r>
    </w:p>
    <w:p w:rsidR="00A620D9" w:rsidRPr="00766C7E" w:rsidRDefault="00A620D9" w:rsidP="0002653E">
      <w:pPr>
        <w:autoSpaceDE w:val="0"/>
        <w:autoSpaceDN w:val="0"/>
        <w:adjustRightInd w:val="0"/>
        <w:rPr>
          <w:rStyle w:val="Strong"/>
          <w:b w:val="0"/>
          <w:bCs/>
          <w:color w:val="000000"/>
          <w:sz w:val="28"/>
          <w:szCs w:val="28"/>
        </w:rPr>
      </w:pPr>
      <w:r w:rsidRPr="0002653E">
        <w:rPr>
          <w:bCs/>
          <w:sz w:val="28"/>
          <w:szCs w:val="28"/>
        </w:rPr>
        <w:t>домом и жилого дома садовым домом</w:t>
      </w:r>
      <w:r w:rsidRPr="00766C7E">
        <w:rPr>
          <w:rStyle w:val="Strong"/>
          <w:b w:val="0"/>
          <w:bCs/>
          <w:color w:val="000000"/>
          <w:sz w:val="28"/>
          <w:szCs w:val="28"/>
        </w:rPr>
        <w:t xml:space="preserve">» </w:t>
      </w:r>
    </w:p>
    <w:p w:rsidR="00A620D9" w:rsidRDefault="00A620D9" w:rsidP="00766C7E">
      <w:pPr>
        <w:widowControl w:val="0"/>
        <w:autoSpaceDE w:val="0"/>
        <w:autoSpaceDN w:val="0"/>
        <w:adjustRightInd w:val="0"/>
        <w:rPr>
          <w:rStyle w:val="Strong"/>
          <w:b w:val="0"/>
          <w:bCs/>
          <w:color w:val="000000"/>
          <w:sz w:val="28"/>
          <w:szCs w:val="28"/>
        </w:rPr>
      </w:pPr>
    </w:p>
    <w:p w:rsidR="00A620D9" w:rsidRPr="00F91106" w:rsidRDefault="00A620D9" w:rsidP="00766C7E">
      <w:pPr>
        <w:ind w:firstLine="708"/>
        <w:jc w:val="both"/>
        <w:rPr>
          <w:sz w:val="28"/>
          <w:szCs w:val="28"/>
        </w:rPr>
      </w:pPr>
      <w:r w:rsidRPr="00F91106">
        <w:rPr>
          <w:sz w:val="28"/>
          <w:szCs w:val="28"/>
        </w:rPr>
        <w:t>В соответствии с Федеральным законом от 27.07.2010 № 210-ФЗ «Об организации представления государственных и муниципальных услуг», с постановле</w:t>
      </w:r>
      <w:r>
        <w:rPr>
          <w:sz w:val="28"/>
          <w:szCs w:val="28"/>
        </w:rPr>
        <w:t>нием Администрации Тесовского</w:t>
      </w:r>
      <w:r w:rsidRPr="00F91106">
        <w:rPr>
          <w:sz w:val="28"/>
          <w:szCs w:val="28"/>
        </w:rPr>
        <w:t xml:space="preserve"> сельского поселения Новодугинского</w:t>
      </w:r>
      <w:r>
        <w:rPr>
          <w:sz w:val="28"/>
          <w:szCs w:val="28"/>
        </w:rPr>
        <w:t xml:space="preserve"> района Смоленской области  от 11</w:t>
      </w:r>
      <w:r w:rsidRPr="00F91106">
        <w:rPr>
          <w:sz w:val="28"/>
          <w:szCs w:val="28"/>
        </w:rPr>
        <w:t>.</w:t>
      </w:r>
      <w:r>
        <w:rPr>
          <w:sz w:val="28"/>
          <w:szCs w:val="28"/>
        </w:rPr>
        <w:t>05</w:t>
      </w:r>
      <w:r w:rsidRPr="00F91106">
        <w:rPr>
          <w:sz w:val="28"/>
          <w:szCs w:val="28"/>
        </w:rPr>
        <w:t>.201</w:t>
      </w:r>
      <w:r>
        <w:rPr>
          <w:sz w:val="28"/>
          <w:szCs w:val="28"/>
        </w:rPr>
        <w:t>2</w:t>
      </w:r>
      <w:r w:rsidRPr="00F91106">
        <w:rPr>
          <w:sz w:val="28"/>
          <w:szCs w:val="28"/>
        </w:rPr>
        <w:t xml:space="preserve"> № </w:t>
      </w:r>
      <w:r>
        <w:rPr>
          <w:sz w:val="28"/>
          <w:szCs w:val="28"/>
        </w:rPr>
        <w:t>6</w:t>
      </w:r>
      <w:r w:rsidRPr="00F91106">
        <w:rPr>
          <w:sz w:val="28"/>
          <w:szCs w:val="28"/>
        </w:rPr>
        <w:t xml:space="preserve"> «О порядке разработки и утверждения административных регламентов исполнения муниципальных функций (предоставления муниципальных услуг) Администрацией </w:t>
      </w:r>
      <w:r>
        <w:rPr>
          <w:sz w:val="28"/>
          <w:szCs w:val="28"/>
        </w:rPr>
        <w:t>Тесовского</w:t>
      </w:r>
      <w:r w:rsidRPr="00F91106">
        <w:rPr>
          <w:sz w:val="28"/>
          <w:szCs w:val="28"/>
        </w:rPr>
        <w:t xml:space="preserve"> сельского поселения Новодугинского района Смоленской области и иными органами местного самоуправления», руководствуясь Уставом </w:t>
      </w:r>
      <w:r>
        <w:rPr>
          <w:sz w:val="28"/>
          <w:szCs w:val="28"/>
        </w:rPr>
        <w:t>Тесовского</w:t>
      </w:r>
      <w:r w:rsidRPr="00F91106">
        <w:rPr>
          <w:sz w:val="28"/>
          <w:szCs w:val="28"/>
        </w:rPr>
        <w:t xml:space="preserve"> сельского поселения Новодугинского района Смоленской области</w:t>
      </w:r>
    </w:p>
    <w:p w:rsidR="00A620D9" w:rsidRPr="00F91106" w:rsidRDefault="00A620D9" w:rsidP="00766C7E">
      <w:pPr>
        <w:pStyle w:val="ConsPlusTitle"/>
        <w:widowControl/>
        <w:ind w:firstLine="720"/>
        <w:jc w:val="both"/>
        <w:rPr>
          <w:rFonts w:ascii="Times New Roman" w:hAnsi="Times New Roman" w:cs="Times New Roman"/>
          <w:b w:val="0"/>
          <w:sz w:val="28"/>
          <w:szCs w:val="28"/>
        </w:rPr>
      </w:pPr>
    </w:p>
    <w:p w:rsidR="00A620D9" w:rsidRPr="00F91106" w:rsidRDefault="00A620D9" w:rsidP="00766C7E">
      <w:pPr>
        <w:pStyle w:val="ConsPlusTitle"/>
        <w:widowControl/>
        <w:ind w:firstLine="720"/>
        <w:jc w:val="both"/>
        <w:rPr>
          <w:rFonts w:ascii="Times New Roman" w:hAnsi="Times New Roman" w:cs="Times New Roman"/>
          <w:b w:val="0"/>
          <w:sz w:val="28"/>
          <w:szCs w:val="28"/>
        </w:rPr>
      </w:pPr>
      <w:r w:rsidRPr="00F91106">
        <w:rPr>
          <w:rFonts w:ascii="Times New Roman" w:hAnsi="Times New Roman" w:cs="Times New Roman"/>
          <w:b w:val="0"/>
          <w:sz w:val="28"/>
          <w:szCs w:val="28"/>
        </w:rPr>
        <w:t xml:space="preserve">Администрация </w:t>
      </w:r>
      <w:r>
        <w:rPr>
          <w:rFonts w:ascii="Times New Roman" w:hAnsi="Times New Roman" w:cs="Times New Roman"/>
          <w:b w:val="0"/>
          <w:sz w:val="28"/>
          <w:szCs w:val="28"/>
        </w:rPr>
        <w:t>Тесовского</w:t>
      </w:r>
      <w:r w:rsidRPr="00F91106">
        <w:rPr>
          <w:rFonts w:ascii="Times New Roman" w:hAnsi="Times New Roman" w:cs="Times New Roman"/>
          <w:b w:val="0"/>
          <w:sz w:val="28"/>
          <w:szCs w:val="28"/>
        </w:rPr>
        <w:t xml:space="preserve"> сельского поселения Новодугинского района Смоленской области п о с т а н о в л я е т:</w:t>
      </w:r>
    </w:p>
    <w:p w:rsidR="00A620D9" w:rsidRPr="00F91106" w:rsidRDefault="00A620D9" w:rsidP="00766C7E">
      <w:pPr>
        <w:pStyle w:val="ConsPlusTitle"/>
        <w:widowControl/>
        <w:ind w:firstLine="720"/>
        <w:jc w:val="both"/>
        <w:rPr>
          <w:rFonts w:ascii="Times New Roman" w:hAnsi="Times New Roman" w:cs="Times New Roman"/>
          <w:b w:val="0"/>
          <w:sz w:val="28"/>
          <w:szCs w:val="28"/>
        </w:rPr>
      </w:pPr>
    </w:p>
    <w:p w:rsidR="00A620D9" w:rsidRPr="00766C7E" w:rsidRDefault="00A620D9" w:rsidP="009C6692">
      <w:pPr>
        <w:pStyle w:val="ConsPlusTitle"/>
        <w:widowControl/>
        <w:numPr>
          <w:ilvl w:val="0"/>
          <w:numId w:val="1"/>
        </w:numPr>
        <w:ind w:left="0" w:firstLine="851"/>
        <w:jc w:val="both"/>
        <w:rPr>
          <w:rFonts w:ascii="Times New Roman" w:hAnsi="Times New Roman" w:cs="Times New Roman"/>
          <w:b w:val="0"/>
          <w:sz w:val="28"/>
          <w:szCs w:val="28"/>
        </w:rPr>
      </w:pPr>
      <w:r w:rsidRPr="00F91106">
        <w:rPr>
          <w:rFonts w:ascii="Times New Roman" w:hAnsi="Times New Roman" w:cs="Times New Roman"/>
          <w:b w:val="0"/>
          <w:sz w:val="28"/>
          <w:szCs w:val="28"/>
        </w:rPr>
        <w:t xml:space="preserve">Утвердить прилагаемый Административный регламент Администрации </w:t>
      </w:r>
      <w:r>
        <w:rPr>
          <w:rFonts w:ascii="Times New Roman" w:hAnsi="Times New Roman" w:cs="Times New Roman"/>
          <w:b w:val="0"/>
          <w:sz w:val="28"/>
          <w:szCs w:val="28"/>
        </w:rPr>
        <w:t>Тесовского</w:t>
      </w:r>
      <w:r w:rsidRPr="00F91106">
        <w:rPr>
          <w:rFonts w:ascii="Times New Roman" w:hAnsi="Times New Roman" w:cs="Times New Roman"/>
          <w:b w:val="0"/>
          <w:sz w:val="28"/>
          <w:szCs w:val="28"/>
        </w:rPr>
        <w:t xml:space="preserve"> сельского поселения по предоставлению муниципальной услуги «</w:t>
      </w:r>
      <w:r w:rsidRPr="0002653E">
        <w:rPr>
          <w:rFonts w:ascii="Times New Roman" w:hAnsi="Times New Roman" w:cs="Times New Roman"/>
          <w:b w:val="0"/>
          <w:bCs w:val="0"/>
          <w:sz w:val="28"/>
          <w:szCs w:val="28"/>
        </w:rPr>
        <w:t>Признание садового дома жилым домом и жилого дома садовым домом</w:t>
      </w:r>
      <w:r w:rsidRPr="00766C7E">
        <w:rPr>
          <w:rStyle w:val="Strong"/>
          <w:rFonts w:ascii="Times New Roman" w:hAnsi="Times New Roman"/>
          <w:bCs w:val="0"/>
          <w:color w:val="000000"/>
          <w:sz w:val="28"/>
          <w:szCs w:val="28"/>
        </w:rPr>
        <w:t>»</w:t>
      </w:r>
      <w:r w:rsidRPr="00766C7E">
        <w:rPr>
          <w:rFonts w:ascii="Times New Roman" w:hAnsi="Times New Roman" w:cs="Times New Roman"/>
          <w:b w:val="0"/>
          <w:sz w:val="28"/>
          <w:szCs w:val="28"/>
        </w:rPr>
        <w:t>.</w:t>
      </w:r>
    </w:p>
    <w:p w:rsidR="00A620D9" w:rsidRDefault="00A620D9" w:rsidP="00766C7E">
      <w:pPr>
        <w:pStyle w:val="ListParagraph"/>
        <w:tabs>
          <w:tab w:val="left" w:pos="284"/>
        </w:tabs>
        <w:ind w:left="0"/>
        <w:jc w:val="both"/>
        <w:rPr>
          <w:sz w:val="28"/>
          <w:szCs w:val="28"/>
        </w:rPr>
      </w:pPr>
      <w:r>
        <w:rPr>
          <w:sz w:val="28"/>
          <w:szCs w:val="28"/>
        </w:rPr>
        <w:t xml:space="preserve">            2</w:t>
      </w:r>
      <w:r w:rsidRPr="00F91106">
        <w:rPr>
          <w:sz w:val="28"/>
          <w:szCs w:val="28"/>
        </w:rPr>
        <w:t>. Разместить настоящее постановление на официальном сайте Администрации муниципального образования «Новодугинский район» Смоленской области в информационно-телекоммуникационной сети «Интернет» в разделе «</w:t>
      </w:r>
      <w:r>
        <w:rPr>
          <w:sz w:val="28"/>
          <w:szCs w:val="28"/>
        </w:rPr>
        <w:t>Тесовское</w:t>
      </w:r>
      <w:r w:rsidRPr="00F91106">
        <w:rPr>
          <w:sz w:val="28"/>
          <w:szCs w:val="28"/>
        </w:rPr>
        <w:t xml:space="preserve"> сельское поселение».</w:t>
      </w:r>
    </w:p>
    <w:p w:rsidR="00A620D9" w:rsidRPr="00B1109C" w:rsidRDefault="00A620D9" w:rsidP="00B1109C">
      <w:pPr>
        <w:pStyle w:val="ListParagraph"/>
        <w:tabs>
          <w:tab w:val="left" w:pos="284"/>
        </w:tabs>
        <w:ind w:left="0"/>
        <w:rPr>
          <w:sz w:val="28"/>
          <w:szCs w:val="28"/>
        </w:rPr>
      </w:pPr>
      <w:r>
        <w:t xml:space="preserve">          </w:t>
      </w:r>
      <w:r w:rsidRPr="00B1109C">
        <w:rPr>
          <w:sz w:val="28"/>
          <w:szCs w:val="28"/>
        </w:rPr>
        <w:t>3. Контроль за исполнением настоящего постановления оставляю за собой.</w:t>
      </w:r>
    </w:p>
    <w:p w:rsidR="00A620D9" w:rsidRPr="00B1109C" w:rsidRDefault="00A620D9" w:rsidP="0002653E">
      <w:pPr>
        <w:pStyle w:val="ConsNormal"/>
        <w:ind w:firstLine="0"/>
        <w:jc w:val="both"/>
        <w:rPr>
          <w:rFonts w:ascii="Times New Roman" w:hAnsi="Times New Roman" w:cs="Times New Roman"/>
          <w:sz w:val="28"/>
          <w:szCs w:val="28"/>
        </w:rPr>
      </w:pPr>
    </w:p>
    <w:p w:rsidR="00A620D9" w:rsidRPr="00F91106" w:rsidRDefault="00A620D9" w:rsidP="00766C7E">
      <w:pPr>
        <w:rPr>
          <w:sz w:val="28"/>
          <w:szCs w:val="28"/>
        </w:rPr>
      </w:pPr>
      <w:r w:rsidRPr="00F91106">
        <w:rPr>
          <w:sz w:val="28"/>
          <w:szCs w:val="28"/>
        </w:rPr>
        <w:t>Глава муниципального образования</w:t>
      </w:r>
    </w:p>
    <w:p w:rsidR="00A620D9" w:rsidRPr="00F91106" w:rsidRDefault="00A620D9" w:rsidP="00766C7E">
      <w:pPr>
        <w:rPr>
          <w:sz w:val="28"/>
          <w:szCs w:val="28"/>
        </w:rPr>
      </w:pPr>
      <w:r>
        <w:rPr>
          <w:sz w:val="28"/>
          <w:szCs w:val="28"/>
        </w:rPr>
        <w:t>Тесовское</w:t>
      </w:r>
      <w:r w:rsidRPr="00F91106">
        <w:rPr>
          <w:sz w:val="28"/>
          <w:szCs w:val="28"/>
        </w:rPr>
        <w:t xml:space="preserve"> сельское поселение  </w:t>
      </w:r>
    </w:p>
    <w:p w:rsidR="00A620D9" w:rsidRDefault="00A620D9" w:rsidP="00312579">
      <w:pPr>
        <w:rPr>
          <w:sz w:val="28"/>
          <w:szCs w:val="28"/>
        </w:rPr>
      </w:pPr>
      <w:r w:rsidRPr="00F91106">
        <w:rPr>
          <w:sz w:val="28"/>
          <w:szCs w:val="28"/>
        </w:rPr>
        <w:t xml:space="preserve">Новодугинского района </w:t>
      </w:r>
      <w:r>
        <w:rPr>
          <w:sz w:val="28"/>
          <w:szCs w:val="28"/>
        </w:rPr>
        <w:t xml:space="preserve"> </w:t>
      </w:r>
      <w:r w:rsidRPr="00F91106">
        <w:rPr>
          <w:sz w:val="28"/>
          <w:szCs w:val="28"/>
        </w:rPr>
        <w:t xml:space="preserve">Смоленской области          </w:t>
      </w:r>
      <w:r>
        <w:rPr>
          <w:sz w:val="28"/>
          <w:szCs w:val="28"/>
        </w:rPr>
        <w:t xml:space="preserve">                           А.И. Семенов</w:t>
      </w:r>
    </w:p>
    <w:p w:rsidR="00A620D9" w:rsidRDefault="00A620D9" w:rsidP="00312579">
      <w:pPr>
        <w:rPr>
          <w:sz w:val="28"/>
          <w:szCs w:val="28"/>
        </w:rPr>
      </w:pPr>
    </w:p>
    <w:p w:rsidR="00A620D9" w:rsidRPr="00312579" w:rsidRDefault="00A620D9" w:rsidP="00312579">
      <w:pPr>
        <w:rPr>
          <w:sz w:val="28"/>
          <w:szCs w:val="28"/>
        </w:rPr>
      </w:pPr>
    </w:p>
    <w:p w:rsidR="00A620D9" w:rsidRPr="00F91106" w:rsidRDefault="00A620D9" w:rsidP="00766C7E">
      <w:pPr>
        <w:jc w:val="right"/>
      </w:pPr>
      <w:r w:rsidRPr="00F91106">
        <w:t xml:space="preserve">Утверждено </w:t>
      </w:r>
    </w:p>
    <w:p w:rsidR="00A620D9" w:rsidRPr="00F91106" w:rsidRDefault="00A620D9" w:rsidP="00766C7E">
      <w:pPr>
        <w:jc w:val="right"/>
      </w:pPr>
      <w:r w:rsidRPr="00F91106">
        <w:t xml:space="preserve">постановлением Администрации </w:t>
      </w:r>
    </w:p>
    <w:p w:rsidR="00A620D9" w:rsidRPr="00F91106" w:rsidRDefault="00A620D9" w:rsidP="00766C7E">
      <w:pPr>
        <w:jc w:val="right"/>
      </w:pPr>
      <w:r>
        <w:t>Тесовского</w:t>
      </w:r>
      <w:r w:rsidRPr="00F91106">
        <w:t xml:space="preserve"> сельского поселения </w:t>
      </w:r>
    </w:p>
    <w:p w:rsidR="00A620D9" w:rsidRPr="00F91106" w:rsidRDefault="00A620D9" w:rsidP="00766C7E">
      <w:pPr>
        <w:jc w:val="right"/>
        <w:rPr>
          <w:rStyle w:val="Strong"/>
          <w:b w:val="0"/>
          <w:bCs/>
          <w:color w:val="000000"/>
        </w:rPr>
      </w:pPr>
      <w:bookmarkStart w:id="0" w:name="_GoBack"/>
      <w:bookmarkEnd w:id="0"/>
      <w:r w:rsidRPr="00F91106">
        <w:rPr>
          <w:rStyle w:val="Strong"/>
          <w:b w:val="0"/>
          <w:bCs/>
          <w:color w:val="000000"/>
        </w:rPr>
        <w:t xml:space="preserve">Новодугинского района </w:t>
      </w:r>
    </w:p>
    <w:p w:rsidR="00A620D9" w:rsidRPr="007C2854" w:rsidRDefault="00A620D9" w:rsidP="00766C7E">
      <w:pPr>
        <w:jc w:val="right"/>
        <w:rPr>
          <w:rStyle w:val="Strong"/>
          <w:b w:val="0"/>
          <w:bCs/>
          <w:color w:val="000000"/>
        </w:rPr>
      </w:pPr>
      <w:r w:rsidRPr="007C2854">
        <w:rPr>
          <w:rStyle w:val="Strong"/>
          <w:b w:val="0"/>
          <w:bCs/>
          <w:color w:val="000000"/>
        </w:rPr>
        <w:t>Смоленской области</w:t>
      </w:r>
    </w:p>
    <w:p w:rsidR="00A620D9" w:rsidRPr="007C2854" w:rsidRDefault="00A620D9" w:rsidP="00766C7E">
      <w:pPr>
        <w:widowControl w:val="0"/>
        <w:autoSpaceDE w:val="0"/>
        <w:autoSpaceDN w:val="0"/>
        <w:adjustRightInd w:val="0"/>
        <w:jc w:val="right"/>
        <w:rPr>
          <w:rStyle w:val="Strong"/>
          <w:b w:val="0"/>
          <w:bCs/>
          <w:color w:val="000000"/>
          <w:sz w:val="28"/>
          <w:szCs w:val="28"/>
        </w:rPr>
      </w:pPr>
      <w:r w:rsidRPr="007C2854">
        <w:rPr>
          <w:rStyle w:val="Strong"/>
          <w:b w:val="0"/>
          <w:bCs/>
          <w:color w:val="000000"/>
        </w:rPr>
        <w:t xml:space="preserve">от </w:t>
      </w:r>
      <w:r>
        <w:rPr>
          <w:rStyle w:val="Strong"/>
          <w:b w:val="0"/>
          <w:bCs/>
          <w:color w:val="000000"/>
        </w:rPr>
        <w:t xml:space="preserve">29.08.2023 </w:t>
      </w:r>
      <w:r w:rsidRPr="007C2854">
        <w:rPr>
          <w:rStyle w:val="Strong"/>
          <w:b w:val="0"/>
          <w:bCs/>
          <w:color w:val="000000"/>
        </w:rPr>
        <w:t xml:space="preserve">№ </w:t>
      </w:r>
      <w:r>
        <w:rPr>
          <w:rStyle w:val="Strong"/>
          <w:b w:val="0"/>
          <w:bCs/>
          <w:color w:val="000000"/>
        </w:rPr>
        <w:t>20</w:t>
      </w:r>
    </w:p>
    <w:p w:rsidR="00A620D9" w:rsidRDefault="00A620D9" w:rsidP="00766C7E">
      <w:pPr>
        <w:rPr>
          <w:b/>
          <w:sz w:val="28"/>
          <w:szCs w:val="28"/>
        </w:rPr>
      </w:pPr>
    </w:p>
    <w:p w:rsidR="00A620D9" w:rsidRDefault="00A620D9" w:rsidP="00312579">
      <w:pPr>
        <w:rPr>
          <w:b/>
          <w:sz w:val="28"/>
          <w:szCs w:val="28"/>
        </w:rPr>
      </w:pPr>
    </w:p>
    <w:p w:rsidR="00A620D9" w:rsidRPr="008B2FF4" w:rsidRDefault="00A620D9" w:rsidP="00630FCF">
      <w:pPr>
        <w:autoSpaceDE w:val="0"/>
        <w:autoSpaceDN w:val="0"/>
        <w:adjustRightInd w:val="0"/>
        <w:jc w:val="center"/>
        <w:rPr>
          <w:b/>
          <w:bCs/>
          <w:sz w:val="28"/>
          <w:szCs w:val="28"/>
        </w:rPr>
      </w:pPr>
      <w:r w:rsidRPr="008B2FF4">
        <w:rPr>
          <w:b/>
          <w:bCs/>
          <w:sz w:val="28"/>
          <w:szCs w:val="28"/>
        </w:rPr>
        <w:t>А</w:t>
      </w:r>
      <w:r>
        <w:rPr>
          <w:b/>
          <w:bCs/>
          <w:sz w:val="28"/>
          <w:szCs w:val="28"/>
        </w:rPr>
        <w:t>дминистративный регламент</w:t>
      </w:r>
    </w:p>
    <w:p w:rsidR="00A620D9" w:rsidRDefault="00A620D9" w:rsidP="00630FCF">
      <w:pPr>
        <w:autoSpaceDE w:val="0"/>
        <w:autoSpaceDN w:val="0"/>
        <w:adjustRightInd w:val="0"/>
        <w:ind w:firstLine="709"/>
        <w:jc w:val="center"/>
        <w:rPr>
          <w:bCs/>
          <w:sz w:val="28"/>
          <w:szCs w:val="28"/>
          <w:lang w:eastAsia="en-US"/>
        </w:rPr>
      </w:pPr>
      <w:r w:rsidRPr="005313E9">
        <w:rPr>
          <w:b/>
          <w:bCs/>
          <w:sz w:val="28"/>
          <w:szCs w:val="28"/>
        </w:rPr>
        <w:t xml:space="preserve">предоставления </w:t>
      </w:r>
      <w:r>
        <w:rPr>
          <w:bCs/>
          <w:sz w:val="28"/>
          <w:szCs w:val="28"/>
          <w:lang w:eastAsia="en-US"/>
        </w:rPr>
        <w:t xml:space="preserve"> </w:t>
      </w:r>
      <w:r>
        <w:rPr>
          <w:b/>
          <w:sz w:val="28"/>
          <w:szCs w:val="28"/>
        </w:rPr>
        <w:t>Администрацией</w:t>
      </w:r>
      <w:r w:rsidRPr="00F91106">
        <w:rPr>
          <w:b/>
          <w:sz w:val="28"/>
          <w:szCs w:val="28"/>
        </w:rPr>
        <w:t xml:space="preserve"> </w:t>
      </w:r>
      <w:r>
        <w:rPr>
          <w:b/>
          <w:sz w:val="28"/>
          <w:szCs w:val="28"/>
        </w:rPr>
        <w:t>Тесовского</w:t>
      </w:r>
      <w:r w:rsidRPr="00F91106">
        <w:rPr>
          <w:b/>
          <w:sz w:val="28"/>
          <w:szCs w:val="28"/>
        </w:rPr>
        <w:t xml:space="preserve"> сельского поселения Новодугинского района Смоленской области</w:t>
      </w:r>
    </w:p>
    <w:p w:rsidR="00A620D9" w:rsidRDefault="00A620D9" w:rsidP="00312579">
      <w:pPr>
        <w:autoSpaceDE w:val="0"/>
        <w:autoSpaceDN w:val="0"/>
        <w:adjustRightInd w:val="0"/>
        <w:jc w:val="center"/>
        <w:rPr>
          <w:b/>
          <w:bCs/>
          <w:sz w:val="28"/>
          <w:szCs w:val="28"/>
        </w:rPr>
      </w:pPr>
      <w:r w:rsidRPr="005313E9">
        <w:rPr>
          <w:b/>
          <w:bCs/>
          <w:sz w:val="28"/>
          <w:szCs w:val="28"/>
        </w:rPr>
        <w:t>муниципальной услуги «</w:t>
      </w:r>
      <w:r>
        <w:rPr>
          <w:b/>
          <w:bCs/>
          <w:sz w:val="28"/>
          <w:szCs w:val="28"/>
        </w:rPr>
        <w:t>П</w:t>
      </w:r>
      <w:r w:rsidRPr="00BE7325">
        <w:rPr>
          <w:b/>
          <w:bCs/>
          <w:sz w:val="28"/>
          <w:szCs w:val="28"/>
        </w:rPr>
        <w:t>ризнание садового дома жилым домом</w:t>
      </w:r>
      <w:r>
        <w:rPr>
          <w:b/>
          <w:bCs/>
          <w:sz w:val="28"/>
          <w:szCs w:val="28"/>
        </w:rPr>
        <w:t xml:space="preserve"> </w:t>
      </w:r>
    </w:p>
    <w:p w:rsidR="00A620D9" w:rsidRPr="005313E9" w:rsidRDefault="00A620D9" w:rsidP="00312579">
      <w:pPr>
        <w:autoSpaceDE w:val="0"/>
        <w:autoSpaceDN w:val="0"/>
        <w:adjustRightInd w:val="0"/>
        <w:jc w:val="center"/>
        <w:rPr>
          <w:b/>
          <w:bCs/>
          <w:sz w:val="28"/>
          <w:szCs w:val="28"/>
        </w:rPr>
      </w:pPr>
      <w:r w:rsidRPr="00BE7325">
        <w:rPr>
          <w:b/>
          <w:bCs/>
          <w:sz w:val="28"/>
          <w:szCs w:val="28"/>
        </w:rPr>
        <w:t>и жилого дома садовым домом</w:t>
      </w:r>
      <w:r w:rsidRPr="005313E9">
        <w:rPr>
          <w:b/>
          <w:bCs/>
          <w:sz w:val="28"/>
          <w:szCs w:val="28"/>
        </w:rPr>
        <w:t>»</w:t>
      </w:r>
      <w:r>
        <w:rPr>
          <w:b/>
          <w:bCs/>
          <w:sz w:val="28"/>
          <w:szCs w:val="28"/>
        </w:rPr>
        <w:t xml:space="preserve"> на территории </w:t>
      </w:r>
      <w:r>
        <w:rPr>
          <w:b/>
          <w:sz w:val="28"/>
          <w:szCs w:val="28"/>
        </w:rPr>
        <w:t>Тесовского</w:t>
      </w:r>
      <w:r w:rsidRPr="00F91106">
        <w:rPr>
          <w:b/>
          <w:sz w:val="28"/>
          <w:szCs w:val="28"/>
        </w:rPr>
        <w:t xml:space="preserve"> сельского поселения Новодугинского района Смоленской области</w:t>
      </w:r>
    </w:p>
    <w:p w:rsidR="00A620D9" w:rsidRDefault="00A620D9" w:rsidP="009056D0">
      <w:pPr>
        <w:autoSpaceDE w:val="0"/>
        <w:autoSpaceDN w:val="0"/>
        <w:adjustRightInd w:val="0"/>
        <w:outlineLvl w:val="1"/>
        <w:rPr>
          <w:b/>
          <w:sz w:val="28"/>
          <w:szCs w:val="28"/>
        </w:rPr>
      </w:pPr>
    </w:p>
    <w:p w:rsidR="00A620D9" w:rsidRPr="00FE1B28" w:rsidRDefault="00A620D9" w:rsidP="009C6692">
      <w:pPr>
        <w:widowControl w:val="0"/>
        <w:numPr>
          <w:ilvl w:val="0"/>
          <w:numId w:val="2"/>
        </w:numPr>
        <w:tabs>
          <w:tab w:val="left" w:pos="567"/>
        </w:tabs>
        <w:contextualSpacing/>
        <w:jc w:val="center"/>
        <w:rPr>
          <w:b/>
          <w:sz w:val="28"/>
          <w:szCs w:val="28"/>
        </w:rPr>
      </w:pPr>
      <w:r>
        <w:rPr>
          <w:b/>
          <w:sz w:val="28"/>
          <w:szCs w:val="28"/>
        </w:rPr>
        <w:tab/>
      </w:r>
      <w:r w:rsidRPr="00FE1B28">
        <w:rPr>
          <w:b/>
          <w:sz w:val="28"/>
          <w:szCs w:val="28"/>
        </w:rPr>
        <w:t>Общие положения</w:t>
      </w:r>
    </w:p>
    <w:p w:rsidR="00A620D9" w:rsidRPr="00AB5E77" w:rsidRDefault="00A620D9" w:rsidP="00312579">
      <w:pPr>
        <w:widowControl w:val="0"/>
        <w:tabs>
          <w:tab w:val="left" w:pos="567"/>
        </w:tabs>
        <w:ind w:left="1287"/>
        <w:contextualSpacing/>
        <w:rPr>
          <w:sz w:val="28"/>
          <w:szCs w:val="28"/>
        </w:rPr>
      </w:pPr>
    </w:p>
    <w:p w:rsidR="00A620D9" w:rsidRPr="00244AD8" w:rsidRDefault="00A620D9" w:rsidP="009C6692">
      <w:pPr>
        <w:numPr>
          <w:ilvl w:val="1"/>
          <w:numId w:val="3"/>
        </w:numPr>
        <w:autoSpaceDE w:val="0"/>
        <w:autoSpaceDN w:val="0"/>
        <w:adjustRightInd w:val="0"/>
        <w:ind w:left="0" w:firstLine="709"/>
        <w:jc w:val="both"/>
        <w:rPr>
          <w:sz w:val="28"/>
          <w:szCs w:val="28"/>
        </w:rPr>
      </w:pPr>
      <w:r w:rsidRPr="00AB5E77">
        <w:rPr>
          <w:sz w:val="28"/>
          <w:szCs w:val="28"/>
        </w:rPr>
        <w:t>Административный регламент предоставления мун</w:t>
      </w:r>
      <w:r>
        <w:rPr>
          <w:sz w:val="28"/>
          <w:szCs w:val="28"/>
        </w:rPr>
        <w:t>иципальной</w:t>
      </w:r>
      <w:r w:rsidRPr="00AB5E77">
        <w:rPr>
          <w:sz w:val="28"/>
          <w:szCs w:val="28"/>
        </w:rPr>
        <w:t xml:space="preserve"> услуги «</w:t>
      </w:r>
      <w:r w:rsidRPr="00951AEA">
        <w:rPr>
          <w:bCs/>
          <w:sz w:val="28"/>
          <w:szCs w:val="28"/>
        </w:rPr>
        <w:t>Признание садового дома жилым домом и жилого дома садовым домом</w:t>
      </w:r>
      <w:r w:rsidRPr="00AB5E77">
        <w:rPr>
          <w:sz w:val="28"/>
          <w:szCs w:val="28"/>
        </w:rPr>
        <w:t xml:space="preserve">» разработан в целях повышения качества и </w:t>
      </w:r>
      <w:r>
        <w:rPr>
          <w:sz w:val="28"/>
          <w:szCs w:val="28"/>
        </w:rPr>
        <w:t xml:space="preserve"> </w:t>
      </w:r>
      <w:r w:rsidRPr="00AB5E77">
        <w:rPr>
          <w:sz w:val="28"/>
          <w:szCs w:val="28"/>
        </w:rPr>
        <w:t xml:space="preserve">доступности предоставления </w:t>
      </w:r>
      <w:r>
        <w:rPr>
          <w:sz w:val="28"/>
          <w:szCs w:val="28"/>
        </w:rPr>
        <w:t>муниципальной</w:t>
      </w:r>
      <w:r w:rsidRPr="00C10EE3">
        <w:rPr>
          <w:sz w:val="28"/>
          <w:szCs w:val="28"/>
        </w:rPr>
        <w:t xml:space="preserve"> услуги, определяет стандарт, сроки и последовательность действий (административных процедур) при осуществлении </w:t>
      </w:r>
      <w:r w:rsidRPr="00AB5E77">
        <w:rPr>
          <w:sz w:val="28"/>
          <w:szCs w:val="28"/>
        </w:rPr>
        <w:t xml:space="preserve">полномочий </w:t>
      </w:r>
      <w:r w:rsidRPr="00A435C5">
        <w:rPr>
          <w:sz w:val="28"/>
          <w:szCs w:val="28"/>
        </w:rPr>
        <w:t>и административных действий Администрацией</w:t>
      </w:r>
      <w:r w:rsidRPr="009056D0">
        <w:rPr>
          <w:b/>
          <w:sz w:val="28"/>
          <w:szCs w:val="28"/>
        </w:rPr>
        <w:t xml:space="preserve"> </w:t>
      </w:r>
      <w:r>
        <w:rPr>
          <w:sz w:val="28"/>
          <w:szCs w:val="28"/>
        </w:rPr>
        <w:t>Тесовского</w:t>
      </w:r>
      <w:r w:rsidRPr="009056D0">
        <w:rPr>
          <w:sz w:val="28"/>
          <w:szCs w:val="28"/>
        </w:rPr>
        <w:t xml:space="preserve"> сельского поселения Новодугинского района</w:t>
      </w:r>
      <w:r w:rsidRPr="00A435C5">
        <w:rPr>
          <w:sz w:val="28"/>
          <w:szCs w:val="28"/>
        </w:rPr>
        <w:t xml:space="preserve"> Смоленской области (далее – Администрация), осуществляемых по заявлению лиц, указанных в подразделе 1.2.</w:t>
      </w:r>
      <w:r>
        <w:rPr>
          <w:sz w:val="28"/>
          <w:szCs w:val="28"/>
        </w:rPr>
        <w:t xml:space="preserve"> </w:t>
      </w:r>
      <w:r w:rsidRPr="00A435C5">
        <w:rPr>
          <w:sz w:val="28"/>
          <w:szCs w:val="28"/>
        </w:rPr>
        <w:t>настоящего раздела, в пределах установленных нормативными правовыми актами полномочий по предоставлению муниципальной услуги</w:t>
      </w:r>
      <w:r w:rsidRPr="00AB5E77">
        <w:rPr>
          <w:i/>
          <w:iCs/>
          <w:sz w:val="28"/>
          <w:szCs w:val="28"/>
        </w:rPr>
        <w:t>.</w:t>
      </w:r>
      <w:r w:rsidRPr="005E2DE5">
        <w:rPr>
          <w:i/>
          <w:iCs/>
          <w:sz w:val="28"/>
          <w:szCs w:val="28"/>
        </w:rPr>
        <w:t xml:space="preserve"> </w:t>
      </w:r>
    </w:p>
    <w:p w:rsidR="00A620D9" w:rsidRDefault="00A620D9" w:rsidP="00312579">
      <w:pPr>
        <w:autoSpaceDE w:val="0"/>
        <w:autoSpaceDN w:val="0"/>
        <w:adjustRightInd w:val="0"/>
        <w:ind w:firstLine="709"/>
        <w:jc w:val="both"/>
        <w:rPr>
          <w:sz w:val="28"/>
          <w:szCs w:val="28"/>
        </w:rPr>
      </w:pPr>
      <w:r>
        <w:rPr>
          <w:iCs/>
          <w:sz w:val="28"/>
          <w:szCs w:val="28"/>
        </w:rPr>
        <w:t xml:space="preserve">Настоящий </w:t>
      </w:r>
      <w:r w:rsidRPr="00AB5E77">
        <w:rPr>
          <w:sz w:val="28"/>
          <w:szCs w:val="28"/>
        </w:rPr>
        <w:t>Административный регламент</w:t>
      </w:r>
      <w:r>
        <w:rPr>
          <w:sz w:val="28"/>
          <w:szCs w:val="28"/>
        </w:rPr>
        <w:t xml:space="preserve"> регулирует отношения, возникающие при оказании следующих подуслуг:</w:t>
      </w:r>
    </w:p>
    <w:p w:rsidR="00A620D9" w:rsidRDefault="00A620D9" w:rsidP="00312579">
      <w:pPr>
        <w:autoSpaceDE w:val="0"/>
        <w:autoSpaceDN w:val="0"/>
        <w:adjustRightInd w:val="0"/>
        <w:ind w:left="709"/>
        <w:jc w:val="both"/>
        <w:rPr>
          <w:sz w:val="28"/>
          <w:szCs w:val="28"/>
        </w:rPr>
      </w:pPr>
      <w:r>
        <w:rPr>
          <w:sz w:val="28"/>
          <w:szCs w:val="28"/>
        </w:rPr>
        <w:t>Признания садового дома жилым домом;</w:t>
      </w:r>
    </w:p>
    <w:p w:rsidR="00A620D9" w:rsidRDefault="00A620D9" w:rsidP="00312579">
      <w:pPr>
        <w:autoSpaceDE w:val="0"/>
        <w:autoSpaceDN w:val="0"/>
        <w:adjustRightInd w:val="0"/>
        <w:ind w:left="709"/>
        <w:jc w:val="both"/>
        <w:rPr>
          <w:sz w:val="28"/>
          <w:szCs w:val="28"/>
        </w:rPr>
      </w:pPr>
      <w:r>
        <w:rPr>
          <w:sz w:val="28"/>
          <w:szCs w:val="28"/>
        </w:rPr>
        <w:t>Признания жилого дома садовым домом.</w:t>
      </w:r>
    </w:p>
    <w:p w:rsidR="00A620D9" w:rsidRPr="00FE1B28" w:rsidRDefault="00A620D9" w:rsidP="009C6692">
      <w:pPr>
        <w:numPr>
          <w:ilvl w:val="1"/>
          <w:numId w:val="3"/>
        </w:numPr>
        <w:autoSpaceDE w:val="0"/>
        <w:autoSpaceDN w:val="0"/>
        <w:adjustRightInd w:val="0"/>
        <w:ind w:left="0" w:firstLine="709"/>
        <w:jc w:val="both"/>
        <w:rPr>
          <w:sz w:val="28"/>
          <w:szCs w:val="28"/>
        </w:rPr>
      </w:pPr>
      <w:r w:rsidRPr="00AB5E77">
        <w:rPr>
          <w:sz w:val="28"/>
          <w:szCs w:val="28"/>
        </w:rPr>
        <w:t>Заяв</w:t>
      </w:r>
      <w:r w:rsidRPr="00FE1B28">
        <w:rPr>
          <w:sz w:val="28"/>
          <w:szCs w:val="28"/>
        </w:rPr>
        <w:t xml:space="preserve">ителями на получение муниципальной услуги </w:t>
      </w:r>
      <w:r w:rsidRPr="00AB5E77">
        <w:rPr>
          <w:sz w:val="28"/>
          <w:szCs w:val="28"/>
        </w:rPr>
        <w:t xml:space="preserve">являются </w:t>
      </w:r>
      <w:r>
        <w:rPr>
          <w:sz w:val="28"/>
          <w:szCs w:val="28"/>
        </w:rPr>
        <w:t xml:space="preserve">физические и </w:t>
      </w:r>
      <w:r w:rsidRPr="00951AEA">
        <w:rPr>
          <w:sz w:val="28"/>
          <w:szCs w:val="28"/>
        </w:rPr>
        <w:t>юридические лица</w:t>
      </w:r>
      <w:r>
        <w:rPr>
          <w:sz w:val="28"/>
          <w:szCs w:val="28"/>
        </w:rPr>
        <w:t>, индивидуальные предприниматели</w:t>
      </w:r>
      <w:r w:rsidRPr="00951AEA">
        <w:rPr>
          <w:sz w:val="28"/>
          <w:szCs w:val="28"/>
        </w:rPr>
        <w:t>, являющиеся собственниками садового дома или жилого дома, расположенных на территории</w:t>
      </w:r>
      <w:r>
        <w:rPr>
          <w:sz w:val="28"/>
          <w:szCs w:val="28"/>
        </w:rPr>
        <w:t xml:space="preserve"> муниципального образования</w:t>
      </w:r>
      <w:r>
        <w:rPr>
          <w:i/>
          <w:iCs/>
          <w:sz w:val="28"/>
          <w:szCs w:val="28"/>
        </w:rPr>
        <w:t xml:space="preserve"> </w:t>
      </w:r>
      <w:r w:rsidRPr="00FE1B28">
        <w:rPr>
          <w:sz w:val="28"/>
          <w:szCs w:val="28"/>
        </w:rPr>
        <w:t xml:space="preserve">(далее – Заявитель). </w:t>
      </w:r>
    </w:p>
    <w:p w:rsidR="00A620D9" w:rsidRPr="00FE1B28" w:rsidRDefault="00A620D9" w:rsidP="009C6692">
      <w:pPr>
        <w:numPr>
          <w:ilvl w:val="1"/>
          <w:numId w:val="3"/>
        </w:numPr>
        <w:autoSpaceDE w:val="0"/>
        <w:autoSpaceDN w:val="0"/>
        <w:adjustRightInd w:val="0"/>
        <w:ind w:left="0" w:firstLine="709"/>
        <w:jc w:val="both"/>
        <w:rPr>
          <w:sz w:val="28"/>
          <w:szCs w:val="28"/>
        </w:rPr>
      </w:pPr>
      <w:r w:rsidRPr="005D3132">
        <w:rPr>
          <w:sz w:val="28"/>
          <w:szCs w:val="28"/>
        </w:rPr>
        <w:t>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A620D9" w:rsidRPr="00FE1B28" w:rsidRDefault="00A620D9" w:rsidP="00312579">
      <w:pPr>
        <w:tabs>
          <w:tab w:val="left" w:pos="7425"/>
        </w:tabs>
        <w:ind w:firstLine="709"/>
        <w:jc w:val="both"/>
        <w:rPr>
          <w:sz w:val="28"/>
          <w:szCs w:val="28"/>
        </w:rPr>
      </w:pPr>
      <w:r w:rsidRPr="00FE1B28">
        <w:rPr>
          <w:sz w:val="28"/>
          <w:szCs w:val="28"/>
        </w:rPr>
        <w:t>1.</w:t>
      </w:r>
      <w:r>
        <w:rPr>
          <w:sz w:val="28"/>
          <w:szCs w:val="28"/>
        </w:rPr>
        <w:t>4</w:t>
      </w:r>
      <w:r w:rsidRPr="00FE1B28">
        <w:rPr>
          <w:sz w:val="28"/>
          <w:szCs w:val="28"/>
        </w:rPr>
        <w:t>. Информирование о порядке предоставления муниципальной</w:t>
      </w:r>
      <w:r>
        <w:rPr>
          <w:sz w:val="28"/>
          <w:szCs w:val="28"/>
        </w:rPr>
        <w:t xml:space="preserve"> </w:t>
      </w:r>
      <w:r w:rsidRPr="00FE1B28">
        <w:rPr>
          <w:sz w:val="28"/>
          <w:szCs w:val="28"/>
        </w:rPr>
        <w:t>услуги осуществляется:</w:t>
      </w:r>
    </w:p>
    <w:p w:rsidR="00A620D9" w:rsidRPr="00FE1B28" w:rsidRDefault="00A620D9" w:rsidP="00312579">
      <w:pPr>
        <w:tabs>
          <w:tab w:val="left" w:pos="7425"/>
        </w:tabs>
        <w:ind w:firstLine="709"/>
        <w:jc w:val="both"/>
        <w:rPr>
          <w:sz w:val="28"/>
          <w:szCs w:val="28"/>
        </w:rPr>
      </w:pPr>
      <w:r w:rsidRPr="00FE1B28">
        <w:rPr>
          <w:sz w:val="28"/>
          <w:szCs w:val="28"/>
        </w:rPr>
        <w:t>1) непосредственно при личном приеме заяв</w:t>
      </w:r>
      <w:r w:rsidRPr="00AB5E77">
        <w:rPr>
          <w:sz w:val="28"/>
          <w:szCs w:val="28"/>
        </w:rPr>
        <w:t xml:space="preserve">ителя в </w:t>
      </w:r>
      <w:r w:rsidRPr="00D6237B">
        <w:rPr>
          <w:iCs/>
          <w:sz w:val="28"/>
          <w:szCs w:val="28"/>
        </w:rPr>
        <w:t>Администрации</w:t>
      </w:r>
      <w:r w:rsidRPr="00D6237B">
        <w:rPr>
          <w:sz w:val="28"/>
          <w:szCs w:val="28"/>
        </w:rPr>
        <w:t xml:space="preserve"> </w:t>
      </w:r>
      <w:r>
        <w:rPr>
          <w:sz w:val="28"/>
          <w:szCs w:val="28"/>
        </w:rPr>
        <w:t>Тесовского</w:t>
      </w:r>
      <w:r w:rsidRPr="009056D0">
        <w:rPr>
          <w:sz w:val="28"/>
          <w:szCs w:val="28"/>
        </w:rPr>
        <w:t xml:space="preserve"> сельского поселения Новодугинского района</w:t>
      </w:r>
      <w:r w:rsidRPr="00A435C5">
        <w:rPr>
          <w:sz w:val="28"/>
          <w:szCs w:val="28"/>
        </w:rPr>
        <w:t xml:space="preserve"> Смоленской области</w:t>
      </w:r>
      <w:r>
        <w:rPr>
          <w:i/>
          <w:iCs/>
          <w:sz w:val="28"/>
          <w:szCs w:val="28"/>
        </w:rPr>
        <w:t xml:space="preserve"> </w:t>
      </w:r>
      <w:r>
        <w:rPr>
          <w:sz w:val="28"/>
          <w:szCs w:val="28"/>
        </w:rPr>
        <w:t xml:space="preserve">(далее- </w:t>
      </w:r>
      <w:r w:rsidRPr="00FE1B28">
        <w:rPr>
          <w:sz w:val="28"/>
          <w:szCs w:val="28"/>
        </w:rPr>
        <w:t>Уполномочен</w:t>
      </w:r>
      <w:r>
        <w:rPr>
          <w:sz w:val="28"/>
          <w:szCs w:val="28"/>
        </w:rPr>
        <w:t>ный</w:t>
      </w:r>
      <w:r w:rsidRPr="00FE1B28">
        <w:rPr>
          <w:sz w:val="28"/>
          <w:szCs w:val="28"/>
        </w:rPr>
        <w:t xml:space="preserve"> орган</w:t>
      </w:r>
      <w:r>
        <w:rPr>
          <w:sz w:val="28"/>
          <w:szCs w:val="28"/>
        </w:rPr>
        <w:t xml:space="preserve">) </w:t>
      </w:r>
      <w:r w:rsidRPr="00FE1B28">
        <w:rPr>
          <w:sz w:val="28"/>
          <w:szCs w:val="28"/>
        </w:rPr>
        <w:t>или многофункциональном центре</w:t>
      </w:r>
      <w:r>
        <w:rPr>
          <w:sz w:val="28"/>
          <w:szCs w:val="28"/>
        </w:rPr>
        <w:t xml:space="preserve"> предоставления государственных и муниципальных услуг (далее – многофункциональный центр)</w:t>
      </w:r>
      <w:r w:rsidRPr="00FE1B28">
        <w:rPr>
          <w:sz w:val="28"/>
          <w:szCs w:val="28"/>
        </w:rPr>
        <w:t>;</w:t>
      </w:r>
    </w:p>
    <w:p w:rsidR="00A620D9" w:rsidRPr="00FE1B28" w:rsidRDefault="00A620D9" w:rsidP="00312579">
      <w:pPr>
        <w:tabs>
          <w:tab w:val="left" w:pos="7425"/>
        </w:tabs>
        <w:ind w:firstLine="709"/>
        <w:jc w:val="both"/>
        <w:rPr>
          <w:sz w:val="28"/>
          <w:szCs w:val="28"/>
        </w:rPr>
      </w:pPr>
      <w:r w:rsidRPr="00FE1B28">
        <w:rPr>
          <w:sz w:val="28"/>
          <w:szCs w:val="28"/>
        </w:rPr>
        <w:t>2) по телефону Уполномоченном органе</w:t>
      </w:r>
      <w:r>
        <w:rPr>
          <w:sz w:val="28"/>
          <w:szCs w:val="28"/>
        </w:rPr>
        <w:t xml:space="preserve"> </w:t>
      </w:r>
      <w:r w:rsidRPr="00FE1B28">
        <w:rPr>
          <w:sz w:val="28"/>
          <w:szCs w:val="28"/>
        </w:rPr>
        <w:t>или многофункциональном центре;</w:t>
      </w:r>
    </w:p>
    <w:p w:rsidR="00A620D9" w:rsidRPr="00FE1B28" w:rsidRDefault="00A620D9" w:rsidP="00312579">
      <w:pPr>
        <w:tabs>
          <w:tab w:val="left" w:pos="7425"/>
        </w:tabs>
        <w:ind w:firstLine="709"/>
        <w:jc w:val="both"/>
        <w:rPr>
          <w:sz w:val="28"/>
          <w:szCs w:val="28"/>
        </w:rPr>
      </w:pPr>
      <w:r w:rsidRPr="00FE1B28">
        <w:rPr>
          <w:sz w:val="28"/>
          <w:szCs w:val="28"/>
        </w:rPr>
        <w:t>3) письменно, в том числе посредством электронной почты, факсимильной связи;</w:t>
      </w:r>
    </w:p>
    <w:p w:rsidR="00A620D9" w:rsidRPr="00FE1B28" w:rsidRDefault="00A620D9" w:rsidP="00312579">
      <w:pPr>
        <w:tabs>
          <w:tab w:val="left" w:pos="7425"/>
        </w:tabs>
        <w:ind w:firstLine="709"/>
        <w:jc w:val="both"/>
        <w:rPr>
          <w:sz w:val="28"/>
          <w:szCs w:val="28"/>
        </w:rPr>
      </w:pPr>
      <w:r w:rsidRPr="00FE1B28">
        <w:rPr>
          <w:sz w:val="28"/>
          <w:szCs w:val="28"/>
        </w:rPr>
        <w:t>4) посредством размещения в открытой и доступной форме информации:</w:t>
      </w:r>
    </w:p>
    <w:p w:rsidR="00A620D9" w:rsidRDefault="00A620D9" w:rsidP="00312579">
      <w:pPr>
        <w:widowControl w:val="0"/>
        <w:tabs>
          <w:tab w:val="left" w:pos="851"/>
          <w:tab w:val="left" w:pos="1134"/>
        </w:tabs>
        <w:ind w:firstLine="709"/>
        <w:contextualSpacing/>
        <w:jc w:val="both"/>
        <w:rPr>
          <w:sz w:val="28"/>
          <w:szCs w:val="28"/>
        </w:rPr>
      </w:pPr>
      <w:r w:rsidRPr="00FE1B28">
        <w:rPr>
          <w:sz w:val="28"/>
          <w:szCs w:val="28"/>
        </w:rPr>
        <w:t>в федеральной государственной информационной системе «Единый портал государственных и муниципальных услуг (функций)»</w:t>
      </w:r>
      <w:r w:rsidRPr="00FE1B28">
        <w:rPr>
          <w:bCs/>
        </w:rPr>
        <w:t xml:space="preserve"> </w:t>
      </w:r>
      <w:r w:rsidRPr="00FE1B28">
        <w:rPr>
          <w:sz w:val="28"/>
          <w:szCs w:val="28"/>
        </w:rPr>
        <w:t>(https://www.gosuslugi.ru/) (далее – ЕПГУ</w:t>
      </w:r>
      <w:r>
        <w:rPr>
          <w:sz w:val="28"/>
          <w:szCs w:val="28"/>
        </w:rPr>
        <w:t>, Единый портал</w:t>
      </w:r>
      <w:r w:rsidRPr="00FE1B28">
        <w:rPr>
          <w:sz w:val="28"/>
          <w:szCs w:val="28"/>
        </w:rPr>
        <w:t>);</w:t>
      </w:r>
    </w:p>
    <w:p w:rsidR="00A620D9" w:rsidRPr="003B4C67" w:rsidRDefault="00A620D9" w:rsidP="00312579">
      <w:pPr>
        <w:widowControl w:val="0"/>
        <w:tabs>
          <w:tab w:val="left" w:pos="851"/>
          <w:tab w:val="left" w:pos="1134"/>
        </w:tabs>
        <w:ind w:firstLine="709"/>
        <w:contextualSpacing/>
        <w:jc w:val="both"/>
        <w:rPr>
          <w:sz w:val="28"/>
          <w:szCs w:val="28"/>
        </w:rPr>
      </w:pPr>
      <w:r>
        <w:rPr>
          <w:bCs/>
          <w:sz w:val="28"/>
          <w:szCs w:val="28"/>
        </w:rPr>
        <w:t xml:space="preserve">на </w:t>
      </w:r>
      <w:r w:rsidRPr="003C56C8">
        <w:rPr>
          <w:bCs/>
          <w:sz w:val="28"/>
          <w:szCs w:val="28"/>
        </w:rPr>
        <w:t>регионально</w:t>
      </w:r>
      <w:r>
        <w:rPr>
          <w:bCs/>
          <w:sz w:val="28"/>
          <w:szCs w:val="28"/>
        </w:rPr>
        <w:t>м</w:t>
      </w:r>
      <w:r w:rsidRPr="003C56C8">
        <w:rPr>
          <w:bCs/>
          <w:sz w:val="28"/>
          <w:szCs w:val="28"/>
        </w:rPr>
        <w:t xml:space="preserve"> портал</w:t>
      </w:r>
      <w:r>
        <w:rPr>
          <w:bCs/>
          <w:sz w:val="28"/>
          <w:szCs w:val="28"/>
        </w:rPr>
        <w:t>е</w:t>
      </w:r>
      <w:r w:rsidRPr="003C56C8">
        <w:rPr>
          <w:bCs/>
          <w:sz w:val="28"/>
          <w:szCs w:val="28"/>
        </w:rPr>
        <w:t xml:space="preserve"> государственных и муниципальных услуг (функций), являющегося государственной информационной системой субъекта Российской Федерации (далее – региональный портал)</w:t>
      </w:r>
      <w:r>
        <w:rPr>
          <w:bCs/>
          <w:sz w:val="28"/>
          <w:szCs w:val="28"/>
        </w:rPr>
        <w:t>;</w:t>
      </w:r>
    </w:p>
    <w:p w:rsidR="00A620D9" w:rsidRPr="00FE1B28" w:rsidRDefault="00A620D9" w:rsidP="00312579">
      <w:pPr>
        <w:tabs>
          <w:tab w:val="left" w:pos="7425"/>
        </w:tabs>
        <w:ind w:firstLine="709"/>
        <w:jc w:val="both"/>
        <w:rPr>
          <w:sz w:val="28"/>
          <w:szCs w:val="28"/>
        </w:rPr>
      </w:pPr>
      <w:r w:rsidRPr="00FE1B28">
        <w:rPr>
          <w:sz w:val="28"/>
          <w:szCs w:val="28"/>
        </w:rPr>
        <w:t>на официальном сайте Уполномоченного</w:t>
      </w:r>
      <w:r>
        <w:rPr>
          <w:sz w:val="28"/>
          <w:szCs w:val="28"/>
        </w:rPr>
        <w:t xml:space="preserve"> органа </w:t>
      </w:r>
      <w:r w:rsidRPr="00C07FC3">
        <w:rPr>
          <w:sz w:val="28"/>
          <w:szCs w:val="28"/>
        </w:rPr>
        <w:t>(</w:t>
      </w:r>
      <w:hyperlink r:id="rId9" w:history="1">
        <w:r w:rsidRPr="00F347EC">
          <w:rPr>
            <w:rStyle w:val="Hyperlink"/>
            <w:sz w:val="28"/>
            <w:szCs w:val="28"/>
          </w:rPr>
          <w:t>https://novodugino.admin-smolensk.ru/leftmenu/deyatelnost/</w:t>
        </w:r>
      </w:hyperlink>
      <w:r>
        <w:rPr>
          <w:sz w:val="28"/>
          <w:szCs w:val="28"/>
        </w:rPr>
        <w:t xml:space="preserve">, </w:t>
      </w:r>
      <w:r w:rsidRPr="00A154FA">
        <w:rPr>
          <w:sz w:val="28"/>
          <w:szCs w:val="28"/>
        </w:rPr>
        <w:t>адрес электронной почты:</w:t>
      </w:r>
      <w:r w:rsidRPr="00B1109C">
        <w:t xml:space="preserve"> </w:t>
      </w:r>
      <w:r w:rsidRPr="00B1109C">
        <w:rPr>
          <w:sz w:val="28"/>
          <w:szCs w:val="28"/>
          <w:u w:val="single"/>
          <w:lang w:val="en-US" w:eastAsia="en-US"/>
        </w:rPr>
        <w:t>novposel</w:t>
      </w:r>
      <w:r w:rsidRPr="00B1109C">
        <w:rPr>
          <w:sz w:val="28"/>
          <w:szCs w:val="28"/>
          <w:u w:val="single"/>
          <w:lang w:eastAsia="en-US"/>
        </w:rPr>
        <w:t>2012-2@</w:t>
      </w:r>
      <w:r w:rsidRPr="00B1109C">
        <w:rPr>
          <w:sz w:val="28"/>
          <w:szCs w:val="28"/>
          <w:u w:val="single"/>
          <w:lang w:val="en-US" w:eastAsia="en-US"/>
        </w:rPr>
        <w:t>yandex</w:t>
      </w:r>
      <w:r w:rsidRPr="00B1109C">
        <w:rPr>
          <w:sz w:val="28"/>
          <w:szCs w:val="28"/>
          <w:u w:val="single"/>
          <w:lang w:eastAsia="en-US"/>
        </w:rPr>
        <w:t>.</w:t>
      </w:r>
      <w:r w:rsidRPr="00B1109C">
        <w:rPr>
          <w:sz w:val="28"/>
          <w:szCs w:val="28"/>
          <w:u w:val="single"/>
          <w:lang w:val="en-US" w:eastAsia="en-US"/>
        </w:rPr>
        <w:t>ru</w:t>
      </w:r>
      <w:r w:rsidRPr="003A5001">
        <w:rPr>
          <w:color w:val="000000"/>
          <w:sz w:val="28"/>
          <w:szCs w:val="28"/>
        </w:rPr>
        <w:t>)</w:t>
      </w:r>
      <w:r w:rsidRPr="00FE1B28">
        <w:rPr>
          <w:sz w:val="28"/>
          <w:szCs w:val="28"/>
        </w:rPr>
        <w:t>;</w:t>
      </w:r>
    </w:p>
    <w:p w:rsidR="00A620D9" w:rsidRPr="00FE1B28" w:rsidRDefault="00A620D9" w:rsidP="00312579">
      <w:pPr>
        <w:tabs>
          <w:tab w:val="left" w:pos="7425"/>
        </w:tabs>
        <w:ind w:firstLine="709"/>
        <w:jc w:val="both"/>
        <w:rPr>
          <w:sz w:val="28"/>
          <w:szCs w:val="28"/>
        </w:rPr>
      </w:pPr>
      <w:r w:rsidRPr="00FE1B28">
        <w:rPr>
          <w:sz w:val="28"/>
          <w:szCs w:val="28"/>
        </w:rPr>
        <w:t>5) посредством размещения информации на информационных стендах Уполномоченного органа или многофункционального центра.</w:t>
      </w:r>
    </w:p>
    <w:p w:rsidR="00A620D9" w:rsidRPr="00FE1B28" w:rsidRDefault="00A620D9" w:rsidP="00312579">
      <w:pPr>
        <w:tabs>
          <w:tab w:val="left" w:pos="7425"/>
        </w:tabs>
        <w:ind w:firstLine="709"/>
        <w:jc w:val="both"/>
        <w:rPr>
          <w:sz w:val="28"/>
          <w:szCs w:val="28"/>
        </w:rPr>
      </w:pPr>
      <w:r w:rsidRPr="00FE1B28">
        <w:rPr>
          <w:sz w:val="28"/>
          <w:szCs w:val="28"/>
        </w:rPr>
        <w:t>1.</w:t>
      </w:r>
      <w:r>
        <w:rPr>
          <w:sz w:val="28"/>
          <w:szCs w:val="28"/>
        </w:rPr>
        <w:t>5</w:t>
      </w:r>
      <w:r w:rsidRPr="00FE1B28">
        <w:rPr>
          <w:sz w:val="28"/>
          <w:szCs w:val="28"/>
        </w:rPr>
        <w:t>. Информирование осуществляется по вопросам, касающимся:</w:t>
      </w:r>
    </w:p>
    <w:p w:rsidR="00A620D9" w:rsidRPr="00FE1B28" w:rsidRDefault="00A620D9" w:rsidP="00312579">
      <w:pPr>
        <w:tabs>
          <w:tab w:val="left" w:pos="7425"/>
        </w:tabs>
        <w:ind w:firstLine="709"/>
        <w:jc w:val="both"/>
        <w:rPr>
          <w:sz w:val="28"/>
          <w:szCs w:val="28"/>
        </w:rPr>
      </w:pPr>
      <w:r w:rsidRPr="00FE1B28">
        <w:rPr>
          <w:sz w:val="28"/>
          <w:szCs w:val="28"/>
        </w:rPr>
        <w:t xml:space="preserve">способов подачи </w:t>
      </w:r>
      <w:r w:rsidRPr="00AD71FB">
        <w:rPr>
          <w:bCs/>
          <w:sz w:val="28"/>
          <w:szCs w:val="28"/>
        </w:rPr>
        <w:t>уведомлени</w:t>
      </w:r>
      <w:r>
        <w:rPr>
          <w:bCs/>
          <w:sz w:val="28"/>
          <w:szCs w:val="28"/>
        </w:rPr>
        <w:t>я о</w:t>
      </w:r>
      <w:r w:rsidRPr="00AD71FB">
        <w:rPr>
          <w:bCs/>
          <w:sz w:val="28"/>
          <w:szCs w:val="28"/>
        </w:rPr>
        <w:t xml:space="preserve"> </w:t>
      </w:r>
      <w:r>
        <w:rPr>
          <w:bCs/>
          <w:sz w:val="28"/>
          <w:szCs w:val="28"/>
        </w:rPr>
        <w:t>признании садового дома жилым домом или жилого дома садовым домом</w:t>
      </w:r>
      <w:r w:rsidRPr="00FE1B28">
        <w:rPr>
          <w:sz w:val="28"/>
          <w:szCs w:val="28"/>
        </w:rPr>
        <w:t>;</w:t>
      </w:r>
    </w:p>
    <w:p w:rsidR="00A620D9" w:rsidRDefault="00A620D9" w:rsidP="00312579">
      <w:pPr>
        <w:tabs>
          <w:tab w:val="left" w:pos="7425"/>
        </w:tabs>
        <w:ind w:firstLine="709"/>
        <w:jc w:val="both"/>
        <w:rPr>
          <w:sz w:val="28"/>
          <w:szCs w:val="28"/>
        </w:rPr>
      </w:pPr>
      <w:r w:rsidRPr="00FE1B28">
        <w:rPr>
          <w:sz w:val="28"/>
          <w:szCs w:val="28"/>
        </w:rPr>
        <w:t>адресов Уполномоченного органа</w:t>
      </w:r>
      <w:r>
        <w:rPr>
          <w:sz w:val="28"/>
          <w:szCs w:val="28"/>
        </w:rPr>
        <w:t xml:space="preserve"> </w:t>
      </w:r>
      <w:r w:rsidRPr="00FE1B28">
        <w:rPr>
          <w:sz w:val="28"/>
          <w:szCs w:val="28"/>
        </w:rPr>
        <w:t xml:space="preserve">и многофункциональных центров, обращение в которые необходимо для предоставления </w:t>
      </w:r>
      <w:r>
        <w:rPr>
          <w:sz w:val="28"/>
          <w:szCs w:val="28"/>
        </w:rPr>
        <w:t>государственной (</w:t>
      </w:r>
      <w:r w:rsidRPr="00FE1B28">
        <w:rPr>
          <w:sz w:val="28"/>
          <w:szCs w:val="28"/>
        </w:rPr>
        <w:t>муниципальной</w:t>
      </w:r>
      <w:r>
        <w:rPr>
          <w:sz w:val="28"/>
          <w:szCs w:val="28"/>
        </w:rPr>
        <w:t xml:space="preserve">) </w:t>
      </w:r>
      <w:r w:rsidRPr="00FE1B28">
        <w:rPr>
          <w:sz w:val="28"/>
          <w:szCs w:val="28"/>
        </w:rPr>
        <w:t>услуги;</w:t>
      </w:r>
    </w:p>
    <w:p w:rsidR="00A620D9" w:rsidRPr="00FE1B28" w:rsidRDefault="00A620D9" w:rsidP="00312579">
      <w:pPr>
        <w:tabs>
          <w:tab w:val="left" w:pos="7425"/>
        </w:tabs>
        <w:ind w:firstLine="709"/>
        <w:jc w:val="both"/>
        <w:rPr>
          <w:sz w:val="28"/>
          <w:szCs w:val="28"/>
        </w:rPr>
      </w:pPr>
      <w:r w:rsidRPr="00FE1B28">
        <w:rPr>
          <w:sz w:val="28"/>
          <w:szCs w:val="28"/>
        </w:rPr>
        <w:t>справочной информации о работе Уполномоченного органа</w:t>
      </w:r>
      <w:r>
        <w:rPr>
          <w:sz w:val="28"/>
          <w:szCs w:val="28"/>
        </w:rPr>
        <w:t xml:space="preserve"> </w:t>
      </w:r>
      <w:r w:rsidRPr="00FE1B28">
        <w:rPr>
          <w:sz w:val="28"/>
          <w:szCs w:val="28"/>
        </w:rPr>
        <w:t>(структурн</w:t>
      </w:r>
      <w:r>
        <w:rPr>
          <w:sz w:val="28"/>
          <w:szCs w:val="28"/>
        </w:rPr>
        <w:t>ых</w:t>
      </w:r>
      <w:r w:rsidRPr="00FE1B28">
        <w:rPr>
          <w:sz w:val="28"/>
          <w:szCs w:val="28"/>
        </w:rPr>
        <w:t xml:space="preserve"> подразделений Уполномоченного органа</w:t>
      </w:r>
      <w:r>
        <w:rPr>
          <w:sz w:val="28"/>
          <w:szCs w:val="28"/>
        </w:rPr>
        <w:t>)</w:t>
      </w:r>
      <w:r w:rsidRPr="00FE1B28">
        <w:rPr>
          <w:sz w:val="28"/>
          <w:szCs w:val="28"/>
        </w:rPr>
        <w:t>;</w:t>
      </w:r>
    </w:p>
    <w:p w:rsidR="00A620D9" w:rsidRPr="00FE1B28" w:rsidRDefault="00A620D9" w:rsidP="00312579">
      <w:pPr>
        <w:autoSpaceDE w:val="0"/>
        <w:autoSpaceDN w:val="0"/>
        <w:adjustRightInd w:val="0"/>
        <w:ind w:firstLine="709"/>
        <w:jc w:val="both"/>
        <w:rPr>
          <w:sz w:val="28"/>
          <w:szCs w:val="28"/>
        </w:rPr>
      </w:pPr>
      <w:r w:rsidRPr="00FE1B28">
        <w:rPr>
          <w:sz w:val="28"/>
          <w:szCs w:val="28"/>
        </w:rPr>
        <w:t>документов, необходимых для предоставления муниципальной</w:t>
      </w:r>
      <w:r>
        <w:rPr>
          <w:sz w:val="28"/>
          <w:szCs w:val="28"/>
        </w:rPr>
        <w:t xml:space="preserve"> </w:t>
      </w:r>
      <w:r w:rsidRPr="00FE1B28">
        <w:rPr>
          <w:sz w:val="28"/>
          <w:szCs w:val="28"/>
        </w:rPr>
        <w:t>услуги;</w:t>
      </w:r>
    </w:p>
    <w:p w:rsidR="00A620D9" w:rsidRPr="00FE1B28" w:rsidRDefault="00A620D9" w:rsidP="00312579">
      <w:pPr>
        <w:autoSpaceDE w:val="0"/>
        <w:autoSpaceDN w:val="0"/>
        <w:adjustRightInd w:val="0"/>
        <w:ind w:firstLine="709"/>
        <w:jc w:val="both"/>
        <w:rPr>
          <w:sz w:val="28"/>
          <w:szCs w:val="28"/>
        </w:rPr>
      </w:pPr>
      <w:r w:rsidRPr="00FE1B28">
        <w:rPr>
          <w:sz w:val="28"/>
          <w:szCs w:val="28"/>
        </w:rPr>
        <w:t>порядка и сроков предоставления муниципальной услуги;</w:t>
      </w:r>
    </w:p>
    <w:p w:rsidR="00A620D9" w:rsidRPr="00FE1B28" w:rsidRDefault="00A620D9" w:rsidP="00312579">
      <w:pPr>
        <w:autoSpaceDE w:val="0"/>
        <w:autoSpaceDN w:val="0"/>
        <w:adjustRightInd w:val="0"/>
        <w:ind w:firstLine="709"/>
        <w:jc w:val="both"/>
        <w:rPr>
          <w:sz w:val="28"/>
          <w:szCs w:val="28"/>
        </w:rPr>
      </w:pPr>
      <w:r w:rsidRPr="00FE1B28">
        <w:rPr>
          <w:sz w:val="28"/>
          <w:szCs w:val="28"/>
        </w:rPr>
        <w:t xml:space="preserve">порядка получения сведений о ходе рассмотрения </w:t>
      </w:r>
      <w:r>
        <w:rPr>
          <w:sz w:val="28"/>
          <w:szCs w:val="28"/>
        </w:rPr>
        <w:t xml:space="preserve">уведомления </w:t>
      </w:r>
      <w:r>
        <w:rPr>
          <w:bCs/>
          <w:sz w:val="28"/>
          <w:szCs w:val="28"/>
        </w:rPr>
        <w:t>о</w:t>
      </w:r>
      <w:r w:rsidRPr="00AD71FB">
        <w:rPr>
          <w:bCs/>
          <w:sz w:val="28"/>
          <w:szCs w:val="28"/>
        </w:rPr>
        <w:t xml:space="preserve"> </w:t>
      </w:r>
      <w:r>
        <w:rPr>
          <w:bCs/>
          <w:sz w:val="28"/>
          <w:szCs w:val="28"/>
        </w:rPr>
        <w:t>признании садового дома жилым домом или жилого дома садовым домом</w:t>
      </w:r>
      <w:r w:rsidRPr="00FE1B28">
        <w:rPr>
          <w:sz w:val="28"/>
          <w:szCs w:val="28"/>
        </w:rPr>
        <w:t xml:space="preserve"> и о результатах предоставления муниципальной услуги;</w:t>
      </w:r>
    </w:p>
    <w:p w:rsidR="00A620D9" w:rsidRPr="00FE1B28" w:rsidRDefault="00A620D9" w:rsidP="00312579">
      <w:pPr>
        <w:autoSpaceDE w:val="0"/>
        <w:autoSpaceDN w:val="0"/>
        <w:adjustRightInd w:val="0"/>
        <w:ind w:firstLine="709"/>
        <w:jc w:val="both"/>
        <w:rPr>
          <w:sz w:val="28"/>
          <w:szCs w:val="28"/>
        </w:rPr>
      </w:pPr>
      <w:r w:rsidRPr="00FE1B28">
        <w:rPr>
          <w:sz w:val="28"/>
          <w:szCs w:val="28"/>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A620D9" w:rsidRPr="00FE1B28" w:rsidRDefault="00A620D9" w:rsidP="00312579">
      <w:pPr>
        <w:autoSpaceDE w:val="0"/>
        <w:autoSpaceDN w:val="0"/>
        <w:adjustRightInd w:val="0"/>
        <w:ind w:firstLine="709"/>
        <w:jc w:val="both"/>
        <w:rPr>
          <w:sz w:val="28"/>
          <w:szCs w:val="28"/>
        </w:rPr>
      </w:pPr>
      <w:r w:rsidRPr="00FE1B28">
        <w:rPr>
          <w:sz w:val="28"/>
          <w:szCs w:val="28"/>
        </w:rPr>
        <w:t>Получение информ</w:t>
      </w:r>
      <w:r>
        <w:rPr>
          <w:sz w:val="28"/>
          <w:szCs w:val="28"/>
        </w:rPr>
        <w:t xml:space="preserve">ации по вопросам предоставления </w:t>
      </w:r>
      <w:r w:rsidRPr="00FE1B28">
        <w:rPr>
          <w:sz w:val="28"/>
          <w:szCs w:val="28"/>
        </w:rPr>
        <w:t xml:space="preserve">муниципальной услуги и услуг, которые являются необходимыми и обязательными для предоставления муниципальной </w:t>
      </w:r>
      <w:r>
        <w:rPr>
          <w:sz w:val="28"/>
          <w:szCs w:val="28"/>
        </w:rPr>
        <w:t xml:space="preserve">услуги </w:t>
      </w:r>
      <w:r w:rsidRPr="00FE1B28">
        <w:rPr>
          <w:sz w:val="28"/>
          <w:szCs w:val="28"/>
        </w:rPr>
        <w:t>осуществляется бесплатно.</w:t>
      </w:r>
    </w:p>
    <w:p w:rsidR="00A620D9" w:rsidRPr="00FE1B28" w:rsidRDefault="00A620D9" w:rsidP="00312579">
      <w:pPr>
        <w:tabs>
          <w:tab w:val="left" w:pos="7425"/>
        </w:tabs>
        <w:ind w:firstLine="709"/>
        <w:jc w:val="both"/>
        <w:rPr>
          <w:sz w:val="28"/>
          <w:szCs w:val="28"/>
        </w:rPr>
      </w:pPr>
      <w:r w:rsidRPr="00FE1B28">
        <w:rPr>
          <w:sz w:val="28"/>
          <w:szCs w:val="28"/>
        </w:rPr>
        <w:t>1.</w:t>
      </w:r>
      <w:r>
        <w:rPr>
          <w:sz w:val="28"/>
          <w:szCs w:val="28"/>
        </w:rPr>
        <w:t>6</w:t>
      </w:r>
      <w:r w:rsidRPr="00FE1B28">
        <w:rPr>
          <w:sz w:val="28"/>
          <w:szCs w:val="28"/>
        </w:rPr>
        <w:t>.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A620D9" w:rsidRPr="00FE1B28" w:rsidRDefault="00A620D9" w:rsidP="00312579">
      <w:pPr>
        <w:tabs>
          <w:tab w:val="left" w:pos="7425"/>
        </w:tabs>
        <w:ind w:firstLine="709"/>
        <w:jc w:val="both"/>
        <w:rPr>
          <w:sz w:val="28"/>
          <w:szCs w:val="28"/>
        </w:rPr>
      </w:pPr>
      <w:r w:rsidRPr="00FE1B28">
        <w:rPr>
          <w:sz w:val="28"/>
          <w:szCs w:val="28"/>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A620D9" w:rsidRPr="00FE1B28" w:rsidRDefault="00A620D9" w:rsidP="00312579">
      <w:pPr>
        <w:tabs>
          <w:tab w:val="left" w:pos="7425"/>
        </w:tabs>
        <w:ind w:firstLine="709"/>
        <w:jc w:val="both"/>
        <w:rPr>
          <w:sz w:val="28"/>
          <w:szCs w:val="28"/>
        </w:rPr>
      </w:pPr>
      <w:r w:rsidRPr="00FE1B28">
        <w:rPr>
          <w:sz w:val="28"/>
          <w:szCs w:val="28"/>
        </w:rPr>
        <w:t>Если должностное лицо Уполномоченного органа</w:t>
      </w:r>
      <w:r>
        <w:rPr>
          <w:sz w:val="28"/>
          <w:szCs w:val="28"/>
        </w:rPr>
        <w:t xml:space="preserve"> </w:t>
      </w:r>
      <w:r w:rsidRPr="00FE1B28">
        <w:rPr>
          <w:sz w:val="28"/>
          <w:szCs w:val="28"/>
        </w:rPr>
        <w:t>не может самостоятельно дать ответ, телефонный звонок</w:t>
      </w:r>
      <w:r w:rsidRPr="00FE1B28">
        <w:rPr>
          <w:i/>
          <w:sz w:val="28"/>
          <w:szCs w:val="28"/>
        </w:rPr>
        <w:t xml:space="preserve"> </w:t>
      </w:r>
      <w:r w:rsidRPr="00FE1B28">
        <w:rPr>
          <w:sz w:val="28"/>
          <w:szCs w:val="28"/>
        </w:rPr>
        <w:t>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A620D9" w:rsidRPr="00FE1B28" w:rsidRDefault="00A620D9" w:rsidP="00312579">
      <w:pPr>
        <w:tabs>
          <w:tab w:val="left" w:pos="7425"/>
        </w:tabs>
        <w:ind w:firstLine="709"/>
        <w:jc w:val="both"/>
        <w:rPr>
          <w:sz w:val="28"/>
          <w:szCs w:val="28"/>
        </w:rPr>
      </w:pPr>
      <w:r w:rsidRPr="00FE1B28">
        <w:rPr>
          <w:sz w:val="28"/>
          <w:szCs w:val="28"/>
        </w:rPr>
        <w:t>Если подготовка ответа требует продолжительного времени, он предлагает Заявителю один из следующих вариантов дальнейших действий:</w:t>
      </w:r>
    </w:p>
    <w:p w:rsidR="00A620D9" w:rsidRPr="00FE1B28" w:rsidRDefault="00A620D9" w:rsidP="00312579">
      <w:pPr>
        <w:tabs>
          <w:tab w:val="left" w:pos="7425"/>
        </w:tabs>
        <w:ind w:firstLine="709"/>
        <w:jc w:val="both"/>
        <w:rPr>
          <w:sz w:val="28"/>
          <w:szCs w:val="28"/>
        </w:rPr>
      </w:pPr>
      <w:r w:rsidRPr="00FE1B28">
        <w:rPr>
          <w:sz w:val="28"/>
          <w:szCs w:val="28"/>
        </w:rPr>
        <w:t xml:space="preserve">изложить обращение в письменной форме; </w:t>
      </w:r>
    </w:p>
    <w:p w:rsidR="00A620D9" w:rsidRPr="00FE1B28" w:rsidRDefault="00A620D9" w:rsidP="00312579">
      <w:pPr>
        <w:tabs>
          <w:tab w:val="left" w:pos="7425"/>
        </w:tabs>
        <w:ind w:firstLine="709"/>
        <w:jc w:val="both"/>
        <w:rPr>
          <w:sz w:val="28"/>
          <w:szCs w:val="28"/>
        </w:rPr>
      </w:pPr>
      <w:r w:rsidRPr="00FE1B28">
        <w:rPr>
          <w:sz w:val="28"/>
          <w:szCs w:val="28"/>
        </w:rPr>
        <w:t>назначить другое время для консультаций.</w:t>
      </w:r>
    </w:p>
    <w:p w:rsidR="00A620D9" w:rsidRPr="00FE1B28" w:rsidRDefault="00A620D9" w:rsidP="00312579">
      <w:pPr>
        <w:tabs>
          <w:tab w:val="left" w:pos="7425"/>
        </w:tabs>
        <w:ind w:firstLine="709"/>
        <w:jc w:val="both"/>
        <w:rPr>
          <w:sz w:val="28"/>
          <w:szCs w:val="28"/>
        </w:rPr>
      </w:pPr>
      <w:r w:rsidRPr="00FE1B28">
        <w:rPr>
          <w:sz w:val="28"/>
          <w:szCs w:val="28"/>
        </w:rPr>
        <w:t>Должностное лицо Уполномоченного органа</w:t>
      </w:r>
      <w:r>
        <w:rPr>
          <w:sz w:val="28"/>
          <w:szCs w:val="28"/>
        </w:rPr>
        <w:t xml:space="preserve"> </w:t>
      </w:r>
      <w:r w:rsidRPr="00FE1B28">
        <w:rPr>
          <w:sz w:val="28"/>
          <w:szCs w:val="28"/>
        </w:rPr>
        <w:t>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A620D9" w:rsidRPr="00FE1B28" w:rsidRDefault="00A620D9" w:rsidP="00312579">
      <w:pPr>
        <w:autoSpaceDE w:val="0"/>
        <w:autoSpaceDN w:val="0"/>
        <w:adjustRightInd w:val="0"/>
        <w:ind w:firstLine="709"/>
        <w:jc w:val="both"/>
        <w:rPr>
          <w:sz w:val="28"/>
          <w:szCs w:val="28"/>
        </w:rPr>
      </w:pPr>
      <w:r w:rsidRPr="00FE1B28">
        <w:rPr>
          <w:sz w:val="28"/>
          <w:szCs w:val="28"/>
        </w:rPr>
        <w:t>Продолжительность информирования по телефону не должна превышать 10 минут.</w:t>
      </w:r>
    </w:p>
    <w:p w:rsidR="00A620D9" w:rsidRPr="00FE1B28" w:rsidRDefault="00A620D9" w:rsidP="00312579">
      <w:pPr>
        <w:autoSpaceDE w:val="0"/>
        <w:autoSpaceDN w:val="0"/>
        <w:adjustRightInd w:val="0"/>
        <w:ind w:firstLine="709"/>
        <w:jc w:val="both"/>
        <w:rPr>
          <w:sz w:val="28"/>
          <w:szCs w:val="28"/>
        </w:rPr>
      </w:pPr>
      <w:r w:rsidRPr="00FE1B28">
        <w:rPr>
          <w:sz w:val="28"/>
          <w:szCs w:val="28"/>
        </w:rPr>
        <w:t>Информирование осуществляется в соответствии с графиком приема граждан.</w:t>
      </w:r>
    </w:p>
    <w:p w:rsidR="00A620D9" w:rsidRPr="00FE1B28" w:rsidRDefault="00A620D9" w:rsidP="00312579">
      <w:pPr>
        <w:autoSpaceDE w:val="0"/>
        <w:autoSpaceDN w:val="0"/>
        <w:adjustRightInd w:val="0"/>
        <w:ind w:firstLine="709"/>
        <w:jc w:val="both"/>
        <w:rPr>
          <w:sz w:val="28"/>
          <w:szCs w:val="28"/>
        </w:rPr>
      </w:pPr>
      <w:r w:rsidRPr="00FE1B28">
        <w:rPr>
          <w:sz w:val="28"/>
          <w:szCs w:val="28"/>
        </w:rPr>
        <w:t>1.</w:t>
      </w:r>
      <w:r>
        <w:rPr>
          <w:sz w:val="28"/>
          <w:szCs w:val="28"/>
        </w:rPr>
        <w:t>7</w:t>
      </w:r>
      <w:r w:rsidRPr="00FE1B28">
        <w:rPr>
          <w:sz w:val="28"/>
          <w:szCs w:val="28"/>
        </w:rPr>
        <w:t xml:space="preserve">. По письменному обращению должностное лицо Уполномоченного органа, ответственный за предоставление муниципальной услуги, подробно в </w:t>
      </w:r>
      <w:r w:rsidRPr="008240EE">
        <w:rPr>
          <w:sz w:val="28"/>
          <w:szCs w:val="28"/>
        </w:rPr>
        <w:t xml:space="preserve">письменной форме разъясняет гражданину сведения по вопросам, указанным в </w:t>
      </w:r>
      <w:hyperlink w:anchor="Par84" w:history="1">
        <w:r w:rsidRPr="008240EE">
          <w:rPr>
            <w:sz w:val="28"/>
            <w:szCs w:val="28"/>
          </w:rPr>
          <w:t>пункте</w:t>
        </w:r>
      </w:hyperlink>
      <w:r w:rsidRPr="008240EE">
        <w:rPr>
          <w:sz w:val="28"/>
          <w:szCs w:val="28"/>
        </w:rPr>
        <w:t xml:space="preserve"> 1.5. настоящего Административного регламента в порядке, установленном Федеральным законом</w:t>
      </w:r>
      <w:r w:rsidRPr="00FE1B28">
        <w:rPr>
          <w:sz w:val="28"/>
          <w:szCs w:val="28"/>
        </w:rPr>
        <w:t xml:space="preserve"> от 2 мая </w:t>
      </w:r>
      <w:smartTag w:uri="urn:schemas-microsoft-com:office:smarttags" w:element="metricconverter">
        <w:smartTagPr>
          <w:attr w:name="ProductID" w:val="2006 г"/>
        </w:smartTagPr>
        <w:r w:rsidRPr="00FE1B28">
          <w:rPr>
            <w:sz w:val="28"/>
            <w:szCs w:val="28"/>
          </w:rPr>
          <w:t>2006 г</w:t>
        </w:r>
      </w:smartTag>
      <w:r w:rsidRPr="00FE1B28">
        <w:rPr>
          <w:sz w:val="28"/>
          <w:szCs w:val="28"/>
        </w:rPr>
        <w:t>. № 59-ФЗ «О</w:t>
      </w:r>
      <w:r>
        <w:rPr>
          <w:sz w:val="28"/>
          <w:szCs w:val="28"/>
        </w:rPr>
        <w:t> </w:t>
      </w:r>
      <w:r w:rsidRPr="00FE1B28">
        <w:rPr>
          <w:sz w:val="28"/>
          <w:szCs w:val="28"/>
        </w:rPr>
        <w:t>порядке рассмотрения обращений граждан Российской Федерации» (далее – Федеральный закон № 59-ФЗ).</w:t>
      </w:r>
    </w:p>
    <w:p w:rsidR="00A620D9" w:rsidRPr="00FE1B28" w:rsidRDefault="00A620D9" w:rsidP="00312579">
      <w:pPr>
        <w:autoSpaceDE w:val="0"/>
        <w:autoSpaceDN w:val="0"/>
        <w:adjustRightInd w:val="0"/>
        <w:ind w:firstLine="709"/>
        <w:jc w:val="both"/>
        <w:rPr>
          <w:sz w:val="28"/>
          <w:szCs w:val="28"/>
        </w:rPr>
      </w:pPr>
      <w:r w:rsidRPr="00FE1B28">
        <w:rPr>
          <w:sz w:val="28"/>
          <w:szCs w:val="28"/>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A620D9" w:rsidRPr="00FE1B28" w:rsidRDefault="00A620D9" w:rsidP="00312579">
      <w:pPr>
        <w:autoSpaceDE w:val="0"/>
        <w:autoSpaceDN w:val="0"/>
        <w:adjustRightInd w:val="0"/>
        <w:ind w:firstLine="709"/>
        <w:jc w:val="both"/>
        <w:rPr>
          <w:sz w:val="28"/>
          <w:szCs w:val="28"/>
        </w:rPr>
      </w:pPr>
      <w:r w:rsidRPr="00FE1B28">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A620D9" w:rsidRPr="00FE1B28" w:rsidRDefault="00A620D9" w:rsidP="00312579">
      <w:pPr>
        <w:autoSpaceDE w:val="0"/>
        <w:autoSpaceDN w:val="0"/>
        <w:adjustRightInd w:val="0"/>
        <w:ind w:firstLine="709"/>
        <w:jc w:val="both"/>
        <w:rPr>
          <w:sz w:val="28"/>
          <w:szCs w:val="28"/>
        </w:rPr>
      </w:pPr>
      <w:r w:rsidRPr="00FE1B28">
        <w:rPr>
          <w:sz w:val="28"/>
          <w:szCs w:val="28"/>
        </w:rPr>
        <w:t>1.9. На официальном сайте Уполномоченного органа, на стендах в местах предоставления муниципальной услуги и в многофункциональном центре размещается следующая справочная информация:</w:t>
      </w:r>
    </w:p>
    <w:p w:rsidR="00A620D9" w:rsidRPr="00FE1B28" w:rsidRDefault="00A620D9" w:rsidP="00312579">
      <w:pPr>
        <w:autoSpaceDE w:val="0"/>
        <w:autoSpaceDN w:val="0"/>
        <w:adjustRightInd w:val="0"/>
        <w:ind w:firstLine="709"/>
        <w:jc w:val="both"/>
        <w:rPr>
          <w:sz w:val="28"/>
          <w:szCs w:val="28"/>
        </w:rPr>
      </w:pPr>
      <w:r w:rsidRPr="00FE1B28">
        <w:rPr>
          <w:sz w:val="28"/>
          <w:szCs w:val="28"/>
        </w:rPr>
        <w:t>о месте нахождения и графике работы Уполномоченного органа</w:t>
      </w:r>
      <w:r>
        <w:rPr>
          <w:sz w:val="28"/>
          <w:szCs w:val="28"/>
        </w:rPr>
        <w:t xml:space="preserve"> </w:t>
      </w:r>
      <w:r w:rsidRPr="00FE1B28">
        <w:rPr>
          <w:sz w:val="28"/>
          <w:szCs w:val="28"/>
        </w:rPr>
        <w:t xml:space="preserve">и их структурных подразделений, </w:t>
      </w:r>
      <w:r>
        <w:rPr>
          <w:sz w:val="28"/>
          <w:szCs w:val="28"/>
        </w:rPr>
        <w:t xml:space="preserve">ответственных за предоставление </w:t>
      </w:r>
      <w:r w:rsidRPr="00FE1B28">
        <w:rPr>
          <w:sz w:val="28"/>
          <w:szCs w:val="28"/>
        </w:rPr>
        <w:t>муниципальной</w:t>
      </w:r>
      <w:r>
        <w:rPr>
          <w:sz w:val="28"/>
          <w:szCs w:val="28"/>
        </w:rPr>
        <w:t xml:space="preserve"> </w:t>
      </w:r>
      <w:r w:rsidRPr="00FE1B28">
        <w:rPr>
          <w:sz w:val="28"/>
          <w:szCs w:val="28"/>
        </w:rPr>
        <w:t xml:space="preserve"> услуги, а также многофункциональных центров;</w:t>
      </w:r>
    </w:p>
    <w:p w:rsidR="00A620D9" w:rsidRPr="00FE1B28" w:rsidRDefault="00A620D9" w:rsidP="00312579">
      <w:pPr>
        <w:autoSpaceDE w:val="0"/>
        <w:autoSpaceDN w:val="0"/>
        <w:adjustRightInd w:val="0"/>
        <w:ind w:firstLine="709"/>
        <w:jc w:val="both"/>
        <w:rPr>
          <w:sz w:val="28"/>
          <w:szCs w:val="28"/>
        </w:rPr>
      </w:pPr>
      <w:r w:rsidRPr="00FE1B28">
        <w:rPr>
          <w:sz w:val="28"/>
          <w:szCs w:val="28"/>
        </w:rPr>
        <w:t xml:space="preserve">справочные телефоны структурных подразделений Уполномоченного органа, </w:t>
      </w:r>
      <w:r>
        <w:rPr>
          <w:sz w:val="28"/>
          <w:szCs w:val="28"/>
        </w:rPr>
        <w:t xml:space="preserve">ответственных за предоставление </w:t>
      </w:r>
      <w:r w:rsidRPr="00FE1B28">
        <w:rPr>
          <w:sz w:val="28"/>
          <w:szCs w:val="28"/>
        </w:rPr>
        <w:t xml:space="preserve">муниципальной </w:t>
      </w:r>
      <w:r>
        <w:rPr>
          <w:sz w:val="28"/>
          <w:szCs w:val="28"/>
        </w:rPr>
        <w:t xml:space="preserve"> </w:t>
      </w:r>
      <w:r w:rsidRPr="00FE1B28">
        <w:rPr>
          <w:sz w:val="28"/>
          <w:szCs w:val="28"/>
        </w:rPr>
        <w:t>услуги, в том числе номер телефона-автоинформатора (при наличии);</w:t>
      </w:r>
    </w:p>
    <w:p w:rsidR="00A620D9" w:rsidRPr="00FE1B28" w:rsidRDefault="00A620D9" w:rsidP="00312579">
      <w:pPr>
        <w:autoSpaceDE w:val="0"/>
        <w:autoSpaceDN w:val="0"/>
        <w:adjustRightInd w:val="0"/>
        <w:ind w:firstLine="709"/>
        <w:jc w:val="both"/>
        <w:rPr>
          <w:sz w:val="28"/>
          <w:szCs w:val="28"/>
        </w:rPr>
      </w:pPr>
      <w:r w:rsidRPr="00FE1B28">
        <w:rPr>
          <w:sz w:val="28"/>
          <w:szCs w:val="28"/>
        </w:rPr>
        <w:t>адрес официального сайта, а также электронной почты и (или) формы обратной связи Уполномоченного органа в сети «Интернет».</w:t>
      </w:r>
    </w:p>
    <w:p w:rsidR="00A620D9" w:rsidRPr="00FE1B28" w:rsidRDefault="00A620D9" w:rsidP="00312579">
      <w:pPr>
        <w:autoSpaceDE w:val="0"/>
        <w:autoSpaceDN w:val="0"/>
        <w:adjustRightInd w:val="0"/>
        <w:ind w:firstLine="709"/>
        <w:jc w:val="both"/>
        <w:rPr>
          <w:sz w:val="28"/>
          <w:szCs w:val="28"/>
        </w:rPr>
      </w:pPr>
      <w:r w:rsidRPr="00FE1B28">
        <w:rPr>
          <w:sz w:val="28"/>
          <w:szCs w:val="28"/>
        </w:rPr>
        <w:t>1.10. В залах ожидания Уполномоченного органа</w:t>
      </w:r>
      <w:r>
        <w:rPr>
          <w:sz w:val="28"/>
          <w:szCs w:val="28"/>
        </w:rPr>
        <w:t xml:space="preserve"> </w:t>
      </w:r>
      <w:r w:rsidRPr="00FE1B28">
        <w:rPr>
          <w:sz w:val="28"/>
          <w:szCs w:val="28"/>
        </w:rPr>
        <w:t>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A620D9" w:rsidRPr="00FE1B28" w:rsidRDefault="00A620D9" w:rsidP="00312579">
      <w:pPr>
        <w:autoSpaceDE w:val="0"/>
        <w:autoSpaceDN w:val="0"/>
        <w:adjustRightInd w:val="0"/>
        <w:ind w:firstLine="709"/>
        <w:jc w:val="both"/>
        <w:rPr>
          <w:sz w:val="28"/>
          <w:szCs w:val="28"/>
        </w:rPr>
      </w:pPr>
      <w:r w:rsidRPr="00FE1B28">
        <w:rPr>
          <w:sz w:val="28"/>
          <w:szCs w:val="28"/>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A620D9" w:rsidRPr="00FE1B28" w:rsidRDefault="00A620D9" w:rsidP="00312579">
      <w:pPr>
        <w:autoSpaceDE w:val="0"/>
        <w:autoSpaceDN w:val="0"/>
        <w:adjustRightInd w:val="0"/>
        <w:ind w:firstLine="709"/>
        <w:jc w:val="both"/>
        <w:rPr>
          <w:sz w:val="28"/>
        </w:rPr>
      </w:pPr>
      <w:r w:rsidRPr="00FE1B28">
        <w:rPr>
          <w:sz w:val="28"/>
        </w:rPr>
        <w:t xml:space="preserve">1.12. Информация о ходе рассмотрения </w:t>
      </w:r>
      <w:r>
        <w:rPr>
          <w:sz w:val="28"/>
        </w:rPr>
        <w:t xml:space="preserve">уведомления </w:t>
      </w:r>
      <w:r>
        <w:rPr>
          <w:bCs/>
          <w:sz w:val="28"/>
          <w:szCs w:val="28"/>
        </w:rPr>
        <w:t>о</w:t>
      </w:r>
      <w:r w:rsidRPr="00AD71FB">
        <w:rPr>
          <w:bCs/>
          <w:sz w:val="28"/>
          <w:szCs w:val="28"/>
        </w:rPr>
        <w:t xml:space="preserve"> </w:t>
      </w:r>
      <w:r>
        <w:rPr>
          <w:bCs/>
          <w:sz w:val="28"/>
          <w:szCs w:val="28"/>
        </w:rPr>
        <w:t>признании садового дома жилым домом или жилого дома садовым домом</w:t>
      </w:r>
      <w:r>
        <w:rPr>
          <w:sz w:val="28"/>
        </w:rPr>
        <w:t xml:space="preserve"> и о результатах предоставления </w:t>
      </w:r>
      <w:r w:rsidRPr="00FE1B28">
        <w:rPr>
          <w:sz w:val="28"/>
          <w:szCs w:val="28"/>
        </w:rPr>
        <w:t>муниципальной</w:t>
      </w:r>
      <w:r w:rsidRPr="00FE1B28">
        <w:rPr>
          <w:sz w:val="28"/>
        </w:rPr>
        <w:t xml:space="preserve"> услуги может быть получена заявителем (его представителем) в личном кабинете на </w:t>
      </w:r>
      <w:r w:rsidRPr="00FE1B28">
        <w:rPr>
          <w:sz w:val="28"/>
          <w:szCs w:val="28"/>
        </w:rPr>
        <w:t>ЕПГУ</w:t>
      </w:r>
      <w:r w:rsidRPr="00FE1B28">
        <w:rPr>
          <w:sz w:val="28"/>
        </w:rPr>
        <w:t xml:space="preserve">, </w:t>
      </w:r>
      <w:bookmarkStart w:id="1" w:name="_Hlk79013065"/>
      <w:r>
        <w:rPr>
          <w:sz w:val="28"/>
        </w:rPr>
        <w:t xml:space="preserve">региональном портале, </w:t>
      </w:r>
      <w:bookmarkEnd w:id="1"/>
      <w:r w:rsidRPr="00FE1B28">
        <w:rPr>
          <w:sz w:val="28"/>
        </w:rPr>
        <w:t xml:space="preserve">а также в соответствующем структурном подразделении Уполномоченного органа при обращении заявителя лично, по телефону посредством электронной почты. </w:t>
      </w:r>
    </w:p>
    <w:p w:rsidR="00A620D9" w:rsidRPr="00FE1B28" w:rsidRDefault="00A620D9" w:rsidP="00312579">
      <w:pPr>
        <w:autoSpaceDE w:val="0"/>
        <w:autoSpaceDN w:val="0"/>
        <w:adjustRightInd w:val="0"/>
        <w:ind w:firstLine="709"/>
        <w:jc w:val="both"/>
        <w:rPr>
          <w:bCs/>
          <w:sz w:val="28"/>
          <w:szCs w:val="28"/>
        </w:rPr>
      </w:pPr>
    </w:p>
    <w:p w:rsidR="00A620D9" w:rsidRDefault="00A620D9" w:rsidP="00312579">
      <w:pPr>
        <w:autoSpaceDE w:val="0"/>
        <w:autoSpaceDN w:val="0"/>
        <w:adjustRightInd w:val="0"/>
        <w:ind w:firstLine="709"/>
        <w:jc w:val="center"/>
        <w:rPr>
          <w:b/>
          <w:bCs/>
          <w:sz w:val="28"/>
          <w:szCs w:val="28"/>
        </w:rPr>
      </w:pPr>
      <w:r w:rsidRPr="00FE1B28">
        <w:rPr>
          <w:b/>
          <w:bCs/>
          <w:sz w:val="28"/>
          <w:szCs w:val="28"/>
        </w:rPr>
        <w:t xml:space="preserve">II. Стандарт предоставления </w:t>
      </w:r>
      <w:r w:rsidRPr="000E1A55">
        <w:rPr>
          <w:b/>
          <w:bCs/>
          <w:sz w:val="28"/>
          <w:szCs w:val="28"/>
        </w:rPr>
        <w:t>государственной (муниципальной)</w:t>
      </w:r>
      <w:r w:rsidRPr="00FE1B28">
        <w:rPr>
          <w:sz w:val="28"/>
          <w:szCs w:val="28"/>
        </w:rPr>
        <w:t xml:space="preserve"> </w:t>
      </w:r>
      <w:r w:rsidRPr="00FE1B28">
        <w:rPr>
          <w:b/>
          <w:bCs/>
          <w:sz w:val="28"/>
          <w:szCs w:val="28"/>
        </w:rPr>
        <w:t>услуги</w:t>
      </w:r>
    </w:p>
    <w:p w:rsidR="00A620D9" w:rsidRPr="00FE1B28" w:rsidRDefault="00A620D9" w:rsidP="00312579">
      <w:pPr>
        <w:autoSpaceDE w:val="0"/>
        <w:autoSpaceDN w:val="0"/>
        <w:adjustRightInd w:val="0"/>
        <w:ind w:firstLine="709"/>
        <w:jc w:val="center"/>
        <w:rPr>
          <w:b/>
          <w:bCs/>
          <w:sz w:val="28"/>
          <w:szCs w:val="28"/>
        </w:rPr>
      </w:pPr>
    </w:p>
    <w:p w:rsidR="00A620D9" w:rsidRDefault="00A620D9" w:rsidP="00312579">
      <w:pPr>
        <w:autoSpaceDE w:val="0"/>
        <w:autoSpaceDN w:val="0"/>
        <w:adjustRightInd w:val="0"/>
        <w:ind w:firstLine="709"/>
        <w:jc w:val="both"/>
        <w:rPr>
          <w:bCs/>
          <w:sz w:val="28"/>
          <w:szCs w:val="28"/>
        </w:rPr>
      </w:pPr>
      <w:r>
        <w:rPr>
          <w:bCs/>
          <w:sz w:val="28"/>
          <w:szCs w:val="28"/>
        </w:rPr>
        <w:t>2.</w:t>
      </w:r>
      <w:r w:rsidRPr="003C56C8">
        <w:rPr>
          <w:bCs/>
          <w:sz w:val="28"/>
          <w:szCs w:val="28"/>
        </w:rPr>
        <w:t>1. Наименование государственной и муниципальной услуги - "</w:t>
      </w:r>
      <w:r w:rsidRPr="00DC0285">
        <w:rPr>
          <w:bCs/>
          <w:sz w:val="28"/>
          <w:szCs w:val="28"/>
        </w:rPr>
        <w:t>Признание садового дома жилым домом и жилого дома садовым домом</w:t>
      </w:r>
      <w:r w:rsidRPr="003C56C8">
        <w:rPr>
          <w:bCs/>
          <w:sz w:val="28"/>
          <w:szCs w:val="28"/>
        </w:rPr>
        <w:t>".</w:t>
      </w:r>
    </w:p>
    <w:p w:rsidR="00A620D9" w:rsidRPr="003C56C8" w:rsidRDefault="00A620D9" w:rsidP="00312579">
      <w:pPr>
        <w:autoSpaceDE w:val="0"/>
        <w:autoSpaceDN w:val="0"/>
        <w:adjustRightInd w:val="0"/>
        <w:ind w:firstLine="709"/>
        <w:jc w:val="both"/>
        <w:rPr>
          <w:bCs/>
          <w:sz w:val="28"/>
          <w:szCs w:val="28"/>
        </w:rPr>
      </w:pPr>
      <w:r>
        <w:rPr>
          <w:bCs/>
          <w:sz w:val="28"/>
          <w:szCs w:val="28"/>
        </w:rPr>
        <w:t>Муниципальная</w:t>
      </w:r>
      <w:r w:rsidRPr="003C56C8">
        <w:rPr>
          <w:bCs/>
          <w:sz w:val="28"/>
          <w:szCs w:val="28"/>
        </w:rPr>
        <w:t xml:space="preserve"> услуга предоставляется Уполномоченным органом</w:t>
      </w:r>
      <w:r w:rsidRPr="00FC12D1">
        <w:rPr>
          <w:sz w:val="28"/>
          <w:szCs w:val="28"/>
        </w:rPr>
        <w:t xml:space="preserve"> </w:t>
      </w:r>
      <w:r w:rsidRPr="00B869D9">
        <w:rPr>
          <w:sz w:val="28"/>
          <w:szCs w:val="28"/>
        </w:rPr>
        <w:t xml:space="preserve">в лице </w:t>
      </w:r>
      <w:r>
        <w:rPr>
          <w:sz w:val="28"/>
          <w:szCs w:val="28"/>
        </w:rPr>
        <w:t>Администрации</w:t>
      </w:r>
      <w:r w:rsidRPr="00E72135">
        <w:rPr>
          <w:sz w:val="28"/>
          <w:szCs w:val="28"/>
        </w:rPr>
        <w:t xml:space="preserve"> </w:t>
      </w:r>
      <w:r>
        <w:rPr>
          <w:sz w:val="28"/>
          <w:szCs w:val="28"/>
        </w:rPr>
        <w:t xml:space="preserve">Тесовского </w:t>
      </w:r>
      <w:r w:rsidRPr="00E72135">
        <w:rPr>
          <w:sz w:val="28"/>
          <w:szCs w:val="28"/>
        </w:rPr>
        <w:t xml:space="preserve"> сельского поселения Новодугинского района Смоленской области</w:t>
      </w:r>
      <w:r w:rsidRPr="003C56C8">
        <w:rPr>
          <w:bCs/>
          <w:sz w:val="28"/>
          <w:szCs w:val="28"/>
        </w:rPr>
        <w:t>.</w:t>
      </w:r>
    </w:p>
    <w:p w:rsidR="00A620D9" w:rsidRPr="003C56C8" w:rsidRDefault="00A620D9" w:rsidP="00312579">
      <w:pPr>
        <w:autoSpaceDE w:val="0"/>
        <w:autoSpaceDN w:val="0"/>
        <w:adjustRightInd w:val="0"/>
        <w:ind w:firstLine="709"/>
        <w:jc w:val="both"/>
        <w:rPr>
          <w:bCs/>
          <w:sz w:val="28"/>
          <w:szCs w:val="28"/>
        </w:rPr>
      </w:pPr>
      <w:r>
        <w:rPr>
          <w:bCs/>
          <w:sz w:val="28"/>
          <w:szCs w:val="28"/>
        </w:rPr>
        <w:t>2.</w:t>
      </w:r>
      <w:r w:rsidRPr="003C56C8">
        <w:rPr>
          <w:bCs/>
          <w:sz w:val="28"/>
          <w:szCs w:val="28"/>
        </w:rPr>
        <w:t>2. Состав заявителей.</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 xml:space="preserve">Заявителями при обращении за получением услуги являются </w:t>
      </w:r>
      <w:r>
        <w:rPr>
          <w:bCs/>
          <w:sz w:val="28"/>
          <w:szCs w:val="28"/>
        </w:rPr>
        <w:t xml:space="preserve">физические и </w:t>
      </w:r>
      <w:r w:rsidRPr="00DC0285">
        <w:rPr>
          <w:bCs/>
          <w:sz w:val="28"/>
          <w:szCs w:val="28"/>
        </w:rPr>
        <w:t>юридические лица</w:t>
      </w:r>
      <w:r>
        <w:rPr>
          <w:bCs/>
          <w:sz w:val="28"/>
          <w:szCs w:val="28"/>
        </w:rPr>
        <w:t>, индивидуальные предприниматели</w:t>
      </w:r>
      <w:r w:rsidRPr="00DC0285">
        <w:rPr>
          <w:bCs/>
          <w:sz w:val="28"/>
          <w:szCs w:val="28"/>
        </w:rPr>
        <w:t>, являющиеся собственниками садового дома или жилого дома, расположенных на территории</w:t>
      </w:r>
      <w:r>
        <w:rPr>
          <w:bCs/>
          <w:sz w:val="28"/>
          <w:szCs w:val="28"/>
        </w:rPr>
        <w:t xml:space="preserve"> муниципального образования</w:t>
      </w:r>
      <w:r w:rsidRPr="003C56C8">
        <w:rPr>
          <w:bCs/>
          <w:sz w:val="28"/>
          <w:szCs w:val="28"/>
        </w:rPr>
        <w:t>.</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w:t>
      </w:r>
      <w:r>
        <w:rPr>
          <w:bCs/>
          <w:sz w:val="28"/>
          <w:szCs w:val="28"/>
        </w:rPr>
        <w:t xml:space="preserve"> </w:t>
      </w:r>
      <w:r w:rsidRPr="003C56C8">
        <w:rPr>
          <w:bCs/>
          <w:sz w:val="28"/>
          <w:szCs w:val="28"/>
        </w:rPr>
        <w:t>с требованиями законодательства Российской Федерации.</w:t>
      </w:r>
    </w:p>
    <w:p w:rsidR="00A620D9" w:rsidRPr="003C56C8" w:rsidRDefault="00A620D9" w:rsidP="00312579">
      <w:pPr>
        <w:autoSpaceDE w:val="0"/>
        <w:autoSpaceDN w:val="0"/>
        <w:adjustRightInd w:val="0"/>
        <w:ind w:firstLine="709"/>
        <w:jc w:val="both"/>
        <w:rPr>
          <w:bCs/>
          <w:sz w:val="28"/>
          <w:szCs w:val="28"/>
        </w:rPr>
      </w:pPr>
      <w:r>
        <w:rPr>
          <w:bCs/>
          <w:sz w:val="28"/>
          <w:szCs w:val="28"/>
        </w:rPr>
        <w:t>2.</w:t>
      </w:r>
      <w:r w:rsidRPr="003C56C8">
        <w:rPr>
          <w:bCs/>
          <w:sz w:val="28"/>
          <w:szCs w:val="28"/>
        </w:rPr>
        <w:t>3. Правовые основания для предоставления услуги:</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Градостроительный кодекс Российской Федерации;</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Земельный кодекс Российской Федерации;</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Федеральный закон "Об общих принципах организации местного самоуправления в Российской Федерации";</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Федеральный закон "Об организации предоставления государственных и муниципальных услуг";</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Федеральный закон "Об объектах культурного наследия (памятниках истории и культуры) народов Российской Федерации";</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Федеральный закон "Об электронной подписи";</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Федеральный закон "О персональных данных";</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 xml:space="preserve">постановление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w:t>
      </w:r>
      <w:r w:rsidRPr="003C56C8">
        <w:rPr>
          <w:bCs/>
          <w:sz w:val="28"/>
          <w:szCs w:val="28"/>
        </w:rPr>
        <w:br/>
        <w:t>и муниципальных услуг";</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 xml:space="preserve">постановление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w:t>
      </w:r>
      <w:r w:rsidRPr="003C56C8">
        <w:rPr>
          <w:bCs/>
          <w:sz w:val="28"/>
          <w:szCs w:val="28"/>
        </w:rPr>
        <w:br/>
        <w:t>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постановление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 xml:space="preserve">постановление Правительства Российской Федерации от 18 марта 2015 г. № 250 "Об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w:t>
      </w:r>
      <w:r w:rsidRPr="003C56C8">
        <w:rPr>
          <w:bCs/>
          <w:sz w:val="28"/>
          <w:szCs w:val="28"/>
        </w:rPr>
        <w:br/>
        <w:t>и к выдаче заявителям на основании информации из информационных систем органов, предоставляющих государственные услуги, и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w:t>
      </w:r>
    </w:p>
    <w:p w:rsidR="00A620D9" w:rsidRDefault="00A620D9" w:rsidP="00312579">
      <w:pPr>
        <w:autoSpaceDE w:val="0"/>
        <w:autoSpaceDN w:val="0"/>
        <w:adjustRightInd w:val="0"/>
        <w:ind w:firstLine="709"/>
        <w:jc w:val="both"/>
        <w:rPr>
          <w:bCs/>
          <w:sz w:val="28"/>
          <w:szCs w:val="28"/>
        </w:rPr>
      </w:pPr>
      <w:r w:rsidRPr="003C56C8">
        <w:rPr>
          <w:bCs/>
          <w:sz w:val="28"/>
          <w:szCs w:val="28"/>
        </w:rPr>
        <w:t>постановление Правительства Российской Федерации от 26 марта 2016 г. № 236 "О требованиях к предоставлению в электронной форме государственных и муниципальных услуг";</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постановление Правительства Российской Федерации</w:t>
      </w:r>
      <w:r>
        <w:rPr>
          <w:bCs/>
          <w:sz w:val="28"/>
          <w:szCs w:val="28"/>
        </w:rPr>
        <w:t xml:space="preserve"> о</w:t>
      </w:r>
      <w:r w:rsidRPr="00994640">
        <w:rPr>
          <w:bCs/>
          <w:sz w:val="28"/>
          <w:szCs w:val="28"/>
        </w:rPr>
        <w:t>т 28</w:t>
      </w:r>
      <w:r>
        <w:rPr>
          <w:bCs/>
          <w:sz w:val="28"/>
          <w:szCs w:val="28"/>
        </w:rPr>
        <w:t xml:space="preserve"> января </w:t>
      </w:r>
      <w:r w:rsidRPr="00994640">
        <w:rPr>
          <w:bCs/>
          <w:sz w:val="28"/>
          <w:szCs w:val="28"/>
        </w:rPr>
        <w:t xml:space="preserve">2006 </w:t>
      </w:r>
      <w:r>
        <w:rPr>
          <w:bCs/>
          <w:sz w:val="28"/>
          <w:szCs w:val="28"/>
        </w:rPr>
        <w:t>г. №</w:t>
      </w:r>
      <w:r w:rsidRPr="00994640">
        <w:rPr>
          <w:bCs/>
          <w:sz w:val="28"/>
          <w:szCs w:val="28"/>
        </w:rPr>
        <w:t xml:space="preserve"> 47 "Об утверждении Положения </w:t>
      </w:r>
      <w:r>
        <w:rPr>
          <w:bCs/>
          <w:sz w:val="28"/>
          <w:szCs w:val="28"/>
        </w:rPr>
        <w:t xml:space="preserve">уведомления </w:t>
      </w:r>
      <w:r w:rsidRPr="00994640">
        <w:rPr>
          <w:bCs/>
          <w:sz w:val="28"/>
          <w:szCs w:val="28"/>
        </w:rPr>
        <w:t>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r>
        <w:rPr>
          <w:bCs/>
          <w:sz w:val="28"/>
          <w:szCs w:val="28"/>
        </w:rPr>
        <w:t xml:space="preserve"> (далее – Положение);</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нормативный правовой акт, субъекта Российской Федерации, муниципальный правовой акт, закрепляющий соответствующие функции и полномочия органа государственной власти (органа местного самоуправления) по предоставлению услуги.</w:t>
      </w:r>
    </w:p>
    <w:p w:rsidR="00A620D9" w:rsidRPr="003C56C8" w:rsidRDefault="00A620D9" w:rsidP="00312579">
      <w:pPr>
        <w:autoSpaceDE w:val="0"/>
        <w:autoSpaceDN w:val="0"/>
        <w:adjustRightInd w:val="0"/>
        <w:ind w:firstLine="709"/>
        <w:jc w:val="both"/>
        <w:rPr>
          <w:bCs/>
          <w:sz w:val="28"/>
          <w:szCs w:val="28"/>
        </w:rPr>
      </w:pPr>
      <w:r>
        <w:rPr>
          <w:bCs/>
          <w:sz w:val="28"/>
          <w:szCs w:val="28"/>
        </w:rPr>
        <w:t>2.</w:t>
      </w:r>
      <w:r w:rsidRPr="003C56C8">
        <w:rPr>
          <w:bCs/>
          <w:sz w:val="28"/>
          <w:szCs w:val="28"/>
        </w:rPr>
        <w:t>4. Заявитель или его представитель представляет в уполномоченны</w:t>
      </w:r>
      <w:r>
        <w:rPr>
          <w:bCs/>
          <w:sz w:val="28"/>
          <w:szCs w:val="28"/>
        </w:rPr>
        <w:t>й</w:t>
      </w:r>
      <w:r w:rsidRPr="003C56C8">
        <w:rPr>
          <w:bCs/>
          <w:sz w:val="28"/>
          <w:szCs w:val="28"/>
        </w:rPr>
        <w:t xml:space="preserve"> </w:t>
      </w:r>
      <w:r w:rsidRPr="00A36019">
        <w:rPr>
          <w:bCs/>
          <w:sz w:val="28"/>
          <w:szCs w:val="28"/>
        </w:rPr>
        <w:t>орган местного самоуправления</w:t>
      </w:r>
      <w:r>
        <w:rPr>
          <w:bCs/>
          <w:sz w:val="28"/>
          <w:szCs w:val="28"/>
        </w:rPr>
        <w:t xml:space="preserve"> </w:t>
      </w:r>
      <w:r w:rsidRPr="00A36019">
        <w:rPr>
          <w:bCs/>
          <w:sz w:val="28"/>
          <w:szCs w:val="28"/>
        </w:rPr>
        <w:t>заявление о признании садового дома жилым домом или жилого дома садовым домом</w:t>
      </w:r>
      <w:r>
        <w:rPr>
          <w:bCs/>
          <w:sz w:val="28"/>
          <w:szCs w:val="28"/>
        </w:rPr>
        <w:t xml:space="preserve"> (далее – заявление)</w:t>
      </w:r>
      <w:r w:rsidRPr="003C56C8">
        <w:rPr>
          <w:bCs/>
          <w:sz w:val="28"/>
          <w:szCs w:val="28"/>
        </w:rPr>
        <w:t>, а также прилагаемые к нему документы, указанные в пункт</w:t>
      </w:r>
      <w:r>
        <w:rPr>
          <w:bCs/>
          <w:sz w:val="28"/>
          <w:szCs w:val="28"/>
        </w:rPr>
        <w:t>е</w:t>
      </w:r>
      <w:r w:rsidRPr="003C56C8">
        <w:rPr>
          <w:bCs/>
          <w:sz w:val="28"/>
          <w:szCs w:val="28"/>
        </w:rPr>
        <w:t xml:space="preserve"> </w:t>
      </w:r>
      <w:r>
        <w:rPr>
          <w:bCs/>
          <w:sz w:val="28"/>
          <w:szCs w:val="28"/>
        </w:rPr>
        <w:t>2.</w:t>
      </w:r>
      <w:r w:rsidRPr="003C56C8">
        <w:rPr>
          <w:bCs/>
          <w:sz w:val="28"/>
          <w:szCs w:val="28"/>
        </w:rPr>
        <w:t xml:space="preserve">8 </w:t>
      </w:r>
      <w:r>
        <w:rPr>
          <w:bCs/>
          <w:sz w:val="28"/>
          <w:szCs w:val="28"/>
        </w:rPr>
        <w:t>настоящего Административного регламента</w:t>
      </w:r>
      <w:r w:rsidRPr="003C56C8">
        <w:rPr>
          <w:bCs/>
          <w:sz w:val="28"/>
          <w:szCs w:val="28"/>
        </w:rPr>
        <w:t>, одним из следующих способов по выбору заявителя:</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 xml:space="preserve">а) в электронной форме посредством федеральной государственной информационной системы "Единый портал государственных </w:t>
      </w:r>
      <w:r w:rsidRPr="003C56C8">
        <w:rPr>
          <w:bCs/>
          <w:sz w:val="28"/>
          <w:szCs w:val="28"/>
        </w:rPr>
        <w:br/>
        <w:t>и муниципальных услуг (функций)", регионального портала государственных и муниципальных услуг (функций), являющегося государственной информационной системой субъекта Российской Федерации.</w:t>
      </w:r>
    </w:p>
    <w:p w:rsidR="00A620D9" w:rsidRPr="003C56C8" w:rsidRDefault="00A620D9" w:rsidP="00312579">
      <w:pPr>
        <w:autoSpaceDE w:val="0"/>
        <w:autoSpaceDN w:val="0"/>
        <w:adjustRightInd w:val="0"/>
        <w:ind w:firstLine="709"/>
        <w:jc w:val="both"/>
        <w:rPr>
          <w:bCs/>
          <w:sz w:val="28"/>
          <w:szCs w:val="28"/>
        </w:rPr>
      </w:pPr>
      <w:r>
        <w:rPr>
          <w:bCs/>
          <w:sz w:val="28"/>
          <w:szCs w:val="28"/>
        </w:rPr>
        <w:t>В случае направления заявления</w:t>
      </w:r>
      <w:r w:rsidRPr="003C56C8">
        <w:rPr>
          <w:bCs/>
          <w:sz w:val="28"/>
          <w:szCs w:val="28"/>
        </w:rPr>
        <w:t xml:space="preserve"> и прилагаемых к нему документов указанным способом заявитель (представитель заявителя), прошедший процедуры регистрации, идентификации и аутентификации с использованием Единой системы идентификации и аутентификации (далее – </w:t>
      </w:r>
      <w:r>
        <w:rPr>
          <w:bCs/>
          <w:sz w:val="28"/>
          <w:szCs w:val="28"/>
        </w:rPr>
        <w:t>ЕСИА</w:t>
      </w:r>
      <w:r w:rsidRPr="003C56C8">
        <w:rPr>
          <w:bCs/>
          <w:sz w:val="28"/>
          <w:szCs w:val="28"/>
        </w:rPr>
        <w:t xml:space="preserve">), заполняет форму указанного уведомления с использованием интерактивной формы в электронном виде. </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 xml:space="preserve">б) на бумажном носителе посредством личного обращения в </w:t>
      </w:r>
      <w:r>
        <w:rPr>
          <w:bCs/>
          <w:sz w:val="28"/>
          <w:szCs w:val="28"/>
        </w:rPr>
        <w:t>Уполномоченный орган</w:t>
      </w:r>
      <w:r w:rsidRPr="003C56C8">
        <w:rPr>
          <w:bCs/>
          <w:sz w:val="28"/>
          <w:szCs w:val="28"/>
        </w:rPr>
        <w:t>, в том числе через многофункциональный центр в соответствии с соглашением о взаимодействии между многофункциональным центром</w:t>
      </w:r>
      <w:r>
        <w:rPr>
          <w:bCs/>
          <w:sz w:val="28"/>
          <w:szCs w:val="28"/>
        </w:rPr>
        <w:t xml:space="preserve"> </w:t>
      </w:r>
      <w:r w:rsidRPr="003C56C8">
        <w:rPr>
          <w:bCs/>
          <w:sz w:val="28"/>
          <w:szCs w:val="28"/>
        </w:rPr>
        <w:t xml:space="preserve">и </w:t>
      </w:r>
      <w:r>
        <w:rPr>
          <w:bCs/>
          <w:sz w:val="28"/>
          <w:szCs w:val="28"/>
        </w:rPr>
        <w:t>У</w:t>
      </w:r>
      <w:r w:rsidRPr="003C56C8">
        <w:rPr>
          <w:bCs/>
          <w:sz w:val="28"/>
          <w:szCs w:val="28"/>
        </w:rPr>
        <w:t>полномоченным органом в соответствии с постановлением Правительства Российской Федерации от 27 сентября 2011 г. № 797</w:t>
      </w:r>
      <w:r>
        <w:rPr>
          <w:bCs/>
          <w:sz w:val="28"/>
          <w:szCs w:val="28"/>
        </w:rPr>
        <w:t xml:space="preserve"> </w:t>
      </w:r>
      <w:r w:rsidRPr="003C56C8">
        <w:rPr>
          <w:bCs/>
          <w:sz w:val="28"/>
          <w:szCs w:val="28"/>
        </w:rPr>
        <w:t>"О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В целях предоставления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w:t>
      </w:r>
    </w:p>
    <w:p w:rsidR="00A620D9" w:rsidRPr="003C56C8" w:rsidRDefault="00A620D9" w:rsidP="00312579">
      <w:pPr>
        <w:autoSpaceDE w:val="0"/>
        <w:autoSpaceDN w:val="0"/>
        <w:adjustRightInd w:val="0"/>
        <w:ind w:firstLine="709"/>
        <w:jc w:val="both"/>
        <w:rPr>
          <w:bCs/>
          <w:sz w:val="28"/>
          <w:szCs w:val="28"/>
        </w:rPr>
      </w:pPr>
      <w:r>
        <w:rPr>
          <w:bCs/>
          <w:sz w:val="28"/>
          <w:szCs w:val="28"/>
        </w:rPr>
        <w:t>2.</w:t>
      </w:r>
      <w:r w:rsidRPr="003C56C8">
        <w:rPr>
          <w:bCs/>
          <w:sz w:val="28"/>
          <w:szCs w:val="28"/>
        </w:rPr>
        <w:t xml:space="preserve">5. Документы, прилагаемые к </w:t>
      </w:r>
      <w:r>
        <w:rPr>
          <w:bCs/>
          <w:sz w:val="28"/>
          <w:szCs w:val="28"/>
        </w:rPr>
        <w:t>заявлению</w:t>
      </w:r>
      <w:r w:rsidRPr="003C56C8">
        <w:rPr>
          <w:bCs/>
          <w:sz w:val="28"/>
          <w:szCs w:val="28"/>
        </w:rPr>
        <w:t>, представляемые в электронной форме, направляются в следующих форматах:</w:t>
      </w:r>
    </w:p>
    <w:p w:rsidR="00A620D9" w:rsidRPr="00A76FC1" w:rsidRDefault="00A620D9" w:rsidP="00312579">
      <w:pPr>
        <w:pStyle w:val="ConsPlusNormal"/>
        <w:ind w:firstLine="709"/>
        <w:jc w:val="both"/>
      </w:pPr>
      <w:r w:rsidRPr="00A76FC1">
        <w:t>а) xml - для документов, в отношении которых утверждены формы и требования по формированию электронных документов в виде файлов в формате xml;</w:t>
      </w:r>
    </w:p>
    <w:p w:rsidR="00A620D9" w:rsidRPr="00A76FC1" w:rsidRDefault="00A620D9" w:rsidP="00312579">
      <w:pPr>
        <w:pStyle w:val="ConsPlusNormal"/>
        <w:ind w:firstLine="709"/>
        <w:jc w:val="both"/>
      </w:pPr>
      <w:r w:rsidRPr="00A76FC1">
        <w:t>б) doc, docx, odt - для документов с текстовым содержанием, не включающим формулы (за исключением документов, указанных в подпункте "в" настоящего пункта);</w:t>
      </w:r>
    </w:p>
    <w:p w:rsidR="00A620D9" w:rsidRPr="00A76FC1" w:rsidRDefault="00A620D9" w:rsidP="00312579">
      <w:pPr>
        <w:pStyle w:val="ConsPlusNormal"/>
        <w:ind w:firstLine="709"/>
        <w:jc w:val="both"/>
      </w:pPr>
      <w:r w:rsidRPr="00A76FC1">
        <w:t>в) xls, xlsx, ods - для документов, содержащих расчеты;</w:t>
      </w:r>
    </w:p>
    <w:p w:rsidR="00A620D9" w:rsidRPr="00A76FC1" w:rsidRDefault="00A620D9" w:rsidP="00312579">
      <w:pPr>
        <w:pStyle w:val="ConsPlusNormal"/>
        <w:ind w:firstLine="709"/>
        <w:jc w:val="both"/>
      </w:pPr>
      <w:r w:rsidRPr="00A76FC1">
        <w:t>г) pdf, jpg, jpeg, png, bmp, tiff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A620D9" w:rsidRPr="00A76FC1" w:rsidRDefault="00A620D9" w:rsidP="00312579">
      <w:pPr>
        <w:autoSpaceDE w:val="0"/>
        <w:autoSpaceDN w:val="0"/>
        <w:adjustRightInd w:val="0"/>
        <w:ind w:firstLine="709"/>
        <w:jc w:val="both"/>
        <w:rPr>
          <w:sz w:val="28"/>
          <w:szCs w:val="28"/>
        </w:rPr>
      </w:pPr>
      <w:r w:rsidRPr="00A76FC1">
        <w:rPr>
          <w:sz w:val="28"/>
          <w:szCs w:val="28"/>
        </w:rPr>
        <w:t>д) zip, rar – для сжатых документов в один файл;</w:t>
      </w:r>
    </w:p>
    <w:p w:rsidR="00A620D9" w:rsidRPr="00A76FC1" w:rsidRDefault="00A620D9" w:rsidP="00312579">
      <w:pPr>
        <w:autoSpaceDE w:val="0"/>
        <w:autoSpaceDN w:val="0"/>
        <w:adjustRightInd w:val="0"/>
        <w:ind w:firstLine="709"/>
        <w:jc w:val="both"/>
        <w:rPr>
          <w:sz w:val="28"/>
          <w:szCs w:val="28"/>
        </w:rPr>
      </w:pPr>
      <w:r w:rsidRPr="00A76FC1">
        <w:rPr>
          <w:sz w:val="28"/>
          <w:szCs w:val="28"/>
        </w:rPr>
        <w:t>е) sig – для открепленной усиленной квалифицированной электронной подписи.</w:t>
      </w:r>
    </w:p>
    <w:p w:rsidR="00A620D9" w:rsidRPr="003C56C8" w:rsidRDefault="00A620D9" w:rsidP="00312579">
      <w:pPr>
        <w:autoSpaceDE w:val="0"/>
        <w:autoSpaceDN w:val="0"/>
        <w:adjustRightInd w:val="0"/>
        <w:ind w:firstLine="709"/>
        <w:jc w:val="both"/>
        <w:rPr>
          <w:bCs/>
          <w:sz w:val="28"/>
          <w:szCs w:val="28"/>
        </w:rPr>
      </w:pPr>
      <w:r>
        <w:rPr>
          <w:bCs/>
          <w:sz w:val="28"/>
          <w:szCs w:val="28"/>
        </w:rPr>
        <w:t>2.</w:t>
      </w:r>
      <w:r w:rsidRPr="003C56C8">
        <w:rPr>
          <w:bCs/>
          <w:sz w:val="28"/>
          <w:szCs w:val="28"/>
        </w:rPr>
        <w:t xml:space="preserve">6. В случае если оригиналы документов, прилагаемых к </w:t>
      </w:r>
      <w:r>
        <w:rPr>
          <w:bCs/>
          <w:sz w:val="28"/>
          <w:szCs w:val="28"/>
        </w:rPr>
        <w:t>заявлению</w:t>
      </w:r>
      <w:r w:rsidRPr="003C56C8">
        <w:rPr>
          <w:bCs/>
          <w:sz w:val="28"/>
          <w:szCs w:val="28"/>
        </w:rPr>
        <w:t>,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"черно-белый" (при отсутствии в документе графических изображений и (или) цветного текста);</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"оттенки серого" (при наличии в документе графических изображений, отличных от цветного графического изображения);</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 xml:space="preserve">"цветной" или "режим полной цветопередачи" (при наличии </w:t>
      </w:r>
      <w:r w:rsidRPr="003C56C8">
        <w:rPr>
          <w:bCs/>
          <w:sz w:val="28"/>
          <w:szCs w:val="28"/>
        </w:rPr>
        <w:br/>
        <w:t>в документе цветных графических изображений либо цветного текста).</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A620D9" w:rsidRPr="003C56C8" w:rsidRDefault="00A620D9" w:rsidP="00312579">
      <w:pPr>
        <w:autoSpaceDE w:val="0"/>
        <w:autoSpaceDN w:val="0"/>
        <w:adjustRightInd w:val="0"/>
        <w:ind w:firstLine="709"/>
        <w:jc w:val="both"/>
        <w:rPr>
          <w:bCs/>
          <w:sz w:val="28"/>
          <w:szCs w:val="28"/>
        </w:rPr>
      </w:pPr>
      <w:r>
        <w:rPr>
          <w:bCs/>
          <w:sz w:val="28"/>
          <w:szCs w:val="28"/>
        </w:rPr>
        <w:t>2.</w:t>
      </w:r>
      <w:r w:rsidRPr="003C56C8">
        <w:rPr>
          <w:bCs/>
          <w:sz w:val="28"/>
          <w:szCs w:val="28"/>
        </w:rPr>
        <w:t xml:space="preserve">7.  Документы, прилагаемые заявителем к </w:t>
      </w:r>
      <w:r>
        <w:rPr>
          <w:bCs/>
          <w:sz w:val="28"/>
          <w:szCs w:val="28"/>
        </w:rPr>
        <w:t>заявлению</w:t>
      </w:r>
      <w:r w:rsidRPr="003C56C8">
        <w:rPr>
          <w:bCs/>
          <w:sz w:val="28"/>
          <w:szCs w:val="28"/>
        </w:rPr>
        <w:t>, представляемые в электронной форме, должны обеспечивать возможность идентифицировать документ и количество листов в документе.</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Документы, подлежащие представлению в форматах xls, xlsx или ods, формируются в виде отдельного документа, представляемого в электронной форме.</w:t>
      </w:r>
    </w:p>
    <w:p w:rsidR="00A620D9" w:rsidRPr="003C56C8" w:rsidRDefault="00A620D9" w:rsidP="00312579">
      <w:pPr>
        <w:autoSpaceDE w:val="0"/>
        <w:autoSpaceDN w:val="0"/>
        <w:adjustRightInd w:val="0"/>
        <w:ind w:firstLine="709"/>
        <w:jc w:val="both"/>
        <w:rPr>
          <w:bCs/>
          <w:sz w:val="28"/>
          <w:szCs w:val="28"/>
        </w:rPr>
      </w:pPr>
      <w:r>
        <w:rPr>
          <w:bCs/>
          <w:sz w:val="28"/>
          <w:szCs w:val="28"/>
        </w:rPr>
        <w:t>2.</w:t>
      </w:r>
      <w:r w:rsidRPr="003C56C8">
        <w:rPr>
          <w:bCs/>
          <w:sz w:val="28"/>
          <w:szCs w:val="28"/>
        </w:rPr>
        <w:t>8. Исчерпывающий перечень документов, необходимых для предоставления услуги, подлежащих представлению заявителем самостоятельно:</w:t>
      </w:r>
    </w:p>
    <w:p w:rsidR="00A620D9" w:rsidRDefault="00A620D9" w:rsidP="00312579">
      <w:pPr>
        <w:autoSpaceDE w:val="0"/>
        <w:autoSpaceDN w:val="0"/>
        <w:adjustRightInd w:val="0"/>
        <w:ind w:firstLine="709"/>
        <w:jc w:val="both"/>
        <w:rPr>
          <w:bCs/>
          <w:sz w:val="28"/>
          <w:szCs w:val="28"/>
        </w:rPr>
      </w:pPr>
      <w:r w:rsidRPr="00A36019">
        <w:rPr>
          <w:bCs/>
          <w:sz w:val="28"/>
          <w:szCs w:val="28"/>
        </w:rPr>
        <w:t xml:space="preserve">а) заявление </w:t>
      </w:r>
      <w:r>
        <w:rPr>
          <w:bCs/>
          <w:sz w:val="28"/>
          <w:szCs w:val="28"/>
        </w:rPr>
        <w:t xml:space="preserve">о предоставлении государственной услуги по форме согласно, приложению № 1 к настоящему Административному регламенту </w:t>
      </w:r>
      <w:r w:rsidRPr="00A36019">
        <w:rPr>
          <w:bCs/>
          <w:sz w:val="28"/>
          <w:szCs w:val="28"/>
        </w:rPr>
        <w:t>(далее - заявление)</w:t>
      </w:r>
      <w:r>
        <w:rPr>
          <w:bCs/>
          <w:sz w:val="28"/>
          <w:szCs w:val="28"/>
        </w:rPr>
        <w:t>.</w:t>
      </w:r>
    </w:p>
    <w:p w:rsidR="00A620D9" w:rsidRDefault="00A620D9" w:rsidP="00312579">
      <w:pPr>
        <w:autoSpaceDE w:val="0"/>
        <w:autoSpaceDN w:val="0"/>
        <w:adjustRightInd w:val="0"/>
        <w:ind w:firstLine="709"/>
        <w:jc w:val="both"/>
        <w:rPr>
          <w:bCs/>
          <w:sz w:val="28"/>
          <w:szCs w:val="28"/>
        </w:rPr>
      </w:pPr>
      <w:r>
        <w:rPr>
          <w:bCs/>
          <w:sz w:val="28"/>
          <w:szCs w:val="28"/>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A620D9" w:rsidRDefault="00A620D9" w:rsidP="00312579">
      <w:pPr>
        <w:autoSpaceDE w:val="0"/>
        <w:autoSpaceDN w:val="0"/>
        <w:adjustRightInd w:val="0"/>
        <w:ind w:firstLine="709"/>
        <w:jc w:val="both"/>
        <w:rPr>
          <w:bCs/>
          <w:sz w:val="28"/>
          <w:szCs w:val="28"/>
        </w:rPr>
      </w:pPr>
      <w:r>
        <w:rPr>
          <w:bCs/>
          <w:sz w:val="28"/>
          <w:szCs w:val="28"/>
        </w:rPr>
        <w:t>В заявлении также указывается один из следующих способов направления результата предоставления государственной услуги:</w:t>
      </w:r>
    </w:p>
    <w:p w:rsidR="00A620D9" w:rsidRDefault="00A620D9" w:rsidP="00312579">
      <w:pPr>
        <w:autoSpaceDE w:val="0"/>
        <w:autoSpaceDN w:val="0"/>
        <w:adjustRightInd w:val="0"/>
        <w:ind w:firstLine="709"/>
        <w:jc w:val="both"/>
        <w:rPr>
          <w:bCs/>
          <w:sz w:val="28"/>
          <w:szCs w:val="28"/>
        </w:rPr>
      </w:pPr>
      <w:r>
        <w:rPr>
          <w:bCs/>
          <w:sz w:val="28"/>
          <w:szCs w:val="28"/>
        </w:rPr>
        <w:t>в форме электронного документа в личном кабинете на ЕПГУ;</w:t>
      </w:r>
    </w:p>
    <w:p w:rsidR="00A620D9" w:rsidRDefault="00A620D9" w:rsidP="00312579">
      <w:pPr>
        <w:autoSpaceDE w:val="0"/>
        <w:autoSpaceDN w:val="0"/>
        <w:adjustRightInd w:val="0"/>
        <w:ind w:firstLine="709"/>
        <w:jc w:val="both"/>
        <w:rPr>
          <w:bCs/>
          <w:sz w:val="28"/>
          <w:szCs w:val="28"/>
        </w:rPr>
      </w:pPr>
      <w:r>
        <w:rPr>
          <w:bCs/>
          <w:sz w:val="28"/>
          <w:szCs w:val="28"/>
        </w:rPr>
        <w:t>на бумажном носителе в виде распечатанного экземпляра электронного документа в Уполномоченном органе, многофункциональном центре;</w:t>
      </w:r>
    </w:p>
    <w:p w:rsidR="00A620D9" w:rsidRDefault="00A620D9" w:rsidP="00312579">
      <w:pPr>
        <w:autoSpaceDE w:val="0"/>
        <w:autoSpaceDN w:val="0"/>
        <w:adjustRightInd w:val="0"/>
        <w:ind w:firstLine="709"/>
        <w:jc w:val="both"/>
        <w:rPr>
          <w:bCs/>
          <w:sz w:val="28"/>
          <w:szCs w:val="28"/>
        </w:rPr>
      </w:pPr>
      <w:r>
        <w:rPr>
          <w:bCs/>
          <w:sz w:val="28"/>
          <w:szCs w:val="28"/>
        </w:rPr>
        <w:t>на бумажном носителе в Уполномоченном органе, многофункциональном центре;</w:t>
      </w:r>
    </w:p>
    <w:p w:rsidR="00A620D9" w:rsidRDefault="00A620D9" w:rsidP="00312579">
      <w:pPr>
        <w:autoSpaceDE w:val="0"/>
        <w:autoSpaceDN w:val="0"/>
        <w:adjustRightInd w:val="0"/>
        <w:ind w:firstLine="709"/>
        <w:jc w:val="both"/>
        <w:rPr>
          <w:bCs/>
          <w:sz w:val="28"/>
          <w:szCs w:val="28"/>
        </w:rPr>
      </w:pPr>
      <w:r>
        <w:rPr>
          <w:bCs/>
          <w:sz w:val="28"/>
          <w:szCs w:val="28"/>
        </w:rPr>
        <w:t>б) Документ, удостоверяющий личность Заявителя или представителя Заявителя (предоставляется в случае личного обращения в уполномоченный орган).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A620D9" w:rsidRDefault="00A620D9" w:rsidP="00312579">
      <w:pPr>
        <w:autoSpaceDE w:val="0"/>
        <w:autoSpaceDN w:val="0"/>
        <w:adjustRightInd w:val="0"/>
        <w:ind w:firstLine="709"/>
        <w:jc w:val="both"/>
        <w:rPr>
          <w:bCs/>
          <w:sz w:val="28"/>
          <w:szCs w:val="28"/>
        </w:rPr>
      </w:pPr>
      <w:r>
        <w:rPr>
          <w:bCs/>
          <w:sz w:val="28"/>
          <w:szCs w:val="28"/>
        </w:rPr>
        <w:t xml:space="preserve">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r>
        <w:rPr>
          <w:bCs/>
          <w:sz w:val="28"/>
          <w:szCs w:val="28"/>
          <w:lang w:val="en-US"/>
        </w:rPr>
        <w:t>sig</w:t>
      </w:r>
      <w:r w:rsidRPr="0078049C">
        <w:rPr>
          <w:bCs/>
          <w:sz w:val="28"/>
          <w:szCs w:val="28"/>
        </w:rPr>
        <w:t>3.</w:t>
      </w:r>
    </w:p>
    <w:p w:rsidR="00A620D9" w:rsidRDefault="00A620D9" w:rsidP="00312579">
      <w:pPr>
        <w:autoSpaceDE w:val="0"/>
        <w:autoSpaceDN w:val="0"/>
        <w:adjustRightInd w:val="0"/>
        <w:ind w:firstLine="709"/>
        <w:jc w:val="both"/>
        <w:rPr>
          <w:bCs/>
          <w:sz w:val="28"/>
          <w:szCs w:val="28"/>
        </w:rPr>
      </w:pPr>
      <w:r>
        <w:rPr>
          <w:bCs/>
          <w:sz w:val="28"/>
          <w:szCs w:val="28"/>
        </w:rPr>
        <w:t>Для подуслуги «Признания садового дома жилым домом»:</w:t>
      </w:r>
    </w:p>
    <w:p w:rsidR="00A620D9" w:rsidRDefault="00A620D9" w:rsidP="00312579">
      <w:pPr>
        <w:autoSpaceDE w:val="0"/>
        <w:autoSpaceDN w:val="0"/>
        <w:adjustRightInd w:val="0"/>
        <w:ind w:firstLine="709"/>
        <w:jc w:val="both"/>
        <w:rPr>
          <w:bCs/>
          <w:sz w:val="28"/>
          <w:szCs w:val="28"/>
        </w:rPr>
      </w:pPr>
      <w:r>
        <w:rPr>
          <w:bCs/>
          <w:sz w:val="28"/>
          <w:szCs w:val="28"/>
        </w:rPr>
        <w:t>г) правоустанавливающие документы на садовый дом (в случае, если право собственности заявителя на садовый дом не зарегистрировано в ЕГРН, или нотариально заверенную копию такого документа);</w:t>
      </w:r>
    </w:p>
    <w:p w:rsidR="00A620D9" w:rsidRPr="00A36019" w:rsidRDefault="00A620D9" w:rsidP="00312579">
      <w:pPr>
        <w:autoSpaceDE w:val="0"/>
        <w:autoSpaceDN w:val="0"/>
        <w:adjustRightInd w:val="0"/>
        <w:ind w:firstLine="709"/>
        <w:jc w:val="both"/>
        <w:rPr>
          <w:bCs/>
          <w:sz w:val="28"/>
          <w:szCs w:val="28"/>
        </w:rPr>
      </w:pPr>
      <w:r>
        <w:rPr>
          <w:bCs/>
          <w:sz w:val="28"/>
          <w:szCs w:val="28"/>
        </w:rPr>
        <w:t xml:space="preserve">д) </w:t>
      </w:r>
      <w:r w:rsidRPr="00A36019">
        <w:rPr>
          <w:bCs/>
          <w:sz w:val="28"/>
          <w:szCs w:val="28"/>
        </w:rPr>
        <w:t>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
    <w:p w:rsidR="00A620D9" w:rsidRDefault="00A620D9" w:rsidP="00312579">
      <w:pPr>
        <w:autoSpaceDE w:val="0"/>
        <w:autoSpaceDN w:val="0"/>
        <w:adjustRightInd w:val="0"/>
        <w:ind w:firstLine="709"/>
        <w:jc w:val="both"/>
        <w:rPr>
          <w:bCs/>
          <w:sz w:val="28"/>
          <w:szCs w:val="28"/>
        </w:rPr>
      </w:pPr>
      <w:r>
        <w:rPr>
          <w:bCs/>
          <w:sz w:val="28"/>
          <w:szCs w:val="28"/>
        </w:rPr>
        <w:t xml:space="preserve">е) </w:t>
      </w:r>
      <w:r w:rsidRPr="00A36019">
        <w:rPr>
          <w:bCs/>
          <w:sz w:val="28"/>
          <w:szCs w:val="28"/>
        </w:rPr>
        <w:t xml:space="preserve">в случае, если садовый дом или жилой дом обременен правами третьих лиц, - нотариально удостоверенное согласие </w:t>
      </w:r>
      <w:r>
        <w:rPr>
          <w:bCs/>
          <w:sz w:val="28"/>
          <w:szCs w:val="28"/>
        </w:rPr>
        <w:t xml:space="preserve">третьих лиц на признание садового дома жилым в случае, если садовый дом обременен правами </w:t>
      </w:r>
      <w:r w:rsidRPr="00A36019">
        <w:rPr>
          <w:bCs/>
          <w:sz w:val="28"/>
          <w:szCs w:val="28"/>
        </w:rPr>
        <w:t>указанных лиц.</w:t>
      </w:r>
    </w:p>
    <w:p w:rsidR="00A620D9" w:rsidRDefault="00A620D9" w:rsidP="00312579">
      <w:pPr>
        <w:autoSpaceDE w:val="0"/>
        <w:autoSpaceDN w:val="0"/>
        <w:adjustRightInd w:val="0"/>
        <w:ind w:firstLine="709"/>
        <w:jc w:val="both"/>
        <w:rPr>
          <w:bCs/>
          <w:sz w:val="28"/>
          <w:szCs w:val="28"/>
        </w:rPr>
      </w:pPr>
      <w:r>
        <w:rPr>
          <w:bCs/>
          <w:sz w:val="28"/>
          <w:szCs w:val="28"/>
        </w:rPr>
        <w:t>Для подуслуги «Признания садового дома жилым домом»:</w:t>
      </w:r>
    </w:p>
    <w:p w:rsidR="00A620D9" w:rsidRDefault="00A620D9" w:rsidP="00312579">
      <w:pPr>
        <w:autoSpaceDE w:val="0"/>
        <w:autoSpaceDN w:val="0"/>
        <w:adjustRightInd w:val="0"/>
        <w:ind w:firstLine="709"/>
        <w:jc w:val="both"/>
        <w:rPr>
          <w:bCs/>
          <w:sz w:val="28"/>
          <w:szCs w:val="28"/>
        </w:rPr>
      </w:pPr>
      <w:r>
        <w:rPr>
          <w:bCs/>
          <w:sz w:val="28"/>
          <w:szCs w:val="28"/>
        </w:rPr>
        <w:t>ж) правоустанавливающие документы на жилой дом (в случае, если право собственности заявителя на жилой дом не зарегистрировано в ЕГРН, или нотариально заверенную копию такого документа);</w:t>
      </w:r>
    </w:p>
    <w:p w:rsidR="00A620D9" w:rsidRDefault="00A620D9" w:rsidP="00312579">
      <w:pPr>
        <w:autoSpaceDE w:val="0"/>
        <w:autoSpaceDN w:val="0"/>
        <w:adjustRightInd w:val="0"/>
        <w:ind w:firstLine="709"/>
        <w:jc w:val="both"/>
        <w:rPr>
          <w:bCs/>
          <w:sz w:val="28"/>
          <w:szCs w:val="28"/>
        </w:rPr>
      </w:pPr>
      <w:r>
        <w:rPr>
          <w:bCs/>
          <w:sz w:val="28"/>
          <w:szCs w:val="28"/>
        </w:rPr>
        <w:t xml:space="preserve">з) нотариально удостоверенное согласие третьих лиц на признание жилого дома садовым домом в случае, если жилой дом обременен правами указанных лиц. </w:t>
      </w:r>
    </w:p>
    <w:p w:rsidR="00A620D9" w:rsidRPr="003C56C8" w:rsidRDefault="00A620D9" w:rsidP="00312579">
      <w:pPr>
        <w:autoSpaceDE w:val="0"/>
        <w:autoSpaceDN w:val="0"/>
        <w:adjustRightInd w:val="0"/>
        <w:ind w:firstLine="709"/>
        <w:jc w:val="both"/>
        <w:rPr>
          <w:bCs/>
          <w:sz w:val="28"/>
          <w:szCs w:val="28"/>
        </w:rPr>
      </w:pPr>
      <w:r>
        <w:rPr>
          <w:bCs/>
          <w:sz w:val="28"/>
          <w:szCs w:val="28"/>
        </w:rPr>
        <w:t>2.</w:t>
      </w:r>
      <w:r w:rsidRPr="003C56C8">
        <w:rPr>
          <w:bCs/>
          <w:sz w:val="28"/>
          <w:szCs w:val="28"/>
        </w:rPr>
        <w:t xml:space="preserve">9. Исчерпывающий перечень необходимых для предоставления услуги документов (их копий или сведений, содержащихся в них), которые запрашиваются </w:t>
      </w:r>
      <w:r>
        <w:rPr>
          <w:bCs/>
          <w:sz w:val="28"/>
          <w:szCs w:val="28"/>
        </w:rPr>
        <w:t>У</w:t>
      </w:r>
      <w:r w:rsidRPr="003C56C8">
        <w:rPr>
          <w:bCs/>
          <w:sz w:val="28"/>
          <w:szCs w:val="28"/>
        </w:rPr>
        <w:t>полномоченным органом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p>
    <w:p w:rsidR="00A620D9" w:rsidRDefault="00A620D9" w:rsidP="00312579">
      <w:pPr>
        <w:autoSpaceDE w:val="0"/>
        <w:autoSpaceDN w:val="0"/>
        <w:adjustRightInd w:val="0"/>
        <w:ind w:firstLine="709"/>
        <w:jc w:val="both"/>
        <w:rPr>
          <w:bCs/>
          <w:sz w:val="28"/>
          <w:szCs w:val="28"/>
        </w:rPr>
      </w:pPr>
      <w:r w:rsidRPr="00A36019">
        <w:rPr>
          <w:bCs/>
          <w:sz w:val="28"/>
          <w:szCs w:val="28"/>
        </w:rPr>
        <w:t>выписк</w:t>
      </w:r>
      <w:r>
        <w:rPr>
          <w:bCs/>
          <w:sz w:val="28"/>
          <w:szCs w:val="28"/>
        </w:rPr>
        <w:t>а</w:t>
      </w:r>
      <w:r w:rsidRPr="00A36019">
        <w:rPr>
          <w:bCs/>
          <w:sz w:val="28"/>
          <w:szCs w:val="28"/>
        </w:rPr>
        <w:t xml:space="preserve">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w:t>
      </w:r>
      <w:r>
        <w:rPr>
          <w:bCs/>
          <w:sz w:val="28"/>
          <w:szCs w:val="28"/>
        </w:rPr>
        <w:t>веренную копию такого документа</w:t>
      </w:r>
      <w:r w:rsidRPr="003C56C8">
        <w:rPr>
          <w:bCs/>
          <w:sz w:val="28"/>
          <w:szCs w:val="28"/>
        </w:rPr>
        <w:t>.</w:t>
      </w:r>
    </w:p>
    <w:p w:rsidR="00A620D9" w:rsidRDefault="00A620D9" w:rsidP="00312579">
      <w:pPr>
        <w:autoSpaceDE w:val="0"/>
        <w:autoSpaceDN w:val="0"/>
        <w:adjustRightInd w:val="0"/>
        <w:ind w:firstLine="709"/>
        <w:jc w:val="both"/>
        <w:rPr>
          <w:bCs/>
          <w:sz w:val="28"/>
          <w:szCs w:val="28"/>
        </w:rPr>
      </w:pPr>
      <w:r>
        <w:rPr>
          <w:bCs/>
          <w:sz w:val="28"/>
          <w:szCs w:val="28"/>
        </w:rPr>
        <w:t>В случае подачи документов от представителя Заявителя с ролью «юридическое лицо», «индивидуальный предприниматель» дополнительно предоставляются документы необходимые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w:t>
      </w:r>
    </w:p>
    <w:p w:rsidR="00A620D9" w:rsidRDefault="00A620D9" w:rsidP="00312579">
      <w:pPr>
        <w:autoSpaceDE w:val="0"/>
        <w:autoSpaceDN w:val="0"/>
        <w:adjustRightInd w:val="0"/>
        <w:ind w:firstLine="709"/>
        <w:jc w:val="both"/>
        <w:rPr>
          <w:bCs/>
          <w:sz w:val="28"/>
          <w:szCs w:val="28"/>
        </w:rPr>
      </w:pPr>
      <w:r>
        <w:rPr>
          <w:bCs/>
          <w:sz w:val="28"/>
          <w:szCs w:val="28"/>
        </w:rPr>
        <w:t>Выписка из Единого государственного реестра юридических лиц;</w:t>
      </w:r>
    </w:p>
    <w:p w:rsidR="00A620D9" w:rsidRPr="00ED6566" w:rsidRDefault="00A620D9" w:rsidP="00312579">
      <w:pPr>
        <w:autoSpaceDE w:val="0"/>
        <w:autoSpaceDN w:val="0"/>
        <w:adjustRightInd w:val="0"/>
        <w:ind w:firstLine="709"/>
        <w:jc w:val="both"/>
        <w:rPr>
          <w:bCs/>
          <w:sz w:val="28"/>
          <w:szCs w:val="28"/>
        </w:rPr>
      </w:pPr>
      <w:r>
        <w:rPr>
          <w:bCs/>
          <w:sz w:val="28"/>
          <w:szCs w:val="28"/>
        </w:rPr>
        <w:t>Выписка из Единого государственного реестра индивидуальных предпринимателей.</w:t>
      </w:r>
    </w:p>
    <w:p w:rsidR="00A620D9" w:rsidRPr="003C56C8" w:rsidRDefault="00A620D9" w:rsidP="00312579">
      <w:pPr>
        <w:autoSpaceDE w:val="0"/>
        <w:autoSpaceDN w:val="0"/>
        <w:adjustRightInd w:val="0"/>
        <w:ind w:firstLine="709"/>
        <w:jc w:val="both"/>
        <w:rPr>
          <w:bCs/>
          <w:sz w:val="28"/>
          <w:szCs w:val="28"/>
        </w:rPr>
      </w:pPr>
      <w:r>
        <w:rPr>
          <w:bCs/>
          <w:sz w:val="28"/>
          <w:szCs w:val="28"/>
        </w:rPr>
        <w:t>2.</w:t>
      </w:r>
      <w:r w:rsidRPr="003C56C8">
        <w:rPr>
          <w:bCs/>
          <w:sz w:val="28"/>
          <w:szCs w:val="28"/>
        </w:rPr>
        <w:t xml:space="preserve">10. Регистрация </w:t>
      </w:r>
      <w:r>
        <w:rPr>
          <w:bCs/>
          <w:sz w:val="28"/>
          <w:szCs w:val="28"/>
        </w:rPr>
        <w:t>заявления</w:t>
      </w:r>
      <w:r w:rsidRPr="003C56C8">
        <w:rPr>
          <w:bCs/>
          <w:sz w:val="28"/>
          <w:szCs w:val="28"/>
        </w:rPr>
        <w:t xml:space="preserve">, представленного в </w:t>
      </w:r>
      <w:r>
        <w:rPr>
          <w:bCs/>
          <w:sz w:val="28"/>
          <w:szCs w:val="28"/>
        </w:rPr>
        <w:t>Уполномоченный орган</w:t>
      </w:r>
      <w:r w:rsidRPr="003C56C8">
        <w:rPr>
          <w:bCs/>
          <w:sz w:val="28"/>
          <w:szCs w:val="28"/>
        </w:rPr>
        <w:t xml:space="preserve"> способами, указанными в пункте </w:t>
      </w:r>
      <w:r>
        <w:rPr>
          <w:bCs/>
          <w:sz w:val="28"/>
          <w:szCs w:val="28"/>
        </w:rPr>
        <w:t>2.</w:t>
      </w:r>
      <w:r w:rsidRPr="003C56C8">
        <w:rPr>
          <w:bCs/>
          <w:sz w:val="28"/>
          <w:szCs w:val="28"/>
        </w:rPr>
        <w:t xml:space="preserve">4 </w:t>
      </w:r>
      <w:r>
        <w:rPr>
          <w:bCs/>
          <w:sz w:val="28"/>
          <w:szCs w:val="28"/>
        </w:rPr>
        <w:t>настоящего Административного регламента</w:t>
      </w:r>
      <w:r w:rsidRPr="003C56C8">
        <w:rPr>
          <w:bCs/>
          <w:sz w:val="28"/>
          <w:szCs w:val="28"/>
        </w:rPr>
        <w:t>, осуществляется не позднее одного рабочего дня, следующего за днем его поступления.</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 xml:space="preserve">В случае направления </w:t>
      </w:r>
      <w:r>
        <w:rPr>
          <w:bCs/>
          <w:sz w:val="28"/>
          <w:szCs w:val="28"/>
        </w:rPr>
        <w:t>заявления</w:t>
      </w:r>
      <w:r w:rsidRPr="003C56C8">
        <w:rPr>
          <w:bCs/>
          <w:sz w:val="28"/>
          <w:szCs w:val="28"/>
        </w:rPr>
        <w:t xml:space="preserve"> в электронной форме способом, указанным в подпункте «а» пункта </w:t>
      </w:r>
      <w:r>
        <w:rPr>
          <w:bCs/>
          <w:sz w:val="28"/>
          <w:szCs w:val="28"/>
        </w:rPr>
        <w:t>2.</w:t>
      </w:r>
      <w:r w:rsidRPr="003C56C8">
        <w:rPr>
          <w:bCs/>
          <w:sz w:val="28"/>
          <w:szCs w:val="28"/>
        </w:rPr>
        <w:t xml:space="preserve">4 </w:t>
      </w:r>
      <w:r>
        <w:rPr>
          <w:bCs/>
          <w:sz w:val="28"/>
          <w:szCs w:val="28"/>
        </w:rPr>
        <w:t>настоящего Административного регламента</w:t>
      </w:r>
      <w:r w:rsidRPr="003C56C8">
        <w:rPr>
          <w:bCs/>
          <w:sz w:val="28"/>
          <w:szCs w:val="28"/>
        </w:rPr>
        <w:t xml:space="preserve">, вне рабочего времени </w:t>
      </w:r>
      <w:r>
        <w:rPr>
          <w:bCs/>
          <w:sz w:val="28"/>
          <w:szCs w:val="28"/>
        </w:rPr>
        <w:t>У</w:t>
      </w:r>
      <w:r w:rsidRPr="003C56C8">
        <w:rPr>
          <w:bCs/>
          <w:sz w:val="28"/>
          <w:szCs w:val="28"/>
        </w:rPr>
        <w:t>полномоченного органа либо в выход</w:t>
      </w:r>
      <w:r>
        <w:rPr>
          <w:bCs/>
          <w:sz w:val="28"/>
          <w:szCs w:val="28"/>
        </w:rPr>
        <w:t xml:space="preserve">ной, нерабочий праздничный </w:t>
      </w:r>
      <w:r w:rsidRPr="003C56C8">
        <w:rPr>
          <w:bCs/>
          <w:sz w:val="28"/>
          <w:szCs w:val="28"/>
        </w:rPr>
        <w:t xml:space="preserve">днем поступления </w:t>
      </w:r>
      <w:r>
        <w:rPr>
          <w:bCs/>
          <w:sz w:val="28"/>
          <w:szCs w:val="28"/>
        </w:rPr>
        <w:t>уведомления о</w:t>
      </w:r>
      <w:r w:rsidRPr="00AD71FB">
        <w:rPr>
          <w:bCs/>
          <w:sz w:val="28"/>
          <w:szCs w:val="28"/>
        </w:rPr>
        <w:t xml:space="preserve"> </w:t>
      </w:r>
      <w:r>
        <w:rPr>
          <w:bCs/>
          <w:sz w:val="28"/>
          <w:szCs w:val="28"/>
        </w:rPr>
        <w:t>признании садового дома жилым домом или жилого дома садовым домом</w:t>
      </w:r>
      <w:r w:rsidRPr="003C56C8">
        <w:rPr>
          <w:bCs/>
          <w:sz w:val="28"/>
          <w:szCs w:val="28"/>
        </w:rPr>
        <w:t xml:space="preserve"> считается первый рабочий день, следующий за днем направления указанного уведомления.</w:t>
      </w:r>
    </w:p>
    <w:p w:rsidR="00A620D9" w:rsidRPr="003C56C8" w:rsidRDefault="00A620D9" w:rsidP="00312579">
      <w:pPr>
        <w:autoSpaceDE w:val="0"/>
        <w:autoSpaceDN w:val="0"/>
        <w:adjustRightInd w:val="0"/>
        <w:ind w:firstLine="709"/>
        <w:jc w:val="both"/>
        <w:rPr>
          <w:bCs/>
          <w:sz w:val="28"/>
          <w:szCs w:val="28"/>
        </w:rPr>
      </w:pPr>
      <w:r>
        <w:rPr>
          <w:bCs/>
          <w:sz w:val="28"/>
          <w:szCs w:val="28"/>
        </w:rPr>
        <w:t>2.</w:t>
      </w:r>
      <w:r w:rsidRPr="003C56C8">
        <w:rPr>
          <w:bCs/>
          <w:sz w:val="28"/>
          <w:szCs w:val="28"/>
        </w:rPr>
        <w:t xml:space="preserve">11. Срок предоставления услуги составляет не </w:t>
      </w:r>
      <w:r w:rsidRPr="00A36019">
        <w:rPr>
          <w:bCs/>
          <w:sz w:val="28"/>
          <w:szCs w:val="28"/>
        </w:rPr>
        <w:t xml:space="preserve">более </w:t>
      </w:r>
      <w:r>
        <w:rPr>
          <w:bCs/>
          <w:sz w:val="28"/>
          <w:szCs w:val="28"/>
        </w:rPr>
        <w:t>сорока пяти рабочих</w:t>
      </w:r>
      <w:r w:rsidRPr="00A36019">
        <w:rPr>
          <w:bCs/>
          <w:sz w:val="28"/>
          <w:szCs w:val="28"/>
        </w:rPr>
        <w:t xml:space="preserve"> дней</w:t>
      </w:r>
      <w:r w:rsidRPr="003C56C8">
        <w:rPr>
          <w:bCs/>
          <w:sz w:val="28"/>
          <w:szCs w:val="28"/>
        </w:rPr>
        <w:t xml:space="preserve"> со дня поступления уведомления </w:t>
      </w:r>
      <w:r>
        <w:rPr>
          <w:bCs/>
          <w:sz w:val="28"/>
          <w:szCs w:val="28"/>
        </w:rPr>
        <w:t>о</w:t>
      </w:r>
      <w:r w:rsidRPr="00AD71FB">
        <w:rPr>
          <w:bCs/>
          <w:sz w:val="28"/>
          <w:szCs w:val="28"/>
        </w:rPr>
        <w:t xml:space="preserve"> </w:t>
      </w:r>
      <w:r>
        <w:rPr>
          <w:bCs/>
          <w:sz w:val="28"/>
          <w:szCs w:val="28"/>
        </w:rPr>
        <w:t>признании садового дома жилым домом или жилого дома садовым домом</w:t>
      </w:r>
      <w:r w:rsidRPr="003C56C8">
        <w:rPr>
          <w:bCs/>
          <w:sz w:val="28"/>
          <w:szCs w:val="28"/>
        </w:rPr>
        <w:t xml:space="preserve"> в </w:t>
      </w:r>
      <w:r>
        <w:rPr>
          <w:bCs/>
          <w:sz w:val="28"/>
          <w:szCs w:val="28"/>
        </w:rPr>
        <w:t>Уполномоченный орган</w:t>
      </w:r>
      <w:r w:rsidRPr="003C56C8">
        <w:rPr>
          <w:bCs/>
          <w:sz w:val="28"/>
          <w:szCs w:val="28"/>
        </w:rPr>
        <w:t>.</w:t>
      </w:r>
    </w:p>
    <w:p w:rsidR="00A620D9" w:rsidRDefault="00A620D9" w:rsidP="00312579">
      <w:pPr>
        <w:autoSpaceDE w:val="0"/>
        <w:autoSpaceDN w:val="0"/>
        <w:adjustRightInd w:val="0"/>
        <w:ind w:firstLine="709"/>
        <w:jc w:val="both"/>
        <w:rPr>
          <w:bCs/>
          <w:sz w:val="28"/>
          <w:szCs w:val="28"/>
        </w:rPr>
      </w:pPr>
      <w:r>
        <w:rPr>
          <w:bCs/>
          <w:sz w:val="28"/>
          <w:szCs w:val="28"/>
        </w:rPr>
        <w:t>2.</w:t>
      </w:r>
      <w:r w:rsidRPr="003C56C8">
        <w:rPr>
          <w:bCs/>
          <w:sz w:val="28"/>
          <w:szCs w:val="28"/>
        </w:rPr>
        <w:t>12. И</w:t>
      </w:r>
      <w:r>
        <w:rPr>
          <w:bCs/>
          <w:sz w:val="28"/>
          <w:szCs w:val="28"/>
        </w:rPr>
        <w:t xml:space="preserve">счерпывающий перечень оснований </w:t>
      </w:r>
      <w:r w:rsidRPr="003C56C8">
        <w:rPr>
          <w:bCs/>
          <w:sz w:val="28"/>
          <w:szCs w:val="28"/>
        </w:rPr>
        <w:t>для приостановления предоставления услуги или отказа в предоставлении услуги.</w:t>
      </w:r>
    </w:p>
    <w:p w:rsidR="00A620D9" w:rsidRDefault="00A620D9" w:rsidP="00312579">
      <w:pPr>
        <w:autoSpaceDE w:val="0"/>
        <w:autoSpaceDN w:val="0"/>
        <w:adjustRightInd w:val="0"/>
        <w:ind w:firstLine="709"/>
        <w:jc w:val="both"/>
        <w:rPr>
          <w:bCs/>
          <w:sz w:val="28"/>
          <w:szCs w:val="28"/>
        </w:rPr>
      </w:pPr>
      <w:r>
        <w:rPr>
          <w:bCs/>
          <w:sz w:val="28"/>
          <w:szCs w:val="28"/>
        </w:rPr>
        <w:t>Для подуслуги «Признание садового дома жилым домом»:</w:t>
      </w:r>
    </w:p>
    <w:p w:rsidR="00A620D9" w:rsidRDefault="00A620D9" w:rsidP="00312579">
      <w:pPr>
        <w:autoSpaceDE w:val="0"/>
        <w:autoSpaceDN w:val="0"/>
        <w:adjustRightInd w:val="0"/>
        <w:ind w:firstLine="709"/>
        <w:jc w:val="both"/>
        <w:rPr>
          <w:bCs/>
          <w:sz w:val="28"/>
          <w:szCs w:val="28"/>
        </w:rPr>
      </w:pPr>
      <w:r>
        <w:rPr>
          <w:bCs/>
          <w:sz w:val="28"/>
          <w:szCs w:val="28"/>
        </w:rPr>
        <w:t>1) непредставление заявителем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от 30 декабря 2009 года № 384-ФЗ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w:t>
      </w:r>
    </w:p>
    <w:p w:rsidR="00A620D9" w:rsidRDefault="00A620D9" w:rsidP="00312579">
      <w:pPr>
        <w:autoSpaceDE w:val="0"/>
        <w:autoSpaceDN w:val="0"/>
        <w:adjustRightInd w:val="0"/>
        <w:ind w:firstLine="709"/>
        <w:jc w:val="both"/>
        <w:rPr>
          <w:bCs/>
          <w:sz w:val="28"/>
          <w:szCs w:val="28"/>
        </w:rPr>
      </w:pPr>
      <w:r>
        <w:rPr>
          <w:bCs/>
          <w:sz w:val="28"/>
          <w:szCs w:val="28"/>
        </w:rPr>
        <w:t>2) поступления в уполномоченный орган местного самоуправления сведений, содержащихся в ЕГРН, о зарегистрированном праве собственности на садовый дом лица, не являющегося заявителем;</w:t>
      </w:r>
    </w:p>
    <w:p w:rsidR="00A620D9" w:rsidRDefault="00A620D9" w:rsidP="00312579">
      <w:pPr>
        <w:autoSpaceDE w:val="0"/>
        <w:autoSpaceDN w:val="0"/>
        <w:adjustRightInd w:val="0"/>
        <w:ind w:firstLine="709"/>
        <w:jc w:val="both"/>
        <w:rPr>
          <w:bCs/>
          <w:sz w:val="28"/>
          <w:szCs w:val="28"/>
        </w:rPr>
      </w:pPr>
      <w:r>
        <w:rPr>
          <w:bCs/>
          <w:sz w:val="28"/>
          <w:szCs w:val="28"/>
        </w:rPr>
        <w:t xml:space="preserve">3) непредставление заявителем правоустанавливающего документа на объект недвижимости или нотариально заверенной копии такого документа в течении 15 календарных дней после поступления в уполномоченный орган местного самоуправления уведомления об отсутствии в ЕГРН сведений о зарегистрированных правах на садовый дом; </w:t>
      </w:r>
    </w:p>
    <w:p w:rsidR="00A620D9" w:rsidRDefault="00A620D9" w:rsidP="00312579">
      <w:pPr>
        <w:autoSpaceDE w:val="0"/>
        <w:autoSpaceDN w:val="0"/>
        <w:adjustRightInd w:val="0"/>
        <w:ind w:firstLine="709"/>
        <w:jc w:val="both"/>
        <w:rPr>
          <w:bCs/>
          <w:sz w:val="28"/>
          <w:szCs w:val="28"/>
        </w:rPr>
      </w:pPr>
      <w:r>
        <w:rPr>
          <w:bCs/>
          <w:sz w:val="28"/>
          <w:szCs w:val="28"/>
        </w:rPr>
        <w:t>4) непредставление заявителем нотариально удостоверенного согласия третьих лиц в случае, если садовый дом обременен правами указанных лиц;</w:t>
      </w:r>
    </w:p>
    <w:p w:rsidR="00A620D9" w:rsidRDefault="00A620D9" w:rsidP="00312579">
      <w:pPr>
        <w:autoSpaceDE w:val="0"/>
        <w:autoSpaceDN w:val="0"/>
        <w:adjustRightInd w:val="0"/>
        <w:ind w:firstLine="709"/>
        <w:jc w:val="both"/>
        <w:rPr>
          <w:bCs/>
          <w:sz w:val="28"/>
          <w:szCs w:val="28"/>
        </w:rPr>
      </w:pPr>
      <w:r>
        <w:rPr>
          <w:bCs/>
          <w:sz w:val="28"/>
          <w:szCs w:val="28"/>
        </w:rPr>
        <w:t>5) размещение садового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A620D9" w:rsidRDefault="00A620D9" w:rsidP="00312579">
      <w:pPr>
        <w:autoSpaceDE w:val="0"/>
        <w:autoSpaceDN w:val="0"/>
        <w:adjustRightInd w:val="0"/>
        <w:ind w:firstLine="709"/>
        <w:jc w:val="both"/>
        <w:rPr>
          <w:bCs/>
          <w:sz w:val="28"/>
          <w:szCs w:val="28"/>
        </w:rPr>
      </w:pPr>
      <w:r>
        <w:rPr>
          <w:bCs/>
          <w:sz w:val="28"/>
          <w:szCs w:val="28"/>
        </w:rPr>
        <w:t>6) отсутствие документов (сведений), предусмотренных нормативными правовыми актами Российской Федерации;</w:t>
      </w:r>
    </w:p>
    <w:p w:rsidR="00A620D9" w:rsidRDefault="00A620D9" w:rsidP="00312579">
      <w:pPr>
        <w:autoSpaceDE w:val="0"/>
        <w:autoSpaceDN w:val="0"/>
        <w:adjustRightInd w:val="0"/>
        <w:ind w:firstLine="709"/>
        <w:jc w:val="both"/>
        <w:rPr>
          <w:bCs/>
          <w:sz w:val="28"/>
          <w:szCs w:val="28"/>
        </w:rPr>
      </w:pPr>
      <w:r>
        <w:rPr>
          <w:bCs/>
          <w:sz w:val="28"/>
          <w:szCs w:val="28"/>
        </w:rPr>
        <w:t>7) документы (сведения), представленные заявителем, противоречат документам (сведениям), полученным в рамках межведомственного взаимодействия.</w:t>
      </w:r>
    </w:p>
    <w:p w:rsidR="00A620D9" w:rsidRDefault="00A620D9" w:rsidP="00312579">
      <w:pPr>
        <w:autoSpaceDE w:val="0"/>
        <w:autoSpaceDN w:val="0"/>
        <w:adjustRightInd w:val="0"/>
        <w:ind w:firstLine="709"/>
        <w:jc w:val="both"/>
        <w:rPr>
          <w:bCs/>
          <w:sz w:val="28"/>
          <w:szCs w:val="28"/>
        </w:rPr>
      </w:pPr>
      <w:r>
        <w:rPr>
          <w:bCs/>
          <w:sz w:val="28"/>
          <w:szCs w:val="28"/>
        </w:rPr>
        <w:t>Для подуслуги «Признание жилого дома садовым домом»:</w:t>
      </w:r>
    </w:p>
    <w:p w:rsidR="00A620D9" w:rsidRDefault="00A620D9" w:rsidP="00312579">
      <w:pPr>
        <w:autoSpaceDE w:val="0"/>
        <w:autoSpaceDN w:val="0"/>
        <w:adjustRightInd w:val="0"/>
        <w:ind w:firstLine="709"/>
        <w:jc w:val="both"/>
        <w:rPr>
          <w:bCs/>
          <w:sz w:val="28"/>
          <w:szCs w:val="28"/>
        </w:rPr>
      </w:pPr>
      <w:r>
        <w:rPr>
          <w:bCs/>
          <w:sz w:val="28"/>
          <w:szCs w:val="28"/>
        </w:rPr>
        <w:t>8) поступление в уполномоченный орган местного самоуправления сведений, содержащихся в ЕГРН сведений о зарегистрированных правах на жилой дом, лица, не являющегося заявителем.;</w:t>
      </w:r>
    </w:p>
    <w:p w:rsidR="00A620D9" w:rsidRDefault="00A620D9" w:rsidP="00312579">
      <w:pPr>
        <w:autoSpaceDE w:val="0"/>
        <w:autoSpaceDN w:val="0"/>
        <w:adjustRightInd w:val="0"/>
        <w:ind w:firstLine="709"/>
        <w:jc w:val="both"/>
        <w:rPr>
          <w:bCs/>
          <w:sz w:val="28"/>
          <w:szCs w:val="28"/>
        </w:rPr>
      </w:pPr>
      <w:r>
        <w:rPr>
          <w:bCs/>
          <w:sz w:val="28"/>
          <w:szCs w:val="28"/>
        </w:rPr>
        <w:t>9) непредставление заявителем правоустанавливающего документа на объект недвижимости или нотариально заверенной копии такого документа в течении 15 календарных дней после поступления в уполномоченный орган местного самоуправления уведомления об отсутствии в ЕГРН сведений о зарегистрированных правах на жилой дом;</w:t>
      </w:r>
    </w:p>
    <w:p w:rsidR="00A620D9" w:rsidRDefault="00A620D9" w:rsidP="00312579">
      <w:pPr>
        <w:autoSpaceDE w:val="0"/>
        <w:autoSpaceDN w:val="0"/>
        <w:adjustRightInd w:val="0"/>
        <w:ind w:firstLine="709"/>
        <w:jc w:val="both"/>
        <w:rPr>
          <w:bCs/>
          <w:sz w:val="28"/>
          <w:szCs w:val="28"/>
        </w:rPr>
      </w:pPr>
      <w:r>
        <w:rPr>
          <w:bCs/>
          <w:sz w:val="28"/>
          <w:szCs w:val="28"/>
        </w:rPr>
        <w:t>10) непредставление заявителем нотариально удостоверенного согласия третьих лиц в случае, если жилой дом обременен правами указанных лиц;</w:t>
      </w:r>
    </w:p>
    <w:p w:rsidR="00A620D9" w:rsidRDefault="00A620D9" w:rsidP="00312579">
      <w:pPr>
        <w:autoSpaceDE w:val="0"/>
        <w:autoSpaceDN w:val="0"/>
        <w:adjustRightInd w:val="0"/>
        <w:ind w:firstLine="709"/>
        <w:jc w:val="both"/>
        <w:rPr>
          <w:bCs/>
          <w:sz w:val="28"/>
          <w:szCs w:val="28"/>
        </w:rPr>
      </w:pPr>
      <w:r>
        <w:rPr>
          <w:bCs/>
          <w:sz w:val="28"/>
          <w:szCs w:val="28"/>
        </w:rPr>
        <w:t>11) размещение жилого дома на земельном участке, виды разрешенного использования, установленные в соответствии с законодательством Российской Федерации, не предусматривают такого размещения;</w:t>
      </w:r>
    </w:p>
    <w:p w:rsidR="00A620D9" w:rsidRDefault="00A620D9" w:rsidP="00312579">
      <w:pPr>
        <w:autoSpaceDE w:val="0"/>
        <w:autoSpaceDN w:val="0"/>
        <w:adjustRightInd w:val="0"/>
        <w:ind w:firstLine="709"/>
        <w:jc w:val="both"/>
        <w:rPr>
          <w:bCs/>
          <w:sz w:val="28"/>
          <w:szCs w:val="28"/>
        </w:rPr>
      </w:pPr>
      <w:r>
        <w:rPr>
          <w:bCs/>
          <w:sz w:val="28"/>
          <w:szCs w:val="28"/>
        </w:rPr>
        <w:t>12) использования жилого дома заявителем или иным лицом в качестве места постоянного проживания;</w:t>
      </w:r>
    </w:p>
    <w:p w:rsidR="00A620D9" w:rsidRDefault="00A620D9" w:rsidP="00312579">
      <w:pPr>
        <w:autoSpaceDE w:val="0"/>
        <w:autoSpaceDN w:val="0"/>
        <w:adjustRightInd w:val="0"/>
        <w:ind w:firstLine="709"/>
        <w:jc w:val="both"/>
        <w:rPr>
          <w:bCs/>
          <w:sz w:val="28"/>
          <w:szCs w:val="28"/>
        </w:rPr>
      </w:pPr>
      <w:r>
        <w:rPr>
          <w:bCs/>
          <w:sz w:val="28"/>
          <w:szCs w:val="28"/>
        </w:rPr>
        <w:t>13) отсутствие документов (сведений), предусмотренных нормативными правовыми актами Российской Федерации;</w:t>
      </w:r>
    </w:p>
    <w:p w:rsidR="00A620D9" w:rsidRPr="003C56C8" w:rsidRDefault="00A620D9" w:rsidP="00312579">
      <w:pPr>
        <w:autoSpaceDE w:val="0"/>
        <w:autoSpaceDN w:val="0"/>
        <w:adjustRightInd w:val="0"/>
        <w:ind w:firstLine="709"/>
        <w:jc w:val="both"/>
        <w:rPr>
          <w:bCs/>
          <w:sz w:val="28"/>
          <w:szCs w:val="28"/>
        </w:rPr>
      </w:pPr>
      <w:r>
        <w:rPr>
          <w:bCs/>
          <w:sz w:val="28"/>
          <w:szCs w:val="28"/>
        </w:rPr>
        <w:t xml:space="preserve"> 14) документы (сведения), представленные заявителем, противоречат документам (сведениям), полученным в рамках межведомственного взаимодействия.</w:t>
      </w:r>
    </w:p>
    <w:p w:rsidR="00A620D9" w:rsidRPr="003C56C8" w:rsidRDefault="00A620D9" w:rsidP="00312579">
      <w:pPr>
        <w:autoSpaceDE w:val="0"/>
        <w:autoSpaceDN w:val="0"/>
        <w:adjustRightInd w:val="0"/>
        <w:ind w:firstLine="709"/>
        <w:jc w:val="both"/>
        <w:rPr>
          <w:bCs/>
          <w:sz w:val="28"/>
          <w:szCs w:val="28"/>
        </w:rPr>
      </w:pPr>
      <w:r>
        <w:rPr>
          <w:bCs/>
          <w:sz w:val="28"/>
          <w:szCs w:val="28"/>
        </w:rPr>
        <w:t>2.</w:t>
      </w:r>
      <w:r w:rsidRPr="003C56C8">
        <w:rPr>
          <w:bCs/>
          <w:sz w:val="28"/>
          <w:szCs w:val="28"/>
        </w:rPr>
        <w:t xml:space="preserve">13. Исчерпывающий перечень оснований для отказа в приеме документов, указанных в пункте </w:t>
      </w:r>
      <w:r>
        <w:rPr>
          <w:bCs/>
          <w:sz w:val="28"/>
          <w:szCs w:val="28"/>
        </w:rPr>
        <w:t>2.</w:t>
      </w:r>
      <w:r w:rsidRPr="003C56C8">
        <w:rPr>
          <w:bCs/>
          <w:sz w:val="28"/>
          <w:szCs w:val="28"/>
        </w:rPr>
        <w:t xml:space="preserve">8 </w:t>
      </w:r>
      <w:r>
        <w:rPr>
          <w:bCs/>
          <w:sz w:val="28"/>
          <w:szCs w:val="28"/>
        </w:rPr>
        <w:t>настоящего Административного регламента</w:t>
      </w:r>
      <w:r w:rsidRPr="003C56C8">
        <w:rPr>
          <w:bCs/>
          <w:sz w:val="28"/>
          <w:szCs w:val="28"/>
        </w:rPr>
        <w:t xml:space="preserve">, в том числе представленных в электронной форме: </w:t>
      </w:r>
    </w:p>
    <w:p w:rsidR="00A620D9" w:rsidRPr="00382C6E" w:rsidRDefault="00A620D9" w:rsidP="00312579">
      <w:pPr>
        <w:autoSpaceDE w:val="0"/>
        <w:autoSpaceDN w:val="0"/>
        <w:adjustRightInd w:val="0"/>
        <w:ind w:firstLine="709"/>
        <w:jc w:val="both"/>
        <w:rPr>
          <w:bCs/>
          <w:sz w:val="28"/>
          <w:szCs w:val="28"/>
        </w:rPr>
      </w:pPr>
      <w:r w:rsidRPr="00382C6E">
        <w:rPr>
          <w:bCs/>
          <w:sz w:val="28"/>
          <w:szCs w:val="28"/>
        </w:rPr>
        <w:t>а)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w:t>
      </w:r>
    </w:p>
    <w:p w:rsidR="00A620D9" w:rsidRPr="00382C6E" w:rsidRDefault="00A620D9" w:rsidP="00312579">
      <w:pPr>
        <w:autoSpaceDE w:val="0"/>
        <w:autoSpaceDN w:val="0"/>
        <w:adjustRightInd w:val="0"/>
        <w:ind w:firstLine="709"/>
        <w:jc w:val="both"/>
        <w:rPr>
          <w:bCs/>
          <w:sz w:val="28"/>
          <w:szCs w:val="28"/>
        </w:rPr>
      </w:pPr>
      <w:r w:rsidRPr="00382C6E">
        <w:rPr>
          <w:bCs/>
          <w:sz w:val="28"/>
          <w:szCs w:val="28"/>
        </w:rPr>
        <w:t>б)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A620D9" w:rsidRDefault="00A620D9" w:rsidP="00312579">
      <w:pPr>
        <w:autoSpaceDE w:val="0"/>
        <w:autoSpaceDN w:val="0"/>
        <w:adjustRightInd w:val="0"/>
        <w:ind w:firstLine="709"/>
        <w:jc w:val="both"/>
        <w:rPr>
          <w:bCs/>
          <w:sz w:val="28"/>
          <w:szCs w:val="28"/>
        </w:rPr>
      </w:pPr>
      <w:r w:rsidRPr="002F21B0">
        <w:rPr>
          <w:bCs/>
          <w:sz w:val="28"/>
          <w:szCs w:val="28"/>
        </w:rPr>
        <w:t xml:space="preserve">в) </w:t>
      </w:r>
      <w:r>
        <w:rPr>
          <w:bCs/>
          <w:sz w:val="28"/>
          <w:szCs w:val="28"/>
        </w:rPr>
        <w:t>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A620D9" w:rsidRDefault="00A620D9" w:rsidP="00312579">
      <w:pPr>
        <w:autoSpaceDE w:val="0"/>
        <w:autoSpaceDN w:val="0"/>
        <w:adjustRightInd w:val="0"/>
        <w:ind w:firstLine="709"/>
        <w:jc w:val="both"/>
        <w:rPr>
          <w:bCs/>
          <w:sz w:val="28"/>
          <w:szCs w:val="28"/>
        </w:rPr>
      </w:pPr>
      <w:r>
        <w:rPr>
          <w:bCs/>
          <w:sz w:val="28"/>
          <w:szCs w:val="28"/>
        </w:rPr>
        <w:t>г) документы содержат подтверждения, наличие которых не позволяет в полном объеме использовать информацию и сведения, содержащиеся в документах для предоставления услуги;</w:t>
      </w:r>
    </w:p>
    <w:p w:rsidR="00A620D9" w:rsidRDefault="00A620D9" w:rsidP="00312579">
      <w:pPr>
        <w:autoSpaceDE w:val="0"/>
        <w:autoSpaceDN w:val="0"/>
        <w:adjustRightInd w:val="0"/>
        <w:ind w:firstLine="709"/>
        <w:jc w:val="both"/>
        <w:rPr>
          <w:bCs/>
          <w:sz w:val="28"/>
          <w:szCs w:val="28"/>
        </w:rPr>
      </w:pPr>
      <w:r>
        <w:rPr>
          <w:bCs/>
          <w:sz w:val="28"/>
          <w:szCs w:val="28"/>
        </w:rPr>
        <w:t>д) неполное заполнение полей в форме заявления, в том числе в интерактивной форме заявления на ЕПГУ;</w:t>
      </w:r>
    </w:p>
    <w:p w:rsidR="00A620D9" w:rsidRDefault="00A620D9" w:rsidP="00312579">
      <w:pPr>
        <w:autoSpaceDE w:val="0"/>
        <w:autoSpaceDN w:val="0"/>
        <w:adjustRightInd w:val="0"/>
        <w:ind w:firstLine="709"/>
        <w:jc w:val="both"/>
        <w:rPr>
          <w:bCs/>
          <w:sz w:val="28"/>
          <w:szCs w:val="28"/>
        </w:rPr>
      </w:pPr>
      <w:r>
        <w:rPr>
          <w:bCs/>
          <w:sz w:val="28"/>
          <w:szCs w:val="28"/>
        </w:rPr>
        <w:t>е) подача запроса о предоставлении услуги и документов, необходимых для предоставления услуги;</w:t>
      </w:r>
    </w:p>
    <w:p w:rsidR="00A620D9" w:rsidRDefault="00A620D9" w:rsidP="00312579">
      <w:pPr>
        <w:autoSpaceDE w:val="0"/>
        <w:autoSpaceDN w:val="0"/>
        <w:adjustRightInd w:val="0"/>
        <w:ind w:firstLine="709"/>
        <w:jc w:val="both"/>
        <w:rPr>
          <w:bCs/>
          <w:sz w:val="28"/>
          <w:szCs w:val="28"/>
        </w:rPr>
      </w:pPr>
      <w:r>
        <w:rPr>
          <w:bCs/>
          <w:sz w:val="28"/>
          <w:szCs w:val="28"/>
        </w:rPr>
        <w:t>ж) предоставление заявителе неполного комплекта документов, необходимых для предоставления;</w:t>
      </w:r>
    </w:p>
    <w:p w:rsidR="00A620D9" w:rsidRPr="00AF4F5C" w:rsidRDefault="00A620D9" w:rsidP="00312579">
      <w:pPr>
        <w:autoSpaceDE w:val="0"/>
        <w:autoSpaceDN w:val="0"/>
        <w:adjustRightInd w:val="0"/>
        <w:ind w:firstLine="709"/>
        <w:jc w:val="both"/>
        <w:rPr>
          <w:bCs/>
          <w:sz w:val="28"/>
          <w:szCs w:val="28"/>
        </w:rPr>
      </w:pPr>
      <w:r>
        <w:rPr>
          <w:bCs/>
          <w:sz w:val="28"/>
          <w:szCs w:val="28"/>
        </w:rPr>
        <w:t>з) заявление подано лицом, не имеющим полномочий представлять интересы Заявителя.</w:t>
      </w:r>
    </w:p>
    <w:p w:rsidR="00A620D9" w:rsidRPr="003C56C8" w:rsidRDefault="00A620D9" w:rsidP="00312579">
      <w:pPr>
        <w:autoSpaceDE w:val="0"/>
        <w:autoSpaceDN w:val="0"/>
        <w:adjustRightInd w:val="0"/>
        <w:ind w:firstLine="709"/>
        <w:jc w:val="both"/>
        <w:rPr>
          <w:bCs/>
          <w:sz w:val="28"/>
          <w:szCs w:val="28"/>
        </w:rPr>
      </w:pPr>
      <w:r>
        <w:rPr>
          <w:bCs/>
          <w:sz w:val="28"/>
          <w:szCs w:val="28"/>
        </w:rPr>
        <w:t>2.</w:t>
      </w:r>
      <w:r w:rsidRPr="003C56C8">
        <w:rPr>
          <w:bCs/>
          <w:sz w:val="28"/>
          <w:szCs w:val="28"/>
        </w:rPr>
        <w:t xml:space="preserve">14. Решение об отказе в приеме документов, указанных в пункте </w:t>
      </w:r>
      <w:r>
        <w:rPr>
          <w:bCs/>
          <w:sz w:val="28"/>
          <w:szCs w:val="28"/>
        </w:rPr>
        <w:t>2.</w:t>
      </w:r>
      <w:r w:rsidRPr="003C56C8">
        <w:rPr>
          <w:bCs/>
          <w:sz w:val="28"/>
          <w:szCs w:val="28"/>
        </w:rPr>
        <w:t xml:space="preserve">8 </w:t>
      </w:r>
      <w:r>
        <w:rPr>
          <w:bCs/>
          <w:sz w:val="28"/>
          <w:szCs w:val="28"/>
        </w:rPr>
        <w:t>настоящего Административного регламента</w:t>
      </w:r>
      <w:r w:rsidRPr="003C56C8">
        <w:rPr>
          <w:bCs/>
          <w:sz w:val="28"/>
          <w:szCs w:val="28"/>
        </w:rPr>
        <w:t xml:space="preserve">, оформляется </w:t>
      </w:r>
      <w:r>
        <w:rPr>
          <w:bCs/>
          <w:sz w:val="28"/>
          <w:szCs w:val="28"/>
        </w:rPr>
        <w:t xml:space="preserve">по форме согласно приложению № 2 к настоящему </w:t>
      </w:r>
      <w:r w:rsidRPr="00A36854">
        <w:rPr>
          <w:bCs/>
          <w:sz w:val="28"/>
          <w:szCs w:val="28"/>
        </w:rPr>
        <w:t xml:space="preserve">Административного </w:t>
      </w:r>
      <w:r>
        <w:rPr>
          <w:bCs/>
          <w:sz w:val="28"/>
          <w:szCs w:val="28"/>
        </w:rPr>
        <w:t>регламенту</w:t>
      </w:r>
      <w:r w:rsidRPr="003C56C8">
        <w:rPr>
          <w:bCs/>
          <w:sz w:val="28"/>
          <w:szCs w:val="28"/>
        </w:rPr>
        <w:t>.</w:t>
      </w:r>
    </w:p>
    <w:p w:rsidR="00A620D9" w:rsidRPr="003C56C8" w:rsidRDefault="00A620D9" w:rsidP="00312579">
      <w:pPr>
        <w:autoSpaceDE w:val="0"/>
        <w:autoSpaceDN w:val="0"/>
        <w:adjustRightInd w:val="0"/>
        <w:ind w:firstLine="709"/>
        <w:jc w:val="both"/>
        <w:rPr>
          <w:bCs/>
          <w:sz w:val="28"/>
          <w:szCs w:val="28"/>
        </w:rPr>
      </w:pPr>
      <w:r>
        <w:rPr>
          <w:bCs/>
          <w:sz w:val="28"/>
          <w:szCs w:val="28"/>
        </w:rPr>
        <w:t>2.</w:t>
      </w:r>
      <w:r w:rsidRPr="003C56C8">
        <w:rPr>
          <w:bCs/>
          <w:sz w:val="28"/>
          <w:szCs w:val="28"/>
        </w:rPr>
        <w:t xml:space="preserve">15. Решение об отказе в приеме документов, указанных в пункте </w:t>
      </w:r>
      <w:r>
        <w:rPr>
          <w:bCs/>
          <w:sz w:val="28"/>
          <w:szCs w:val="28"/>
        </w:rPr>
        <w:t>2.</w:t>
      </w:r>
      <w:r w:rsidRPr="003C56C8">
        <w:rPr>
          <w:bCs/>
          <w:sz w:val="28"/>
          <w:szCs w:val="28"/>
        </w:rPr>
        <w:t xml:space="preserve">8 </w:t>
      </w:r>
      <w:r>
        <w:rPr>
          <w:bCs/>
          <w:sz w:val="28"/>
          <w:szCs w:val="28"/>
        </w:rPr>
        <w:t>настоящего Административного регламента</w:t>
      </w:r>
      <w:r w:rsidRPr="003C56C8">
        <w:rPr>
          <w:bCs/>
          <w:sz w:val="28"/>
          <w:szCs w:val="28"/>
        </w:rPr>
        <w:t xml:space="preserve">, направляется заявителю способом, определенным заявителем в уведомлении </w:t>
      </w:r>
      <w:r>
        <w:rPr>
          <w:bCs/>
          <w:sz w:val="28"/>
          <w:szCs w:val="28"/>
        </w:rPr>
        <w:t>о</w:t>
      </w:r>
      <w:r w:rsidRPr="00AD71FB">
        <w:rPr>
          <w:bCs/>
          <w:sz w:val="28"/>
          <w:szCs w:val="28"/>
        </w:rPr>
        <w:t xml:space="preserve"> </w:t>
      </w:r>
      <w:r>
        <w:rPr>
          <w:bCs/>
          <w:sz w:val="28"/>
          <w:szCs w:val="28"/>
        </w:rPr>
        <w:t>признании садового дома жилым домом или жилого дома садовым домом</w:t>
      </w:r>
      <w:r w:rsidRPr="003C56C8">
        <w:rPr>
          <w:bCs/>
          <w:sz w:val="28"/>
          <w:szCs w:val="28"/>
        </w:rPr>
        <w:t xml:space="preserve">, не позднее рабочего для, следующего за днем получения </w:t>
      </w:r>
      <w:r>
        <w:rPr>
          <w:bCs/>
          <w:sz w:val="28"/>
          <w:szCs w:val="28"/>
        </w:rPr>
        <w:t>заявления</w:t>
      </w:r>
      <w:r w:rsidRPr="003C56C8">
        <w:rPr>
          <w:bCs/>
          <w:sz w:val="28"/>
          <w:szCs w:val="28"/>
        </w:rPr>
        <w:t xml:space="preserve">, либо выдается в день личного обращения за получением указанного решения в многофункциональный центр или </w:t>
      </w:r>
      <w:r>
        <w:rPr>
          <w:bCs/>
          <w:sz w:val="28"/>
          <w:szCs w:val="28"/>
        </w:rPr>
        <w:t>Уполномоченный орган</w:t>
      </w:r>
      <w:r w:rsidRPr="003C56C8">
        <w:rPr>
          <w:bCs/>
          <w:sz w:val="28"/>
          <w:szCs w:val="28"/>
        </w:rPr>
        <w:t xml:space="preserve">. </w:t>
      </w:r>
    </w:p>
    <w:p w:rsidR="00A620D9" w:rsidRPr="003C56C8" w:rsidRDefault="00A620D9" w:rsidP="00312579">
      <w:pPr>
        <w:autoSpaceDE w:val="0"/>
        <w:autoSpaceDN w:val="0"/>
        <w:adjustRightInd w:val="0"/>
        <w:ind w:firstLine="709"/>
        <w:jc w:val="both"/>
        <w:rPr>
          <w:bCs/>
          <w:sz w:val="28"/>
          <w:szCs w:val="28"/>
        </w:rPr>
      </w:pPr>
      <w:r>
        <w:rPr>
          <w:bCs/>
          <w:sz w:val="28"/>
          <w:szCs w:val="28"/>
        </w:rPr>
        <w:t>2.</w:t>
      </w:r>
      <w:r w:rsidRPr="003C56C8">
        <w:rPr>
          <w:bCs/>
          <w:sz w:val="28"/>
          <w:szCs w:val="28"/>
        </w:rPr>
        <w:t xml:space="preserve">16. Отказ в приеме документов, указанных в пункте </w:t>
      </w:r>
      <w:r>
        <w:rPr>
          <w:bCs/>
          <w:sz w:val="28"/>
          <w:szCs w:val="28"/>
        </w:rPr>
        <w:t>2.</w:t>
      </w:r>
      <w:r w:rsidRPr="003C56C8">
        <w:rPr>
          <w:bCs/>
          <w:sz w:val="28"/>
          <w:szCs w:val="28"/>
        </w:rPr>
        <w:t xml:space="preserve">8 </w:t>
      </w:r>
      <w:r>
        <w:rPr>
          <w:bCs/>
          <w:sz w:val="28"/>
          <w:szCs w:val="28"/>
        </w:rPr>
        <w:t>настоящего Административного регламента</w:t>
      </w:r>
      <w:r w:rsidRPr="003C56C8">
        <w:rPr>
          <w:bCs/>
          <w:sz w:val="28"/>
          <w:szCs w:val="28"/>
        </w:rPr>
        <w:t xml:space="preserve">, не препятствует повторному обращению заявителя в </w:t>
      </w:r>
      <w:r>
        <w:rPr>
          <w:bCs/>
          <w:sz w:val="28"/>
          <w:szCs w:val="28"/>
        </w:rPr>
        <w:t>Уполномоченный орган</w:t>
      </w:r>
      <w:r w:rsidRPr="003C56C8">
        <w:rPr>
          <w:bCs/>
          <w:sz w:val="28"/>
          <w:szCs w:val="28"/>
        </w:rPr>
        <w:t xml:space="preserve"> за получением услуги.</w:t>
      </w:r>
    </w:p>
    <w:p w:rsidR="00A620D9" w:rsidRPr="003C56C8" w:rsidRDefault="00A620D9" w:rsidP="00312579">
      <w:pPr>
        <w:autoSpaceDE w:val="0"/>
        <w:autoSpaceDN w:val="0"/>
        <w:adjustRightInd w:val="0"/>
        <w:ind w:firstLine="709"/>
        <w:jc w:val="both"/>
        <w:rPr>
          <w:bCs/>
          <w:sz w:val="28"/>
          <w:szCs w:val="28"/>
        </w:rPr>
      </w:pPr>
      <w:r>
        <w:rPr>
          <w:bCs/>
          <w:sz w:val="28"/>
          <w:szCs w:val="28"/>
        </w:rPr>
        <w:t>2.</w:t>
      </w:r>
      <w:r w:rsidRPr="003C56C8">
        <w:rPr>
          <w:bCs/>
          <w:sz w:val="28"/>
          <w:szCs w:val="28"/>
        </w:rPr>
        <w:t>17. Результатом предоставления услуги является:</w:t>
      </w:r>
    </w:p>
    <w:p w:rsidR="00A620D9" w:rsidRPr="00107B9C" w:rsidRDefault="00A620D9" w:rsidP="00312579">
      <w:pPr>
        <w:autoSpaceDE w:val="0"/>
        <w:autoSpaceDN w:val="0"/>
        <w:adjustRightInd w:val="0"/>
        <w:ind w:firstLine="709"/>
        <w:jc w:val="both"/>
        <w:rPr>
          <w:bCs/>
          <w:sz w:val="28"/>
          <w:szCs w:val="28"/>
        </w:rPr>
      </w:pPr>
      <w:r w:rsidRPr="00A36854">
        <w:rPr>
          <w:bCs/>
          <w:sz w:val="28"/>
          <w:szCs w:val="28"/>
        </w:rPr>
        <w:t>1) решени</w:t>
      </w:r>
      <w:r>
        <w:rPr>
          <w:bCs/>
          <w:sz w:val="28"/>
          <w:szCs w:val="28"/>
        </w:rPr>
        <w:t>е</w:t>
      </w:r>
      <w:r w:rsidRPr="00A36854">
        <w:rPr>
          <w:bCs/>
          <w:sz w:val="28"/>
          <w:szCs w:val="28"/>
        </w:rPr>
        <w:t xml:space="preserve"> уполномоченного органа о признании садового дома жилым домом или жилого дома садовым домом </w:t>
      </w:r>
      <w:r w:rsidRPr="00107B9C">
        <w:rPr>
          <w:bCs/>
          <w:sz w:val="28"/>
          <w:szCs w:val="28"/>
        </w:rPr>
        <w:t>по форме, утвержденной приложением</w:t>
      </w:r>
      <w:r>
        <w:rPr>
          <w:bCs/>
          <w:sz w:val="28"/>
          <w:szCs w:val="28"/>
        </w:rPr>
        <w:br/>
        <w:t>№</w:t>
      </w:r>
      <w:r w:rsidRPr="00107B9C">
        <w:rPr>
          <w:bCs/>
          <w:sz w:val="28"/>
          <w:szCs w:val="28"/>
        </w:rPr>
        <w:t xml:space="preserve"> </w:t>
      </w:r>
      <w:r>
        <w:rPr>
          <w:bCs/>
          <w:sz w:val="28"/>
          <w:szCs w:val="28"/>
        </w:rPr>
        <w:t>4</w:t>
      </w:r>
      <w:r w:rsidRPr="00107B9C">
        <w:rPr>
          <w:bCs/>
          <w:sz w:val="28"/>
          <w:szCs w:val="28"/>
        </w:rPr>
        <w:t xml:space="preserve"> к Положению;</w:t>
      </w:r>
    </w:p>
    <w:p w:rsidR="00A620D9" w:rsidRDefault="00A620D9" w:rsidP="00312579">
      <w:pPr>
        <w:autoSpaceDE w:val="0"/>
        <w:autoSpaceDN w:val="0"/>
        <w:adjustRightInd w:val="0"/>
        <w:ind w:firstLine="709"/>
        <w:jc w:val="both"/>
        <w:rPr>
          <w:bCs/>
          <w:sz w:val="28"/>
          <w:szCs w:val="28"/>
        </w:rPr>
      </w:pPr>
      <w:r w:rsidRPr="00A36854">
        <w:rPr>
          <w:bCs/>
          <w:sz w:val="28"/>
          <w:szCs w:val="28"/>
        </w:rPr>
        <w:t>2) решения об отказе</w:t>
      </w:r>
      <w:r>
        <w:rPr>
          <w:bCs/>
          <w:sz w:val="28"/>
          <w:szCs w:val="28"/>
        </w:rPr>
        <w:t xml:space="preserve"> в предоставлении услуги</w:t>
      </w:r>
      <w:r w:rsidRPr="00A36854">
        <w:rPr>
          <w:bCs/>
          <w:sz w:val="28"/>
          <w:szCs w:val="28"/>
        </w:rPr>
        <w:t xml:space="preserve">. </w:t>
      </w:r>
    </w:p>
    <w:p w:rsidR="00A620D9" w:rsidRPr="003C56C8" w:rsidRDefault="00A620D9" w:rsidP="00312579">
      <w:pPr>
        <w:autoSpaceDE w:val="0"/>
        <w:autoSpaceDN w:val="0"/>
        <w:adjustRightInd w:val="0"/>
        <w:ind w:firstLine="709"/>
        <w:jc w:val="both"/>
        <w:rPr>
          <w:bCs/>
          <w:sz w:val="28"/>
          <w:szCs w:val="28"/>
        </w:rPr>
      </w:pPr>
      <w:r>
        <w:rPr>
          <w:bCs/>
          <w:sz w:val="28"/>
          <w:szCs w:val="28"/>
        </w:rPr>
        <w:t>2.</w:t>
      </w:r>
      <w:r w:rsidRPr="003C56C8">
        <w:rPr>
          <w:bCs/>
          <w:sz w:val="28"/>
          <w:szCs w:val="28"/>
        </w:rPr>
        <w:t>1</w:t>
      </w:r>
      <w:r>
        <w:rPr>
          <w:bCs/>
          <w:sz w:val="28"/>
          <w:szCs w:val="28"/>
        </w:rPr>
        <w:t>8</w:t>
      </w:r>
      <w:r w:rsidRPr="003C56C8">
        <w:rPr>
          <w:bCs/>
          <w:sz w:val="28"/>
          <w:szCs w:val="28"/>
        </w:rPr>
        <w:t>. Форм</w:t>
      </w:r>
      <w:r>
        <w:rPr>
          <w:bCs/>
          <w:sz w:val="28"/>
          <w:szCs w:val="28"/>
        </w:rPr>
        <w:t xml:space="preserve">а решения </w:t>
      </w:r>
      <w:r w:rsidRPr="00CA0EA5">
        <w:rPr>
          <w:bCs/>
          <w:sz w:val="28"/>
          <w:szCs w:val="28"/>
        </w:rPr>
        <w:t>о признании садового дома жилым домом</w:t>
      </w:r>
      <w:r>
        <w:rPr>
          <w:bCs/>
          <w:sz w:val="28"/>
          <w:szCs w:val="28"/>
        </w:rPr>
        <w:t xml:space="preserve"> </w:t>
      </w:r>
      <w:r w:rsidRPr="00CA0EA5">
        <w:rPr>
          <w:bCs/>
          <w:sz w:val="28"/>
          <w:szCs w:val="28"/>
        </w:rPr>
        <w:t>и жилого дома садовым домом</w:t>
      </w:r>
      <w:r>
        <w:rPr>
          <w:bCs/>
          <w:sz w:val="28"/>
          <w:szCs w:val="28"/>
        </w:rPr>
        <w:t xml:space="preserve"> </w:t>
      </w:r>
      <w:r w:rsidRPr="00107B9C">
        <w:rPr>
          <w:bCs/>
          <w:sz w:val="28"/>
          <w:szCs w:val="28"/>
        </w:rPr>
        <w:t>утвержден</w:t>
      </w:r>
      <w:r>
        <w:rPr>
          <w:bCs/>
          <w:sz w:val="28"/>
          <w:szCs w:val="28"/>
        </w:rPr>
        <w:t>а</w:t>
      </w:r>
      <w:r w:rsidRPr="00107B9C">
        <w:rPr>
          <w:bCs/>
          <w:sz w:val="28"/>
          <w:szCs w:val="28"/>
        </w:rPr>
        <w:t xml:space="preserve"> приложением</w:t>
      </w:r>
      <w:r>
        <w:rPr>
          <w:bCs/>
          <w:sz w:val="28"/>
          <w:szCs w:val="28"/>
        </w:rPr>
        <w:t xml:space="preserve"> №</w:t>
      </w:r>
      <w:r w:rsidRPr="00107B9C">
        <w:rPr>
          <w:bCs/>
          <w:sz w:val="28"/>
          <w:szCs w:val="28"/>
        </w:rPr>
        <w:t xml:space="preserve"> </w:t>
      </w:r>
      <w:r>
        <w:rPr>
          <w:bCs/>
          <w:sz w:val="28"/>
          <w:szCs w:val="28"/>
        </w:rPr>
        <w:t>4</w:t>
      </w:r>
      <w:r w:rsidRPr="00107B9C">
        <w:rPr>
          <w:bCs/>
          <w:sz w:val="28"/>
          <w:szCs w:val="28"/>
        </w:rPr>
        <w:t xml:space="preserve"> к Положению</w:t>
      </w:r>
      <w:r w:rsidRPr="003C56C8">
        <w:rPr>
          <w:bCs/>
          <w:sz w:val="28"/>
          <w:szCs w:val="28"/>
        </w:rPr>
        <w:t>.</w:t>
      </w:r>
    </w:p>
    <w:p w:rsidR="00A620D9" w:rsidRPr="003C56C8" w:rsidRDefault="00A620D9" w:rsidP="00312579">
      <w:pPr>
        <w:autoSpaceDE w:val="0"/>
        <w:autoSpaceDN w:val="0"/>
        <w:adjustRightInd w:val="0"/>
        <w:ind w:firstLine="709"/>
        <w:jc w:val="both"/>
        <w:rPr>
          <w:bCs/>
          <w:sz w:val="28"/>
          <w:szCs w:val="28"/>
        </w:rPr>
      </w:pPr>
      <w:r>
        <w:rPr>
          <w:bCs/>
          <w:sz w:val="28"/>
          <w:szCs w:val="28"/>
        </w:rPr>
        <w:t>2.19</w:t>
      </w:r>
      <w:r w:rsidRPr="003C56C8">
        <w:rPr>
          <w:bCs/>
          <w:sz w:val="28"/>
          <w:szCs w:val="28"/>
        </w:rPr>
        <w:t>. Предоставление услуги осуществляется без взимания платы.</w:t>
      </w:r>
    </w:p>
    <w:p w:rsidR="00A620D9" w:rsidRPr="003C56C8" w:rsidRDefault="00A620D9" w:rsidP="00312579">
      <w:pPr>
        <w:autoSpaceDE w:val="0"/>
        <w:autoSpaceDN w:val="0"/>
        <w:adjustRightInd w:val="0"/>
        <w:ind w:firstLine="709"/>
        <w:jc w:val="both"/>
        <w:rPr>
          <w:bCs/>
          <w:sz w:val="28"/>
          <w:szCs w:val="28"/>
        </w:rPr>
      </w:pPr>
      <w:r>
        <w:rPr>
          <w:bCs/>
          <w:sz w:val="28"/>
          <w:szCs w:val="28"/>
        </w:rPr>
        <w:t>2.</w:t>
      </w:r>
      <w:r w:rsidRPr="003C56C8">
        <w:rPr>
          <w:bCs/>
          <w:sz w:val="28"/>
          <w:szCs w:val="28"/>
        </w:rPr>
        <w:t>2</w:t>
      </w:r>
      <w:r>
        <w:rPr>
          <w:bCs/>
          <w:sz w:val="28"/>
          <w:szCs w:val="28"/>
        </w:rPr>
        <w:t>0</w:t>
      </w:r>
      <w:r w:rsidRPr="003C56C8">
        <w:rPr>
          <w:bCs/>
          <w:sz w:val="28"/>
          <w:szCs w:val="28"/>
        </w:rPr>
        <w:t xml:space="preserve">. Сведения о ходе рассмотрения </w:t>
      </w:r>
      <w:r>
        <w:rPr>
          <w:bCs/>
          <w:sz w:val="28"/>
          <w:szCs w:val="28"/>
        </w:rPr>
        <w:t>заявления</w:t>
      </w:r>
      <w:r w:rsidRPr="003C56C8">
        <w:rPr>
          <w:bCs/>
          <w:sz w:val="28"/>
          <w:szCs w:val="28"/>
        </w:rPr>
        <w:t xml:space="preserve">, направленного способом, указанным в подпункте «а» пункта </w:t>
      </w:r>
      <w:r>
        <w:rPr>
          <w:bCs/>
          <w:sz w:val="28"/>
          <w:szCs w:val="28"/>
        </w:rPr>
        <w:t>2.</w:t>
      </w:r>
      <w:r w:rsidRPr="003C56C8">
        <w:rPr>
          <w:bCs/>
          <w:sz w:val="28"/>
          <w:szCs w:val="28"/>
        </w:rPr>
        <w:t xml:space="preserve">4 </w:t>
      </w:r>
      <w:r>
        <w:rPr>
          <w:bCs/>
          <w:sz w:val="28"/>
          <w:szCs w:val="28"/>
        </w:rPr>
        <w:t>настоящего Административного регламента</w:t>
      </w:r>
      <w:r w:rsidRPr="003C56C8">
        <w:rPr>
          <w:bCs/>
          <w:sz w:val="28"/>
          <w:szCs w:val="28"/>
        </w:rPr>
        <w:t>, доводятся до заявителя путем уведомления об изменении статуса уведомления в личном кабинете заявителя на Едином портале, региональном портале.</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 xml:space="preserve">Сведения о ходе рассмотрения </w:t>
      </w:r>
      <w:r>
        <w:rPr>
          <w:bCs/>
          <w:sz w:val="28"/>
          <w:szCs w:val="28"/>
        </w:rPr>
        <w:t>заявления</w:t>
      </w:r>
      <w:r w:rsidRPr="003C56C8">
        <w:rPr>
          <w:bCs/>
          <w:sz w:val="28"/>
          <w:szCs w:val="28"/>
        </w:rPr>
        <w:t xml:space="preserve">, направленного способом, указанным в подпункте «б» пункта </w:t>
      </w:r>
      <w:r>
        <w:rPr>
          <w:bCs/>
          <w:sz w:val="28"/>
          <w:szCs w:val="28"/>
        </w:rPr>
        <w:t>2.</w:t>
      </w:r>
      <w:r w:rsidRPr="003C56C8">
        <w:rPr>
          <w:bCs/>
          <w:sz w:val="28"/>
          <w:szCs w:val="28"/>
        </w:rPr>
        <w:t xml:space="preserve">4 </w:t>
      </w:r>
      <w:r>
        <w:rPr>
          <w:bCs/>
          <w:sz w:val="28"/>
          <w:szCs w:val="28"/>
        </w:rPr>
        <w:t>настоящего Административного регламента</w:t>
      </w:r>
      <w:r w:rsidRPr="003C56C8">
        <w:rPr>
          <w:bCs/>
          <w:sz w:val="28"/>
          <w:szCs w:val="28"/>
        </w:rPr>
        <w:t xml:space="preserve">, предоставляются заявителю на основании его устного (при личном обращении либо по телефону в </w:t>
      </w:r>
      <w:r>
        <w:rPr>
          <w:bCs/>
          <w:sz w:val="28"/>
          <w:szCs w:val="28"/>
        </w:rPr>
        <w:t>Уполномоченный орган</w:t>
      </w:r>
      <w:r w:rsidRPr="003C56C8">
        <w:rPr>
          <w:bCs/>
          <w:sz w:val="28"/>
          <w:szCs w:val="28"/>
        </w:rPr>
        <w:t>, многофункциональный центр) либо письменного запроса, составляемого в произвольной форме, без взимания платы. Письменный запрос может быть подан:</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 xml:space="preserve">а) на бумажном носителе посредством личного обращения в </w:t>
      </w:r>
      <w:r>
        <w:rPr>
          <w:bCs/>
          <w:sz w:val="28"/>
          <w:szCs w:val="28"/>
        </w:rPr>
        <w:t>Уполномоченный орган</w:t>
      </w:r>
      <w:r w:rsidRPr="003C56C8">
        <w:rPr>
          <w:bCs/>
          <w:sz w:val="28"/>
          <w:szCs w:val="28"/>
        </w:rPr>
        <w:t>,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б) в электронной форме посредством электронной почты.</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 xml:space="preserve">На основании запроса сведения о ходе рассмотрения </w:t>
      </w:r>
      <w:r>
        <w:rPr>
          <w:bCs/>
          <w:sz w:val="28"/>
          <w:szCs w:val="28"/>
        </w:rPr>
        <w:t xml:space="preserve">заявления </w:t>
      </w:r>
      <w:r w:rsidRPr="003C56C8">
        <w:rPr>
          <w:bCs/>
          <w:sz w:val="28"/>
          <w:szCs w:val="28"/>
        </w:rPr>
        <w:t xml:space="preserve">доводятся до заявителя в устной форме (при личном обращении либо по телефону в </w:t>
      </w:r>
      <w:r>
        <w:rPr>
          <w:bCs/>
          <w:sz w:val="28"/>
          <w:szCs w:val="28"/>
        </w:rPr>
        <w:t>Уполномоченный орган</w:t>
      </w:r>
      <w:r w:rsidRPr="003C56C8">
        <w:rPr>
          <w:bCs/>
          <w:sz w:val="28"/>
          <w:szCs w:val="28"/>
        </w:rPr>
        <w:t>,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 запроса.</w:t>
      </w:r>
    </w:p>
    <w:p w:rsidR="00A620D9" w:rsidRPr="003C56C8" w:rsidRDefault="00A620D9" w:rsidP="00312579">
      <w:pPr>
        <w:autoSpaceDE w:val="0"/>
        <w:autoSpaceDN w:val="0"/>
        <w:adjustRightInd w:val="0"/>
        <w:ind w:firstLine="709"/>
        <w:jc w:val="both"/>
        <w:rPr>
          <w:bCs/>
          <w:sz w:val="28"/>
          <w:szCs w:val="28"/>
        </w:rPr>
      </w:pPr>
      <w:r>
        <w:rPr>
          <w:bCs/>
          <w:sz w:val="28"/>
          <w:szCs w:val="28"/>
        </w:rPr>
        <w:t>2.</w:t>
      </w:r>
      <w:r w:rsidRPr="003C56C8">
        <w:rPr>
          <w:bCs/>
          <w:sz w:val="28"/>
          <w:szCs w:val="28"/>
        </w:rPr>
        <w:t>2</w:t>
      </w:r>
      <w:r>
        <w:rPr>
          <w:bCs/>
          <w:sz w:val="28"/>
          <w:szCs w:val="28"/>
        </w:rPr>
        <w:t>1</w:t>
      </w:r>
      <w:r w:rsidRPr="003C56C8">
        <w:rPr>
          <w:bCs/>
          <w:sz w:val="28"/>
          <w:szCs w:val="28"/>
        </w:rPr>
        <w:t xml:space="preserve">.  Порядок исправления допущенных опечаток и ошибок в </w:t>
      </w:r>
      <w:r w:rsidRPr="00E805B6">
        <w:rPr>
          <w:bCs/>
          <w:sz w:val="28"/>
          <w:szCs w:val="28"/>
        </w:rPr>
        <w:t>решени</w:t>
      </w:r>
      <w:r>
        <w:rPr>
          <w:bCs/>
          <w:sz w:val="28"/>
          <w:szCs w:val="28"/>
        </w:rPr>
        <w:t xml:space="preserve">и </w:t>
      </w:r>
      <w:r w:rsidRPr="00E805B6">
        <w:rPr>
          <w:bCs/>
          <w:sz w:val="28"/>
          <w:szCs w:val="28"/>
        </w:rPr>
        <w:t>уполномоченного органа о признании садового дома жилым домом или жилого дома садовым домом</w:t>
      </w:r>
      <w:r w:rsidRPr="003C56C8">
        <w:rPr>
          <w:bCs/>
          <w:sz w:val="28"/>
          <w:szCs w:val="28"/>
        </w:rPr>
        <w:t>.</w:t>
      </w:r>
      <w:r>
        <w:rPr>
          <w:bCs/>
          <w:sz w:val="28"/>
          <w:szCs w:val="28"/>
        </w:rPr>
        <w:t xml:space="preserve"> </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 xml:space="preserve">Заявитель вправе обратиться в </w:t>
      </w:r>
      <w:r>
        <w:rPr>
          <w:bCs/>
          <w:sz w:val="28"/>
          <w:szCs w:val="28"/>
        </w:rPr>
        <w:t>Уполномоченный орган</w:t>
      </w:r>
      <w:r w:rsidRPr="003C56C8">
        <w:rPr>
          <w:bCs/>
          <w:sz w:val="28"/>
          <w:szCs w:val="28"/>
        </w:rPr>
        <w:t xml:space="preserve"> с заявлением об исправлении допущенных опечаток и ошибок в </w:t>
      </w:r>
      <w:r w:rsidRPr="00E805B6">
        <w:rPr>
          <w:bCs/>
          <w:sz w:val="28"/>
          <w:szCs w:val="28"/>
        </w:rPr>
        <w:t>решени</w:t>
      </w:r>
      <w:r>
        <w:rPr>
          <w:bCs/>
          <w:sz w:val="28"/>
          <w:szCs w:val="28"/>
        </w:rPr>
        <w:t xml:space="preserve">и </w:t>
      </w:r>
      <w:r w:rsidRPr="00E805B6">
        <w:rPr>
          <w:bCs/>
          <w:sz w:val="28"/>
          <w:szCs w:val="28"/>
        </w:rPr>
        <w:t>уполномоченного органа о признании садового дома жилым домом или жилого дома садовым домом</w:t>
      </w:r>
      <w:r w:rsidRPr="003C56C8">
        <w:rPr>
          <w:bCs/>
          <w:sz w:val="28"/>
          <w:szCs w:val="28"/>
        </w:rPr>
        <w:t xml:space="preserve"> (далее – заявление об исправлении допущенных опечаток и ошибок) </w:t>
      </w:r>
      <w:r w:rsidRPr="00065969">
        <w:rPr>
          <w:bCs/>
          <w:color w:val="000000"/>
          <w:sz w:val="28"/>
          <w:szCs w:val="28"/>
        </w:rPr>
        <w:t>или в электронном виде посредством ЕПГУ по форме согласно Приложению № 3</w:t>
      </w:r>
      <w:r w:rsidRPr="003C56C8">
        <w:rPr>
          <w:bCs/>
          <w:sz w:val="28"/>
          <w:szCs w:val="28"/>
        </w:rPr>
        <w:t xml:space="preserve"> к настоящему </w:t>
      </w:r>
      <w:r>
        <w:rPr>
          <w:bCs/>
          <w:sz w:val="28"/>
          <w:szCs w:val="28"/>
        </w:rPr>
        <w:t>Административному регламенту</w:t>
      </w:r>
      <w:r w:rsidRPr="003C56C8">
        <w:rPr>
          <w:bCs/>
          <w:sz w:val="28"/>
          <w:szCs w:val="28"/>
        </w:rPr>
        <w:t xml:space="preserve">, в порядке, установленном пунктами </w:t>
      </w:r>
      <w:r>
        <w:rPr>
          <w:bCs/>
          <w:sz w:val="28"/>
          <w:szCs w:val="28"/>
        </w:rPr>
        <w:t>2.</w:t>
      </w:r>
      <w:r w:rsidRPr="003C56C8">
        <w:rPr>
          <w:bCs/>
          <w:sz w:val="28"/>
          <w:szCs w:val="28"/>
        </w:rPr>
        <w:t xml:space="preserve">4 </w:t>
      </w:r>
      <w:r>
        <w:rPr>
          <w:bCs/>
          <w:sz w:val="28"/>
          <w:szCs w:val="28"/>
        </w:rPr>
        <w:t>–</w:t>
      </w:r>
      <w:r w:rsidRPr="003C56C8">
        <w:rPr>
          <w:bCs/>
          <w:sz w:val="28"/>
          <w:szCs w:val="28"/>
        </w:rPr>
        <w:t xml:space="preserve"> </w:t>
      </w:r>
      <w:r>
        <w:rPr>
          <w:bCs/>
          <w:sz w:val="28"/>
          <w:szCs w:val="28"/>
        </w:rPr>
        <w:t>2.</w:t>
      </w:r>
      <w:r w:rsidRPr="003C56C8">
        <w:rPr>
          <w:bCs/>
          <w:sz w:val="28"/>
          <w:szCs w:val="28"/>
        </w:rPr>
        <w:t xml:space="preserve">7, </w:t>
      </w:r>
      <w:r>
        <w:rPr>
          <w:bCs/>
          <w:sz w:val="28"/>
          <w:szCs w:val="28"/>
        </w:rPr>
        <w:t>2.</w:t>
      </w:r>
      <w:r w:rsidRPr="003C56C8">
        <w:rPr>
          <w:bCs/>
          <w:sz w:val="28"/>
          <w:szCs w:val="28"/>
        </w:rPr>
        <w:t xml:space="preserve">10 </w:t>
      </w:r>
      <w:r>
        <w:rPr>
          <w:bCs/>
          <w:sz w:val="28"/>
          <w:szCs w:val="28"/>
        </w:rPr>
        <w:t>настоящего Административного регламента</w:t>
      </w:r>
      <w:r w:rsidRPr="003C56C8">
        <w:rPr>
          <w:bCs/>
          <w:sz w:val="28"/>
          <w:szCs w:val="28"/>
        </w:rPr>
        <w:t>.</w:t>
      </w:r>
      <w:r>
        <w:rPr>
          <w:bCs/>
          <w:sz w:val="28"/>
          <w:szCs w:val="28"/>
        </w:rPr>
        <w:t xml:space="preserve"> </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 xml:space="preserve">В случае подтверждения наличия допущенных опечаток, ошибок в </w:t>
      </w:r>
      <w:r w:rsidRPr="00E805B6">
        <w:rPr>
          <w:bCs/>
          <w:sz w:val="28"/>
          <w:szCs w:val="28"/>
        </w:rPr>
        <w:t>решени</w:t>
      </w:r>
      <w:r>
        <w:rPr>
          <w:bCs/>
          <w:sz w:val="28"/>
          <w:szCs w:val="28"/>
        </w:rPr>
        <w:t xml:space="preserve">и </w:t>
      </w:r>
      <w:r w:rsidRPr="00E805B6">
        <w:rPr>
          <w:bCs/>
          <w:sz w:val="28"/>
          <w:szCs w:val="28"/>
        </w:rPr>
        <w:t>уполномоченного органа о признании садового дома жилым домом или жилого дома садовым</w:t>
      </w:r>
      <w:r>
        <w:rPr>
          <w:bCs/>
          <w:sz w:val="28"/>
          <w:szCs w:val="28"/>
        </w:rPr>
        <w:t xml:space="preserve"> </w:t>
      </w:r>
      <w:r w:rsidRPr="00E805B6">
        <w:rPr>
          <w:bCs/>
          <w:sz w:val="28"/>
          <w:szCs w:val="28"/>
        </w:rPr>
        <w:t>домом</w:t>
      </w:r>
      <w:r>
        <w:rPr>
          <w:bCs/>
          <w:sz w:val="28"/>
          <w:szCs w:val="28"/>
        </w:rPr>
        <w:t xml:space="preserve"> Уполномоченный орган</w:t>
      </w:r>
      <w:r w:rsidRPr="003C56C8">
        <w:rPr>
          <w:bCs/>
          <w:sz w:val="28"/>
          <w:szCs w:val="28"/>
        </w:rPr>
        <w:t xml:space="preserve"> вносит исправления в ранее выданное </w:t>
      </w:r>
      <w:r w:rsidRPr="00E805B6">
        <w:rPr>
          <w:bCs/>
          <w:sz w:val="28"/>
          <w:szCs w:val="28"/>
        </w:rPr>
        <w:t>решени</w:t>
      </w:r>
      <w:r>
        <w:rPr>
          <w:bCs/>
          <w:sz w:val="28"/>
          <w:szCs w:val="28"/>
        </w:rPr>
        <w:t xml:space="preserve">е </w:t>
      </w:r>
      <w:r w:rsidRPr="00E805B6">
        <w:rPr>
          <w:bCs/>
          <w:sz w:val="28"/>
          <w:szCs w:val="28"/>
        </w:rPr>
        <w:t>о признании садового дома жилым домом или жилого дома садовым домом</w:t>
      </w:r>
      <w:r w:rsidRPr="003C56C8">
        <w:rPr>
          <w:bCs/>
          <w:sz w:val="28"/>
          <w:szCs w:val="28"/>
        </w:rPr>
        <w:t xml:space="preserve">. Дата и номер выданного </w:t>
      </w:r>
      <w:r w:rsidRPr="00E805B6">
        <w:rPr>
          <w:bCs/>
          <w:sz w:val="28"/>
          <w:szCs w:val="28"/>
        </w:rPr>
        <w:t>решени</w:t>
      </w:r>
      <w:r>
        <w:rPr>
          <w:bCs/>
          <w:sz w:val="28"/>
          <w:szCs w:val="28"/>
        </w:rPr>
        <w:t xml:space="preserve">я </w:t>
      </w:r>
      <w:r w:rsidRPr="00E805B6">
        <w:rPr>
          <w:bCs/>
          <w:sz w:val="28"/>
          <w:szCs w:val="28"/>
        </w:rPr>
        <w:t>о признании садового дома жилым домом или жилого дома садовым домом</w:t>
      </w:r>
      <w:r w:rsidRPr="003C56C8">
        <w:rPr>
          <w:bCs/>
          <w:sz w:val="28"/>
          <w:szCs w:val="28"/>
        </w:rPr>
        <w:t xml:space="preserve"> не изменяются, а в соответствующей графе </w:t>
      </w:r>
      <w:r w:rsidRPr="00E805B6">
        <w:rPr>
          <w:bCs/>
          <w:sz w:val="28"/>
          <w:szCs w:val="28"/>
        </w:rPr>
        <w:t>решени</w:t>
      </w:r>
      <w:r>
        <w:rPr>
          <w:bCs/>
          <w:sz w:val="28"/>
          <w:szCs w:val="28"/>
        </w:rPr>
        <w:t xml:space="preserve">я </w:t>
      </w:r>
      <w:r w:rsidRPr="00E805B6">
        <w:rPr>
          <w:bCs/>
          <w:sz w:val="28"/>
          <w:szCs w:val="28"/>
        </w:rPr>
        <w:t>уполномоченного органа о признании садового дома жилым домом или жилого дома садовым домом</w:t>
      </w:r>
      <w:r w:rsidRPr="003C56C8">
        <w:rPr>
          <w:bCs/>
          <w:sz w:val="28"/>
          <w:szCs w:val="28"/>
        </w:rPr>
        <w:t xml:space="preserve"> указывается основание для внесения исправлений и дата внесения исправлений.</w:t>
      </w:r>
    </w:p>
    <w:p w:rsidR="00A620D9" w:rsidRPr="003C56C8" w:rsidRDefault="00A620D9" w:rsidP="00312579">
      <w:pPr>
        <w:autoSpaceDE w:val="0"/>
        <w:autoSpaceDN w:val="0"/>
        <w:adjustRightInd w:val="0"/>
        <w:ind w:firstLine="709"/>
        <w:jc w:val="both"/>
        <w:rPr>
          <w:bCs/>
          <w:sz w:val="28"/>
          <w:szCs w:val="28"/>
        </w:rPr>
      </w:pPr>
      <w:r>
        <w:rPr>
          <w:bCs/>
          <w:sz w:val="28"/>
          <w:szCs w:val="28"/>
        </w:rPr>
        <w:t>Р</w:t>
      </w:r>
      <w:r w:rsidRPr="00E805B6">
        <w:rPr>
          <w:bCs/>
          <w:sz w:val="28"/>
          <w:szCs w:val="28"/>
        </w:rPr>
        <w:t>ешени</w:t>
      </w:r>
      <w:r>
        <w:rPr>
          <w:bCs/>
          <w:sz w:val="28"/>
          <w:szCs w:val="28"/>
        </w:rPr>
        <w:t xml:space="preserve">е </w:t>
      </w:r>
      <w:r w:rsidRPr="00E805B6">
        <w:rPr>
          <w:bCs/>
          <w:sz w:val="28"/>
          <w:szCs w:val="28"/>
        </w:rPr>
        <w:t>уполномоченного органа о признании садового дома жилым домом или жилого дома садовым домом</w:t>
      </w:r>
      <w:r w:rsidRPr="003C56C8">
        <w:rPr>
          <w:bCs/>
          <w:sz w:val="28"/>
          <w:szCs w:val="28"/>
        </w:rPr>
        <w:t xml:space="preserve"> с внесенными исправлениями допущенных опечаток и ошибок либо решение об отказе во внесении исправлений в </w:t>
      </w:r>
      <w:r w:rsidRPr="00E805B6">
        <w:rPr>
          <w:bCs/>
          <w:sz w:val="28"/>
          <w:szCs w:val="28"/>
        </w:rPr>
        <w:t>решени</w:t>
      </w:r>
      <w:r>
        <w:rPr>
          <w:bCs/>
          <w:sz w:val="28"/>
          <w:szCs w:val="28"/>
        </w:rPr>
        <w:t xml:space="preserve">е </w:t>
      </w:r>
      <w:r w:rsidRPr="00E805B6">
        <w:rPr>
          <w:bCs/>
          <w:sz w:val="28"/>
          <w:szCs w:val="28"/>
        </w:rPr>
        <w:t>уполномоченного органа о признании садового дома жилым домом или жилого дома садовым домом</w:t>
      </w:r>
      <w:r w:rsidRPr="003C56C8">
        <w:rPr>
          <w:bCs/>
          <w:sz w:val="28"/>
          <w:szCs w:val="28"/>
        </w:rPr>
        <w:t xml:space="preserve"> по форме согласно </w:t>
      </w:r>
      <w:r>
        <w:rPr>
          <w:bCs/>
          <w:sz w:val="28"/>
          <w:szCs w:val="28"/>
        </w:rPr>
        <w:t>П</w:t>
      </w:r>
      <w:r w:rsidRPr="003C56C8">
        <w:rPr>
          <w:bCs/>
          <w:sz w:val="28"/>
          <w:szCs w:val="28"/>
        </w:rPr>
        <w:t xml:space="preserve">риложению № </w:t>
      </w:r>
      <w:r>
        <w:rPr>
          <w:bCs/>
          <w:sz w:val="28"/>
          <w:szCs w:val="28"/>
        </w:rPr>
        <w:t>4</w:t>
      </w:r>
      <w:r w:rsidRPr="003C56C8">
        <w:rPr>
          <w:bCs/>
          <w:sz w:val="28"/>
          <w:szCs w:val="28"/>
        </w:rPr>
        <w:t xml:space="preserve"> к настоящему </w:t>
      </w:r>
      <w:r>
        <w:rPr>
          <w:bCs/>
          <w:sz w:val="28"/>
          <w:szCs w:val="28"/>
        </w:rPr>
        <w:t>Административному регламенту</w:t>
      </w:r>
      <w:r w:rsidRPr="003C56C8">
        <w:rPr>
          <w:bCs/>
          <w:sz w:val="28"/>
          <w:szCs w:val="28"/>
        </w:rPr>
        <w:t xml:space="preserve"> направляется заявителю в порядке, установленном пунктом </w:t>
      </w:r>
      <w:r>
        <w:rPr>
          <w:bCs/>
          <w:sz w:val="28"/>
          <w:szCs w:val="28"/>
        </w:rPr>
        <w:t>2.20</w:t>
      </w:r>
      <w:r w:rsidRPr="003C56C8">
        <w:rPr>
          <w:bCs/>
          <w:sz w:val="28"/>
          <w:szCs w:val="28"/>
        </w:rPr>
        <w:t xml:space="preserve"> </w:t>
      </w:r>
      <w:r>
        <w:rPr>
          <w:bCs/>
          <w:sz w:val="28"/>
          <w:szCs w:val="28"/>
        </w:rPr>
        <w:t>настоящего Административного регламента</w:t>
      </w:r>
      <w:r w:rsidRPr="003C56C8">
        <w:rPr>
          <w:bCs/>
          <w:sz w:val="28"/>
          <w:szCs w:val="28"/>
        </w:rPr>
        <w:t>, способом, указанным в заявлении об исправлении допущенных опечаток и ошибок, в течение пяти рабочих дней с даты поступления заявления об исправлении допущенных опечаток и ошибок.</w:t>
      </w:r>
    </w:p>
    <w:p w:rsidR="00A620D9" w:rsidRPr="003C56C8" w:rsidRDefault="00A620D9" w:rsidP="00312579">
      <w:pPr>
        <w:autoSpaceDE w:val="0"/>
        <w:autoSpaceDN w:val="0"/>
        <w:adjustRightInd w:val="0"/>
        <w:ind w:firstLine="709"/>
        <w:jc w:val="both"/>
        <w:rPr>
          <w:bCs/>
          <w:sz w:val="28"/>
          <w:szCs w:val="28"/>
        </w:rPr>
      </w:pPr>
      <w:r>
        <w:rPr>
          <w:bCs/>
          <w:sz w:val="28"/>
          <w:szCs w:val="28"/>
        </w:rPr>
        <w:t>2.</w:t>
      </w:r>
      <w:r w:rsidRPr="003C56C8">
        <w:rPr>
          <w:bCs/>
          <w:sz w:val="28"/>
          <w:szCs w:val="28"/>
        </w:rPr>
        <w:t xml:space="preserve">26. Исчерпывающий перечень оснований для отказа в исправлении допущенных опечаток и ошибок в уведомлении о соответствии, уведомлении о несоответствии: </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 xml:space="preserve">а) несоответствие заявителя кругу лиц, указанных в пункте </w:t>
      </w:r>
      <w:r>
        <w:rPr>
          <w:bCs/>
          <w:sz w:val="28"/>
          <w:szCs w:val="28"/>
        </w:rPr>
        <w:t>2.</w:t>
      </w:r>
      <w:r w:rsidRPr="003C56C8">
        <w:rPr>
          <w:bCs/>
          <w:sz w:val="28"/>
          <w:szCs w:val="28"/>
        </w:rPr>
        <w:t xml:space="preserve">2 </w:t>
      </w:r>
      <w:r>
        <w:rPr>
          <w:bCs/>
          <w:sz w:val="28"/>
          <w:szCs w:val="28"/>
        </w:rPr>
        <w:t>настоящего Административного регламента</w:t>
      </w:r>
      <w:r w:rsidRPr="003C56C8">
        <w:rPr>
          <w:bCs/>
          <w:sz w:val="28"/>
          <w:szCs w:val="28"/>
        </w:rPr>
        <w:t>;</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 xml:space="preserve">б) отсутствие факта допущения опечаток и ошибок </w:t>
      </w:r>
      <w:r w:rsidRPr="003C56C8">
        <w:rPr>
          <w:bCs/>
          <w:sz w:val="28"/>
          <w:szCs w:val="28"/>
        </w:rPr>
        <w:br/>
        <w:t>в уведомлении о соответствии, уведомлении о несоответствии.</w:t>
      </w:r>
    </w:p>
    <w:p w:rsidR="00A620D9" w:rsidRPr="003C56C8" w:rsidRDefault="00A620D9" w:rsidP="00312579">
      <w:pPr>
        <w:autoSpaceDE w:val="0"/>
        <w:autoSpaceDN w:val="0"/>
        <w:adjustRightInd w:val="0"/>
        <w:ind w:firstLine="709"/>
        <w:jc w:val="both"/>
        <w:rPr>
          <w:bCs/>
          <w:sz w:val="28"/>
          <w:szCs w:val="28"/>
        </w:rPr>
      </w:pPr>
      <w:r>
        <w:rPr>
          <w:bCs/>
          <w:sz w:val="28"/>
          <w:szCs w:val="28"/>
        </w:rPr>
        <w:t>2.</w:t>
      </w:r>
      <w:r w:rsidRPr="003C56C8">
        <w:rPr>
          <w:bCs/>
          <w:sz w:val="28"/>
          <w:szCs w:val="28"/>
        </w:rPr>
        <w:t xml:space="preserve">27. Порядок выдачи дубликата </w:t>
      </w:r>
      <w:r w:rsidRPr="00E805B6">
        <w:rPr>
          <w:bCs/>
          <w:sz w:val="28"/>
          <w:szCs w:val="28"/>
        </w:rPr>
        <w:t>решени</w:t>
      </w:r>
      <w:r>
        <w:rPr>
          <w:bCs/>
          <w:sz w:val="28"/>
          <w:szCs w:val="28"/>
        </w:rPr>
        <w:t xml:space="preserve">я </w:t>
      </w:r>
      <w:r w:rsidRPr="00E805B6">
        <w:rPr>
          <w:bCs/>
          <w:sz w:val="28"/>
          <w:szCs w:val="28"/>
        </w:rPr>
        <w:t>уполномоченного органа о признании садового дома жилым домом или жилого дома садовым домом</w:t>
      </w:r>
      <w:r w:rsidRPr="003C56C8">
        <w:rPr>
          <w:bCs/>
          <w:sz w:val="28"/>
          <w:szCs w:val="28"/>
        </w:rPr>
        <w:t>.</w:t>
      </w:r>
      <w:r>
        <w:rPr>
          <w:bCs/>
          <w:sz w:val="28"/>
          <w:szCs w:val="28"/>
        </w:rPr>
        <w:t xml:space="preserve"> </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 xml:space="preserve">Заявитель вправе обратиться в </w:t>
      </w:r>
      <w:r>
        <w:rPr>
          <w:bCs/>
          <w:sz w:val="28"/>
          <w:szCs w:val="28"/>
        </w:rPr>
        <w:t>Уполномоченный орган</w:t>
      </w:r>
      <w:r w:rsidRPr="003C56C8">
        <w:rPr>
          <w:bCs/>
          <w:sz w:val="28"/>
          <w:szCs w:val="28"/>
        </w:rPr>
        <w:t xml:space="preserve"> с заявлением о выдаче дубликата </w:t>
      </w:r>
      <w:r w:rsidRPr="00E805B6">
        <w:rPr>
          <w:bCs/>
          <w:sz w:val="28"/>
          <w:szCs w:val="28"/>
        </w:rPr>
        <w:t>решени</w:t>
      </w:r>
      <w:r>
        <w:rPr>
          <w:bCs/>
          <w:sz w:val="28"/>
          <w:szCs w:val="28"/>
        </w:rPr>
        <w:t xml:space="preserve">я </w:t>
      </w:r>
      <w:r w:rsidRPr="00E805B6">
        <w:rPr>
          <w:bCs/>
          <w:sz w:val="28"/>
          <w:szCs w:val="28"/>
        </w:rPr>
        <w:t>о признании садового дома жилым домом или жилого дома садовым домом</w:t>
      </w:r>
      <w:r w:rsidRPr="003C56C8">
        <w:rPr>
          <w:bCs/>
          <w:sz w:val="28"/>
          <w:szCs w:val="28"/>
        </w:rPr>
        <w:t xml:space="preserve"> (далее – заявление о выдаче дубликата) по форме согласно Приложению № </w:t>
      </w:r>
      <w:r>
        <w:rPr>
          <w:bCs/>
          <w:sz w:val="28"/>
          <w:szCs w:val="28"/>
        </w:rPr>
        <w:t>2</w:t>
      </w:r>
      <w:r w:rsidRPr="003C56C8">
        <w:rPr>
          <w:bCs/>
          <w:sz w:val="28"/>
          <w:szCs w:val="28"/>
        </w:rPr>
        <w:t xml:space="preserve"> к настоящему </w:t>
      </w:r>
      <w:r>
        <w:rPr>
          <w:bCs/>
          <w:sz w:val="28"/>
          <w:szCs w:val="28"/>
        </w:rPr>
        <w:t>Административному регламенту</w:t>
      </w:r>
      <w:r w:rsidRPr="003C56C8">
        <w:rPr>
          <w:bCs/>
          <w:sz w:val="28"/>
          <w:szCs w:val="28"/>
        </w:rPr>
        <w:t xml:space="preserve">, в порядке, установленном пунктами </w:t>
      </w:r>
      <w:r>
        <w:rPr>
          <w:bCs/>
          <w:sz w:val="28"/>
          <w:szCs w:val="28"/>
        </w:rPr>
        <w:t>2.</w:t>
      </w:r>
      <w:r w:rsidRPr="003C56C8">
        <w:rPr>
          <w:bCs/>
          <w:sz w:val="28"/>
          <w:szCs w:val="28"/>
        </w:rPr>
        <w:t xml:space="preserve">4 – </w:t>
      </w:r>
      <w:r>
        <w:rPr>
          <w:bCs/>
          <w:sz w:val="28"/>
          <w:szCs w:val="28"/>
        </w:rPr>
        <w:t>2.</w:t>
      </w:r>
      <w:r w:rsidRPr="003C56C8">
        <w:rPr>
          <w:bCs/>
          <w:sz w:val="28"/>
          <w:szCs w:val="28"/>
        </w:rPr>
        <w:t xml:space="preserve">7, </w:t>
      </w:r>
      <w:r>
        <w:rPr>
          <w:bCs/>
          <w:sz w:val="28"/>
          <w:szCs w:val="28"/>
        </w:rPr>
        <w:t>2.</w:t>
      </w:r>
      <w:r w:rsidRPr="003C56C8">
        <w:rPr>
          <w:bCs/>
          <w:sz w:val="28"/>
          <w:szCs w:val="28"/>
        </w:rPr>
        <w:t xml:space="preserve">10 </w:t>
      </w:r>
      <w:r>
        <w:rPr>
          <w:bCs/>
          <w:sz w:val="28"/>
          <w:szCs w:val="28"/>
        </w:rPr>
        <w:t>настоящего Административного регламента</w:t>
      </w:r>
      <w:r w:rsidRPr="003C56C8">
        <w:rPr>
          <w:bCs/>
          <w:sz w:val="28"/>
          <w:szCs w:val="28"/>
        </w:rPr>
        <w:t>.</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 xml:space="preserve">В случае отсутствия оснований для отказа в выдаче дубликата уведомления о соответствии, уведомления о несоответствии, установленных пунктом </w:t>
      </w:r>
      <w:r>
        <w:rPr>
          <w:bCs/>
          <w:sz w:val="28"/>
          <w:szCs w:val="28"/>
        </w:rPr>
        <w:t>2.</w:t>
      </w:r>
      <w:r w:rsidRPr="003C56C8">
        <w:rPr>
          <w:bCs/>
          <w:sz w:val="28"/>
          <w:szCs w:val="28"/>
        </w:rPr>
        <w:t xml:space="preserve">28 </w:t>
      </w:r>
      <w:r>
        <w:rPr>
          <w:bCs/>
          <w:sz w:val="28"/>
          <w:szCs w:val="28"/>
        </w:rPr>
        <w:t>настоящего Административного регламента</w:t>
      </w:r>
      <w:r w:rsidRPr="003C56C8">
        <w:rPr>
          <w:bCs/>
          <w:sz w:val="28"/>
          <w:szCs w:val="28"/>
        </w:rPr>
        <w:t xml:space="preserve">, </w:t>
      </w:r>
      <w:r>
        <w:rPr>
          <w:bCs/>
          <w:sz w:val="28"/>
          <w:szCs w:val="28"/>
        </w:rPr>
        <w:t>Уполномоченный орган</w:t>
      </w:r>
      <w:r w:rsidRPr="003C56C8">
        <w:rPr>
          <w:bCs/>
          <w:sz w:val="28"/>
          <w:szCs w:val="28"/>
        </w:rPr>
        <w:t xml:space="preserve"> выдает дубликат </w:t>
      </w:r>
      <w:r w:rsidRPr="00E805B6">
        <w:rPr>
          <w:bCs/>
          <w:sz w:val="28"/>
          <w:szCs w:val="28"/>
        </w:rPr>
        <w:t>решени</w:t>
      </w:r>
      <w:r>
        <w:rPr>
          <w:bCs/>
          <w:sz w:val="28"/>
          <w:szCs w:val="28"/>
        </w:rPr>
        <w:t xml:space="preserve">я </w:t>
      </w:r>
      <w:r w:rsidRPr="00E805B6">
        <w:rPr>
          <w:bCs/>
          <w:sz w:val="28"/>
          <w:szCs w:val="28"/>
        </w:rPr>
        <w:t>уполномоченного органа о признании садового дома жилым домом или жилого дома садовым домом</w:t>
      </w:r>
      <w:r w:rsidRPr="003C56C8">
        <w:rPr>
          <w:bCs/>
          <w:sz w:val="28"/>
          <w:szCs w:val="28"/>
        </w:rPr>
        <w:t xml:space="preserve"> с тем же регистрационным номером, который был указан в ранее выданном </w:t>
      </w:r>
      <w:r w:rsidRPr="00E805B6">
        <w:rPr>
          <w:bCs/>
          <w:sz w:val="28"/>
          <w:szCs w:val="28"/>
        </w:rPr>
        <w:t>решени</w:t>
      </w:r>
      <w:r>
        <w:rPr>
          <w:bCs/>
          <w:sz w:val="28"/>
          <w:szCs w:val="28"/>
        </w:rPr>
        <w:t xml:space="preserve">и </w:t>
      </w:r>
      <w:r w:rsidRPr="00E805B6">
        <w:rPr>
          <w:bCs/>
          <w:sz w:val="28"/>
          <w:szCs w:val="28"/>
        </w:rPr>
        <w:t>уполномоченного органа о признании садового дома жилым домом или жилого дома садовым домом</w:t>
      </w:r>
      <w:r w:rsidRPr="003C56C8">
        <w:rPr>
          <w:bCs/>
          <w:sz w:val="28"/>
          <w:szCs w:val="28"/>
        </w:rPr>
        <w:t>.</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 xml:space="preserve">Дубликат </w:t>
      </w:r>
      <w:r w:rsidRPr="00E805B6">
        <w:rPr>
          <w:bCs/>
          <w:sz w:val="28"/>
          <w:szCs w:val="28"/>
        </w:rPr>
        <w:t>решени</w:t>
      </w:r>
      <w:r>
        <w:rPr>
          <w:bCs/>
          <w:sz w:val="28"/>
          <w:szCs w:val="28"/>
        </w:rPr>
        <w:t xml:space="preserve">я </w:t>
      </w:r>
      <w:r w:rsidRPr="00E805B6">
        <w:rPr>
          <w:bCs/>
          <w:sz w:val="28"/>
          <w:szCs w:val="28"/>
        </w:rPr>
        <w:t>уполномоченного органа о признании садового дома жилым домом или жилого дома садовым домом</w:t>
      </w:r>
      <w:r w:rsidRPr="003C56C8">
        <w:rPr>
          <w:bCs/>
          <w:sz w:val="28"/>
          <w:szCs w:val="28"/>
        </w:rPr>
        <w:t xml:space="preserve"> либо решение об отказе в выдаче дубликата </w:t>
      </w:r>
      <w:r w:rsidRPr="00E805B6">
        <w:rPr>
          <w:bCs/>
          <w:sz w:val="28"/>
          <w:szCs w:val="28"/>
        </w:rPr>
        <w:t>решени</w:t>
      </w:r>
      <w:r>
        <w:rPr>
          <w:bCs/>
          <w:sz w:val="28"/>
          <w:szCs w:val="28"/>
        </w:rPr>
        <w:t xml:space="preserve">я </w:t>
      </w:r>
      <w:r w:rsidRPr="00E805B6">
        <w:rPr>
          <w:bCs/>
          <w:sz w:val="28"/>
          <w:szCs w:val="28"/>
        </w:rPr>
        <w:t>уполномоченного органа о признании садового дома жилым домом или жилого дома садовым домом</w:t>
      </w:r>
      <w:r w:rsidRPr="003C56C8">
        <w:rPr>
          <w:bCs/>
          <w:sz w:val="28"/>
          <w:szCs w:val="28"/>
        </w:rPr>
        <w:t xml:space="preserve"> по форме согласно </w:t>
      </w:r>
      <w:r>
        <w:rPr>
          <w:bCs/>
          <w:sz w:val="28"/>
          <w:szCs w:val="28"/>
        </w:rPr>
        <w:t>П</w:t>
      </w:r>
      <w:r w:rsidRPr="003C56C8">
        <w:rPr>
          <w:bCs/>
          <w:sz w:val="28"/>
          <w:szCs w:val="28"/>
        </w:rPr>
        <w:t xml:space="preserve">риложению № </w:t>
      </w:r>
      <w:r>
        <w:rPr>
          <w:bCs/>
          <w:sz w:val="28"/>
          <w:szCs w:val="28"/>
        </w:rPr>
        <w:t>5</w:t>
      </w:r>
      <w:r w:rsidRPr="003C56C8">
        <w:rPr>
          <w:bCs/>
          <w:sz w:val="28"/>
          <w:szCs w:val="28"/>
        </w:rPr>
        <w:t xml:space="preserve"> к настоящему </w:t>
      </w:r>
      <w:r>
        <w:rPr>
          <w:bCs/>
          <w:sz w:val="28"/>
          <w:szCs w:val="28"/>
        </w:rPr>
        <w:t>Административному регламенту</w:t>
      </w:r>
      <w:r w:rsidRPr="003C56C8">
        <w:rPr>
          <w:bCs/>
          <w:sz w:val="28"/>
          <w:szCs w:val="28"/>
        </w:rPr>
        <w:t xml:space="preserve"> направляется заявителю в порядке, установленном пунктом </w:t>
      </w:r>
      <w:r>
        <w:rPr>
          <w:bCs/>
          <w:sz w:val="28"/>
          <w:szCs w:val="28"/>
        </w:rPr>
        <w:t>2.</w:t>
      </w:r>
      <w:r w:rsidRPr="003C56C8">
        <w:rPr>
          <w:bCs/>
          <w:sz w:val="28"/>
          <w:szCs w:val="28"/>
        </w:rPr>
        <w:t>2</w:t>
      </w:r>
      <w:r>
        <w:rPr>
          <w:bCs/>
          <w:sz w:val="28"/>
          <w:szCs w:val="28"/>
        </w:rPr>
        <w:t>0</w:t>
      </w:r>
      <w:r w:rsidRPr="003C56C8">
        <w:rPr>
          <w:bCs/>
          <w:sz w:val="28"/>
          <w:szCs w:val="28"/>
        </w:rPr>
        <w:t xml:space="preserve"> </w:t>
      </w:r>
      <w:r>
        <w:rPr>
          <w:bCs/>
          <w:sz w:val="28"/>
          <w:szCs w:val="28"/>
        </w:rPr>
        <w:t>настоящего Административного регламента</w:t>
      </w:r>
      <w:r w:rsidRPr="003C56C8">
        <w:rPr>
          <w:bCs/>
          <w:sz w:val="28"/>
          <w:szCs w:val="28"/>
        </w:rPr>
        <w:t>, способом, указанным заявителем в заявлении о выдаче дубликата, в течение пяти рабочих дней с даты поступления заявления о выдаче дубликата.</w:t>
      </w:r>
    </w:p>
    <w:p w:rsidR="00A620D9" w:rsidRPr="003C56C8" w:rsidRDefault="00A620D9" w:rsidP="00312579">
      <w:pPr>
        <w:autoSpaceDE w:val="0"/>
        <w:autoSpaceDN w:val="0"/>
        <w:adjustRightInd w:val="0"/>
        <w:ind w:firstLine="709"/>
        <w:jc w:val="both"/>
        <w:rPr>
          <w:bCs/>
          <w:sz w:val="28"/>
          <w:szCs w:val="28"/>
        </w:rPr>
      </w:pPr>
      <w:r>
        <w:rPr>
          <w:bCs/>
          <w:sz w:val="28"/>
          <w:szCs w:val="28"/>
        </w:rPr>
        <w:t>2.</w:t>
      </w:r>
      <w:r w:rsidRPr="003C56C8">
        <w:rPr>
          <w:bCs/>
          <w:sz w:val="28"/>
          <w:szCs w:val="28"/>
        </w:rPr>
        <w:t>28. Исчерпывающий перечень оснований для отказа в выдаче дубликата уведомления о соответствии, уведомления о несоответствии:</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 xml:space="preserve">несоответствие заявителя кругу лиц, указанных в пункте </w:t>
      </w:r>
      <w:r>
        <w:rPr>
          <w:bCs/>
          <w:sz w:val="28"/>
          <w:szCs w:val="28"/>
        </w:rPr>
        <w:t>2.</w:t>
      </w:r>
      <w:r w:rsidRPr="003C56C8">
        <w:rPr>
          <w:bCs/>
          <w:sz w:val="28"/>
          <w:szCs w:val="28"/>
        </w:rPr>
        <w:t xml:space="preserve">2 </w:t>
      </w:r>
      <w:r>
        <w:rPr>
          <w:bCs/>
          <w:sz w:val="28"/>
          <w:szCs w:val="28"/>
        </w:rPr>
        <w:t>настоящего Административного регламента</w:t>
      </w:r>
      <w:r w:rsidRPr="003C56C8">
        <w:rPr>
          <w:bCs/>
          <w:sz w:val="28"/>
          <w:szCs w:val="28"/>
        </w:rPr>
        <w:t>.</w:t>
      </w:r>
    </w:p>
    <w:p w:rsidR="00A620D9" w:rsidRPr="003C56C8" w:rsidRDefault="00A620D9" w:rsidP="00312579">
      <w:pPr>
        <w:autoSpaceDE w:val="0"/>
        <w:autoSpaceDN w:val="0"/>
        <w:adjustRightInd w:val="0"/>
        <w:ind w:firstLine="709"/>
        <w:jc w:val="both"/>
        <w:rPr>
          <w:bCs/>
          <w:sz w:val="28"/>
          <w:szCs w:val="28"/>
        </w:rPr>
      </w:pPr>
      <w:r>
        <w:rPr>
          <w:bCs/>
          <w:sz w:val="28"/>
          <w:szCs w:val="28"/>
        </w:rPr>
        <w:t xml:space="preserve">2.29. </w:t>
      </w:r>
      <w:r w:rsidRPr="003C56C8">
        <w:rPr>
          <w:bCs/>
          <w:sz w:val="28"/>
          <w:szCs w:val="28"/>
        </w:rPr>
        <w:t xml:space="preserve">Максимальный срок ожидания в очереди при подаче запроса о предоставлении </w:t>
      </w:r>
      <w:r>
        <w:rPr>
          <w:bCs/>
          <w:sz w:val="28"/>
          <w:szCs w:val="28"/>
        </w:rPr>
        <w:t>муниципальной</w:t>
      </w:r>
      <w:r w:rsidRPr="003C56C8">
        <w:rPr>
          <w:bCs/>
          <w:sz w:val="28"/>
          <w:szCs w:val="28"/>
        </w:rPr>
        <w:t xml:space="preserve"> услуги и при получении результата предоставления </w:t>
      </w:r>
      <w:r>
        <w:rPr>
          <w:bCs/>
          <w:sz w:val="28"/>
          <w:szCs w:val="28"/>
        </w:rPr>
        <w:t>муниципальной</w:t>
      </w:r>
      <w:r w:rsidRPr="003C56C8">
        <w:rPr>
          <w:bCs/>
          <w:sz w:val="28"/>
          <w:szCs w:val="28"/>
        </w:rPr>
        <w:t xml:space="preserve"> услуги в Уполномоченном органе или многофункциональном центре составляет не более 15 минут.</w:t>
      </w:r>
    </w:p>
    <w:p w:rsidR="00A620D9" w:rsidRDefault="00A620D9" w:rsidP="00312579">
      <w:pPr>
        <w:autoSpaceDE w:val="0"/>
        <w:autoSpaceDN w:val="0"/>
        <w:adjustRightInd w:val="0"/>
        <w:ind w:firstLine="709"/>
        <w:jc w:val="both"/>
        <w:rPr>
          <w:bCs/>
          <w:sz w:val="28"/>
          <w:szCs w:val="28"/>
        </w:rPr>
      </w:pPr>
      <w:r>
        <w:rPr>
          <w:sz w:val="28"/>
          <w:szCs w:val="28"/>
        </w:rPr>
        <w:t xml:space="preserve">2.30. </w:t>
      </w:r>
      <w:r w:rsidRPr="001B35D8">
        <w:rPr>
          <w:sz w:val="28"/>
          <w:szCs w:val="28"/>
        </w:rPr>
        <w:t xml:space="preserve">Услуги, необходимые и обязательные для предоставления </w:t>
      </w:r>
      <w:r>
        <w:rPr>
          <w:sz w:val="28"/>
          <w:szCs w:val="28"/>
        </w:rPr>
        <w:t>муниципальной</w:t>
      </w:r>
      <w:r w:rsidRPr="001B35D8">
        <w:rPr>
          <w:sz w:val="28"/>
          <w:szCs w:val="28"/>
        </w:rPr>
        <w:t xml:space="preserve"> услуги, отсутствуют.</w:t>
      </w:r>
    </w:p>
    <w:p w:rsidR="00A620D9" w:rsidRPr="003C56C8" w:rsidRDefault="00A620D9" w:rsidP="00312579">
      <w:pPr>
        <w:autoSpaceDE w:val="0"/>
        <w:autoSpaceDN w:val="0"/>
        <w:adjustRightInd w:val="0"/>
        <w:ind w:firstLine="709"/>
        <w:jc w:val="both"/>
        <w:rPr>
          <w:bCs/>
          <w:sz w:val="28"/>
          <w:szCs w:val="28"/>
        </w:rPr>
      </w:pPr>
      <w:r>
        <w:rPr>
          <w:bCs/>
          <w:sz w:val="28"/>
          <w:szCs w:val="28"/>
        </w:rPr>
        <w:t xml:space="preserve">2.31. </w:t>
      </w:r>
      <w:r w:rsidRPr="003C56C8">
        <w:rPr>
          <w:bCs/>
          <w:sz w:val="28"/>
          <w:szCs w:val="28"/>
        </w:rPr>
        <w:t xml:space="preserve">При предоставлении </w:t>
      </w:r>
      <w:r>
        <w:rPr>
          <w:bCs/>
          <w:sz w:val="28"/>
          <w:szCs w:val="28"/>
        </w:rPr>
        <w:t>муниципальной</w:t>
      </w:r>
      <w:r w:rsidRPr="003C56C8">
        <w:rPr>
          <w:bCs/>
          <w:sz w:val="28"/>
          <w:szCs w:val="28"/>
        </w:rPr>
        <w:t xml:space="preserve"> услуги запрещается требовать от заявителя:</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w:t>
      </w:r>
      <w:r>
        <w:rPr>
          <w:bCs/>
          <w:sz w:val="28"/>
          <w:szCs w:val="28"/>
        </w:rPr>
        <w:t xml:space="preserve">ающие в связи с предоставлением муниципальной </w:t>
      </w:r>
      <w:r w:rsidRPr="003C56C8">
        <w:rPr>
          <w:bCs/>
          <w:sz w:val="28"/>
          <w:szCs w:val="28"/>
        </w:rPr>
        <w:t>услуги</w:t>
      </w:r>
      <w:r>
        <w:rPr>
          <w:bCs/>
          <w:sz w:val="28"/>
          <w:szCs w:val="28"/>
        </w:rPr>
        <w:t>;</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Представления документов и информации, которые в соответствии с нормативными правовыми актами Российской Федерации и</w:t>
      </w:r>
      <w:r>
        <w:rPr>
          <w:bCs/>
          <w:i/>
          <w:iCs/>
          <w:sz w:val="28"/>
          <w:szCs w:val="28"/>
        </w:rPr>
        <w:t xml:space="preserve"> </w:t>
      </w:r>
      <w:r w:rsidRPr="000419B9">
        <w:rPr>
          <w:bCs/>
          <w:iCs/>
          <w:sz w:val="28"/>
          <w:szCs w:val="28"/>
        </w:rPr>
        <w:t>Смоленской области</w:t>
      </w:r>
      <w:r w:rsidRPr="003C56C8">
        <w:rPr>
          <w:bCs/>
          <w:sz w:val="28"/>
          <w:szCs w:val="28"/>
        </w:rPr>
        <w:t xml:space="preserve">, муниципальными правовыми актами  </w:t>
      </w:r>
      <w:r w:rsidRPr="00D6237B">
        <w:rPr>
          <w:iCs/>
          <w:sz w:val="28"/>
          <w:szCs w:val="28"/>
        </w:rPr>
        <w:t>Администрации</w:t>
      </w:r>
      <w:r w:rsidRPr="00D6237B">
        <w:rPr>
          <w:sz w:val="28"/>
          <w:szCs w:val="28"/>
        </w:rPr>
        <w:t xml:space="preserve"> </w:t>
      </w:r>
      <w:r>
        <w:rPr>
          <w:sz w:val="28"/>
          <w:szCs w:val="28"/>
        </w:rPr>
        <w:t>Тесовского</w:t>
      </w:r>
      <w:r w:rsidRPr="009056D0">
        <w:rPr>
          <w:sz w:val="28"/>
          <w:szCs w:val="28"/>
        </w:rPr>
        <w:t xml:space="preserve"> сельского поселения Новодугинского района</w:t>
      </w:r>
      <w:r w:rsidRPr="00A435C5">
        <w:rPr>
          <w:sz w:val="28"/>
          <w:szCs w:val="28"/>
        </w:rPr>
        <w:t xml:space="preserve"> Смоленской области</w:t>
      </w:r>
      <w:r>
        <w:rPr>
          <w:i/>
          <w:iCs/>
          <w:sz w:val="28"/>
          <w:szCs w:val="28"/>
        </w:rPr>
        <w:t xml:space="preserve"> </w:t>
      </w:r>
      <w:r w:rsidRPr="003C56C8">
        <w:rPr>
          <w:bCs/>
          <w:sz w:val="28"/>
          <w:szCs w:val="28"/>
        </w:rPr>
        <w:t>находятся в распор</w:t>
      </w:r>
      <w:r>
        <w:rPr>
          <w:bCs/>
          <w:sz w:val="28"/>
          <w:szCs w:val="28"/>
        </w:rPr>
        <w:t>яжении органов, предоставляющих муниципальную</w:t>
      </w:r>
      <w:r w:rsidRPr="003C56C8">
        <w:rPr>
          <w:bCs/>
          <w:sz w:val="28"/>
          <w:szCs w:val="28"/>
        </w:rPr>
        <w:t xml:space="preserve">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r>
        <w:rPr>
          <w:bCs/>
          <w:sz w:val="28"/>
          <w:szCs w:val="28"/>
        </w:rPr>
        <w:t>;</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w:t>
      </w:r>
      <w:r>
        <w:rPr>
          <w:bCs/>
          <w:sz w:val="28"/>
          <w:szCs w:val="28"/>
        </w:rPr>
        <w:t>необходимых для предоставления муниципальной услуги, либо в предоставлении муниципальной</w:t>
      </w:r>
      <w:r w:rsidRPr="003C56C8">
        <w:rPr>
          <w:bCs/>
          <w:sz w:val="28"/>
          <w:szCs w:val="28"/>
        </w:rPr>
        <w:t xml:space="preserve"> услуги, за исключением следующих случаев:</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 xml:space="preserve">изменение требований нормативных правовых актов, касающихся предоставления </w:t>
      </w:r>
      <w:r>
        <w:rPr>
          <w:bCs/>
          <w:sz w:val="28"/>
          <w:szCs w:val="28"/>
        </w:rPr>
        <w:t>муниципальной</w:t>
      </w:r>
      <w:r w:rsidRPr="003C56C8">
        <w:rPr>
          <w:bCs/>
          <w:sz w:val="28"/>
          <w:szCs w:val="28"/>
        </w:rPr>
        <w:t xml:space="preserve"> услуги, после первоначальной подачи </w:t>
      </w:r>
      <w:r>
        <w:rPr>
          <w:bCs/>
          <w:sz w:val="28"/>
          <w:szCs w:val="28"/>
        </w:rPr>
        <w:t>заявления</w:t>
      </w:r>
      <w:r w:rsidRPr="003C56C8">
        <w:rPr>
          <w:bCs/>
          <w:sz w:val="28"/>
          <w:szCs w:val="28"/>
        </w:rPr>
        <w:t>;</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 xml:space="preserve">наличие ошибок в </w:t>
      </w:r>
      <w:r>
        <w:rPr>
          <w:bCs/>
          <w:sz w:val="28"/>
          <w:szCs w:val="28"/>
        </w:rPr>
        <w:t>заявлении</w:t>
      </w:r>
      <w:r w:rsidRPr="003C56C8">
        <w:rPr>
          <w:bCs/>
          <w:sz w:val="28"/>
          <w:szCs w:val="28"/>
        </w:rPr>
        <w:t xml:space="preserve"> и документах, поданных заявителем после первоначального отказа в приеме документов, необходимых для предоставления </w:t>
      </w:r>
      <w:r>
        <w:rPr>
          <w:bCs/>
          <w:sz w:val="28"/>
          <w:szCs w:val="28"/>
        </w:rPr>
        <w:t>муниципальной</w:t>
      </w:r>
      <w:r w:rsidRPr="003C56C8">
        <w:rPr>
          <w:bCs/>
          <w:sz w:val="28"/>
          <w:szCs w:val="28"/>
        </w:rPr>
        <w:t xml:space="preserve"> услуги, либо в предоставлении </w:t>
      </w:r>
      <w:r>
        <w:rPr>
          <w:bCs/>
          <w:sz w:val="28"/>
          <w:szCs w:val="28"/>
        </w:rPr>
        <w:t>муниципальной</w:t>
      </w:r>
      <w:r w:rsidRPr="003C56C8">
        <w:rPr>
          <w:bCs/>
          <w:sz w:val="28"/>
          <w:szCs w:val="28"/>
        </w:rPr>
        <w:t xml:space="preserve"> услуги и не включенных в представленный ранее комплект документов;</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 xml:space="preserve">истечение срока действия документов или изменение информации после первоначального отказа в приеме документов, необходимых для предоставления </w:t>
      </w:r>
      <w:r>
        <w:rPr>
          <w:bCs/>
          <w:sz w:val="28"/>
          <w:szCs w:val="28"/>
        </w:rPr>
        <w:t>муниципальной</w:t>
      </w:r>
      <w:r w:rsidRPr="003C56C8">
        <w:rPr>
          <w:bCs/>
          <w:sz w:val="28"/>
          <w:szCs w:val="28"/>
        </w:rPr>
        <w:t xml:space="preserve"> услуги, либо в предоставлении </w:t>
      </w:r>
      <w:r>
        <w:rPr>
          <w:bCs/>
          <w:sz w:val="28"/>
          <w:szCs w:val="28"/>
        </w:rPr>
        <w:t>муниципальной</w:t>
      </w:r>
      <w:r w:rsidRPr="003C56C8">
        <w:rPr>
          <w:bCs/>
          <w:sz w:val="28"/>
          <w:szCs w:val="28"/>
        </w:rPr>
        <w:t xml:space="preserve"> услуги;</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w:t>
      </w:r>
      <w:r>
        <w:rPr>
          <w:bCs/>
          <w:sz w:val="28"/>
          <w:szCs w:val="28"/>
        </w:rPr>
        <w:t xml:space="preserve"> необходимых для предоставления муниципальной</w:t>
      </w:r>
      <w:r w:rsidRPr="003C56C8">
        <w:rPr>
          <w:bCs/>
          <w:sz w:val="28"/>
          <w:szCs w:val="28"/>
        </w:rPr>
        <w:t xml:space="preserve"> услуги, либо в предоставлении </w:t>
      </w:r>
      <w:r>
        <w:rPr>
          <w:bCs/>
          <w:sz w:val="28"/>
          <w:szCs w:val="28"/>
        </w:rPr>
        <w:t>муниципальной</w:t>
      </w:r>
      <w:r w:rsidRPr="003C56C8">
        <w:rPr>
          <w:bCs/>
          <w:sz w:val="28"/>
          <w:szCs w:val="28"/>
        </w:rPr>
        <w:t xml:space="preserve">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w:t>
      </w:r>
      <w:r>
        <w:rPr>
          <w:bCs/>
          <w:sz w:val="28"/>
          <w:szCs w:val="28"/>
        </w:rPr>
        <w:t>муниципальной</w:t>
      </w:r>
      <w:r w:rsidRPr="003C56C8">
        <w:rPr>
          <w:bCs/>
          <w:sz w:val="28"/>
          <w:szCs w:val="28"/>
        </w:rPr>
        <w:t xml:space="preserve">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A620D9" w:rsidRPr="00FE1B28" w:rsidRDefault="00A620D9" w:rsidP="00312579">
      <w:pPr>
        <w:widowControl w:val="0"/>
        <w:autoSpaceDE w:val="0"/>
        <w:autoSpaceDN w:val="0"/>
        <w:adjustRightInd w:val="0"/>
        <w:ind w:firstLine="709"/>
        <w:jc w:val="both"/>
        <w:rPr>
          <w:sz w:val="28"/>
          <w:szCs w:val="28"/>
        </w:rPr>
      </w:pPr>
      <w:r w:rsidRPr="00FE1B28">
        <w:rPr>
          <w:sz w:val="28"/>
          <w:szCs w:val="28"/>
        </w:rPr>
        <w:t>2.</w:t>
      </w:r>
      <w:r>
        <w:rPr>
          <w:sz w:val="28"/>
          <w:szCs w:val="28"/>
        </w:rPr>
        <w:t>32</w:t>
      </w:r>
      <w:r w:rsidRPr="00FE1B28">
        <w:rPr>
          <w:sz w:val="28"/>
          <w:szCs w:val="28"/>
        </w:rPr>
        <w:t xml:space="preserve">. Местоположение административных зданий, в которых осуществляется прием </w:t>
      </w:r>
      <w:r>
        <w:rPr>
          <w:bCs/>
          <w:sz w:val="28"/>
          <w:szCs w:val="28"/>
        </w:rPr>
        <w:t>заявлений</w:t>
      </w:r>
      <w:r w:rsidRPr="00FE1B28">
        <w:rPr>
          <w:sz w:val="28"/>
          <w:szCs w:val="28"/>
        </w:rPr>
        <w:t xml:space="preserve"> и документов,</w:t>
      </w:r>
      <w:r>
        <w:rPr>
          <w:sz w:val="28"/>
          <w:szCs w:val="28"/>
        </w:rPr>
        <w:t xml:space="preserve"> необходимых для предоставления </w:t>
      </w:r>
      <w:r w:rsidRPr="00FE1B28">
        <w:rPr>
          <w:sz w:val="28"/>
          <w:szCs w:val="28"/>
        </w:rPr>
        <w:t>муниципальной</w:t>
      </w:r>
      <w:r>
        <w:rPr>
          <w:sz w:val="28"/>
          <w:szCs w:val="28"/>
        </w:rPr>
        <w:t xml:space="preserve"> </w:t>
      </w:r>
      <w:r w:rsidRPr="00FE1B28">
        <w:rPr>
          <w:sz w:val="28"/>
          <w:szCs w:val="28"/>
        </w:rPr>
        <w:t xml:space="preserve">услуги, а также выдача результатов </w:t>
      </w:r>
      <w:r>
        <w:rPr>
          <w:sz w:val="28"/>
          <w:szCs w:val="28"/>
        </w:rPr>
        <w:t xml:space="preserve">предоставления </w:t>
      </w:r>
      <w:r w:rsidRPr="00FE1B28">
        <w:rPr>
          <w:sz w:val="28"/>
          <w:szCs w:val="28"/>
        </w:rPr>
        <w:t>муниципальной</w:t>
      </w:r>
      <w:r>
        <w:rPr>
          <w:sz w:val="28"/>
          <w:szCs w:val="28"/>
        </w:rPr>
        <w:t xml:space="preserve"> </w:t>
      </w:r>
      <w:r w:rsidRPr="00FE1B28">
        <w:rPr>
          <w:sz w:val="28"/>
          <w:szCs w:val="28"/>
        </w:rPr>
        <w:t>услуги, должно обеспечивать удобство для граждан с точки зрения пешеходной доступности от остановок общественного транспорта.</w:t>
      </w:r>
    </w:p>
    <w:p w:rsidR="00A620D9" w:rsidRPr="00FE1B28" w:rsidRDefault="00A620D9" w:rsidP="00312579">
      <w:pPr>
        <w:widowControl w:val="0"/>
        <w:tabs>
          <w:tab w:val="left" w:pos="567"/>
        </w:tabs>
        <w:ind w:firstLine="709"/>
        <w:contextualSpacing/>
        <w:jc w:val="both"/>
        <w:rPr>
          <w:sz w:val="28"/>
          <w:szCs w:val="28"/>
        </w:rPr>
      </w:pPr>
      <w:r w:rsidRPr="00FE1B28">
        <w:rPr>
          <w:sz w:val="28"/>
          <w:szCs w:val="28"/>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A620D9" w:rsidRPr="00FE1B28" w:rsidRDefault="00A620D9" w:rsidP="00312579">
      <w:pPr>
        <w:widowControl w:val="0"/>
        <w:autoSpaceDE w:val="0"/>
        <w:autoSpaceDN w:val="0"/>
        <w:adjustRightInd w:val="0"/>
        <w:ind w:firstLine="709"/>
        <w:jc w:val="both"/>
        <w:rPr>
          <w:strike/>
          <w:sz w:val="28"/>
          <w:szCs w:val="28"/>
        </w:rPr>
      </w:pPr>
      <w:r w:rsidRPr="00FE1B28">
        <w:rPr>
          <w:sz w:val="28"/>
          <w:szCs w:val="28"/>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A620D9" w:rsidRPr="00FE1B28" w:rsidRDefault="00A620D9" w:rsidP="00312579">
      <w:pPr>
        <w:widowControl w:val="0"/>
        <w:autoSpaceDE w:val="0"/>
        <w:autoSpaceDN w:val="0"/>
        <w:adjustRightInd w:val="0"/>
        <w:ind w:firstLine="709"/>
        <w:jc w:val="both"/>
        <w:rPr>
          <w:sz w:val="28"/>
          <w:szCs w:val="28"/>
        </w:rPr>
      </w:pPr>
      <w:r w:rsidRPr="00FE1B28">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w:t>
      </w:r>
      <w:r>
        <w:rPr>
          <w:sz w:val="28"/>
          <w:szCs w:val="28"/>
        </w:rPr>
        <w:t xml:space="preserve">ния, в которых  предоставляется </w:t>
      </w:r>
      <w:r w:rsidRPr="00FE1B28">
        <w:rPr>
          <w:sz w:val="28"/>
          <w:szCs w:val="28"/>
        </w:rPr>
        <w:t>муниципальная</w:t>
      </w:r>
      <w:r>
        <w:rPr>
          <w:sz w:val="28"/>
          <w:szCs w:val="28"/>
        </w:rPr>
        <w:t xml:space="preserve"> </w:t>
      </w:r>
      <w:r w:rsidRPr="00FE1B28">
        <w:rPr>
          <w:sz w:val="28"/>
          <w:szCs w:val="28"/>
        </w:rPr>
        <w:t>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A620D9" w:rsidRPr="00FE1B28" w:rsidRDefault="00A620D9" w:rsidP="00312579">
      <w:pPr>
        <w:widowControl w:val="0"/>
        <w:autoSpaceDE w:val="0"/>
        <w:autoSpaceDN w:val="0"/>
        <w:adjustRightInd w:val="0"/>
        <w:ind w:firstLine="709"/>
        <w:jc w:val="both"/>
        <w:rPr>
          <w:sz w:val="28"/>
          <w:szCs w:val="28"/>
        </w:rPr>
      </w:pPr>
      <w:r w:rsidRPr="00FE1B28">
        <w:rPr>
          <w:sz w:val="28"/>
          <w:szCs w:val="28"/>
        </w:rPr>
        <w:t>Центральный вход в здание Уполномоченного органа</w:t>
      </w:r>
      <w:r>
        <w:rPr>
          <w:sz w:val="28"/>
          <w:szCs w:val="28"/>
        </w:rPr>
        <w:t xml:space="preserve"> </w:t>
      </w:r>
      <w:r w:rsidRPr="00FE1B28">
        <w:rPr>
          <w:sz w:val="28"/>
          <w:szCs w:val="28"/>
        </w:rPr>
        <w:t>должен быть оборудован информационной табличкой (вывеской), содержащей информацию:</w:t>
      </w:r>
    </w:p>
    <w:p w:rsidR="00A620D9" w:rsidRPr="00FE1B28" w:rsidRDefault="00A620D9" w:rsidP="00312579">
      <w:pPr>
        <w:widowControl w:val="0"/>
        <w:tabs>
          <w:tab w:val="left" w:pos="567"/>
          <w:tab w:val="left" w:pos="1134"/>
        </w:tabs>
        <w:ind w:left="709"/>
        <w:contextualSpacing/>
        <w:jc w:val="both"/>
        <w:rPr>
          <w:sz w:val="28"/>
          <w:szCs w:val="28"/>
        </w:rPr>
      </w:pPr>
      <w:r w:rsidRPr="00FE1B28">
        <w:rPr>
          <w:sz w:val="28"/>
          <w:szCs w:val="28"/>
        </w:rPr>
        <w:t>наименование;</w:t>
      </w:r>
    </w:p>
    <w:p w:rsidR="00A620D9" w:rsidRPr="00FE1B28" w:rsidRDefault="00A620D9" w:rsidP="00312579">
      <w:pPr>
        <w:widowControl w:val="0"/>
        <w:tabs>
          <w:tab w:val="left" w:pos="567"/>
          <w:tab w:val="left" w:pos="1134"/>
        </w:tabs>
        <w:ind w:left="709"/>
        <w:contextualSpacing/>
        <w:jc w:val="both"/>
        <w:rPr>
          <w:sz w:val="28"/>
          <w:szCs w:val="28"/>
        </w:rPr>
      </w:pPr>
      <w:r w:rsidRPr="00FE1B28">
        <w:rPr>
          <w:sz w:val="28"/>
          <w:szCs w:val="28"/>
        </w:rPr>
        <w:t>местонахождение и юридический адрес;</w:t>
      </w:r>
    </w:p>
    <w:p w:rsidR="00A620D9" w:rsidRPr="00FE1B28" w:rsidRDefault="00A620D9" w:rsidP="00312579">
      <w:pPr>
        <w:widowControl w:val="0"/>
        <w:tabs>
          <w:tab w:val="left" w:pos="567"/>
          <w:tab w:val="left" w:pos="1134"/>
        </w:tabs>
        <w:ind w:left="709"/>
        <w:contextualSpacing/>
        <w:jc w:val="both"/>
        <w:rPr>
          <w:sz w:val="28"/>
          <w:szCs w:val="28"/>
        </w:rPr>
      </w:pPr>
      <w:r w:rsidRPr="00FE1B28">
        <w:rPr>
          <w:sz w:val="28"/>
          <w:szCs w:val="28"/>
        </w:rPr>
        <w:t>режим работы;</w:t>
      </w:r>
    </w:p>
    <w:p w:rsidR="00A620D9" w:rsidRPr="00FE1B28" w:rsidRDefault="00A620D9" w:rsidP="00312579">
      <w:pPr>
        <w:widowControl w:val="0"/>
        <w:tabs>
          <w:tab w:val="left" w:pos="567"/>
          <w:tab w:val="left" w:pos="1134"/>
        </w:tabs>
        <w:ind w:left="709"/>
        <w:contextualSpacing/>
        <w:jc w:val="both"/>
        <w:rPr>
          <w:sz w:val="28"/>
          <w:szCs w:val="28"/>
        </w:rPr>
      </w:pPr>
      <w:r w:rsidRPr="00FE1B28">
        <w:rPr>
          <w:sz w:val="28"/>
          <w:szCs w:val="28"/>
        </w:rPr>
        <w:t>график приема;</w:t>
      </w:r>
    </w:p>
    <w:p w:rsidR="00A620D9" w:rsidRPr="00FE1B28" w:rsidRDefault="00A620D9" w:rsidP="00312579">
      <w:pPr>
        <w:widowControl w:val="0"/>
        <w:tabs>
          <w:tab w:val="left" w:pos="567"/>
          <w:tab w:val="left" w:pos="1134"/>
        </w:tabs>
        <w:ind w:left="709"/>
        <w:contextualSpacing/>
        <w:jc w:val="both"/>
        <w:rPr>
          <w:sz w:val="28"/>
          <w:szCs w:val="28"/>
        </w:rPr>
      </w:pPr>
      <w:r w:rsidRPr="00FE1B28">
        <w:rPr>
          <w:sz w:val="28"/>
          <w:szCs w:val="28"/>
        </w:rPr>
        <w:t>номера телефонов для справок.</w:t>
      </w:r>
    </w:p>
    <w:p w:rsidR="00A620D9" w:rsidRPr="00FE1B28" w:rsidRDefault="00A620D9" w:rsidP="00312579">
      <w:pPr>
        <w:widowControl w:val="0"/>
        <w:autoSpaceDE w:val="0"/>
        <w:autoSpaceDN w:val="0"/>
        <w:adjustRightInd w:val="0"/>
        <w:ind w:firstLine="709"/>
        <w:jc w:val="both"/>
        <w:rPr>
          <w:sz w:val="28"/>
          <w:szCs w:val="28"/>
        </w:rPr>
      </w:pPr>
      <w:r w:rsidRPr="00FE1B28">
        <w:rPr>
          <w:sz w:val="28"/>
          <w:szCs w:val="28"/>
        </w:rPr>
        <w:t>Помещ</w:t>
      </w:r>
      <w:r>
        <w:rPr>
          <w:sz w:val="28"/>
          <w:szCs w:val="28"/>
        </w:rPr>
        <w:t xml:space="preserve">ения, в которых предоставляется </w:t>
      </w:r>
      <w:r w:rsidRPr="00FE1B28">
        <w:rPr>
          <w:sz w:val="28"/>
          <w:szCs w:val="28"/>
        </w:rPr>
        <w:t>муниципальная услуга, должны соответствовать санитарно-эпидемиологическим правилам и нормативам.</w:t>
      </w:r>
    </w:p>
    <w:p w:rsidR="00A620D9" w:rsidRPr="00FE1B28" w:rsidRDefault="00A620D9" w:rsidP="00312579">
      <w:pPr>
        <w:widowControl w:val="0"/>
        <w:autoSpaceDE w:val="0"/>
        <w:autoSpaceDN w:val="0"/>
        <w:adjustRightInd w:val="0"/>
        <w:ind w:firstLine="709"/>
        <w:jc w:val="both"/>
        <w:rPr>
          <w:sz w:val="28"/>
          <w:szCs w:val="28"/>
        </w:rPr>
      </w:pPr>
      <w:r w:rsidRPr="00FE1B28">
        <w:rPr>
          <w:sz w:val="28"/>
          <w:szCs w:val="28"/>
        </w:rPr>
        <w:t>Помещ</w:t>
      </w:r>
      <w:r>
        <w:rPr>
          <w:sz w:val="28"/>
          <w:szCs w:val="28"/>
        </w:rPr>
        <w:t>ения, в которых предоставляется м</w:t>
      </w:r>
      <w:r w:rsidRPr="00FE1B28">
        <w:rPr>
          <w:sz w:val="28"/>
          <w:szCs w:val="28"/>
        </w:rPr>
        <w:t>униципальная</w:t>
      </w:r>
      <w:r>
        <w:rPr>
          <w:sz w:val="28"/>
          <w:szCs w:val="28"/>
        </w:rPr>
        <w:t xml:space="preserve"> </w:t>
      </w:r>
      <w:r w:rsidRPr="00FE1B28">
        <w:rPr>
          <w:sz w:val="28"/>
          <w:szCs w:val="28"/>
        </w:rPr>
        <w:t>услуга, оснащаются:</w:t>
      </w:r>
    </w:p>
    <w:p w:rsidR="00A620D9" w:rsidRPr="00FE1B28" w:rsidRDefault="00A620D9" w:rsidP="00312579">
      <w:pPr>
        <w:widowControl w:val="0"/>
        <w:autoSpaceDE w:val="0"/>
        <w:autoSpaceDN w:val="0"/>
        <w:adjustRightInd w:val="0"/>
        <w:ind w:firstLine="709"/>
        <w:jc w:val="both"/>
        <w:rPr>
          <w:sz w:val="28"/>
          <w:szCs w:val="28"/>
        </w:rPr>
      </w:pPr>
      <w:r w:rsidRPr="00FE1B28">
        <w:rPr>
          <w:sz w:val="28"/>
          <w:szCs w:val="28"/>
        </w:rPr>
        <w:t>противопожарной системой и средствами пожаротушения;</w:t>
      </w:r>
    </w:p>
    <w:p w:rsidR="00A620D9" w:rsidRPr="00FE1B28" w:rsidRDefault="00A620D9" w:rsidP="00312579">
      <w:pPr>
        <w:widowControl w:val="0"/>
        <w:autoSpaceDE w:val="0"/>
        <w:autoSpaceDN w:val="0"/>
        <w:adjustRightInd w:val="0"/>
        <w:ind w:firstLine="709"/>
        <w:jc w:val="both"/>
        <w:rPr>
          <w:sz w:val="28"/>
          <w:szCs w:val="28"/>
        </w:rPr>
      </w:pPr>
      <w:r w:rsidRPr="00FE1B28">
        <w:rPr>
          <w:sz w:val="28"/>
          <w:szCs w:val="28"/>
        </w:rPr>
        <w:t>системой оповещения о возникновении чрезвычайной ситуации;</w:t>
      </w:r>
    </w:p>
    <w:p w:rsidR="00A620D9" w:rsidRPr="00FE1B28" w:rsidRDefault="00A620D9" w:rsidP="00312579">
      <w:pPr>
        <w:widowControl w:val="0"/>
        <w:autoSpaceDE w:val="0"/>
        <w:autoSpaceDN w:val="0"/>
        <w:adjustRightInd w:val="0"/>
        <w:ind w:firstLine="709"/>
        <w:jc w:val="both"/>
        <w:rPr>
          <w:sz w:val="28"/>
          <w:szCs w:val="28"/>
        </w:rPr>
      </w:pPr>
      <w:r w:rsidRPr="00FE1B28">
        <w:rPr>
          <w:sz w:val="28"/>
          <w:szCs w:val="28"/>
        </w:rPr>
        <w:t>средствами оказания первой медицинской помощи;</w:t>
      </w:r>
    </w:p>
    <w:p w:rsidR="00A620D9" w:rsidRPr="00FE1B28" w:rsidRDefault="00A620D9" w:rsidP="00312579">
      <w:pPr>
        <w:widowControl w:val="0"/>
        <w:autoSpaceDE w:val="0"/>
        <w:autoSpaceDN w:val="0"/>
        <w:adjustRightInd w:val="0"/>
        <w:ind w:firstLine="709"/>
        <w:jc w:val="both"/>
        <w:rPr>
          <w:sz w:val="28"/>
          <w:szCs w:val="28"/>
        </w:rPr>
      </w:pPr>
      <w:r w:rsidRPr="00FE1B28">
        <w:rPr>
          <w:sz w:val="28"/>
          <w:szCs w:val="28"/>
        </w:rPr>
        <w:t>туалетными комнатами для посетителей.</w:t>
      </w:r>
    </w:p>
    <w:p w:rsidR="00A620D9" w:rsidRPr="00FE1B28" w:rsidRDefault="00A620D9" w:rsidP="00312579">
      <w:pPr>
        <w:widowControl w:val="0"/>
        <w:autoSpaceDE w:val="0"/>
        <w:autoSpaceDN w:val="0"/>
        <w:adjustRightInd w:val="0"/>
        <w:ind w:firstLine="709"/>
        <w:jc w:val="both"/>
        <w:rPr>
          <w:sz w:val="28"/>
          <w:szCs w:val="28"/>
        </w:rPr>
      </w:pPr>
      <w:r w:rsidRPr="00FE1B28">
        <w:rPr>
          <w:sz w:val="28"/>
          <w:szCs w:val="28"/>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A620D9" w:rsidRPr="00FE1B28" w:rsidRDefault="00A620D9" w:rsidP="00312579">
      <w:pPr>
        <w:widowControl w:val="0"/>
        <w:autoSpaceDE w:val="0"/>
        <w:autoSpaceDN w:val="0"/>
        <w:adjustRightInd w:val="0"/>
        <w:ind w:firstLine="709"/>
        <w:jc w:val="both"/>
        <w:rPr>
          <w:sz w:val="28"/>
          <w:szCs w:val="28"/>
        </w:rPr>
      </w:pPr>
      <w:r w:rsidRPr="00FE1B28">
        <w:rPr>
          <w:sz w:val="28"/>
          <w:szCs w:val="28"/>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A620D9" w:rsidRPr="00FE1B28" w:rsidRDefault="00A620D9" w:rsidP="00312579">
      <w:pPr>
        <w:widowControl w:val="0"/>
        <w:autoSpaceDE w:val="0"/>
        <w:autoSpaceDN w:val="0"/>
        <w:adjustRightInd w:val="0"/>
        <w:ind w:firstLine="709"/>
        <w:jc w:val="both"/>
        <w:rPr>
          <w:sz w:val="28"/>
          <w:szCs w:val="28"/>
        </w:rPr>
      </w:pPr>
      <w:r w:rsidRPr="00FE1B28">
        <w:rPr>
          <w:sz w:val="28"/>
          <w:szCs w:val="28"/>
        </w:rPr>
        <w:t>Места для заполнения заявлений оборудуются стульями, столами (стойками), бланками заявлений, письменными принадлежностями.</w:t>
      </w:r>
    </w:p>
    <w:p w:rsidR="00A620D9" w:rsidRPr="00FE1B28" w:rsidRDefault="00A620D9" w:rsidP="00312579">
      <w:pPr>
        <w:widowControl w:val="0"/>
        <w:autoSpaceDE w:val="0"/>
        <w:autoSpaceDN w:val="0"/>
        <w:adjustRightInd w:val="0"/>
        <w:ind w:firstLine="709"/>
        <w:jc w:val="both"/>
        <w:rPr>
          <w:sz w:val="28"/>
          <w:szCs w:val="28"/>
        </w:rPr>
      </w:pPr>
      <w:r w:rsidRPr="00FE1B28">
        <w:rPr>
          <w:sz w:val="28"/>
          <w:szCs w:val="28"/>
        </w:rPr>
        <w:t>Места приема Заявителей оборудуются информационными табличками (вывесками) с указанием:</w:t>
      </w:r>
    </w:p>
    <w:p w:rsidR="00A620D9" w:rsidRPr="00FE1B28" w:rsidRDefault="00A620D9" w:rsidP="00312579">
      <w:pPr>
        <w:widowControl w:val="0"/>
        <w:autoSpaceDE w:val="0"/>
        <w:autoSpaceDN w:val="0"/>
        <w:adjustRightInd w:val="0"/>
        <w:ind w:firstLine="709"/>
        <w:jc w:val="both"/>
        <w:rPr>
          <w:sz w:val="28"/>
          <w:szCs w:val="28"/>
        </w:rPr>
      </w:pPr>
      <w:r w:rsidRPr="00FE1B28">
        <w:rPr>
          <w:sz w:val="28"/>
          <w:szCs w:val="28"/>
        </w:rPr>
        <w:t>номера кабинета и наименования отдела;</w:t>
      </w:r>
    </w:p>
    <w:p w:rsidR="00A620D9" w:rsidRPr="00FE1B28" w:rsidRDefault="00A620D9" w:rsidP="00312579">
      <w:pPr>
        <w:widowControl w:val="0"/>
        <w:autoSpaceDE w:val="0"/>
        <w:autoSpaceDN w:val="0"/>
        <w:adjustRightInd w:val="0"/>
        <w:ind w:firstLine="709"/>
        <w:jc w:val="both"/>
        <w:rPr>
          <w:sz w:val="28"/>
          <w:szCs w:val="28"/>
        </w:rPr>
      </w:pPr>
      <w:r w:rsidRPr="00FE1B28">
        <w:rPr>
          <w:sz w:val="28"/>
          <w:szCs w:val="28"/>
        </w:rPr>
        <w:t>фамилии, имени и отчества (последнее – при наличии), должности ответственного лица за прием документов;</w:t>
      </w:r>
    </w:p>
    <w:p w:rsidR="00A620D9" w:rsidRPr="00FE1B28" w:rsidRDefault="00A620D9" w:rsidP="00312579">
      <w:pPr>
        <w:widowControl w:val="0"/>
        <w:autoSpaceDE w:val="0"/>
        <w:autoSpaceDN w:val="0"/>
        <w:adjustRightInd w:val="0"/>
        <w:ind w:firstLine="709"/>
        <w:jc w:val="both"/>
        <w:rPr>
          <w:sz w:val="28"/>
          <w:szCs w:val="28"/>
        </w:rPr>
      </w:pPr>
      <w:r w:rsidRPr="00FE1B28">
        <w:rPr>
          <w:sz w:val="28"/>
          <w:szCs w:val="28"/>
        </w:rPr>
        <w:t>графика приема Заявителей.</w:t>
      </w:r>
    </w:p>
    <w:p w:rsidR="00A620D9" w:rsidRPr="00FE1B28" w:rsidRDefault="00A620D9" w:rsidP="00312579">
      <w:pPr>
        <w:widowControl w:val="0"/>
        <w:autoSpaceDE w:val="0"/>
        <w:autoSpaceDN w:val="0"/>
        <w:adjustRightInd w:val="0"/>
        <w:ind w:firstLine="709"/>
        <w:jc w:val="both"/>
        <w:rPr>
          <w:sz w:val="28"/>
          <w:szCs w:val="28"/>
        </w:rPr>
      </w:pPr>
      <w:r w:rsidRPr="00FE1B28">
        <w:rPr>
          <w:sz w:val="28"/>
          <w:szCs w:val="28"/>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A620D9" w:rsidRPr="00FE1B28" w:rsidRDefault="00A620D9" w:rsidP="00312579">
      <w:pPr>
        <w:widowControl w:val="0"/>
        <w:autoSpaceDE w:val="0"/>
        <w:autoSpaceDN w:val="0"/>
        <w:adjustRightInd w:val="0"/>
        <w:ind w:firstLine="709"/>
        <w:jc w:val="both"/>
        <w:rPr>
          <w:sz w:val="28"/>
          <w:szCs w:val="28"/>
        </w:rPr>
      </w:pPr>
      <w:r w:rsidRPr="00FE1B28">
        <w:rPr>
          <w:sz w:val="28"/>
          <w:szCs w:val="28"/>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A620D9" w:rsidRPr="00FE1B28" w:rsidRDefault="00A620D9" w:rsidP="00312579">
      <w:pPr>
        <w:widowControl w:val="0"/>
        <w:autoSpaceDE w:val="0"/>
        <w:autoSpaceDN w:val="0"/>
        <w:adjustRightInd w:val="0"/>
        <w:ind w:firstLine="709"/>
        <w:jc w:val="both"/>
        <w:rPr>
          <w:sz w:val="28"/>
          <w:szCs w:val="28"/>
        </w:rPr>
      </w:pPr>
      <w:r w:rsidRPr="00FE1B28">
        <w:rPr>
          <w:sz w:val="28"/>
          <w:szCs w:val="28"/>
        </w:rPr>
        <w:t>При предоставлении муниципальн</w:t>
      </w:r>
      <w:r>
        <w:rPr>
          <w:sz w:val="28"/>
          <w:szCs w:val="28"/>
        </w:rPr>
        <w:t>ой</w:t>
      </w:r>
      <w:r w:rsidRPr="00FE1B28">
        <w:rPr>
          <w:sz w:val="28"/>
          <w:szCs w:val="28"/>
        </w:rPr>
        <w:t xml:space="preserve"> услуги инвалидам обеспечиваются:</w:t>
      </w:r>
    </w:p>
    <w:p w:rsidR="00A620D9" w:rsidRPr="00FE1B28" w:rsidRDefault="00A620D9" w:rsidP="00312579">
      <w:pPr>
        <w:widowControl w:val="0"/>
        <w:autoSpaceDE w:val="0"/>
        <w:autoSpaceDN w:val="0"/>
        <w:adjustRightInd w:val="0"/>
        <w:ind w:firstLine="709"/>
        <w:jc w:val="both"/>
        <w:rPr>
          <w:sz w:val="28"/>
          <w:szCs w:val="28"/>
        </w:rPr>
      </w:pPr>
      <w:r w:rsidRPr="00FE1B28">
        <w:rPr>
          <w:sz w:val="28"/>
          <w:szCs w:val="28"/>
        </w:rPr>
        <w:t>возможность беспрепятственного доступа к объекту (зданию, помещению), в котором предоставляется муниципальная услуга;</w:t>
      </w:r>
    </w:p>
    <w:p w:rsidR="00A620D9" w:rsidRPr="00FE1B28" w:rsidRDefault="00A620D9" w:rsidP="00312579">
      <w:pPr>
        <w:widowControl w:val="0"/>
        <w:autoSpaceDE w:val="0"/>
        <w:autoSpaceDN w:val="0"/>
        <w:adjustRightInd w:val="0"/>
        <w:ind w:firstLine="709"/>
        <w:jc w:val="both"/>
        <w:rPr>
          <w:sz w:val="28"/>
          <w:szCs w:val="28"/>
        </w:rPr>
      </w:pPr>
      <w:r w:rsidRPr="00FE1B28">
        <w:rPr>
          <w:sz w:val="28"/>
          <w:szCs w:val="28"/>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A620D9" w:rsidRPr="00FE1B28" w:rsidRDefault="00A620D9" w:rsidP="00312579">
      <w:pPr>
        <w:widowControl w:val="0"/>
        <w:autoSpaceDE w:val="0"/>
        <w:autoSpaceDN w:val="0"/>
        <w:adjustRightInd w:val="0"/>
        <w:ind w:firstLine="709"/>
        <w:jc w:val="both"/>
        <w:rPr>
          <w:sz w:val="28"/>
          <w:szCs w:val="28"/>
        </w:rPr>
      </w:pPr>
      <w:r w:rsidRPr="00FE1B28">
        <w:rPr>
          <w:sz w:val="28"/>
          <w:szCs w:val="28"/>
        </w:rPr>
        <w:t>сопровождение инвалидов, имеющих стойкие расстройства функции зрения и самостоятельного передвижения;</w:t>
      </w:r>
    </w:p>
    <w:p w:rsidR="00A620D9" w:rsidRPr="00FE1B28" w:rsidRDefault="00A620D9" w:rsidP="00312579">
      <w:pPr>
        <w:widowControl w:val="0"/>
        <w:autoSpaceDE w:val="0"/>
        <w:autoSpaceDN w:val="0"/>
        <w:adjustRightInd w:val="0"/>
        <w:ind w:firstLine="709"/>
        <w:jc w:val="both"/>
        <w:rPr>
          <w:sz w:val="28"/>
          <w:szCs w:val="28"/>
        </w:rPr>
      </w:pPr>
      <w:r w:rsidRPr="00FE1B28">
        <w:rPr>
          <w:sz w:val="28"/>
          <w:szCs w:val="28"/>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w:t>
      </w:r>
      <w:r>
        <w:rPr>
          <w:sz w:val="28"/>
          <w:szCs w:val="28"/>
        </w:rPr>
        <w:t xml:space="preserve"> </w:t>
      </w:r>
      <w:r w:rsidRPr="00FE1B28">
        <w:rPr>
          <w:sz w:val="28"/>
          <w:szCs w:val="28"/>
        </w:rPr>
        <w:t>услуге с учетом ограничений их жизнедеятельности;</w:t>
      </w:r>
    </w:p>
    <w:p w:rsidR="00A620D9" w:rsidRPr="00FE1B28" w:rsidRDefault="00A620D9" w:rsidP="00312579">
      <w:pPr>
        <w:widowControl w:val="0"/>
        <w:autoSpaceDE w:val="0"/>
        <w:autoSpaceDN w:val="0"/>
        <w:adjustRightInd w:val="0"/>
        <w:ind w:firstLine="709"/>
        <w:jc w:val="both"/>
        <w:rPr>
          <w:sz w:val="28"/>
          <w:szCs w:val="28"/>
        </w:rPr>
      </w:pPr>
      <w:r w:rsidRPr="00FE1B28">
        <w:rPr>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A620D9" w:rsidRPr="00FE1B28" w:rsidRDefault="00A620D9" w:rsidP="00312579">
      <w:pPr>
        <w:widowControl w:val="0"/>
        <w:autoSpaceDE w:val="0"/>
        <w:autoSpaceDN w:val="0"/>
        <w:adjustRightInd w:val="0"/>
        <w:ind w:firstLine="709"/>
        <w:jc w:val="both"/>
        <w:rPr>
          <w:sz w:val="28"/>
          <w:szCs w:val="28"/>
        </w:rPr>
      </w:pPr>
      <w:r w:rsidRPr="00FE1B28">
        <w:rPr>
          <w:sz w:val="28"/>
          <w:szCs w:val="28"/>
        </w:rPr>
        <w:t>допуск сурдопереводчика и тифлосурдопереводчика;</w:t>
      </w:r>
    </w:p>
    <w:p w:rsidR="00A620D9" w:rsidRPr="00FE1B28" w:rsidRDefault="00A620D9" w:rsidP="00312579">
      <w:pPr>
        <w:widowControl w:val="0"/>
        <w:autoSpaceDE w:val="0"/>
        <w:autoSpaceDN w:val="0"/>
        <w:adjustRightInd w:val="0"/>
        <w:ind w:firstLine="709"/>
        <w:jc w:val="both"/>
        <w:rPr>
          <w:strike/>
          <w:sz w:val="28"/>
          <w:szCs w:val="28"/>
        </w:rPr>
      </w:pPr>
      <w:r w:rsidRPr="00FE1B28">
        <w:rPr>
          <w:sz w:val="28"/>
          <w:szCs w:val="28"/>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A620D9" w:rsidRPr="00FE1B28" w:rsidRDefault="00A620D9" w:rsidP="00312579">
      <w:pPr>
        <w:widowControl w:val="0"/>
        <w:autoSpaceDE w:val="0"/>
        <w:autoSpaceDN w:val="0"/>
        <w:adjustRightInd w:val="0"/>
        <w:ind w:firstLine="709"/>
        <w:jc w:val="both"/>
        <w:rPr>
          <w:sz w:val="28"/>
          <w:szCs w:val="28"/>
        </w:rPr>
      </w:pPr>
      <w:r w:rsidRPr="00FE1B28">
        <w:rPr>
          <w:sz w:val="28"/>
          <w:szCs w:val="28"/>
        </w:rPr>
        <w:t xml:space="preserve">оказание инвалидам помощи в преодолении барьеров, мешающих получению ими </w:t>
      </w:r>
      <w:r>
        <w:rPr>
          <w:sz w:val="28"/>
          <w:szCs w:val="28"/>
        </w:rPr>
        <w:t xml:space="preserve">государственных и </w:t>
      </w:r>
      <w:r w:rsidRPr="00FE1B28">
        <w:rPr>
          <w:sz w:val="28"/>
          <w:szCs w:val="28"/>
        </w:rPr>
        <w:t>муниципальн</w:t>
      </w:r>
      <w:r>
        <w:rPr>
          <w:sz w:val="28"/>
          <w:szCs w:val="28"/>
        </w:rPr>
        <w:t>ых</w:t>
      </w:r>
      <w:r w:rsidRPr="00FE1B28">
        <w:rPr>
          <w:sz w:val="28"/>
          <w:szCs w:val="28"/>
        </w:rPr>
        <w:t xml:space="preserve"> услуг наравне с другими лицами.</w:t>
      </w:r>
    </w:p>
    <w:p w:rsidR="00A620D9" w:rsidRPr="003C56C8" w:rsidRDefault="00A620D9" w:rsidP="00312579">
      <w:pPr>
        <w:autoSpaceDE w:val="0"/>
        <w:autoSpaceDN w:val="0"/>
        <w:adjustRightInd w:val="0"/>
        <w:ind w:firstLine="709"/>
        <w:jc w:val="both"/>
        <w:rPr>
          <w:bCs/>
          <w:sz w:val="28"/>
          <w:szCs w:val="28"/>
        </w:rPr>
      </w:pPr>
      <w:r>
        <w:rPr>
          <w:bCs/>
          <w:sz w:val="28"/>
          <w:szCs w:val="28"/>
        </w:rPr>
        <w:t xml:space="preserve">2.33. </w:t>
      </w:r>
      <w:r w:rsidRPr="003C56C8">
        <w:rPr>
          <w:bCs/>
          <w:sz w:val="28"/>
          <w:szCs w:val="28"/>
        </w:rPr>
        <w:t xml:space="preserve">Основными показателями доступности предоставления </w:t>
      </w:r>
      <w:r>
        <w:rPr>
          <w:bCs/>
          <w:sz w:val="28"/>
          <w:szCs w:val="28"/>
        </w:rPr>
        <w:t>муниципальной</w:t>
      </w:r>
      <w:r w:rsidRPr="003C56C8">
        <w:rPr>
          <w:bCs/>
          <w:sz w:val="28"/>
          <w:szCs w:val="28"/>
        </w:rPr>
        <w:t xml:space="preserve"> услуги являются:</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 xml:space="preserve">наличие полной и понятной информации о порядке, сроках и ходе предоставления </w:t>
      </w:r>
      <w:r>
        <w:rPr>
          <w:bCs/>
          <w:sz w:val="28"/>
          <w:szCs w:val="28"/>
        </w:rPr>
        <w:t>муниципальной</w:t>
      </w:r>
      <w:r w:rsidRPr="003C56C8">
        <w:rPr>
          <w:bCs/>
          <w:sz w:val="28"/>
          <w:szCs w:val="28"/>
        </w:rPr>
        <w:t xml:space="preserve"> услуги в информационно-телекоммуникационных сетях общего пользования (в том числе в сети «Интернет»), средствах массовой информации;</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 xml:space="preserve">возможность получения заявителем уведомлений о предоставлении </w:t>
      </w:r>
      <w:r>
        <w:rPr>
          <w:bCs/>
          <w:sz w:val="28"/>
          <w:szCs w:val="28"/>
        </w:rPr>
        <w:t>муниципальной</w:t>
      </w:r>
      <w:r w:rsidRPr="003C56C8">
        <w:rPr>
          <w:bCs/>
          <w:sz w:val="28"/>
          <w:szCs w:val="28"/>
        </w:rPr>
        <w:t xml:space="preserve"> услуги с помощью ЕПГУ</w:t>
      </w:r>
      <w:r>
        <w:rPr>
          <w:bCs/>
          <w:sz w:val="28"/>
          <w:szCs w:val="28"/>
        </w:rPr>
        <w:t>,</w:t>
      </w:r>
      <w:r w:rsidRPr="00743532">
        <w:rPr>
          <w:sz w:val="28"/>
        </w:rPr>
        <w:t xml:space="preserve"> </w:t>
      </w:r>
      <w:r w:rsidRPr="00743532">
        <w:rPr>
          <w:bCs/>
          <w:sz w:val="28"/>
          <w:szCs w:val="28"/>
        </w:rPr>
        <w:t>регионально</w:t>
      </w:r>
      <w:r>
        <w:rPr>
          <w:bCs/>
          <w:sz w:val="28"/>
          <w:szCs w:val="28"/>
        </w:rPr>
        <w:t>го</w:t>
      </w:r>
      <w:r w:rsidRPr="00743532">
        <w:rPr>
          <w:bCs/>
          <w:sz w:val="28"/>
          <w:szCs w:val="28"/>
        </w:rPr>
        <w:t xml:space="preserve"> портал</w:t>
      </w:r>
      <w:r>
        <w:rPr>
          <w:bCs/>
          <w:sz w:val="28"/>
          <w:szCs w:val="28"/>
        </w:rPr>
        <w:t>а</w:t>
      </w:r>
      <w:r w:rsidRPr="003C56C8">
        <w:rPr>
          <w:bCs/>
          <w:sz w:val="28"/>
          <w:szCs w:val="28"/>
        </w:rPr>
        <w:t>;</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 xml:space="preserve">возможность получения информации о ходе предоставления </w:t>
      </w:r>
      <w:r>
        <w:rPr>
          <w:bCs/>
          <w:sz w:val="28"/>
          <w:szCs w:val="28"/>
        </w:rPr>
        <w:t>муниципальной</w:t>
      </w:r>
      <w:r w:rsidRPr="003C56C8">
        <w:rPr>
          <w:bCs/>
          <w:sz w:val="28"/>
          <w:szCs w:val="28"/>
        </w:rPr>
        <w:t xml:space="preserve"> услуги, в том числе с использованием информационно-коммуникационных технологий.</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2.</w:t>
      </w:r>
      <w:r>
        <w:rPr>
          <w:bCs/>
          <w:sz w:val="28"/>
          <w:szCs w:val="28"/>
        </w:rPr>
        <w:t>34</w:t>
      </w:r>
      <w:r w:rsidRPr="003C56C8">
        <w:rPr>
          <w:bCs/>
          <w:sz w:val="28"/>
          <w:szCs w:val="28"/>
        </w:rPr>
        <w:t>. Основными показателями качества предоставления муниципальн</w:t>
      </w:r>
      <w:r>
        <w:rPr>
          <w:bCs/>
          <w:sz w:val="28"/>
          <w:szCs w:val="28"/>
        </w:rPr>
        <w:t>ой</w:t>
      </w:r>
      <w:r w:rsidRPr="003C56C8">
        <w:rPr>
          <w:bCs/>
          <w:sz w:val="28"/>
          <w:szCs w:val="28"/>
        </w:rPr>
        <w:t xml:space="preserve"> услуги являются:</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 xml:space="preserve">своевременность предоставления </w:t>
      </w:r>
      <w:r>
        <w:rPr>
          <w:bCs/>
          <w:sz w:val="28"/>
          <w:szCs w:val="28"/>
        </w:rPr>
        <w:t>муниципальной</w:t>
      </w:r>
      <w:r w:rsidRPr="003C56C8">
        <w:rPr>
          <w:bCs/>
          <w:sz w:val="28"/>
          <w:szCs w:val="28"/>
        </w:rPr>
        <w:t xml:space="preserve"> услуги в соответствии со стандартом ее предоставления, установленным настоящим Административным регламентом;</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 xml:space="preserve">минимально возможное количество взаимодействий гражданина с должностными лицами, участвующими в предоставлении </w:t>
      </w:r>
      <w:r>
        <w:rPr>
          <w:bCs/>
          <w:sz w:val="28"/>
          <w:szCs w:val="28"/>
        </w:rPr>
        <w:t>муниципальной</w:t>
      </w:r>
      <w:r w:rsidRPr="003C56C8">
        <w:rPr>
          <w:bCs/>
          <w:sz w:val="28"/>
          <w:szCs w:val="28"/>
        </w:rPr>
        <w:t xml:space="preserve"> услуги;</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отсутствие обоснованных жалоб на действия (бездействие) сотрудников и их некорректное (невнимательное) отношение к заявителям;</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 xml:space="preserve">отсутствие нарушений установленных сроков в процессе предоставления </w:t>
      </w:r>
      <w:r>
        <w:rPr>
          <w:bCs/>
          <w:sz w:val="28"/>
          <w:szCs w:val="28"/>
        </w:rPr>
        <w:t>муниципальной</w:t>
      </w:r>
      <w:r w:rsidRPr="003C56C8">
        <w:rPr>
          <w:bCs/>
          <w:sz w:val="28"/>
          <w:szCs w:val="28"/>
        </w:rPr>
        <w:t xml:space="preserve"> услуги;</w:t>
      </w:r>
    </w:p>
    <w:p w:rsidR="00A620D9" w:rsidRPr="003C56C8" w:rsidRDefault="00A620D9" w:rsidP="00312579">
      <w:pPr>
        <w:autoSpaceDE w:val="0"/>
        <w:autoSpaceDN w:val="0"/>
        <w:adjustRightInd w:val="0"/>
        <w:ind w:firstLine="709"/>
        <w:jc w:val="both"/>
        <w:rPr>
          <w:bCs/>
          <w:sz w:val="28"/>
          <w:szCs w:val="28"/>
        </w:rPr>
      </w:pPr>
      <w:r w:rsidRPr="003C56C8">
        <w:rPr>
          <w:bCs/>
          <w:sz w:val="28"/>
          <w:szCs w:val="28"/>
        </w:rPr>
        <w:t xml:space="preserve">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w:t>
      </w:r>
      <w:r>
        <w:rPr>
          <w:bCs/>
          <w:sz w:val="28"/>
          <w:szCs w:val="28"/>
        </w:rPr>
        <w:t>муниципальной</w:t>
      </w:r>
      <w:r w:rsidRPr="003C56C8">
        <w:rPr>
          <w:bCs/>
          <w:sz w:val="28"/>
          <w:szCs w:val="28"/>
        </w:rPr>
        <w:t xml:space="preserve"> услуги, по итогам рассмотрения которых вынесены решения об удовлетворении (частичном удовлетворении) требований заявителей.</w:t>
      </w:r>
    </w:p>
    <w:p w:rsidR="00A620D9" w:rsidRPr="000110F1" w:rsidRDefault="00A620D9" w:rsidP="00312579">
      <w:pPr>
        <w:widowControl w:val="0"/>
        <w:autoSpaceDE w:val="0"/>
        <w:autoSpaceDN w:val="0"/>
        <w:adjustRightInd w:val="0"/>
        <w:ind w:firstLine="709"/>
        <w:jc w:val="center"/>
        <w:rPr>
          <w:b/>
          <w:sz w:val="28"/>
          <w:szCs w:val="28"/>
        </w:rPr>
      </w:pPr>
    </w:p>
    <w:p w:rsidR="00A620D9" w:rsidRPr="00FE1B28" w:rsidRDefault="00A620D9" w:rsidP="00312579">
      <w:pPr>
        <w:widowControl w:val="0"/>
        <w:autoSpaceDE w:val="0"/>
        <w:autoSpaceDN w:val="0"/>
        <w:adjustRightInd w:val="0"/>
        <w:ind w:firstLine="709"/>
        <w:jc w:val="center"/>
        <w:rPr>
          <w:b/>
          <w:sz w:val="28"/>
          <w:szCs w:val="28"/>
        </w:rPr>
      </w:pPr>
      <w:r w:rsidRPr="00FE1B28">
        <w:rPr>
          <w:b/>
          <w:sz w:val="28"/>
          <w:szCs w:val="28"/>
          <w:lang w:val="en-US"/>
        </w:rPr>
        <w:t>III</w:t>
      </w:r>
      <w:r w:rsidRPr="00FE1B28">
        <w:rPr>
          <w:b/>
          <w:sz w:val="28"/>
          <w:szCs w:val="28"/>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A620D9" w:rsidRPr="00FE1B28" w:rsidRDefault="00A620D9" w:rsidP="00312579">
      <w:pPr>
        <w:widowControl w:val="0"/>
        <w:autoSpaceDE w:val="0"/>
        <w:autoSpaceDN w:val="0"/>
        <w:adjustRightInd w:val="0"/>
        <w:ind w:firstLine="709"/>
        <w:jc w:val="both"/>
        <w:rPr>
          <w:sz w:val="28"/>
          <w:szCs w:val="28"/>
        </w:rPr>
      </w:pPr>
    </w:p>
    <w:p w:rsidR="00A620D9" w:rsidRPr="00FE1B28" w:rsidRDefault="00A620D9" w:rsidP="00E01F09">
      <w:pPr>
        <w:widowControl w:val="0"/>
        <w:tabs>
          <w:tab w:val="left" w:pos="567"/>
        </w:tabs>
        <w:ind w:firstLine="709"/>
        <w:contextualSpacing/>
        <w:jc w:val="both"/>
        <w:rPr>
          <w:sz w:val="28"/>
          <w:szCs w:val="28"/>
        </w:rPr>
      </w:pPr>
      <w:r>
        <w:rPr>
          <w:sz w:val="28"/>
          <w:szCs w:val="28"/>
        </w:rPr>
        <w:t xml:space="preserve">3.1. Предоставление </w:t>
      </w:r>
      <w:r w:rsidRPr="00FE1B28">
        <w:rPr>
          <w:sz w:val="28"/>
          <w:szCs w:val="28"/>
        </w:rPr>
        <w:t>муниципальной</w:t>
      </w:r>
      <w:r>
        <w:rPr>
          <w:sz w:val="28"/>
          <w:szCs w:val="28"/>
        </w:rPr>
        <w:t xml:space="preserve"> </w:t>
      </w:r>
      <w:r w:rsidRPr="00FE1B28">
        <w:rPr>
          <w:sz w:val="28"/>
          <w:szCs w:val="28"/>
        </w:rPr>
        <w:t>услуги включает в себя следующие административные процедуры:</w:t>
      </w:r>
    </w:p>
    <w:p w:rsidR="00A620D9" w:rsidRPr="001B35D8" w:rsidRDefault="00A620D9" w:rsidP="00312579">
      <w:pPr>
        <w:widowControl w:val="0"/>
        <w:tabs>
          <w:tab w:val="left" w:pos="567"/>
        </w:tabs>
        <w:ind w:firstLine="709"/>
        <w:contextualSpacing/>
        <w:jc w:val="both"/>
        <w:rPr>
          <w:sz w:val="28"/>
          <w:szCs w:val="28"/>
        </w:rPr>
      </w:pPr>
      <w:r>
        <w:rPr>
          <w:sz w:val="28"/>
          <w:szCs w:val="28"/>
        </w:rPr>
        <w:t xml:space="preserve">прием, </w:t>
      </w:r>
      <w:r w:rsidRPr="001B35D8">
        <w:rPr>
          <w:sz w:val="28"/>
          <w:szCs w:val="28"/>
        </w:rPr>
        <w:t xml:space="preserve">проверка документов и регистрация </w:t>
      </w:r>
      <w:r>
        <w:rPr>
          <w:bCs/>
          <w:sz w:val="28"/>
          <w:szCs w:val="28"/>
        </w:rPr>
        <w:t>заявления</w:t>
      </w:r>
      <w:r w:rsidRPr="001B35D8">
        <w:rPr>
          <w:sz w:val="28"/>
          <w:szCs w:val="28"/>
        </w:rPr>
        <w:t>;</w:t>
      </w:r>
    </w:p>
    <w:p w:rsidR="00A620D9" w:rsidRPr="001B35D8" w:rsidRDefault="00A620D9" w:rsidP="00312579">
      <w:pPr>
        <w:widowControl w:val="0"/>
        <w:tabs>
          <w:tab w:val="left" w:pos="567"/>
        </w:tabs>
        <w:ind w:firstLine="709"/>
        <w:contextualSpacing/>
        <w:jc w:val="both"/>
        <w:rPr>
          <w:sz w:val="28"/>
          <w:szCs w:val="28"/>
        </w:rPr>
      </w:pPr>
      <w:r w:rsidRPr="001B35D8">
        <w:rPr>
          <w:sz w:val="28"/>
          <w:szCs w:val="28"/>
        </w:rPr>
        <w:t xml:space="preserve">получение сведений </w:t>
      </w:r>
      <w:r>
        <w:rPr>
          <w:sz w:val="28"/>
          <w:szCs w:val="28"/>
        </w:rPr>
        <w:t xml:space="preserve">посредством </w:t>
      </w:r>
      <w:r w:rsidRPr="001E044D">
        <w:rPr>
          <w:sz w:val="28"/>
          <w:szCs w:val="28"/>
        </w:rPr>
        <w:t>межведомственного информационного взаимодействия</w:t>
      </w:r>
      <w:r>
        <w:rPr>
          <w:sz w:val="28"/>
          <w:szCs w:val="28"/>
        </w:rPr>
        <w:t>, в т.ч. с использованием</w:t>
      </w:r>
      <w:r w:rsidRPr="001B35D8">
        <w:rPr>
          <w:sz w:val="28"/>
          <w:szCs w:val="28"/>
        </w:rPr>
        <w:t xml:space="preserve"> Федеральной государственной информационной системы «Единая система межведомственного электронного взаимодействия» (далее – СМЭВ);</w:t>
      </w:r>
    </w:p>
    <w:p w:rsidR="00A620D9" w:rsidRPr="001B35D8" w:rsidRDefault="00A620D9" w:rsidP="00312579">
      <w:pPr>
        <w:widowControl w:val="0"/>
        <w:tabs>
          <w:tab w:val="left" w:pos="567"/>
        </w:tabs>
        <w:ind w:firstLine="709"/>
        <w:contextualSpacing/>
        <w:jc w:val="both"/>
        <w:rPr>
          <w:sz w:val="28"/>
          <w:szCs w:val="28"/>
        </w:rPr>
      </w:pPr>
      <w:r w:rsidRPr="001B35D8">
        <w:rPr>
          <w:sz w:val="28"/>
          <w:szCs w:val="28"/>
        </w:rPr>
        <w:t>рассмотрение документов и сведений;</w:t>
      </w:r>
    </w:p>
    <w:p w:rsidR="00A620D9" w:rsidRPr="001B35D8" w:rsidRDefault="00A620D9" w:rsidP="00312579">
      <w:pPr>
        <w:widowControl w:val="0"/>
        <w:tabs>
          <w:tab w:val="left" w:pos="567"/>
        </w:tabs>
        <w:ind w:firstLine="709"/>
        <w:contextualSpacing/>
        <w:jc w:val="both"/>
        <w:rPr>
          <w:sz w:val="28"/>
          <w:szCs w:val="28"/>
        </w:rPr>
      </w:pPr>
      <w:r w:rsidRPr="001B35D8">
        <w:rPr>
          <w:sz w:val="28"/>
          <w:szCs w:val="28"/>
        </w:rPr>
        <w:t>принятие решения;</w:t>
      </w:r>
    </w:p>
    <w:p w:rsidR="00A620D9" w:rsidRPr="00FE1B28" w:rsidRDefault="00A620D9" w:rsidP="00312579">
      <w:pPr>
        <w:widowControl w:val="0"/>
        <w:tabs>
          <w:tab w:val="left" w:pos="567"/>
        </w:tabs>
        <w:ind w:firstLine="709"/>
        <w:contextualSpacing/>
        <w:jc w:val="both"/>
        <w:rPr>
          <w:sz w:val="28"/>
          <w:szCs w:val="28"/>
        </w:rPr>
      </w:pPr>
      <w:r w:rsidRPr="001B35D8">
        <w:rPr>
          <w:sz w:val="28"/>
          <w:szCs w:val="28"/>
        </w:rPr>
        <w:t>выдача результата</w:t>
      </w:r>
      <w:r>
        <w:rPr>
          <w:sz w:val="28"/>
          <w:szCs w:val="28"/>
        </w:rPr>
        <w:t>.</w:t>
      </w:r>
      <w:r w:rsidRPr="00FE1B28">
        <w:rPr>
          <w:sz w:val="28"/>
          <w:szCs w:val="28"/>
        </w:rPr>
        <w:t xml:space="preserve"> </w:t>
      </w:r>
    </w:p>
    <w:p w:rsidR="00A620D9" w:rsidRPr="00FE1B28" w:rsidRDefault="00A620D9" w:rsidP="00312579">
      <w:pPr>
        <w:autoSpaceDE w:val="0"/>
        <w:autoSpaceDN w:val="0"/>
        <w:adjustRightInd w:val="0"/>
        <w:ind w:firstLine="709"/>
        <w:jc w:val="both"/>
        <w:rPr>
          <w:sz w:val="28"/>
          <w:szCs w:val="28"/>
        </w:rPr>
      </w:pPr>
      <w:r w:rsidRPr="00FE1B28">
        <w:rPr>
          <w:sz w:val="28"/>
          <w:szCs w:val="28"/>
        </w:rPr>
        <w:t>3.2. При предоставлении муниципальной услуги в электронной форме заявителю обеспечиваются:</w:t>
      </w:r>
    </w:p>
    <w:p w:rsidR="00A620D9" w:rsidRPr="00FE1B28" w:rsidRDefault="00A620D9" w:rsidP="00312579">
      <w:pPr>
        <w:widowControl w:val="0"/>
        <w:autoSpaceDE w:val="0"/>
        <w:autoSpaceDN w:val="0"/>
        <w:adjustRightInd w:val="0"/>
        <w:ind w:firstLine="709"/>
        <w:jc w:val="both"/>
        <w:rPr>
          <w:sz w:val="28"/>
          <w:szCs w:val="28"/>
        </w:rPr>
      </w:pPr>
      <w:r w:rsidRPr="00FE1B28">
        <w:rPr>
          <w:sz w:val="28"/>
          <w:szCs w:val="28"/>
        </w:rPr>
        <w:t>получение информации о порядке и сроках предоставления муниципальной услуги;</w:t>
      </w:r>
    </w:p>
    <w:p w:rsidR="00A620D9" w:rsidRPr="00FE1B28" w:rsidRDefault="00A620D9" w:rsidP="00312579">
      <w:pPr>
        <w:widowControl w:val="0"/>
        <w:autoSpaceDE w:val="0"/>
        <w:autoSpaceDN w:val="0"/>
        <w:adjustRightInd w:val="0"/>
        <w:ind w:firstLine="709"/>
        <w:jc w:val="both"/>
        <w:rPr>
          <w:sz w:val="28"/>
          <w:szCs w:val="28"/>
        </w:rPr>
      </w:pPr>
      <w:r w:rsidRPr="00FE1B28">
        <w:rPr>
          <w:sz w:val="28"/>
          <w:szCs w:val="28"/>
        </w:rPr>
        <w:t xml:space="preserve">формирование </w:t>
      </w:r>
      <w:r>
        <w:rPr>
          <w:bCs/>
          <w:sz w:val="28"/>
          <w:szCs w:val="28"/>
        </w:rPr>
        <w:t>заявления</w:t>
      </w:r>
      <w:r w:rsidRPr="00FE1B28">
        <w:rPr>
          <w:sz w:val="28"/>
          <w:szCs w:val="28"/>
        </w:rPr>
        <w:t>;</w:t>
      </w:r>
    </w:p>
    <w:p w:rsidR="00A620D9" w:rsidRPr="00FE1B28" w:rsidRDefault="00A620D9" w:rsidP="00312579">
      <w:pPr>
        <w:widowControl w:val="0"/>
        <w:autoSpaceDE w:val="0"/>
        <w:autoSpaceDN w:val="0"/>
        <w:adjustRightInd w:val="0"/>
        <w:ind w:firstLine="709"/>
        <w:jc w:val="both"/>
        <w:rPr>
          <w:sz w:val="28"/>
          <w:szCs w:val="28"/>
        </w:rPr>
      </w:pPr>
      <w:r w:rsidRPr="00FE1B28">
        <w:rPr>
          <w:sz w:val="28"/>
          <w:szCs w:val="28"/>
        </w:rPr>
        <w:t>прием и регистрация Уполномоченным органом</w:t>
      </w:r>
      <w:r>
        <w:rPr>
          <w:sz w:val="28"/>
          <w:szCs w:val="28"/>
        </w:rPr>
        <w:t xml:space="preserve"> </w:t>
      </w:r>
      <w:r>
        <w:rPr>
          <w:bCs/>
          <w:sz w:val="28"/>
          <w:szCs w:val="28"/>
        </w:rPr>
        <w:t>заявления и иных документов, необходимых для предоставления муниципальной услуги</w:t>
      </w:r>
      <w:r w:rsidRPr="00FE1B28">
        <w:rPr>
          <w:sz w:val="28"/>
          <w:szCs w:val="28"/>
        </w:rPr>
        <w:t>;</w:t>
      </w:r>
    </w:p>
    <w:p w:rsidR="00A620D9" w:rsidRPr="00FE1B28" w:rsidRDefault="00A620D9" w:rsidP="00312579">
      <w:pPr>
        <w:widowControl w:val="0"/>
        <w:autoSpaceDE w:val="0"/>
        <w:autoSpaceDN w:val="0"/>
        <w:adjustRightInd w:val="0"/>
        <w:ind w:firstLine="709"/>
        <w:jc w:val="both"/>
        <w:rPr>
          <w:sz w:val="28"/>
          <w:szCs w:val="28"/>
        </w:rPr>
      </w:pPr>
      <w:r w:rsidRPr="00FE1B28">
        <w:rPr>
          <w:sz w:val="28"/>
          <w:szCs w:val="28"/>
        </w:rPr>
        <w:t>получение результата предоставления муниципальной</w:t>
      </w:r>
      <w:r>
        <w:rPr>
          <w:sz w:val="28"/>
          <w:szCs w:val="28"/>
        </w:rPr>
        <w:t xml:space="preserve"> </w:t>
      </w:r>
      <w:r w:rsidRPr="00FE1B28">
        <w:rPr>
          <w:sz w:val="28"/>
          <w:szCs w:val="28"/>
        </w:rPr>
        <w:t xml:space="preserve">услуги; </w:t>
      </w:r>
    </w:p>
    <w:p w:rsidR="00A620D9" w:rsidRPr="00FE1B28" w:rsidRDefault="00A620D9" w:rsidP="00312579">
      <w:pPr>
        <w:widowControl w:val="0"/>
        <w:autoSpaceDE w:val="0"/>
        <w:autoSpaceDN w:val="0"/>
        <w:adjustRightInd w:val="0"/>
        <w:ind w:firstLine="709"/>
        <w:jc w:val="both"/>
        <w:rPr>
          <w:sz w:val="28"/>
          <w:szCs w:val="28"/>
        </w:rPr>
      </w:pPr>
      <w:r w:rsidRPr="00FE1B28">
        <w:rPr>
          <w:sz w:val="28"/>
          <w:szCs w:val="28"/>
        </w:rPr>
        <w:t xml:space="preserve">получение сведений о ходе рассмотрения </w:t>
      </w:r>
      <w:r>
        <w:rPr>
          <w:bCs/>
          <w:sz w:val="28"/>
          <w:szCs w:val="28"/>
        </w:rPr>
        <w:t>заявления</w:t>
      </w:r>
      <w:r w:rsidRPr="00FE1B28">
        <w:rPr>
          <w:sz w:val="28"/>
          <w:szCs w:val="28"/>
        </w:rPr>
        <w:t>;</w:t>
      </w:r>
    </w:p>
    <w:p w:rsidR="00A620D9" w:rsidRPr="00FE1B28" w:rsidRDefault="00A620D9" w:rsidP="00312579">
      <w:pPr>
        <w:autoSpaceDE w:val="0"/>
        <w:autoSpaceDN w:val="0"/>
        <w:adjustRightInd w:val="0"/>
        <w:ind w:firstLine="709"/>
        <w:jc w:val="both"/>
        <w:rPr>
          <w:sz w:val="28"/>
          <w:szCs w:val="28"/>
        </w:rPr>
      </w:pPr>
      <w:r w:rsidRPr="00FE1B28">
        <w:rPr>
          <w:sz w:val="28"/>
          <w:szCs w:val="28"/>
        </w:rPr>
        <w:t>осуществление оценки качества предоставления муниципальной услуги;</w:t>
      </w:r>
    </w:p>
    <w:p w:rsidR="00A620D9" w:rsidRPr="00FE1B28" w:rsidRDefault="00A620D9" w:rsidP="00312579">
      <w:pPr>
        <w:autoSpaceDE w:val="0"/>
        <w:autoSpaceDN w:val="0"/>
        <w:adjustRightInd w:val="0"/>
        <w:ind w:firstLine="709"/>
        <w:jc w:val="both"/>
        <w:rPr>
          <w:sz w:val="28"/>
          <w:szCs w:val="28"/>
        </w:rPr>
      </w:pPr>
      <w:r w:rsidRPr="00FE1B28">
        <w:rPr>
          <w:sz w:val="28"/>
          <w:szCs w:val="28"/>
        </w:rPr>
        <w:t>досудебное (внесудебное) обжалование решений и действий (бездействия) Уполномоченного органа</w:t>
      </w:r>
      <w:r>
        <w:rPr>
          <w:sz w:val="28"/>
          <w:szCs w:val="28"/>
        </w:rPr>
        <w:t xml:space="preserve"> </w:t>
      </w:r>
      <w:r w:rsidRPr="00FE1B28">
        <w:rPr>
          <w:sz w:val="28"/>
          <w:szCs w:val="28"/>
        </w:rPr>
        <w:t>либо действия (бездействие) должностных лиц Уполномоченного органа, предоставляющего муниципальную услугу, либо муниципального служащего.</w:t>
      </w:r>
    </w:p>
    <w:p w:rsidR="00A620D9" w:rsidRPr="00FE1B28" w:rsidRDefault="00A620D9" w:rsidP="00312579">
      <w:pPr>
        <w:widowControl w:val="0"/>
        <w:autoSpaceDE w:val="0"/>
        <w:autoSpaceDN w:val="0"/>
        <w:adjustRightInd w:val="0"/>
        <w:ind w:firstLine="709"/>
        <w:jc w:val="both"/>
        <w:rPr>
          <w:sz w:val="28"/>
          <w:szCs w:val="28"/>
        </w:rPr>
      </w:pPr>
      <w:r w:rsidRPr="00FE1B28">
        <w:rPr>
          <w:sz w:val="28"/>
          <w:szCs w:val="28"/>
        </w:rPr>
        <w:t xml:space="preserve">3.3. Формирование </w:t>
      </w:r>
      <w:r>
        <w:rPr>
          <w:bCs/>
          <w:sz w:val="28"/>
          <w:szCs w:val="28"/>
        </w:rPr>
        <w:t>заявления</w:t>
      </w:r>
      <w:r w:rsidRPr="00FE1B28">
        <w:rPr>
          <w:sz w:val="28"/>
          <w:szCs w:val="28"/>
        </w:rPr>
        <w:t>.</w:t>
      </w:r>
    </w:p>
    <w:p w:rsidR="00A620D9" w:rsidRPr="00FE1B28" w:rsidRDefault="00A620D9" w:rsidP="00312579">
      <w:pPr>
        <w:widowControl w:val="0"/>
        <w:autoSpaceDE w:val="0"/>
        <w:autoSpaceDN w:val="0"/>
        <w:adjustRightInd w:val="0"/>
        <w:ind w:firstLine="709"/>
        <w:jc w:val="both"/>
        <w:rPr>
          <w:sz w:val="28"/>
          <w:szCs w:val="28"/>
        </w:rPr>
      </w:pPr>
      <w:r w:rsidRPr="00FE1B28">
        <w:rPr>
          <w:sz w:val="28"/>
          <w:szCs w:val="28"/>
        </w:rPr>
        <w:t xml:space="preserve">Формирование </w:t>
      </w:r>
      <w:r>
        <w:rPr>
          <w:bCs/>
          <w:sz w:val="28"/>
          <w:szCs w:val="28"/>
        </w:rPr>
        <w:t>заявления</w:t>
      </w:r>
      <w:r w:rsidRPr="00FE1B28">
        <w:rPr>
          <w:sz w:val="28"/>
          <w:szCs w:val="28"/>
        </w:rPr>
        <w:t xml:space="preserve"> осуществляется посредством заполнения электронной формы </w:t>
      </w:r>
      <w:r>
        <w:rPr>
          <w:bCs/>
          <w:sz w:val="28"/>
          <w:szCs w:val="28"/>
        </w:rPr>
        <w:t>заявления</w:t>
      </w:r>
      <w:r w:rsidRPr="00FE1B28">
        <w:rPr>
          <w:sz w:val="28"/>
          <w:szCs w:val="28"/>
        </w:rPr>
        <w:t xml:space="preserve"> на ЕПГУ</w:t>
      </w:r>
      <w:r>
        <w:rPr>
          <w:sz w:val="28"/>
          <w:szCs w:val="28"/>
        </w:rPr>
        <w:t xml:space="preserve">, </w:t>
      </w:r>
      <w:r w:rsidRPr="00743532">
        <w:rPr>
          <w:sz w:val="28"/>
          <w:szCs w:val="28"/>
        </w:rPr>
        <w:t xml:space="preserve">региональном портале, </w:t>
      </w:r>
      <w:r w:rsidRPr="00FE1B28">
        <w:rPr>
          <w:sz w:val="28"/>
          <w:szCs w:val="28"/>
        </w:rPr>
        <w:t xml:space="preserve">без необходимости дополнительной подачи </w:t>
      </w:r>
      <w:r>
        <w:rPr>
          <w:bCs/>
          <w:sz w:val="28"/>
          <w:szCs w:val="28"/>
        </w:rPr>
        <w:t>заявления</w:t>
      </w:r>
      <w:r w:rsidRPr="00FE1B28">
        <w:rPr>
          <w:sz w:val="28"/>
          <w:szCs w:val="28"/>
        </w:rPr>
        <w:t xml:space="preserve"> в какой-либо иной форме.</w:t>
      </w:r>
    </w:p>
    <w:p w:rsidR="00A620D9" w:rsidRPr="00FE1B28" w:rsidRDefault="00A620D9" w:rsidP="00312579">
      <w:pPr>
        <w:widowControl w:val="0"/>
        <w:autoSpaceDE w:val="0"/>
        <w:autoSpaceDN w:val="0"/>
        <w:adjustRightInd w:val="0"/>
        <w:ind w:firstLine="709"/>
        <w:jc w:val="both"/>
        <w:rPr>
          <w:sz w:val="28"/>
          <w:szCs w:val="28"/>
        </w:rPr>
      </w:pPr>
      <w:r w:rsidRPr="00FE1B28">
        <w:rPr>
          <w:sz w:val="28"/>
          <w:szCs w:val="28"/>
        </w:rPr>
        <w:t xml:space="preserve">Форматно-логическая проверка сформированного </w:t>
      </w:r>
      <w:r>
        <w:rPr>
          <w:bCs/>
          <w:sz w:val="28"/>
          <w:szCs w:val="28"/>
        </w:rPr>
        <w:t xml:space="preserve">заявления </w:t>
      </w:r>
      <w:r w:rsidRPr="00FE1B28">
        <w:rPr>
          <w:sz w:val="28"/>
          <w:szCs w:val="28"/>
        </w:rPr>
        <w:t xml:space="preserve">осуществляется после заполнения заявителем каждого из полей электронной формы </w:t>
      </w:r>
      <w:r>
        <w:rPr>
          <w:bCs/>
          <w:sz w:val="28"/>
          <w:szCs w:val="28"/>
        </w:rPr>
        <w:t>заявления</w:t>
      </w:r>
      <w:r w:rsidRPr="00FE1B28">
        <w:rPr>
          <w:sz w:val="28"/>
          <w:szCs w:val="28"/>
        </w:rPr>
        <w:t xml:space="preserve">. При выявлении некорректно заполненного поля электронной формы </w:t>
      </w:r>
      <w:r>
        <w:rPr>
          <w:bCs/>
          <w:sz w:val="28"/>
          <w:szCs w:val="28"/>
        </w:rPr>
        <w:t>заявления</w:t>
      </w:r>
      <w:r w:rsidRPr="00FE1B28" w:rsidDel="0050003A">
        <w:rPr>
          <w:sz w:val="28"/>
          <w:szCs w:val="28"/>
        </w:rPr>
        <w:t xml:space="preserve"> </w:t>
      </w:r>
      <w:r w:rsidRPr="00FE1B28">
        <w:rPr>
          <w:sz w:val="28"/>
          <w:szCs w:val="28"/>
        </w:rPr>
        <w:t xml:space="preserve">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w:t>
      </w:r>
      <w:r>
        <w:rPr>
          <w:bCs/>
          <w:sz w:val="28"/>
          <w:szCs w:val="28"/>
        </w:rPr>
        <w:t>заявления</w:t>
      </w:r>
      <w:r w:rsidRPr="00FE1B28">
        <w:rPr>
          <w:sz w:val="28"/>
          <w:szCs w:val="28"/>
        </w:rPr>
        <w:t>.</w:t>
      </w:r>
    </w:p>
    <w:p w:rsidR="00A620D9" w:rsidRPr="00FE1B28" w:rsidRDefault="00A620D9" w:rsidP="00312579">
      <w:pPr>
        <w:widowControl w:val="0"/>
        <w:autoSpaceDE w:val="0"/>
        <w:autoSpaceDN w:val="0"/>
        <w:adjustRightInd w:val="0"/>
        <w:ind w:firstLine="709"/>
        <w:jc w:val="both"/>
        <w:rPr>
          <w:sz w:val="28"/>
          <w:szCs w:val="28"/>
        </w:rPr>
      </w:pPr>
      <w:r w:rsidRPr="00FE1B28">
        <w:rPr>
          <w:sz w:val="28"/>
          <w:szCs w:val="28"/>
        </w:rPr>
        <w:t xml:space="preserve">При формировании </w:t>
      </w:r>
      <w:r>
        <w:rPr>
          <w:bCs/>
          <w:sz w:val="28"/>
          <w:szCs w:val="28"/>
        </w:rPr>
        <w:t>заявления</w:t>
      </w:r>
      <w:r w:rsidRPr="00FE1B28">
        <w:rPr>
          <w:sz w:val="28"/>
          <w:szCs w:val="28"/>
        </w:rPr>
        <w:t xml:space="preserve"> заявителю обеспечивается:</w:t>
      </w:r>
    </w:p>
    <w:p w:rsidR="00A620D9" w:rsidRPr="00FE1B28" w:rsidRDefault="00A620D9" w:rsidP="00312579">
      <w:pPr>
        <w:widowControl w:val="0"/>
        <w:autoSpaceDE w:val="0"/>
        <w:autoSpaceDN w:val="0"/>
        <w:adjustRightInd w:val="0"/>
        <w:ind w:firstLine="709"/>
        <w:jc w:val="both"/>
        <w:rPr>
          <w:sz w:val="28"/>
          <w:szCs w:val="28"/>
        </w:rPr>
      </w:pPr>
      <w:r w:rsidRPr="00FE1B28">
        <w:rPr>
          <w:sz w:val="28"/>
          <w:szCs w:val="28"/>
        </w:rPr>
        <w:t xml:space="preserve">а) возможность копирования и сохранения </w:t>
      </w:r>
      <w:r>
        <w:rPr>
          <w:bCs/>
          <w:sz w:val="28"/>
          <w:szCs w:val="28"/>
        </w:rPr>
        <w:t xml:space="preserve">заявления </w:t>
      </w:r>
      <w:r w:rsidRPr="00FE1B28">
        <w:rPr>
          <w:sz w:val="28"/>
          <w:szCs w:val="28"/>
        </w:rPr>
        <w:t>и иных документов, указанных в Административно</w:t>
      </w:r>
      <w:r>
        <w:rPr>
          <w:sz w:val="28"/>
          <w:szCs w:val="28"/>
        </w:rPr>
        <w:t>м</w:t>
      </w:r>
      <w:r w:rsidRPr="00FE1B28">
        <w:rPr>
          <w:sz w:val="28"/>
          <w:szCs w:val="28"/>
        </w:rPr>
        <w:t xml:space="preserve"> регламент</w:t>
      </w:r>
      <w:r>
        <w:rPr>
          <w:sz w:val="28"/>
          <w:szCs w:val="28"/>
        </w:rPr>
        <w:t>е</w:t>
      </w:r>
      <w:r w:rsidRPr="00FE1B28">
        <w:rPr>
          <w:sz w:val="28"/>
          <w:szCs w:val="28"/>
        </w:rPr>
        <w:t>, необходимых для предоставления</w:t>
      </w:r>
      <w:r>
        <w:rPr>
          <w:sz w:val="28"/>
          <w:szCs w:val="28"/>
        </w:rPr>
        <w:t xml:space="preserve"> </w:t>
      </w:r>
      <w:r w:rsidRPr="00FE1B28">
        <w:rPr>
          <w:sz w:val="28"/>
          <w:szCs w:val="28"/>
        </w:rPr>
        <w:t>муниципальной</w:t>
      </w:r>
      <w:r>
        <w:rPr>
          <w:sz w:val="28"/>
          <w:szCs w:val="28"/>
        </w:rPr>
        <w:t xml:space="preserve"> </w:t>
      </w:r>
      <w:r w:rsidRPr="00FE1B28">
        <w:rPr>
          <w:sz w:val="28"/>
          <w:szCs w:val="28"/>
        </w:rPr>
        <w:t>услуги;</w:t>
      </w:r>
    </w:p>
    <w:p w:rsidR="00A620D9" w:rsidRPr="00FE1B28" w:rsidRDefault="00A620D9" w:rsidP="00312579">
      <w:pPr>
        <w:widowControl w:val="0"/>
        <w:autoSpaceDE w:val="0"/>
        <w:autoSpaceDN w:val="0"/>
        <w:adjustRightInd w:val="0"/>
        <w:ind w:firstLine="709"/>
        <w:jc w:val="both"/>
        <w:rPr>
          <w:sz w:val="28"/>
          <w:szCs w:val="28"/>
        </w:rPr>
      </w:pPr>
      <w:r w:rsidRPr="00FE1B28">
        <w:rPr>
          <w:sz w:val="28"/>
          <w:szCs w:val="28"/>
        </w:rPr>
        <w:t xml:space="preserve">б) возможность печати на бумажном носителе копии электронной формы </w:t>
      </w:r>
      <w:r>
        <w:rPr>
          <w:bCs/>
          <w:sz w:val="28"/>
          <w:szCs w:val="28"/>
        </w:rPr>
        <w:t>заявления</w:t>
      </w:r>
      <w:r w:rsidRPr="00FE1B28">
        <w:rPr>
          <w:sz w:val="28"/>
          <w:szCs w:val="28"/>
        </w:rPr>
        <w:t>;</w:t>
      </w:r>
    </w:p>
    <w:p w:rsidR="00A620D9" w:rsidRPr="00FE1B28" w:rsidRDefault="00A620D9" w:rsidP="00312579">
      <w:pPr>
        <w:widowControl w:val="0"/>
        <w:autoSpaceDE w:val="0"/>
        <w:autoSpaceDN w:val="0"/>
        <w:adjustRightInd w:val="0"/>
        <w:ind w:firstLine="709"/>
        <w:jc w:val="both"/>
        <w:rPr>
          <w:sz w:val="28"/>
          <w:szCs w:val="28"/>
        </w:rPr>
      </w:pPr>
      <w:r w:rsidRPr="00FE1B28">
        <w:rPr>
          <w:sz w:val="28"/>
          <w:szCs w:val="28"/>
        </w:rPr>
        <w:t xml:space="preserve">в) сохранение ранее введенных в электронную форму </w:t>
      </w:r>
      <w:r>
        <w:rPr>
          <w:bCs/>
          <w:sz w:val="28"/>
          <w:szCs w:val="28"/>
        </w:rPr>
        <w:t>заявления</w:t>
      </w:r>
      <w:r w:rsidRPr="00FE1B28">
        <w:rPr>
          <w:sz w:val="28"/>
          <w:szCs w:val="28"/>
        </w:rPr>
        <w:t xml:space="preserve">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w:t>
      </w:r>
      <w:r>
        <w:rPr>
          <w:bCs/>
          <w:sz w:val="28"/>
          <w:szCs w:val="28"/>
        </w:rPr>
        <w:t>заявления</w:t>
      </w:r>
      <w:r w:rsidRPr="00FE1B28">
        <w:rPr>
          <w:sz w:val="28"/>
          <w:szCs w:val="28"/>
        </w:rPr>
        <w:t>;</w:t>
      </w:r>
    </w:p>
    <w:p w:rsidR="00A620D9" w:rsidRPr="00FE1B28" w:rsidRDefault="00A620D9" w:rsidP="00312579">
      <w:pPr>
        <w:widowControl w:val="0"/>
        <w:autoSpaceDE w:val="0"/>
        <w:autoSpaceDN w:val="0"/>
        <w:adjustRightInd w:val="0"/>
        <w:ind w:firstLine="709"/>
        <w:jc w:val="both"/>
        <w:rPr>
          <w:sz w:val="28"/>
          <w:szCs w:val="28"/>
        </w:rPr>
      </w:pPr>
      <w:r w:rsidRPr="00FE1B28">
        <w:rPr>
          <w:sz w:val="28"/>
          <w:szCs w:val="28"/>
        </w:rPr>
        <w:t xml:space="preserve">г) заполнение полей электронной формы </w:t>
      </w:r>
      <w:r>
        <w:rPr>
          <w:bCs/>
          <w:sz w:val="28"/>
          <w:szCs w:val="28"/>
        </w:rPr>
        <w:t>заявления</w:t>
      </w:r>
      <w:r w:rsidRPr="00FE1B28">
        <w:rPr>
          <w:sz w:val="28"/>
          <w:szCs w:val="28"/>
        </w:rPr>
        <w:t xml:space="preserve"> до начала ввода сведений заявителем с использованием сведений, размещенных в ЕСИА, и сведений, опубликованных на ЕПГУ</w:t>
      </w:r>
      <w:r>
        <w:rPr>
          <w:sz w:val="28"/>
          <w:szCs w:val="28"/>
        </w:rPr>
        <w:t>,</w:t>
      </w:r>
      <w:r w:rsidRPr="00743532">
        <w:rPr>
          <w:sz w:val="28"/>
        </w:rPr>
        <w:t xml:space="preserve"> </w:t>
      </w:r>
      <w:r w:rsidRPr="00743532">
        <w:rPr>
          <w:sz w:val="28"/>
          <w:szCs w:val="28"/>
        </w:rPr>
        <w:t>региональном портале,</w:t>
      </w:r>
      <w:r w:rsidRPr="00FE1B28">
        <w:rPr>
          <w:sz w:val="28"/>
          <w:szCs w:val="28"/>
        </w:rPr>
        <w:t xml:space="preserve"> в части, касающейся сведений, отсутствующих в </w:t>
      </w:r>
      <w:r>
        <w:rPr>
          <w:sz w:val="28"/>
          <w:szCs w:val="28"/>
        </w:rPr>
        <w:t>ЕСИА</w:t>
      </w:r>
      <w:r w:rsidRPr="00FE1B28">
        <w:rPr>
          <w:sz w:val="28"/>
          <w:szCs w:val="28"/>
        </w:rPr>
        <w:t>;</w:t>
      </w:r>
    </w:p>
    <w:p w:rsidR="00A620D9" w:rsidRPr="00FE1B28" w:rsidRDefault="00A620D9" w:rsidP="00312579">
      <w:pPr>
        <w:widowControl w:val="0"/>
        <w:autoSpaceDE w:val="0"/>
        <w:autoSpaceDN w:val="0"/>
        <w:adjustRightInd w:val="0"/>
        <w:ind w:firstLine="709"/>
        <w:jc w:val="both"/>
        <w:rPr>
          <w:sz w:val="28"/>
          <w:szCs w:val="28"/>
        </w:rPr>
      </w:pPr>
      <w:r w:rsidRPr="00FE1B28">
        <w:rPr>
          <w:sz w:val="28"/>
          <w:szCs w:val="28"/>
        </w:rPr>
        <w:t xml:space="preserve">д) возможность вернуться на любой из этапов заполнения электронной формы </w:t>
      </w:r>
      <w:r>
        <w:rPr>
          <w:bCs/>
          <w:sz w:val="28"/>
          <w:szCs w:val="28"/>
        </w:rPr>
        <w:t>заявления</w:t>
      </w:r>
      <w:r w:rsidRPr="00FE1B28">
        <w:rPr>
          <w:sz w:val="28"/>
          <w:szCs w:val="28"/>
        </w:rPr>
        <w:t xml:space="preserve"> без потери ранее введенной информации;</w:t>
      </w:r>
    </w:p>
    <w:p w:rsidR="00A620D9" w:rsidRPr="00FE1B28" w:rsidRDefault="00A620D9" w:rsidP="00312579">
      <w:pPr>
        <w:widowControl w:val="0"/>
        <w:autoSpaceDE w:val="0"/>
        <w:autoSpaceDN w:val="0"/>
        <w:adjustRightInd w:val="0"/>
        <w:ind w:firstLine="709"/>
        <w:jc w:val="both"/>
        <w:rPr>
          <w:sz w:val="28"/>
          <w:szCs w:val="28"/>
        </w:rPr>
      </w:pPr>
      <w:r w:rsidRPr="00FE1B28">
        <w:rPr>
          <w:sz w:val="28"/>
          <w:szCs w:val="28"/>
        </w:rPr>
        <w:t>е) возможность доступа заявителя на ЕПГУ</w:t>
      </w:r>
      <w:r>
        <w:rPr>
          <w:sz w:val="28"/>
          <w:szCs w:val="28"/>
        </w:rPr>
        <w:t xml:space="preserve">, </w:t>
      </w:r>
      <w:r>
        <w:rPr>
          <w:sz w:val="28"/>
        </w:rPr>
        <w:t xml:space="preserve">региональном портале, </w:t>
      </w:r>
      <w:r w:rsidRPr="00FE1B28">
        <w:rPr>
          <w:sz w:val="28"/>
          <w:szCs w:val="28"/>
        </w:rPr>
        <w:t xml:space="preserve">к ранее поданным им </w:t>
      </w:r>
      <w:r>
        <w:rPr>
          <w:bCs/>
          <w:sz w:val="28"/>
          <w:szCs w:val="28"/>
        </w:rPr>
        <w:t>заявления</w:t>
      </w:r>
      <w:r w:rsidRPr="00FE1B28">
        <w:rPr>
          <w:sz w:val="28"/>
          <w:szCs w:val="28"/>
        </w:rPr>
        <w:t xml:space="preserve"> в течение не менее одного года, а также </w:t>
      </w:r>
      <w:r>
        <w:rPr>
          <w:sz w:val="28"/>
          <w:szCs w:val="28"/>
        </w:rPr>
        <w:t>к частично сформированным</w:t>
      </w:r>
      <w:r w:rsidRPr="00FE1B28">
        <w:rPr>
          <w:sz w:val="28"/>
          <w:szCs w:val="28"/>
        </w:rPr>
        <w:t xml:space="preserve"> </w:t>
      </w:r>
      <w:r>
        <w:rPr>
          <w:sz w:val="28"/>
          <w:szCs w:val="28"/>
        </w:rPr>
        <w:t>уведомлениям</w:t>
      </w:r>
      <w:r w:rsidRPr="00FE1B28">
        <w:rPr>
          <w:sz w:val="28"/>
          <w:szCs w:val="28"/>
        </w:rPr>
        <w:t xml:space="preserve"> – в течение не менее 3 месяцев.</w:t>
      </w:r>
    </w:p>
    <w:p w:rsidR="00A620D9" w:rsidRPr="00FE1B28" w:rsidRDefault="00A620D9" w:rsidP="00312579">
      <w:pPr>
        <w:widowControl w:val="0"/>
        <w:autoSpaceDE w:val="0"/>
        <w:autoSpaceDN w:val="0"/>
        <w:adjustRightInd w:val="0"/>
        <w:ind w:firstLine="709"/>
        <w:jc w:val="both"/>
        <w:rPr>
          <w:sz w:val="28"/>
          <w:szCs w:val="28"/>
        </w:rPr>
      </w:pPr>
      <w:r w:rsidRPr="00FE1B28">
        <w:rPr>
          <w:sz w:val="28"/>
          <w:szCs w:val="28"/>
        </w:rPr>
        <w:t xml:space="preserve">Сформированное и подписанное </w:t>
      </w:r>
      <w:r>
        <w:rPr>
          <w:sz w:val="28"/>
          <w:szCs w:val="28"/>
        </w:rPr>
        <w:t>заявление</w:t>
      </w:r>
      <w:r w:rsidRPr="00FE1B28">
        <w:rPr>
          <w:sz w:val="28"/>
          <w:szCs w:val="28"/>
        </w:rPr>
        <w:t xml:space="preserve"> и иные документы, необходимые для предоставления муниципальной услуги, направляются в Уполномоченный орган</w:t>
      </w:r>
      <w:r>
        <w:rPr>
          <w:sz w:val="28"/>
          <w:szCs w:val="28"/>
        </w:rPr>
        <w:t xml:space="preserve"> </w:t>
      </w:r>
      <w:r w:rsidRPr="00FE1B28">
        <w:rPr>
          <w:sz w:val="28"/>
          <w:szCs w:val="28"/>
        </w:rPr>
        <w:t>посредством ЕПГУ</w:t>
      </w:r>
      <w:r>
        <w:rPr>
          <w:sz w:val="28"/>
          <w:szCs w:val="28"/>
        </w:rPr>
        <w:t xml:space="preserve">, </w:t>
      </w:r>
      <w:r>
        <w:rPr>
          <w:sz w:val="28"/>
        </w:rPr>
        <w:t>регионального портала</w:t>
      </w:r>
      <w:r w:rsidRPr="00FE1B28">
        <w:rPr>
          <w:sz w:val="28"/>
          <w:szCs w:val="28"/>
        </w:rPr>
        <w:t>.</w:t>
      </w:r>
    </w:p>
    <w:p w:rsidR="00A620D9" w:rsidRPr="00FE1B28" w:rsidRDefault="00A620D9" w:rsidP="00312579">
      <w:pPr>
        <w:autoSpaceDE w:val="0"/>
        <w:autoSpaceDN w:val="0"/>
        <w:adjustRightInd w:val="0"/>
        <w:ind w:firstLine="709"/>
        <w:jc w:val="both"/>
        <w:rPr>
          <w:sz w:val="28"/>
          <w:szCs w:val="28"/>
        </w:rPr>
      </w:pPr>
      <w:r w:rsidRPr="00FE1B28">
        <w:rPr>
          <w:sz w:val="28"/>
          <w:szCs w:val="28"/>
        </w:rPr>
        <w:t>3.4. Уполномоченный орган</w:t>
      </w:r>
      <w:r>
        <w:rPr>
          <w:sz w:val="28"/>
          <w:szCs w:val="28"/>
        </w:rPr>
        <w:t xml:space="preserve"> </w:t>
      </w:r>
      <w:r w:rsidRPr="00FE1B28">
        <w:rPr>
          <w:sz w:val="28"/>
          <w:szCs w:val="28"/>
        </w:rPr>
        <w:t xml:space="preserve">обеспечивает в срок не позднее 1 рабочего дня с момента подачи </w:t>
      </w:r>
      <w:r>
        <w:rPr>
          <w:bCs/>
          <w:sz w:val="28"/>
          <w:szCs w:val="28"/>
        </w:rPr>
        <w:t>заявления</w:t>
      </w:r>
      <w:r w:rsidRPr="00FE1B28">
        <w:rPr>
          <w:sz w:val="28"/>
          <w:szCs w:val="28"/>
        </w:rPr>
        <w:t xml:space="preserve"> на ЕПГУ,</w:t>
      </w:r>
      <w:r>
        <w:rPr>
          <w:sz w:val="28"/>
          <w:szCs w:val="28"/>
        </w:rPr>
        <w:t xml:space="preserve"> </w:t>
      </w:r>
      <w:r>
        <w:rPr>
          <w:sz w:val="28"/>
        </w:rPr>
        <w:t xml:space="preserve">региональный портал, </w:t>
      </w:r>
      <w:r w:rsidRPr="00FE1B28">
        <w:rPr>
          <w:sz w:val="28"/>
          <w:szCs w:val="28"/>
        </w:rPr>
        <w:t>а в случае его поступления в нерабочий или праздничный день, – в следу</w:t>
      </w:r>
      <w:r>
        <w:rPr>
          <w:sz w:val="28"/>
          <w:szCs w:val="28"/>
        </w:rPr>
        <w:t xml:space="preserve">ющий за ним первый рабочий день </w:t>
      </w:r>
      <w:r w:rsidRPr="00FE1B28">
        <w:rPr>
          <w:sz w:val="28"/>
          <w:szCs w:val="28"/>
        </w:rPr>
        <w:t>прием документов, необходимых для предоставления муниципальной</w:t>
      </w:r>
      <w:r>
        <w:rPr>
          <w:sz w:val="28"/>
          <w:szCs w:val="28"/>
        </w:rPr>
        <w:t xml:space="preserve"> </w:t>
      </w:r>
      <w:r w:rsidRPr="00FE1B28">
        <w:rPr>
          <w:sz w:val="28"/>
          <w:szCs w:val="28"/>
        </w:rPr>
        <w:t xml:space="preserve">услуги, и направление заявителю электронного сообщения о поступлении </w:t>
      </w:r>
      <w:r>
        <w:rPr>
          <w:bCs/>
          <w:sz w:val="28"/>
          <w:szCs w:val="28"/>
        </w:rPr>
        <w:t>заявления</w:t>
      </w:r>
      <w:r w:rsidRPr="00FE1B28">
        <w:rPr>
          <w:sz w:val="28"/>
          <w:szCs w:val="28"/>
        </w:rPr>
        <w:t xml:space="preserve">. </w:t>
      </w:r>
    </w:p>
    <w:p w:rsidR="00A620D9" w:rsidRPr="00FE1B28" w:rsidRDefault="00A620D9" w:rsidP="00312579">
      <w:pPr>
        <w:autoSpaceDE w:val="0"/>
        <w:autoSpaceDN w:val="0"/>
        <w:adjustRightInd w:val="0"/>
        <w:ind w:firstLine="709"/>
        <w:jc w:val="both"/>
        <w:rPr>
          <w:sz w:val="28"/>
          <w:szCs w:val="28"/>
        </w:rPr>
      </w:pPr>
      <w:r w:rsidRPr="00FE1B28">
        <w:rPr>
          <w:sz w:val="28"/>
          <w:szCs w:val="28"/>
        </w:rPr>
        <w:t xml:space="preserve">3.5. Электронное </w:t>
      </w:r>
      <w:r>
        <w:rPr>
          <w:sz w:val="28"/>
          <w:szCs w:val="28"/>
        </w:rPr>
        <w:t>заявление</w:t>
      </w:r>
      <w:r w:rsidRPr="00FE1B28">
        <w:rPr>
          <w:sz w:val="28"/>
          <w:szCs w:val="28"/>
        </w:rPr>
        <w:t xml:space="preserve"> становится доступным для должностного лица Уполномоченного органа, ответственного за прием и регистрацию </w:t>
      </w:r>
      <w:r>
        <w:rPr>
          <w:sz w:val="28"/>
          <w:szCs w:val="28"/>
        </w:rPr>
        <w:t xml:space="preserve">заявление </w:t>
      </w:r>
      <w:r w:rsidRPr="00FE1B28">
        <w:rPr>
          <w:sz w:val="28"/>
          <w:szCs w:val="28"/>
        </w:rPr>
        <w:t>(далее – ответственное должностное лицо), в государственной информационной системе</w:t>
      </w:r>
      <w:r>
        <w:rPr>
          <w:sz w:val="28"/>
          <w:szCs w:val="28"/>
        </w:rPr>
        <w:t xml:space="preserve">, используемой Уполномоченным органом для предоставления муниципальной услуги </w:t>
      </w:r>
      <w:r w:rsidRPr="00FE1B28">
        <w:rPr>
          <w:sz w:val="28"/>
          <w:szCs w:val="28"/>
        </w:rPr>
        <w:t>(далее –</w:t>
      </w:r>
      <w:r>
        <w:rPr>
          <w:sz w:val="28"/>
          <w:szCs w:val="28"/>
        </w:rPr>
        <w:t xml:space="preserve"> ГИС</w:t>
      </w:r>
      <w:r w:rsidRPr="00FE1B28">
        <w:rPr>
          <w:sz w:val="28"/>
          <w:szCs w:val="28"/>
        </w:rPr>
        <w:t>).</w:t>
      </w:r>
    </w:p>
    <w:p w:rsidR="00A620D9" w:rsidRPr="00FE1B28" w:rsidRDefault="00A620D9" w:rsidP="00312579">
      <w:pPr>
        <w:widowControl w:val="0"/>
        <w:autoSpaceDE w:val="0"/>
        <w:autoSpaceDN w:val="0"/>
        <w:adjustRightInd w:val="0"/>
        <w:ind w:firstLine="709"/>
        <w:jc w:val="both"/>
        <w:rPr>
          <w:sz w:val="28"/>
          <w:szCs w:val="28"/>
        </w:rPr>
      </w:pPr>
      <w:r w:rsidRPr="00FE1B28">
        <w:rPr>
          <w:sz w:val="28"/>
          <w:szCs w:val="28"/>
        </w:rPr>
        <w:t>Ответственное должностное лицо:</w:t>
      </w:r>
    </w:p>
    <w:p w:rsidR="00A620D9" w:rsidRPr="00FE1B28" w:rsidRDefault="00A620D9" w:rsidP="00312579">
      <w:pPr>
        <w:widowControl w:val="0"/>
        <w:autoSpaceDE w:val="0"/>
        <w:autoSpaceDN w:val="0"/>
        <w:adjustRightInd w:val="0"/>
        <w:ind w:firstLine="709"/>
        <w:jc w:val="both"/>
        <w:rPr>
          <w:sz w:val="28"/>
          <w:szCs w:val="28"/>
        </w:rPr>
      </w:pPr>
      <w:r w:rsidRPr="00FE1B28">
        <w:rPr>
          <w:sz w:val="28"/>
          <w:szCs w:val="28"/>
        </w:rPr>
        <w:t xml:space="preserve">проверяет наличие электронных </w:t>
      </w:r>
      <w:r>
        <w:rPr>
          <w:bCs/>
          <w:sz w:val="28"/>
          <w:szCs w:val="28"/>
        </w:rPr>
        <w:t>заявлений</w:t>
      </w:r>
      <w:r w:rsidRPr="00FE1B28">
        <w:rPr>
          <w:sz w:val="28"/>
          <w:szCs w:val="28"/>
        </w:rPr>
        <w:t>, поступивших с ЕПГУ,</w:t>
      </w:r>
      <w:r>
        <w:rPr>
          <w:sz w:val="28"/>
          <w:szCs w:val="28"/>
        </w:rPr>
        <w:t xml:space="preserve"> </w:t>
      </w:r>
      <w:r>
        <w:rPr>
          <w:sz w:val="28"/>
        </w:rPr>
        <w:t>регионального портала,</w:t>
      </w:r>
      <w:r w:rsidRPr="00FE1B28">
        <w:rPr>
          <w:sz w:val="28"/>
          <w:szCs w:val="28"/>
        </w:rPr>
        <w:t xml:space="preserve"> с периодом не реже 2 раз в день;</w:t>
      </w:r>
    </w:p>
    <w:p w:rsidR="00A620D9" w:rsidRPr="00FE1B28" w:rsidRDefault="00A620D9" w:rsidP="00312579">
      <w:pPr>
        <w:widowControl w:val="0"/>
        <w:autoSpaceDE w:val="0"/>
        <w:autoSpaceDN w:val="0"/>
        <w:adjustRightInd w:val="0"/>
        <w:ind w:firstLine="709"/>
        <w:jc w:val="both"/>
        <w:rPr>
          <w:sz w:val="28"/>
          <w:szCs w:val="28"/>
        </w:rPr>
      </w:pPr>
      <w:r>
        <w:rPr>
          <w:sz w:val="28"/>
          <w:szCs w:val="28"/>
        </w:rPr>
        <w:t xml:space="preserve">рассматривает </w:t>
      </w:r>
      <w:r w:rsidRPr="00FE1B28">
        <w:rPr>
          <w:sz w:val="28"/>
          <w:szCs w:val="28"/>
        </w:rPr>
        <w:t xml:space="preserve">поступившие </w:t>
      </w:r>
      <w:r>
        <w:rPr>
          <w:bCs/>
          <w:sz w:val="28"/>
          <w:szCs w:val="28"/>
        </w:rPr>
        <w:t xml:space="preserve">заявления </w:t>
      </w:r>
      <w:r w:rsidRPr="00FE1B28">
        <w:rPr>
          <w:sz w:val="28"/>
          <w:szCs w:val="28"/>
        </w:rPr>
        <w:t>и приложенные образы документов (документы);</w:t>
      </w:r>
    </w:p>
    <w:p w:rsidR="00A620D9" w:rsidRPr="00FE1B28" w:rsidRDefault="00A620D9" w:rsidP="00312579">
      <w:pPr>
        <w:widowControl w:val="0"/>
        <w:autoSpaceDE w:val="0"/>
        <w:autoSpaceDN w:val="0"/>
        <w:adjustRightInd w:val="0"/>
        <w:ind w:firstLine="709"/>
        <w:jc w:val="both"/>
        <w:rPr>
          <w:sz w:val="28"/>
          <w:szCs w:val="28"/>
        </w:rPr>
      </w:pPr>
      <w:r w:rsidRPr="00FE1B28">
        <w:rPr>
          <w:sz w:val="28"/>
          <w:szCs w:val="28"/>
        </w:rPr>
        <w:t>производит действия в соответствии с пунктом 3.4 настоящего Административного регламента.</w:t>
      </w:r>
    </w:p>
    <w:p w:rsidR="00A620D9" w:rsidRPr="00FE1B28" w:rsidRDefault="00A620D9" w:rsidP="00312579">
      <w:pPr>
        <w:widowControl w:val="0"/>
        <w:autoSpaceDE w:val="0"/>
        <w:autoSpaceDN w:val="0"/>
        <w:adjustRightInd w:val="0"/>
        <w:ind w:firstLine="709"/>
        <w:jc w:val="both"/>
        <w:rPr>
          <w:sz w:val="28"/>
          <w:szCs w:val="28"/>
        </w:rPr>
      </w:pPr>
      <w:r w:rsidRPr="00FE1B28">
        <w:rPr>
          <w:sz w:val="28"/>
          <w:szCs w:val="28"/>
        </w:rPr>
        <w:t xml:space="preserve">3.6. Заявителю в качестве результата предоставления муниципальной услуги обеспечивается возможность получения документа: </w:t>
      </w:r>
    </w:p>
    <w:p w:rsidR="00A620D9" w:rsidRPr="00FE1B28" w:rsidRDefault="00A620D9" w:rsidP="00312579">
      <w:pPr>
        <w:autoSpaceDE w:val="0"/>
        <w:autoSpaceDN w:val="0"/>
        <w:adjustRightInd w:val="0"/>
        <w:ind w:firstLine="709"/>
        <w:jc w:val="both"/>
        <w:rPr>
          <w:bCs/>
          <w:sz w:val="28"/>
          <w:szCs w:val="28"/>
        </w:rPr>
      </w:pPr>
      <w:r w:rsidRPr="00FE1B28">
        <w:rPr>
          <w:bCs/>
          <w:sz w:val="28"/>
          <w:szCs w:val="28"/>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r>
        <w:rPr>
          <w:bCs/>
          <w:sz w:val="28"/>
          <w:szCs w:val="28"/>
        </w:rPr>
        <w:t>, региональном портале</w:t>
      </w:r>
      <w:r w:rsidRPr="00FE1B28">
        <w:rPr>
          <w:bCs/>
          <w:sz w:val="28"/>
          <w:szCs w:val="28"/>
        </w:rPr>
        <w:t>;</w:t>
      </w:r>
    </w:p>
    <w:p w:rsidR="00A620D9" w:rsidRPr="00FE1B28" w:rsidRDefault="00A620D9" w:rsidP="00312579">
      <w:pPr>
        <w:widowControl w:val="0"/>
        <w:autoSpaceDE w:val="0"/>
        <w:autoSpaceDN w:val="0"/>
        <w:adjustRightInd w:val="0"/>
        <w:ind w:firstLine="709"/>
        <w:jc w:val="both"/>
        <w:rPr>
          <w:bCs/>
          <w:sz w:val="28"/>
          <w:szCs w:val="28"/>
        </w:rPr>
      </w:pPr>
      <w:r w:rsidRPr="00FE1B28">
        <w:rPr>
          <w:bCs/>
          <w:sz w:val="28"/>
          <w:szCs w:val="28"/>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A620D9" w:rsidRPr="00FE1B28" w:rsidRDefault="00A620D9" w:rsidP="00312579">
      <w:pPr>
        <w:widowControl w:val="0"/>
        <w:autoSpaceDE w:val="0"/>
        <w:autoSpaceDN w:val="0"/>
        <w:adjustRightInd w:val="0"/>
        <w:ind w:firstLine="709"/>
        <w:jc w:val="both"/>
        <w:rPr>
          <w:sz w:val="28"/>
          <w:szCs w:val="28"/>
        </w:rPr>
      </w:pPr>
      <w:r w:rsidRPr="00FE1B28">
        <w:rPr>
          <w:sz w:val="28"/>
          <w:szCs w:val="28"/>
        </w:rPr>
        <w:t>3.7. Получение информации о ходе рассмотрения заявлени</w:t>
      </w:r>
      <w:r>
        <w:rPr>
          <w:sz w:val="28"/>
          <w:szCs w:val="28"/>
        </w:rPr>
        <w:t xml:space="preserve">я и о результате предоставления </w:t>
      </w:r>
      <w:r w:rsidRPr="00FE1B28">
        <w:rPr>
          <w:sz w:val="28"/>
          <w:szCs w:val="28"/>
        </w:rPr>
        <w:t>муниципальной</w:t>
      </w:r>
      <w:r>
        <w:rPr>
          <w:sz w:val="28"/>
          <w:szCs w:val="28"/>
        </w:rPr>
        <w:t xml:space="preserve"> </w:t>
      </w:r>
      <w:r w:rsidRPr="00FE1B28">
        <w:rPr>
          <w:sz w:val="28"/>
          <w:szCs w:val="28"/>
        </w:rPr>
        <w:t>услуги производится в личном кабинете на ЕПГУ,</w:t>
      </w:r>
      <w:r w:rsidRPr="00743532">
        <w:rPr>
          <w:sz w:val="28"/>
        </w:rPr>
        <w:t xml:space="preserve"> </w:t>
      </w:r>
      <w:r w:rsidRPr="00743532">
        <w:rPr>
          <w:sz w:val="28"/>
          <w:szCs w:val="28"/>
        </w:rPr>
        <w:t xml:space="preserve">региональном портале, </w:t>
      </w:r>
      <w:r w:rsidRPr="00FE1B28">
        <w:rPr>
          <w:sz w:val="28"/>
          <w:szCs w:val="28"/>
        </w:rPr>
        <w:t xml:space="preserve">при условии авторизации. Заявитель имеет возможность просматривать статус электронного </w:t>
      </w:r>
      <w:r>
        <w:rPr>
          <w:bCs/>
          <w:sz w:val="28"/>
          <w:szCs w:val="28"/>
        </w:rPr>
        <w:t>заявления</w:t>
      </w:r>
      <w:r w:rsidRPr="00FE1B28">
        <w:rPr>
          <w:sz w:val="28"/>
          <w:szCs w:val="28"/>
        </w:rPr>
        <w:t>, а также информацию о дальнейших действиях в личном кабинете по собственной инициативе, в любое время.</w:t>
      </w:r>
    </w:p>
    <w:p w:rsidR="00A620D9" w:rsidRPr="00FE1B28" w:rsidRDefault="00A620D9" w:rsidP="00312579">
      <w:pPr>
        <w:widowControl w:val="0"/>
        <w:autoSpaceDE w:val="0"/>
        <w:autoSpaceDN w:val="0"/>
        <w:adjustRightInd w:val="0"/>
        <w:ind w:firstLine="709"/>
        <w:jc w:val="both"/>
        <w:rPr>
          <w:sz w:val="28"/>
          <w:szCs w:val="28"/>
        </w:rPr>
      </w:pPr>
      <w:r w:rsidRPr="00FE1B28">
        <w:rPr>
          <w:sz w:val="28"/>
          <w:szCs w:val="28"/>
        </w:rPr>
        <w:t>При предоставлении муниципальной</w:t>
      </w:r>
      <w:r>
        <w:rPr>
          <w:sz w:val="28"/>
          <w:szCs w:val="28"/>
        </w:rPr>
        <w:t xml:space="preserve"> </w:t>
      </w:r>
      <w:r w:rsidRPr="00FE1B28">
        <w:rPr>
          <w:sz w:val="28"/>
          <w:szCs w:val="28"/>
        </w:rPr>
        <w:t>услуги в электронной форме заявителю направляется:</w:t>
      </w:r>
    </w:p>
    <w:p w:rsidR="00A620D9" w:rsidRPr="00FE1B28" w:rsidRDefault="00A620D9" w:rsidP="00312579">
      <w:pPr>
        <w:widowControl w:val="0"/>
        <w:autoSpaceDE w:val="0"/>
        <w:autoSpaceDN w:val="0"/>
        <w:adjustRightInd w:val="0"/>
        <w:ind w:firstLine="709"/>
        <w:jc w:val="both"/>
        <w:rPr>
          <w:sz w:val="28"/>
          <w:szCs w:val="28"/>
        </w:rPr>
      </w:pPr>
      <w:r w:rsidRPr="00FE1B28">
        <w:rPr>
          <w:sz w:val="28"/>
          <w:szCs w:val="28"/>
        </w:rPr>
        <w:t xml:space="preserve">а) уведомление о приеме и регистрации </w:t>
      </w:r>
      <w:r>
        <w:rPr>
          <w:bCs/>
          <w:sz w:val="28"/>
          <w:szCs w:val="28"/>
        </w:rPr>
        <w:t>заявления</w:t>
      </w:r>
      <w:r w:rsidRPr="00FE1B28">
        <w:rPr>
          <w:sz w:val="28"/>
          <w:szCs w:val="28"/>
        </w:rPr>
        <w:t xml:space="preserve"> и иных документов, необходимых для предоставления муниципальной</w:t>
      </w:r>
      <w:r>
        <w:rPr>
          <w:sz w:val="28"/>
          <w:szCs w:val="28"/>
        </w:rPr>
        <w:t xml:space="preserve"> </w:t>
      </w:r>
      <w:r w:rsidRPr="00FE1B28">
        <w:rPr>
          <w:sz w:val="28"/>
          <w:szCs w:val="28"/>
        </w:rPr>
        <w:t xml:space="preserve">услуги, содержащее сведения о факте приема </w:t>
      </w:r>
      <w:r>
        <w:rPr>
          <w:bCs/>
          <w:sz w:val="28"/>
          <w:szCs w:val="28"/>
        </w:rPr>
        <w:t>заявления</w:t>
      </w:r>
      <w:r w:rsidRPr="00FE1B28">
        <w:rPr>
          <w:sz w:val="28"/>
          <w:szCs w:val="28"/>
        </w:rPr>
        <w:t xml:space="preserve"> и документов, необходимых для предоставления муниципальной</w:t>
      </w:r>
      <w:r>
        <w:rPr>
          <w:sz w:val="28"/>
          <w:szCs w:val="28"/>
        </w:rPr>
        <w:t xml:space="preserve"> </w:t>
      </w:r>
      <w:r w:rsidRPr="00FE1B28">
        <w:rPr>
          <w:sz w:val="28"/>
          <w:szCs w:val="28"/>
        </w:rPr>
        <w:t>услуги, и начале процедуры предоставления муниципальной</w:t>
      </w:r>
      <w:r>
        <w:rPr>
          <w:sz w:val="28"/>
          <w:szCs w:val="28"/>
        </w:rPr>
        <w:t xml:space="preserve"> </w:t>
      </w:r>
      <w:r w:rsidRPr="00FE1B28">
        <w:rPr>
          <w:sz w:val="28"/>
          <w:szCs w:val="28"/>
        </w:rPr>
        <w:t>услуги, а также сведения о дате и времени окончания предоставления муниципальной</w:t>
      </w:r>
      <w:r>
        <w:rPr>
          <w:sz w:val="28"/>
          <w:szCs w:val="28"/>
        </w:rPr>
        <w:t xml:space="preserve"> </w:t>
      </w:r>
      <w:r w:rsidRPr="00FE1B28">
        <w:rPr>
          <w:sz w:val="28"/>
          <w:szCs w:val="28"/>
        </w:rPr>
        <w:t>услуги либо мотивированный отказ в приеме документов, необходимых для предоставления муниципальной</w:t>
      </w:r>
      <w:r>
        <w:rPr>
          <w:sz w:val="28"/>
          <w:szCs w:val="28"/>
        </w:rPr>
        <w:t xml:space="preserve"> </w:t>
      </w:r>
      <w:r w:rsidRPr="00FE1B28">
        <w:rPr>
          <w:sz w:val="28"/>
          <w:szCs w:val="28"/>
        </w:rPr>
        <w:t>услуги;</w:t>
      </w:r>
    </w:p>
    <w:p w:rsidR="00A620D9" w:rsidRPr="00FE1B28" w:rsidRDefault="00A620D9" w:rsidP="00312579">
      <w:pPr>
        <w:widowControl w:val="0"/>
        <w:autoSpaceDE w:val="0"/>
        <w:autoSpaceDN w:val="0"/>
        <w:adjustRightInd w:val="0"/>
        <w:ind w:firstLine="709"/>
        <w:jc w:val="both"/>
        <w:rPr>
          <w:sz w:val="28"/>
          <w:szCs w:val="28"/>
        </w:rPr>
      </w:pPr>
      <w:r w:rsidRPr="00FE1B28">
        <w:rPr>
          <w:sz w:val="28"/>
          <w:szCs w:val="28"/>
        </w:rPr>
        <w:t xml:space="preserve">б) </w:t>
      </w:r>
      <w:r>
        <w:rPr>
          <w:sz w:val="28"/>
          <w:szCs w:val="28"/>
        </w:rPr>
        <w:t>уведомление о результатах рассмотрения документов, необходимых для предоставления государственной услуги, содержащее сведения о принятии положительного решения о предоставлении государственной услуги и возможности получить результат предоставления государственной услуги либо мотивировать отказ в предоставлении государственной услуги</w:t>
      </w:r>
      <w:r w:rsidRPr="00FE1B28">
        <w:rPr>
          <w:sz w:val="28"/>
          <w:szCs w:val="28"/>
        </w:rPr>
        <w:t>.</w:t>
      </w:r>
    </w:p>
    <w:p w:rsidR="00A620D9" w:rsidRPr="00FE1B28" w:rsidRDefault="00A620D9" w:rsidP="00312579">
      <w:pPr>
        <w:autoSpaceDE w:val="0"/>
        <w:autoSpaceDN w:val="0"/>
        <w:adjustRightInd w:val="0"/>
        <w:ind w:firstLine="709"/>
        <w:jc w:val="both"/>
        <w:rPr>
          <w:sz w:val="28"/>
          <w:szCs w:val="28"/>
        </w:rPr>
      </w:pPr>
      <w:r w:rsidRPr="00FE1B28">
        <w:rPr>
          <w:sz w:val="28"/>
          <w:szCs w:val="28"/>
        </w:rPr>
        <w:t>3.8. Оценка качества предоставления муниципальной услуги.</w:t>
      </w:r>
    </w:p>
    <w:p w:rsidR="00A620D9" w:rsidRPr="00E53F9E" w:rsidRDefault="00A620D9" w:rsidP="00312579">
      <w:pPr>
        <w:autoSpaceDE w:val="0"/>
        <w:autoSpaceDN w:val="0"/>
        <w:adjustRightInd w:val="0"/>
        <w:ind w:firstLine="709"/>
        <w:jc w:val="both"/>
        <w:rPr>
          <w:color w:val="FF0000"/>
          <w:sz w:val="28"/>
          <w:szCs w:val="28"/>
          <w:highlight w:val="yellow"/>
        </w:rPr>
      </w:pPr>
      <w:r w:rsidRPr="00FE1B28">
        <w:rPr>
          <w:sz w:val="28"/>
          <w:szCs w:val="28"/>
        </w:rPr>
        <w:t>Оценка качества предоставления муниципальной</w:t>
      </w:r>
      <w:r>
        <w:rPr>
          <w:sz w:val="28"/>
          <w:szCs w:val="28"/>
        </w:rPr>
        <w:t xml:space="preserve"> </w:t>
      </w:r>
      <w:r w:rsidRPr="00FE1B28">
        <w:rPr>
          <w:sz w:val="28"/>
          <w:szCs w:val="28"/>
        </w:rPr>
        <w:t xml:space="preserve">услуги осуществляется в соответствии с </w:t>
      </w:r>
      <w:hyperlink r:id="rId10" w:history="1">
        <w:r w:rsidRPr="00FE1B28">
          <w:rPr>
            <w:sz w:val="28"/>
            <w:szCs w:val="28"/>
          </w:rPr>
          <w:t>Правилами</w:t>
        </w:r>
      </w:hyperlink>
      <w:r w:rsidRPr="00FE1B28">
        <w:rPr>
          <w:sz w:val="28"/>
          <w:szCs w:val="28"/>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w:t>
      </w:r>
      <w:r w:rsidRPr="001B35D8">
        <w:rPr>
          <w:sz w:val="28"/>
          <w:szCs w:val="28"/>
        </w:rPr>
        <w:t>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A620D9" w:rsidRPr="00FE1B28" w:rsidRDefault="00A620D9" w:rsidP="00312579">
      <w:pPr>
        <w:widowControl w:val="0"/>
        <w:autoSpaceDE w:val="0"/>
        <w:autoSpaceDN w:val="0"/>
        <w:adjustRightInd w:val="0"/>
        <w:ind w:firstLine="709"/>
        <w:jc w:val="both"/>
        <w:rPr>
          <w:sz w:val="28"/>
          <w:szCs w:val="28"/>
        </w:rPr>
      </w:pPr>
      <w:r w:rsidRPr="00B365B1">
        <w:rPr>
          <w:sz w:val="28"/>
          <w:szCs w:val="28"/>
        </w:rPr>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w:t>
      </w:r>
      <w:r>
        <w:rPr>
          <w:sz w:val="28"/>
          <w:szCs w:val="28"/>
        </w:rPr>
        <w:t> </w:t>
      </w:r>
      <w:r w:rsidRPr="00B365B1">
        <w:rPr>
          <w:sz w:val="28"/>
          <w:szCs w:val="28"/>
        </w:rPr>
        <w:t>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w:t>
      </w:r>
      <w:r>
        <w:rPr>
          <w:sz w:val="28"/>
          <w:szCs w:val="28"/>
        </w:rPr>
        <w:t>г.</w:t>
      </w:r>
    </w:p>
    <w:p w:rsidR="00A620D9" w:rsidRPr="001B35D8" w:rsidRDefault="00A620D9" w:rsidP="00312579">
      <w:pPr>
        <w:jc w:val="both"/>
        <w:rPr>
          <w:sz w:val="28"/>
        </w:rPr>
      </w:pPr>
    </w:p>
    <w:p w:rsidR="00A620D9" w:rsidRPr="001B35D8" w:rsidRDefault="00A620D9" w:rsidP="00312579">
      <w:pPr>
        <w:widowControl w:val="0"/>
        <w:autoSpaceDE w:val="0"/>
        <w:autoSpaceDN w:val="0"/>
        <w:adjustRightInd w:val="0"/>
        <w:ind w:firstLine="709"/>
        <w:jc w:val="both"/>
        <w:rPr>
          <w:b/>
          <w:sz w:val="28"/>
          <w:szCs w:val="28"/>
        </w:rPr>
      </w:pPr>
      <w:r w:rsidRPr="001B35D8">
        <w:rPr>
          <w:b/>
          <w:sz w:val="28"/>
          <w:szCs w:val="28"/>
          <w:lang w:val="en-US"/>
        </w:rPr>
        <w:t>IV</w:t>
      </w:r>
      <w:r w:rsidRPr="001B35D8">
        <w:rPr>
          <w:b/>
          <w:sz w:val="28"/>
          <w:szCs w:val="28"/>
        </w:rPr>
        <w:t>. Формы контроля за исполнением административного регламента</w:t>
      </w:r>
    </w:p>
    <w:p w:rsidR="00A620D9" w:rsidRPr="001B35D8" w:rsidRDefault="00A620D9" w:rsidP="00312579">
      <w:pPr>
        <w:widowControl w:val="0"/>
        <w:autoSpaceDE w:val="0"/>
        <w:autoSpaceDN w:val="0"/>
        <w:adjustRightInd w:val="0"/>
        <w:ind w:firstLine="709"/>
        <w:jc w:val="center"/>
        <w:rPr>
          <w:b/>
          <w:sz w:val="28"/>
          <w:szCs w:val="28"/>
        </w:rPr>
      </w:pPr>
    </w:p>
    <w:p w:rsidR="00A620D9" w:rsidRPr="00FE1B28" w:rsidRDefault="00A620D9" w:rsidP="00312579">
      <w:pPr>
        <w:autoSpaceDE w:val="0"/>
        <w:autoSpaceDN w:val="0"/>
        <w:adjustRightInd w:val="0"/>
        <w:ind w:firstLine="540"/>
        <w:jc w:val="both"/>
        <w:rPr>
          <w:sz w:val="28"/>
          <w:szCs w:val="28"/>
        </w:rPr>
      </w:pPr>
      <w:r w:rsidRPr="001B35D8">
        <w:rPr>
          <w:sz w:val="28"/>
          <w:szCs w:val="28"/>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w:t>
      </w:r>
      <w:r w:rsidRPr="00FE1B28">
        <w:rPr>
          <w:sz w:val="28"/>
          <w:szCs w:val="28"/>
        </w:rPr>
        <w:t>луги.</w:t>
      </w:r>
    </w:p>
    <w:p w:rsidR="00A620D9" w:rsidRPr="00FE1B28" w:rsidRDefault="00A620D9" w:rsidP="00312579">
      <w:pPr>
        <w:autoSpaceDE w:val="0"/>
        <w:autoSpaceDN w:val="0"/>
        <w:adjustRightInd w:val="0"/>
        <w:ind w:firstLine="540"/>
        <w:jc w:val="both"/>
        <w:rPr>
          <w:sz w:val="28"/>
          <w:szCs w:val="28"/>
        </w:rPr>
      </w:pPr>
      <w:r w:rsidRPr="00FE1B28">
        <w:rPr>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A620D9" w:rsidRPr="00FE1B28" w:rsidRDefault="00A620D9" w:rsidP="00312579">
      <w:pPr>
        <w:autoSpaceDE w:val="0"/>
        <w:autoSpaceDN w:val="0"/>
        <w:adjustRightInd w:val="0"/>
        <w:ind w:firstLine="540"/>
        <w:jc w:val="both"/>
        <w:rPr>
          <w:sz w:val="28"/>
          <w:szCs w:val="28"/>
        </w:rPr>
      </w:pPr>
      <w:r w:rsidRPr="00FE1B28">
        <w:rPr>
          <w:sz w:val="28"/>
          <w:szCs w:val="28"/>
        </w:rPr>
        <w:t>Текущий контроль осуществляется путем проведения проверок:</w:t>
      </w:r>
    </w:p>
    <w:p w:rsidR="00A620D9" w:rsidRPr="00FE1B28" w:rsidRDefault="00A620D9" w:rsidP="00312579">
      <w:pPr>
        <w:autoSpaceDE w:val="0"/>
        <w:autoSpaceDN w:val="0"/>
        <w:adjustRightInd w:val="0"/>
        <w:ind w:firstLine="540"/>
        <w:jc w:val="both"/>
        <w:rPr>
          <w:sz w:val="28"/>
          <w:szCs w:val="28"/>
        </w:rPr>
      </w:pPr>
      <w:r w:rsidRPr="00FE1B28">
        <w:rPr>
          <w:sz w:val="28"/>
          <w:szCs w:val="28"/>
        </w:rPr>
        <w:t>решений о предоставлении (об отказе в предоставлении) муниципальной услуги;</w:t>
      </w:r>
    </w:p>
    <w:p w:rsidR="00A620D9" w:rsidRPr="00FE1B28" w:rsidRDefault="00A620D9" w:rsidP="00312579">
      <w:pPr>
        <w:autoSpaceDE w:val="0"/>
        <w:autoSpaceDN w:val="0"/>
        <w:adjustRightInd w:val="0"/>
        <w:ind w:firstLine="540"/>
        <w:jc w:val="both"/>
        <w:rPr>
          <w:sz w:val="28"/>
          <w:szCs w:val="28"/>
        </w:rPr>
      </w:pPr>
      <w:r w:rsidRPr="00FE1B28">
        <w:rPr>
          <w:sz w:val="28"/>
          <w:szCs w:val="28"/>
        </w:rPr>
        <w:t>выявления и устранения нарушений прав граждан;</w:t>
      </w:r>
    </w:p>
    <w:p w:rsidR="00A620D9" w:rsidRPr="00FE1B28" w:rsidRDefault="00A620D9" w:rsidP="00312579">
      <w:pPr>
        <w:autoSpaceDE w:val="0"/>
        <w:autoSpaceDN w:val="0"/>
        <w:adjustRightInd w:val="0"/>
        <w:ind w:firstLine="540"/>
        <w:jc w:val="both"/>
        <w:rPr>
          <w:sz w:val="28"/>
          <w:szCs w:val="28"/>
        </w:rPr>
      </w:pPr>
      <w:r w:rsidRPr="00FE1B28">
        <w:rPr>
          <w:sz w:val="28"/>
          <w:szCs w:val="28"/>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A620D9" w:rsidRPr="00FE1B28" w:rsidRDefault="00A620D9" w:rsidP="00312579">
      <w:pPr>
        <w:autoSpaceDE w:val="0"/>
        <w:autoSpaceDN w:val="0"/>
        <w:adjustRightInd w:val="0"/>
        <w:ind w:firstLine="540"/>
        <w:jc w:val="both"/>
        <w:rPr>
          <w:sz w:val="28"/>
          <w:szCs w:val="28"/>
        </w:rPr>
      </w:pPr>
      <w:r w:rsidRPr="00FE1B28">
        <w:rPr>
          <w:sz w:val="28"/>
          <w:szCs w:val="28"/>
        </w:rPr>
        <w:t>4.2. Контроль за полнотой и качеством предоставления муниципальной</w:t>
      </w:r>
      <w:r>
        <w:rPr>
          <w:sz w:val="28"/>
          <w:szCs w:val="28"/>
        </w:rPr>
        <w:t xml:space="preserve"> </w:t>
      </w:r>
      <w:r w:rsidRPr="00FE1B28">
        <w:rPr>
          <w:sz w:val="28"/>
          <w:szCs w:val="28"/>
        </w:rPr>
        <w:t>услуги включает в себя проведение плановых и внеплановых проверок.</w:t>
      </w:r>
    </w:p>
    <w:p w:rsidR="00A620D9" w:rsidRPr="00FE1B28" w:rsidRDefault="00A620D9" w:rsidP="00312579">
      <w:pPr>
        <w:autoSpaceDE w:val="0"/>
        <w:autoSpaceDN w:val="0"/>
        <w:adjustRightInd w:val="0"/>
        <w:ind w:firstLine="540"/>
        <w:jc w:val="both"/>
        <w:rPr>
          <w:sz w:val="28"/>
          <w:szCs w:val="28"/>
        </w:rPr>
      </w:pPr>
      <w:r w:rsidRPr="00FE1B28">
        <w:rPr>
          <w:sz w:val="28"/>
          <w:szCs w:val="28"/>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w:t>
      </w:r>
      <w:r>
        <w:rPr>
          <w:sz w:val="28"/>
          <w:szCs w:val="28"/>
        </w:rPr>
        <w:t xml:space="preserve"> </w:t>
      </w:r>
      <w:r w:rsidRPr="00FE1B28">
        <w:rPr>
          <w:sz w:val="28"/>
          <w:szCs w:val="28"/>
        </w:rPr>
        <w:t>услуги контролю подлежат:</w:t>
      </w:r>
    </w:p>
    <w:p w:rsidR="00A620D9" w:rsidRPr="00FE1B28" w:rsidRDefault="00A620D9" w:rsidP="00312579">
      <w:pPr>
        <w:autoSpaceDE w:val="0"/>
        <w:autoSpaceDN w:val="0"/>
        <w:adjustRightInd w:val="0"/>
        <w:ind w:firstLine="540"/>
        <w:jc w:val="both"/>
        <w:rPr>
          <w:sz w:val="28"/>
          <w:szCs w:val="28"/>
        </w:rPr>
      </w:pPr>
      <w:r w:rsidRPr="00FE1B28">
        <w:rPr>
          <w:sz w:val="28"/>
          <w:szCs w:val="28"/>
        </w:rPr>
        <w:t>соблюдение сроков предоставления муниципальной</w:t>
      </w:r>
      <w:r>
        <w:rPr>
          <w:sz w:val="28"/>
          <w:szCs w:val="28"/>
        </w:rPr>
        <w:t xml:space="preserve"> </w:t>
      </w:r>
      <w:r w:rsidRPr="00FE1B28">
        <w:rPr>
          <w:sz w:val="28"/>
          <w:szCs w:val="28"/>
        </w:rPr>
        <w:t>услуги;</w:t>
      </w:r>
    </w:p>
    <w:p w:rsidR="00A620D9" w:rsidRPr="00FE1B28" w:rsidRDefault="00A620D9" w:rsidP="00312579">
      <w:pPr>
        <w:autoSpaceDE w:val="0"/>
        <w:autoSpaceDN w:val="0"/>
        <w:adjustRightInd w:val="0"/>
        <w:ind w:firstLine="540"/>
        <w:jc w:val="both"/>
        <w:rPr>
          <w:sz w:val="28"/>
          <w:szCs w:val="28"/>
        </w:rPr>
      </w:pPr>
      <w:r w:rsidRPr="00FE1B28">
        <w:rPr>
          <w:sz w:val="28"/>
          <w:szCs w:val="28"/>
        </w:rPr>
        <w:t>соблюдение положений настоящего Административного регламента;</w:t>
      </w:r>
    </w:p>
    <w:p w:rsidR="00A620D9" w:rsidRPr="00FE1B28" w:rsidRDefault="00A620D9" w:rsidP="00312579">
      <w:pPr>
        <w:autoSpaceDE w:val="0"/>
        <w:autoSpaceDN w:val="0"/>
        <w:adjustRightInd w:val="0"/>
        <w:ind w:firstLine="540"/>
        <w:jc w:val="both"/>
        <w:rPr>
          <w:sz w:val="28"/>
          <w:szCs w:val="28"/>
        </w:rPr>
      </w:pPr>
      <w:r w:rsidRPr="00FE1B28">
        <w:rPr>
          <w:sz w:val="28"/>
          <w:szCs w:val="28"/>
        </w:rPr>
        <w:t>правильность и обоснованность принятого решения об отказе в предоставлении муниципальной услуги.</w:t>
      </w:r>
    </w:p>
    <w:p w:rsidR="00A620D9" w:rsidRPr="00FE1B28" w:rsidRDefault="00A620D9" w:rsidP="00312579">
      <w:pPr>
        <w:autoSpaceDE w:val="0"/>
        <w:autoSpaceDN w:val="0"/>
        <w:adjustRightInd w:val="0"/>
        <w:ind w:firstLine="540"/>
        <w:jc w:val="both"/>
        <w:rPr>
          <w:sz w:val="28"/>
          <w:szCs w:val="28"/>
        </w:rPr>
      </w:pPr>
      <w:r w:rsidRPr="00FE1B28">
        <w:rPr>
          <w:sz w:val="28"/>
          <w:szCs w:val="28"/>
        </w:rPr>
        <w:t>Основанием для проведения внеплановых проверок являются:</w:t>
      </w:r>
    </w:p>
    <w:p w:rsidR="00A620D9" w:rsidRPr="00B563FF" w:rsidRDefault="00A620D9" w:rsidP="00312579">
      <w:pPr>
        <w:autoSpaceDE w:val="0"/>
        <w:autoSpaceDN w:val="0"/>
        <w:adjustRightInd w:val="0"/>
        <w:ind w:firstLine="540"/>
        <w:jc w:val="both"/>
        <w:rPr>
          <w:i/>
          <w:iCs/>
          <w:sz w:val="28"/>
          <w:szCs w:val="28"/>
        </w:rPr>
      </w:pPr>
      <w:r w:rsidRPr="00FE1B28">
        <w:rPr>
          <w:sz w:val="28"/>
          <w:szCs w:val="28"/>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Pr="003B0B1F">
        <w:rPr>
          <w:iCs/>
          <w:sz w:val="28"/>
          <w:szCs w:val="28"/>
        </w:rPr>
        <w:t>Смоленской области</w:t>
      </w:r>
      <w:r>
        <w:rPr>
          <w:sz w:val="28"/>
          <w:szCs w:val="28"/>
        </w:rPr>
        <w:t xml:space="preserve"> </w:t>
      </w:r>
      <w:r w:rsidRPr="00FE1B28">
        <w:rPr>
          <w:sz w:val="28"/>
          <w:szCs w:val="28"/>
        </w:rPr>
        <w:t>и нормативных правовых актов органов местного самоуправления</w:t>
      </w:r>
      <w:r w:rsidRPr="003B0B1F">
        <w:rPr>
          <w:iCs/>
          <w:sz w:val="28"/>
          <w:szCs w:val="28"/>
        </w:rPr>
        <w:t xml:space="preserve"> </w:t>
      </w:r>
      <w:r w:rsidRPr="00D6237B">
        <w:rPr>
          <w:iCs/>
          <w:sz w:val="28"/>
          <w:szCs w:val="28"/>
        </w:rPr>
        <w:t>Администрации</w:t>
      </w:r>
      <w:r w:rsidRPr="00D6237B">
        <w:rPr>
          <w:sz w:val="28"/>
          <w:szCs w:val="28"/>
        </w:rPr>
        <w:t xml:space="preserve"> </w:t>
      </w:r>
      <w:r>
        <w:rPr>
          <w:sz w:val="28"/>
          <w:szCs w:val="28"/>
        </w:rPr>
        <w:t>Тесовского</w:t>
      </w:r>
      <w:r w:rsidRPr="009056D0">
        <w:rPr>
          <w:sz w:val="28"/>
          <w:szCs w:val="28"/>
        </w:rPr>
        <w:t xml:space="preserve"> сельского поселения Новодугинского района</w:t>
      </w:r>
      <w:r w:rsidRPr="00A435C5">
        <w:rPr>
          <w:sz w:val="28"/>
          <w:szCs w:val="28"/>
        </w:rPr>
        <w:t xml:space="preserve"> Смоленской области</w:t>
      </w:r>
      <w:r w:rsidRPr="00B563FF">
        <w:rPr>
          <w:i/>
          <w:iCs/>
          <w:sz w:val="28"/>
          <w:szCs w:val="28"/>
        </w:rPr>
        <w:t>;</w:t>
      </w:r>
    </w:p>
    <w:p w:rsidR="00A620D9" w:rsidRPr="00FE1B28" w:rsidRDefault="00A620D9" w:rsidP="00312579">
      <w:pPr>
        <w:autoSpaceDE w:val="0"/>
        <w:autoSpaceDN w:val="0"/>
        <w:adjustRightInd w:val="0"/>
        <w:ind w:firstLine="540"/>
        <w:jc w:val="both"/>
        <w:rPr>
          <w:sz w:val="28"/>
          <w:szCs w:val="28"/>
        </w:rPr>
      </w:pPr>
      <w:r w:rsidRPr="00FE1B28">
        <w:rPr>
          <w:sz w:val="28"/>
          <w:szCs w:val="28"/>
        </w:rPr>
        <w:t>обращения граждан и юридических лиц на нарушения законодательства, в том числе на качество предоставления муниципальной</w:t>
      </w:r>
      <w:r>
        <w:rPr>
          <w:sz w:val="28"/>
          <w:szCs w:val="28"/>
        </w:rPr>
        <w:t xml:space="preserve"> </w:t>
      </w:r>
      <w:r w:rsidRPr="00FE1B28">
        <w:rPr>
          <w:sz w:val="28"/>
          <w:szCs w:val="28"/>
        </w:rPr>
        <w:t>услуги.</w:t>
      </w:r>
    </w:p>
    <w:p w:rsidR="00A620D9" w:rsidRPr="00B563FF" w:rsidRDefault="00A620D9" w:rsidP="00312579">
      <w:pPr>
        <w:autoSpaceDE w:val="0"/>
        <w:autoSpaceDN w:val="0"/>
        <w:adjustRightInd w:val="0"/>
        <w:ind w:firstLine="540"/>
        <w:jc w:val="both"/>
        <w:rPr>
          <w:i/>
          <w:iCs/>
          <w:sz w:val="28"/>
          <w:szCs w:val="28"/>
        </w:rPr>
      </w:pPr>
      <w:r w:rsidRPr="00FE1B28">
        <w:rPr>
          <w:sz w:val="28"/>
          <w:szCs w:val="28"/>
        </w:rPr>
        <w:t>4.</w:t>
      </w:r>
      <w:r>
        <w:rPr>
          <w:sz w:val="28"/>
          <w:szCs w:val="28"/>
        </w:rPr>
        <w:t>5</w:t>
      </w:r>
      <w:r w:rsidRPr="00FE1B28">
        <w:rPr>
          <w:sz w:val="28"/>
          <w:szCs w:val="28"/>
        </w:rPr>
        <w:t xml:space="preserve">. По результатам проведенных проверок в случае выявления нарушений положений настоящего Административного регламента, нормативных правовых актов </w:t>
      </w:r>
      <w:r w:rsidRPr="003B0B1F">
        <w:rPr>
          <w:iCs/>
          <w:sz w:val="28"/>
          <w:szCs w:val="28"/>
        </w:rPr>
        <w:t>Смоленской области</w:t>
      </w:r>
      <w:r>
        <w:rPr>
          <w:i/>
          <w:iCs/>
          <w:sz w:val="28"/>
          <w:szCs w:val="28"/>
        </w:rPr>
        <w:t xml:space="preserve"> </w:t>
      </w:r>
      <w:r w:rsidRPr="00FE1B28">
        <w:rPr>
          <w:sz w:val="28"/>
          <w:szCs w:val="28"/>
        </w:rPr>
        <w:t>и нормативных правовых актов органов местного самоуправления</w:t>
      </w:r>
      <w:r>
        <w:rPr>
          <w:sz w:val="28"/>
          <w:szCs w:val="28"/>
        </w:rPr>
        <w:t xml:space="preserve"> </w:t>
      </w:r>
      <w:r w:rsidRPr="00D6237B">
        <w:rPr>
          <w:iCs/>
          <w:sz w:val="28"/>
          <w:szCs w:val="28"/>
        </w:rPr>
        <w:t>Администрации</w:t>
      </w:r>
      <w:r w:rsidRPr="00D6237B">
        <w:rPr>
          <w:sz w:val="28"/>
          <w:szCs w:val="28"/>
        </w:rPr>
        <w:t xml:space="preserve"> </w:t>
      </w:r>
      <w:r>
        <w:rPr>
          <w:sz w:val="28"/>
          <w:szCs w:val="28"/>
        </w:rPr>
        <w:t>Тесовского</w:t>
      </w:r>
      <w:r w:rsidRPr="009056D0">
        <w:rPr>
          <w:sz w:val="28"/>
          <w:szCs w:val="28"/>
        </w:rPr>
        <w:t xml:space="preserve"> сельского поселения Новодугинского района</w:t>
      </w:r>
      <w:r w:rsidRPr="00A435C5">
        <w:rPr>
          <w:sz w:val="28"/>
          <w:szCs w:val="28"/>
        </w:rPr>
        <w:t xml:space="preserve"> Смоленской области</w:t>
      </w:r>
      <w:r>
        <w:rPr>
          <w:i/>
          <w:iCs/>
          <w:sz w:val="28"/>
          <w:szCs w:val="28"/>
        </w:rPr>
        <w:t xml:space="preserve"> </w:t>
      </w:r>
      <w:r w:rsidRPr="00FE1B28">
        <w:rPr>
          <w:sz w:val="28"/>
          <w:szCs w:val="28"/>
        </w:rPr>
        <w:t>осуществляется привлечение виновных лиц к ответственности в соответствии с законодательством Российской Федерации.</w:t>
      </w:r>
    </w:p>
    <w:p w:rsidR="00A620D9" w:rsidRPr="00FE1B28" w:rsidRDefault="00A620D9" w:rsidP="00312579">
      <w:pPr>
        <w:autoSpaceDE w:val="0"/>
        <w:autoSpaceDN w:val="0"/>
        <w:adjustRightInd w:val="0"/>
        <w:ind w:firstLine="540"/>
        <w:jc w:val="both"/>
        <w:rPr>
          <w:sz w:val="28"/>
          <w:szCs w:val="28"/>
        </w:rPr>
      </w:pPr>
      <w:r w:rsidRPr="00FE1B28">
        <w:rPr>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w:t>
      </w:r>
      <w:r>
        <w:rPr>
          <w:sz w:val="28"/>
          <w:szCs w:val="28"/>
        </w:rPr>
        <w:t xml:space="preserve"> </w:t>
      </w:r>
      <w:r w:rsidRPr="00FE1B28">
        <w:rPr>
          <w:sz w:val="28"/>
          <w:szCs w:val="28"/>
        </w:rPr>
        <w:t>услуги закрепляется в их должностных регламентах в соответствии с требованиями законодательства.</w:t>
      </w:r>
    </w:p>
    <w:p w:rsidR="00A620D9" w:rsidRPr="00FE1B28" w:rsidRDefault="00A620D9" w:rsidP="00312579">
      <w:pPr>
        <w:autoSpaceDE w:val="0"/>
        <w:autoSpaceDN w:val="0"/>
        <w:adjustRightInd w:val="0"/>
        <w:ind w:firstLine="540"/>
        <w:jc w:val="both"/>
        <w:rPr>
          <w:sz w:val="28"/>
          <w:szCs w:val="28"/>
        </w:rPr>
      </w:pPr>
      <w:r w:rsidRPr="00FE1B28">
        <w:rPr>
          <w:sz w:val="28"/>
          <w:szCs w:val="28"/>
        </w:rPr>
        <w:t>4.</w:t>
      </w:r>
      <w:r>
        <w:rPr>
          <w:sz w:val="28"/>
          <w:szCs w:val="28"/>
        </w:rPr>
        <w:t>6</w:t>
      </w:r>
      <w:r w:rsidRPr="00FE1B28">
        <w:rPr>
          <w:sz w:val="28"/>
          <w:szCs w:val="28"/>
        </w:rPr>
        <w:t>. Граждане, их объединения и организации имеют право осуществлять контроль за предоставлением муниципальной</w:t>
      </w:r>
      <w:r>
        <w:rPr>
          <w:sz w:val="28"/>
          <w:szCs w:val="28"/>
        </w:rPr>
        <w:t xml:space="preserve"> </w:t>
      </w:r>
      <w:r w:rsidRPr="00FE1B28">
        <w:rPr>
          <w:sz w:val="28"/>
          <w:szCs w:val="28"/>
        </w:rPr>
        <w:t>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A620D9" w:rsidRPr="00FE1B28" w:rsidRDefault="00A620D9" w:rsidP="00312579">
      <w:pPr>
        <w:autoSpaceDE w:val="0"/>
        <w:autoSpaceDN w:val="0"/>
        <w:adjustRightInd w:val="0"/>
        <w:ind w:firstLine="540"/>
        <w:jc w:val="both"/>
        <w:rPr>
          <w:sz w:val="28"/>
          <w:szCs w:val="28"/>
        </w:rPr>
      </w:pPr>
      <w:r w:rsidRPr="00FE1B28">
        <w:rPr>
          <w:sz w:val="28"/>
          <w:szCs w:val="28"/>
        </w:rPr>
        <w:t>Граждане, их объединения и организации также имеют право:</w:t>
      </w:r>
    </w:p>
    <w:p w:rsidR="00A620D9" w:rsidRPr="00FE1B28" w:rsidRDefault="00A620D9" w:rsidP="00312579">
      <w:pPr>
        <w:autoSpaceDE w:val="0"/>
        <w:autoSpaceDN w:val="0"/>
        <w:adjustRightInd w:val="0"/>
        <w:ind w:firstLine="540"/>
        <w:jc w:val="both"/>
        <w:rPr>
          <w:sz w:val="28"/>
          <w:szCs w:val="28"/>
        </w:rPr>
      </w:pPr>
      <w:r w:rsidRPr="00FE1B28">
        <w:rPr>
          <w:sz w:val="28"/>
          <w:szCs w:val="28"/>
        </w:rPr>
        <w:t>направлять замечания и предложения по улучшению доступности и качества предоставления муниципальной услуги;</w:t>
      </w:r>
    </w:p>
    <w:p w:rsidR="00A620D9" w:rsidRPr="00FE1B28" w:rsidRDefault="00A620D9" w:rsidP="00312579">
      <w:pPr>
        <w:autoSpaceDE w:val="0"/>
        <w:autoSpaceDN w:val="0"/>
        <w:adjustRightInd w:val="0"/>
        <w:ind w:firstLine="540"/>
        <w:jc w:val="both"/>
        <w:rPr>
          <w:sz w:val="28"/>
          <w:szCs w:val="28"/>
        </w:rPr>
      </w:pPr>
      <w:r w:rsidRPr="00FE1B28">
        <w:rPr>
          <w:sz w:val="28"/>
          <w:szCs w:val="28"/>
        </w:rPr>
        <w:t>вносить предложения о мерах по устранению нарушений настоящего Административного регламента.</w:t>
      </w:r>
    </w:p>
    <w:p w:rsidR="00A620D9" w:rsidRPr="00FE1B28" w:rsidRDefault="00A620D9" w:rsidP="00312579">
      <w:pPr>
        <w:autoSpaceDE w:val="0"/>
        <w:autoSpaceDN w:val="0"/>
        <w:adjustRightInd w:val="0"/>
        <w:ind w:firstLine="540"/>
        <w:jc w:val="both"/>
        <w:rPr>
          <w:sz w:val="28"/>
          <w:szCs w:val="28"/>
        </w:rPr>
      </w:pPr>
      <w:r w:rsidRPr="00FE1B28">
        <w:rPr>
          <w:sz w:val="28"/>
          <w:szCs w:val="28"/>
        </w:rPr>
        <w:t>4.</w:t>
      </w:r>
      <w:r>
        <w:rPr>
          <w:sz w:val="28"/>
          <w:szCs w:val="28"/>
        </w:rPr>
        <w:t>7</w:t>
      </w:r>
      <w:r w:rsidRPr="00FE1B28">
        <w:rPr>
          <w:sz w:val="28"/>
          <w:szCs w:val="28"/>
        </w:rPr>
        <w:t>. Должностные лица Уполномоченного органа</w:t>
      </w:r>
      <w:r>
        <w:rPr>
          <w:sz w:val="28"/>
          <w:szCs w:val="28"/>
        </w:rPr>
        <w:t xml:space="preserve"> </w:t>
      </w:r>
      <w:r w:rsidRPr="00FE1B28">
        <w:rPr>
          <w:sz w:val="28"/>
          <w:szCs w:val="28"/>
        </w:rPr>
        <w:t>принимают меры к прекращению допущенных нарушений, устраняют причины и условия, способствующие совершению нарушений.</w:t>
      </w:r>
    </w:p>
    <w:p w:rsidR="00A620D9" w:rsidRPr="00FE1B28" w:rsidRDefault="00A620D9" w:rsidP="00312579">
      <w:pPr>
        <w:autoSpaceDE w:val="0"/>
        <w:autoSpaceDN w:val="0"/>
        <w:adjustRightInd w:val="0"/>
        <w:ind w:firstLine="540"/>
        <w:jc w:val="both"/>
        <w:rPr>
          <w:sz w:val="28"/>
          <w:szCs w:val="28"/>
        </w:rPr>
      </w:pPr>
      <w:r w:rsidRPr="00FE1B28">
        <w:rPr>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A620D9" w:rsidRDefault="00A620D9" w:rsidP="00312579">
      <w:pPr>
        <w:autoSpaceDE w:val="0"/>
        <w:autoSpaceDN w:val="0"/>
        <w:adjustRightInd w:val="0"/>
        <w:ind w:firstLine="709"/>
        <w:jc w:val="both"/>
        <w:rPr>
          <w:sz w:val="28"/>
          <w:szCs w:val="28"/>
        </w:rPr>
      </w:pPr>
    </w:p>
    <w:p w:rsidR="00A620D9" w:rsidRPr="00FE1B28" w:rsidRDefault="00A620D9" w:rsidP="00312579">
      <w:pPr>
        <w:autoSpaceDE w:val="0"/>
        <w:autoSpaceDN w:val="0"/>
        <w:adjustRightInd w:val="0"/>
        <w:ind w:firstLine="709"/>
        <w:jc w:val="both"/>
        <w:rPr>
          <w:sz w:val="28"/>
          <w:szCs w:val="28"/>
        </w:rPr>
      </w:pPr>
    </w:p>
    <w:p w:rsidR="00A620D9" w:rsidRDefault="00A620D9" w:rsidP="00312579">
      <w:pPr>
        <w:widowControl w:val="0"/>
        <w:autoSpaceDE w:val="0"/>
        <w:autoSpaceDN w:val="0"/>
        <w:adjustRightInd w:val="0"/>
        <w:ind w:firstLine="709"/>
        <w:jc w:val="center"/>
        <w:outlineLvl w:val="1"/>
        <w:rPr>
          <w:b/>
          <w:sz w:val="28"/>
          <w:szCs w:val="28"/>
        </w:rPr>
      </w:pPr>
      <w:r w:rsidRPr="00FE1B28">
        <w:rPr>
          <w:b/>
          <w:sz w:val="28"/>
          <w:szCs w:val="28"/>
          <w:lang w:val="en-US"/>
        </w:rPr>
        <w:t>V</w:t>
      </w:r>
      <w:r w:rsidRPr="00FE1B28">
        <w:rPr>
          <w:b/>
          <w:sz w:val="28"/>
          <w:szCs w:val="28"/>
        </w:rPr>
        <w:t>. Досудебный (внесудебный) порядок обжалования решений и действий (бездействия) органа, предоставляющего муниципальную</w:t>
      </w:r>
      <w:r>
        <w:rPr>
          <w:b/>
          <w:sz w:val="28"/>
          <w:szCs w:val="28"/>
        </w:rPr>
        <w:t xml:space="preserve"> </w:t>
      </w:r>
      <w:r w:rsidRPr="00FE1B28">
        <w:rPr>
          <w:b/>
          <w:sz w:val="28"/>
          <w:szCs w:val="28"/>
        </w:rPr>
        <w:t>услугу, а также их должностных лиц, муниципальных служащих</w:t>
      </w:r>
    </w:p>
    <w:p w:rsidR="00A620D9" w:rsidRPr="00FE1B28" w:rsidRDefault="00A620D9" w:rsidP="00312579">
      <w:pPr>
        <w:widowControl w:val="0"/>
        <w:autoSpaceDE w:val="0"/>
        <w:autoSpaceDN w:val="0"/>
        <w:adjustRightInd w:val="0"/>
        <w:ind w:firstLine="709"/>
        <w:jc w:val="center"/>
        <w:outlineLvl w:val="1"/>
        <w:rPr>
          <w:b/>
          <w:sz w:val="28"/>
          <w:szCs w:val="28"/>
        </w:rPr>
      </w:pPr>
    </w:p>
    <w:p w:rsidR="00A620D9" w:rsidRPr="00FE1B28" w:rsidRDefault="00A620D9" w:rsidP="00312579">
      <w:pPr>
        <w:autoSpaceDE w:val="0"/>
        <w:autoSpaceDN w:val="0"/>
        <w:adjustRightInd w:val="0"/>
        <w:ind w:firstLine="709"/>
        <w:jc w:val="both"/>
        <w:rPr>
          <w:sz w:val="28"/>
          <w:szCs w:val="28"/>
        </w:rPr>
      </w:pPr>
      <w:r w:rsidRPr="00FE1B28">
        <w:rPr>
          <w:sz w:val="28"/>
          <w:szCs w:val="28"/>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w:t>
      </w:r>
      <w:r>
        <w:rPr>
          <w:sz w:val="28"/>
          <w:szCs w:val="28"/>
        </w:rPr>
        <w:t xml:space="preserve"> </w:t>
      </w:r>
      <w:r w:rsidRPr="00FE1B28">
        <w:rPr>
          <w:sz w:val="28"/>
          <w:szCs w:val="28"/>
        </w:rPr>
        <w:t>служащих, многофункционального центра, а также работника многофункционального центра при предоставлении муниципальной услуги</w:t>
      </w:r>
      <w:r w:rsidRPr="00FE1B28">
        <w:rPr>
          <w:bCs/>
        </w:rPr>
        <w:t xml:space="preserve"> </w:t>
      </w:r>
      <w:r w:rsidRPr="00FE1B28">
        <w:rPr>
          <w:sz w:val="28"/>
          <w:szCs w:val="28"/>
        </w:rPr>
        <w:t>в досудебном (внесудебном) порядке (далее – жалоба).</w:t>
      </w:r>
    </w:p>
    <w:p w:rsidR="00A620D9" w:rsidRPr="00FE1B28" w:rsidRDefault="00A620D9" w:rsidP="00312579">
      <w:pPr>
        <w:autoSpaceDE w:val="0"/>
        <w:autoSpaceDN w:val="0"/>
        <w:adjustRightInd w:val="0"/>
        <w:ind w:firstLine="709"/>
        <w:jc w:val="both"/>
        <w:rPr>
          <w:bCs/>
          <w:sz w:val="28"/>
          <w:szCs w:val="28"/>
        </w:rPr>
      </w:pPr>
      <w:r w:rsidRPr="00FE1B28">
        <w:rPr>
          <w:bCs/>
          <w:sz w:val="28"/>
          <w:szCs w:val="28"/>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A620D9" w:rsidRPr="00FE1B28" w:rsidRDefault="00A620D9" w:rsidP="00312579">
      <w:pPr>
        <w:autoSpaceDE w:val="0"/>
        <w:autoSpaceDN w:val="0"/>
        <w:adjustRightInd w:val="0"/>
        <w:ind w:firstLine="709"/>
        <w:jc w:val="both"/>
        <w:rPr>
          <w:bCs/>
          <w:sz w:val="28"/>
          <w:szCs w:val="28"/>
        </w:rPr>
      </w:pPr>
      <w:r w:rsidRPr="00FE1B28">
        <w:rPr>
          <w:bCs/>
          <w:sz w:val="28"/>
          <w:szCs w:val="28"/>
        </w:rPr>
        <w:t>в Уполномоченный орган – на решение и (или) действия (бездействие) должностного лица, руководителя структурного подразделения</w:t>
      </w:r>
      <w:r>
        <w:rPr>
          <w:bCs/>
          <w:sz w:val="28"/>
          <w:szCs w:val="28"/>
        </w:rPr>
        <w:t xml:space="preserve"> Уполномоченного органа</w:t>
      </w:r>
      <w:r w:rsidRPr="00FE1B28">
        <w:rPr>
          <w:bCs/>
          <w:sz w:val="28"/>
          <w:szCs w:val="28"/>
        </w:rPr>
        <w:t>, на решение и действия (бездействие) Уполномоченного органа, руководителя Уполномоченного органа;</w:t>
      </w:r>
    </w:p>
    <w:p w:rsidR="00A620D9" w:rsidRPr="00FE1B28" w:rsidRDefault="00A620D9" w:rsidP="00312579">
      <w:pPr>
        <w:autoSpaceDE w:val="0"/>
        <w:autoSpaceDN w:val="0"/>
        <w:adjustRightInd w:val="0"/>
        <w:ind w:firstLine="709"/>
        <w:jc w:val="both"/>
        <w:rPr>
          <w:bCs/>
          <w:sz w:val="28"/>
          <w:szCs w:val="28"/>
        </w:rPr>
      </w:pPr>
      <w:r w:rsidRPr="00FE1B28">
        <w:rPr>
          <w:bCs/>
          <w:sz w:val="28"/>
          <w:szCs w:val="28"/>
        </w:rPr>
        <w:t xml:space="preserve">в </w:t>
      </w:r>
      <w:r>
        <w:rPr>
          <w:bCs/>
          <w:sz w:val="28"/>
          <w:szCs w:val="28"/>
        </w:rPr>
        <w:t xml:space="preserve">вышестоящий орган </w:t>
      </w:r>
      <w:r w:rsidRPr="00FE1B28">
        <w:rPr>
          <w:bCs/>
          <w:sz w:val="28"/>
          <w:szCs w:val="28"/>
        </w:rPr>
        <w:t>на решение и (или) действия (бездействие) должностного лица, руководителя структурного подразделения Уполномоченного органа;</w:t>
      </w:r>
    </w:p>
    <w:p w:rsidR="00A620D9" w:rsidRPr="00FE1B28" w:rsidRDefault="00A620D9" w:rsidP="00312579">
      <w:pPr>
        <w:autoSpaceDE w:val="0"/>
        <w:autoSpaceDN w:val="0"/>
        <w:adjustRightInd w:val="0"/>
        <w:ind w:firstLine="709"/>
        <w:jc w:val="both"/>
        <w:rPr>
          <w:bCs/>
          <w:sz w:val="28"/>
          <w:szCs w:val="28"/>
        </w:rPr>
      </w:pPr>
      <w:r w:rsidRPr="00FE1B28">
        <w:rPr>
          <w:bCs/>
          <w:sz w:val="28"/>
          <w:szCs w:val="28"/>
        </w:rPr>
        <w:t>к руководителю многофункционального центра – на решения и действия (бездействие) работника многофункционального центра;</w:t>
      </w:r>
    </w:p>
    <w:p w:rsidR="00A620D9" w:rsidRPr="00FE1B28" w:rsidRDefault="00A620D9" w:rsidP="00312579">
      <w:pPr>
        <w:autoSpaceDE w:val="0"/>
        <w:autoSpaceDN w:val="0"/>
        <w:adjustRightInd w:val="0"/>
        <w:ind w:firstLine="709"/>
        <w:jc w:val="both"/>
        <w:rPr>
          <w:bCs/>
          <w:sz w:val="28"/>
          <w:szCs w:val="28"/>
        </w:rPr>
      </w:pPr>
      <w:r w:rsidRPr="00FE1B28">
        <w:rPr>
          <w:bCs/>
          <w:sz w:val="28"/>
          <w:szCs w:val="28"/>
        </w:rPr>
        <w:t>к учредителю многофункционального центра – на решение и действия (бездействие) многофункционального центра.</w:t>
      </w:r>
    </w:p>
    <w:p w:rsidR="00A620D9" w:rsidRPr="00FE1B28" w:rsidRDefault="00A620D9" w:rsidP="00312579">
      <w:pPr>
        <w:autoSpaceDE w:val="0"/>
        <w:autoSpaceDN w:val="0"/>
        <w:adjustRightInd w:val="0"/>
        <w:ind w:firstLine="709"/>
        <w:jc w:val="both"/>
        <w:rPr>
          <w:bCs/>
          <w:sz w:val="28"/>
          <w:szCs w:val="28"/>
        </w:rPr>
      </w:pPr>
      <w:r w:rsidRPr="00FE1B28">
        <w:rPr>
          <w:sz w:val="28"/>
          <w:szCs w:val="28"/>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A620D9" w:rsidRPr="00FE1B28" w:rsidRDefault="00A620D9" w:rsidP="00312579">
      <w:pPr>
        <w:autoSpaceDE w:val="0"/>
        <w:autoSpaceDN w:val="0"/>
        <w:adjustRightInd w:val="0"/>
        <w:ind w:firstLine="709"/>
        <w:jc w:val="both"/>
        <w:rPr>
          <w:b/>
          <w:bCs/>
          <w:sz w:val="28"/>
          <w:szCs w:val="28"/>
        </w:rPr>
      </w:pPr>
      <w:r w:rsidRPr="00FE1B28">
        <w:rPr>
          <w:sz w:val="28"/>
          <w:szCs w:val="28"/>
        </w:rPr>
        <w:t xml:space="preserve">5.3. Информация о порядке подачи и рассмотрения жалобы размещается на информационных стендах в местах предоставления </w:t>
      </w:r>
      <w:r>
        <w:rPr>
          <w:sz w:val="28"/>
          <w:szCs w:val="28"/>
        </w:rPr>
        <w:t>муниципальной услуги</w:t>
      </w:r>
      <w:r w:rsidRPr="00FE1B28">
        <w:rPr>
          <w:sz w:val="28"/>
          <w:szCs w:val="28"/>
        </w:rPr>
        <w:t xml:space="preserve">, на сайте Уполномоченного органа, ЕПГУ, </w:t>
      </w:r>
      <w:r w:rsidRPr="00743532">
        <w:rPr>
          <w:sz w:val="28"/>
          <w:szCs w:val="28"/>
        </w:rPr>
        <w:t xml:space="preserve">региональном портале, </w:t>
      </w:r>
      <w:r w:rsidRPr="00FE1B28">
        <w:rPr>
          <w:sz w:val="28"/>
          <w:szCs w:val="28"/>
        </w:rPr>
        <w:t>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A620D9" w:rsidRPr="00FE1B28" w:rsidRDefault="00A620D9" w:rsidP="00312579">
      <w:pPr>
        <w:autoSpaceDE w:val="0"/>
        <w:autoSpaceDN w:val="0"/>
        <w:adjustRightInd w:val="0"/>
        <w:ind w:firstLine="709"/>
        <w:jc w:val="both"/>
        <w:rPr>
          <w:sz w:val="28"/>
          <w:szCs w:val="28"/>
        </w:rPr>
      </w:pPr>
      <w:r w:rsidRPr="00FE1B28">
        <w:rPr>
          <w:sz w:val="28"/>
          <w:szCs w:val="28"/>
        </w:rPr>
        <w:t>5.4. Порядок досудебного (внесудебного) обжалования решений и действий (бездействия) Уполномоченного органа, предоставляющего муниципальную</w:t>
      </w:r>
      <w:r>
        <w:rPr>
          <w:sz w:val="28"/>
          <w:szCs w:val="28"/>
        </w:rPr>
        <w:t xml:space="preserve"> </w:t>
      </w:r>
      <w:r w:rsidRPr="00FE1B28">
        <w:rPr>
          <w:sz w:val="28"/>
          <w:szCs w:val="28"/>
        </w:rPr>
        <w:t>услугу, а также его должностных лиц регулируется:</w:t>
      </w:r>
    </w:p>
    <w:p w:rsidR="00A620D9" w:rsidRPr="00FE1B28" w:rsidRDefault="00A620D9" w:rsidP="00312579">
      <w:pPr>
        <w:autoSpaceDE w:val="0"/>
        <w:autoSpaceDN w:val="0"/>
        <w:adjustRightInd w:val="0"/>
        <w:ind w:firstLine="709"/>
        <w:jc w:val="both"/>
        <w:rPr>
          <w:sz w:val="28"/>
          <w:szCs w:val="28"/>
        </w:rPr>
      </w:pPr>
      <w:r w:rsidRPr="00FE1B28">
        <w:rPr>
          <w:sz w:val="28"/>
          <w:szCs w:val="28"/>
        </w:rPr>
        <w:t xml:space="preserve">Федеральным </w:t>
      </w:r>
      <w:hyperlink r:id="rId11" w:history="1">
        <w:r w:rsidRPr="00FE1B28">
          <w:rPr>
            <w:sz w:val="28"/>
            <w:szCs w:val="28"/>
          </w:rPr>
          <w:t>законом</w:t>
        </w:r>
      </w:hyperlink>
      <w:r w:rsidRPr="00FE1B28">
        <w:rPr>
          <w:sz w:val="28"/>
          <w:szCs w:val="28"/>
        </w:rPr>
        <w:t xml:space="preserve"> «Об организации предоставления государственных и муниципальных услуг»;</w:t>
      </w:r>
    </w:p>
    <w:p w:rsidR="00A620D9" w:rsidRDefault="00A620D9" w:rsidP="00312579">
      <w:pPr>
        <w:autoSpaceDE w:val="0"/>
        <w:autoSpaceDN w:val="0"/>
        <w:adjustRightInd w:val="0"/>
        <w:ind w:firstLine="709"/>
        <w:jc w:val="both"/>
        <w:rPr>
          <w:sz w:val="28"/>
          <w:szCs w:val="28"/>
        </w:rPr>
      </w:pPr>
      <w:hyperlink r:id="rId12" w:history="1">
        <w:r w:rsidRPr="00FE1B28">
          <w:rPr>
            <w:sz w:val="28"/>
            <w:szCs w:val="28"/>
          </w:rPr>
          <w:t>постановлением</w:t>
        </w:r>
      </w:hyperlink>
      <w:r w:rsidRPr="00FE1B28">
        <w:rPr>
          <w:sz w:val="28"/>
          <w:szCs w:val="28"/>
        </w:rPr>
        <w:t xml:space="preserve">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A620D9" w:rsidRDefault="00A620D9" w:rsidP="00312579">
      <w:pPr>
        <w:autoSpaceDE w:val="0"/>
        <w:autoSpaceDN w:val="0"/>
        <w:adjustRightInd w:val="0"/>
        <w:ind w:firstLine="709"/>
        <w:jc w:val="both"/>
        <w:rPr>
          <w:sz w:val="28"/>
          <w:szCs w:val="28"/>
        </w:rPr>
      </w:pPr>
    </w:p>
    <w:p w:rsidR="00A620D9" w:rsidRDefault="00A620D9" w:rsidP="00312579">
      <w:pPr>
        <w:autoSpaceDE w:val="0"/>
        <w:autoSpaceDN w:val="0"/>
        <w:adjustRightInd w:val="0"/>
        <w:ind w:firstLine="709"/>
        <w:jc w:val="both"/>
        <w:rPr>
          <w:sz w:val="28"/>
          <w:szCs w:val="28"/>
        </w:rPr>
      </w:pPr>
    </w:p>
    <w:p w:rsidR="00A620D9" w:rsidRPr="00EC714F" w:rsidRDefault="00A620D9" w:rsidP="00312579">
      <w:pPr>
        <w:widowControl w:val="0"/>
        <w:tabs>
          <w:tab w:val="left" w:pos="567"/>
        </w:tabs>
        <w:contextualSpacing/>
        <w:jc w:val="center"/>
        <w:rPr>
          <w:b/>
          <w:sz w:val="28"/>
          <w:szCs w:val="28"/>
        </w:rPr>
      </w:pPr>
      <w:r w:rsidRPr="00FE1B28">
        <w:rPr>
          <w:b/>
          <w:sz w:val="28"/>
          <w:szCs w:val="28"/>
        </w:rPr>
        <w:t xml:space="preserve">VI. Особенности выполнения административных процедур (действий) в многофункциональных </w:t>
      </w:r>
      <w:r w:rsidRPr="00EC714F">
        <w:rPr>
          <w:b/>
          <w:sz w:val="28"/>
          <w:szCs w:val="28"/>
        </w:rPr>
        <w:t>центрах предоставления государственных и муниципальных услуг</w:t>
      </w:r>
    </w:p>
    <w:p w:rsidR="00A620D9" w:rsidRPr="00EC714F" w:rsidRDefault="00A620D9" w:rsidP="00312579">
      <w:pPr>
        <w:rPr>
          <w:sz w:val="28"/>
          <w:szCs w:val="28"/>
        </w:rPr>
      </w:pPr>
    </w:p>
    <w:p w:rsidR="00A620D9" w:rsidRPr="00EC714F" w:rsidRDefault="00A620D9" w:rsidP="00312579">
      <w:pPr>
        <w:widowControl w:val="0"/>
        <w:autoSpaceDE w:val="0"/>
        <w:autoSpaceDN w:val="0"/>
        <w:adjustRightInd w:val="0"/>
        <w:ind w:firstLine="709"/>
        <w:jc w:val="both"/>
        <w:rPr>
          <w:sz w:val="28"/>
          <w:szCs w:val="28"/>
        </w:rPr>
      </w:pPr>
      <w:r w:rsidRPr="00EC714F">
        <w:rPr>
          <w:sz w:val="28"/>
          <w:szCs w:val="28"/>
        </w:rPr>
        <w:t>6.1 Многофункциональный центр осуществляет:</w:t>
      </w:r>
    </w:p>
    <w:p w:rsidR="00A620D9" w:rsidRPr="00EC714F" w:rsidRDefault="00A620D9" w:rsidP="00312579">
      <w:pPr>
        <w:autoSpaceDE w:val="0"/>
        <w:autoSpaceDN w:val="0"/>
        <w:adjustRightInd w:val="0"/>
        <w:ind w:firstLine="709"/>
        <w:jc w:val="both"/>
        <w:rPr>
          <w:sz w:val="28"/>
          <w:szCs w:val="28"/>
        </w:rPr>
      </w:pPr>
      <w:r w:rsidRPr="00EC714F">
        <w:rPr>
          <w:sz w:val="28"/>
          <w:szCs w:val="28"/>
        </w:rPr>
        <w:t xml:space="preserve">информирование заявителей о порядке предоставления </w:t>
      </w:r>
      <w:r>
        <w:rPr>
          <w:sz w:val="28"/>
          <w:szCs w:val="28"/>
        </w:rPr>
        <w:t>муниципальной</w:t>
      </w:r>
      <w:r w:rsidRPr="00EC714F">
        <w:rPr>
          <w:sz w:val="28"/>
          <w:szCs w:val="28"/>
        </w:rPr>
        <w:t xml:space="preserve"> услуги в многофункциональном центре, по иным вопросам, связанным с предоставлением государственной (муниципальной) услуги, а также консультирование заявителей о порядке предоставления </w:t>
      </w:r>
      <w:r>
        <w:rPr>
          <w:sz w:val="28"/>
          <w:szCs w:val="28"/>
        </w:rPr>
        <w:t>муниципальной</w:t>
      </w:r>
      <w:r w:rsidRPr="00EC714F">
        <w:rPr>
          <w:sz w:val="28"/>
          <w:szCs w:val="28"/>
        </w:rPr>
        <w:t xml:space="preserve"> услуги в многофункциональном центре;</w:t>
      </w:r>
    </w:p>
    <w:p w:rsidR="00A620D9" w:rsidRPr="00EC714F" w:rsidRDefault="00A620D9" w:rsidP="00312579">
      <w:pPr>
        <w:autoSpaceDE w:val="0"/>
        <w:autoSpaceDN w:val="0"/>
        <w:adjustRightInd w:val="0"/>
        <w:ind w:firstLine="709"/>
        <w:jc w:val="both"/>
        <w:rPr>
          <w:sz w:val="28"/>
          <w:szCs w:val="28"/>
        </w:rPr>
      </w:pPr>
      <w:r w:rsidRPr="00EC714F">
        <w:rPr>
          <w:sz w:val="28"/>
          <w:szCs w:val="28"/>
        </w:rPr>
        <w:t xml:space="preserve">выдачу заявителю результата предоставления </w:t>
      </w:r>
      <w:r>
        <w:rPr>
          <w:sz w:val="28"/>
          <w:szCs w:val="28"/>
        </w:rPr>
        <w:t>муниципальной</w:t>
      </w:r>
      <w:r w:rsidRPr="00EC714F">
        <w:rPr>
          <w:sz w:val="28"/>
          <w:szCs w:val="28"/>
        </w:rPr>
        <w:t xml:space="preserve">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w:t>
      </w:r>
      <w:r>
        <w:rPr>
          <w:sz w:val="28"/>
          <w:szCs w:val="28"/>
        </w:rPr>
        <w:t>муниципальной</w:t>
      </w:r>
      <w:r w:rsidRPr="00EC714F">
        <w:rPr>
          <w:sz w:val="28"/>
          <w:szCs w:val="28"/>
        </w:rPr>
        <w:t xml:space="preserve"> услуги а также выдача документов, включая составление на бумажном носителе и заверение выписок из информационных систем органов, предоставляющих </w:t>
      </w:r>
      <w:r>
        <w:rPr>
          <w:sz w:val="28"/>
          <w:szCs w:val="28"/>
        </w:rPr>
        <w:t>муниципальных</w:t>
      </w:r>
      <w:r w:rsidRPr="00EC714F">
        <w:rPr>
          <w:sz w:val="28"/>
          <w:szCs w:val="28"/>
        </w:rPr>
        <w:t xml:space="preserve"> услуг;</w:t>
      </w:r>
    </w:p>
    <w:p w:rsidR="00A620D9" w:rsidRPr="00EC714F" w:rsidRDefault="00A620D9" w:rsidP="00312579">
      <w:pPr>
        <w:widowControl w:val="0"/>
        <w:autoSpaceDE w:val="0"/>
        <w:autoSpaceDN w:val="0"/>
        <w:adjustRightInd w:val="0"/>
        <w:ind w:firstLine="709"/>
        <w:jc w:val="both"/>
        <w:rPr>
          <w:sz w:val="28"/>
          <w:szCs w:val="28"/>
        </w:rPr>
      </w:pPr>
      <w:r w:rsidRPr="00EC714F">
        <w:rPr>
          <w:sz w:val="28"/>
          <w:szCs w:val="28"/>
        </w:rPr>
        <w:t>иные процедуры и действия, предусмотренные Федеральным законом № 210-ФЗ.</w:t>
      </w:r>
    </w:p>
    <w:p w:rsidR="00A620D9" w:rsidRPr="00EC714F" w:rsidRDefault="00A620D9" w:rsidP="00312579">
      <w:pPr>
        <w:widowControl w:val="0"/>
        <w:autoSpaceDE w:val="0"/>
        <w:autoSpaceDN w:val="0"/>
        <w:adjustRightInd w:val="0"/>
        <w:ind w:firstLine="709"/>
        <w:jc w:val="both"/>
        <w:rPr>
          <w:sz w:val="28"/>
          <w:szCs w:val="28"/>
        </w:rPr>
      </w:pPr>
      <w:r w:rsidRPr="00EC714F">
        <w:rPr>
          <w:sz w:val="28"/>
          <w:szCs w:val="28"/>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A620D9" w:rsidRPr="00EC714F" w:rsidRDefault="00A620D9" w:rsidP="00312579">
      <w:pPr>
        <w:ind w:firstLine="709"/>
        <w:jc w:val="both"/>
        <w:rPr>
          <w:sz w:val="28"/>
          <w:szCs w:val="28"/>
        </w:rPr>
      </w:pPr>
      <w:r w:rsidRPr="00EC714F">
        <w:rPr>
          <w:sz w:val="28"/>
          <w:szCs w:val="28"/>
        </w:rPr>
        <w:t xml:space="preserve">6.2. Информирование заявителя многофункциональными центрами осуществляется следующими способами: </w:t>
      </w:r>
    </w:p>
    <w:p w:rsidR="00A620D9" w:rsidRPr="00EC714F" w:rsidRDefault="00A620D9" w:rsidP="00312579">
      <w:pPr>
        <w:ind w:firstLine="709"/>
        <w:jc w:val="both"/>
        <w:rPr>
          <w:sz w:val="28"/>
          <w:szCs w:val="28"/>
        </w:rPr>
      </w:pPr>
      <w:r w:rsidRPr="00EC714F">
        <w:rPr>
          <w:sz w:val="28"/>
          <w:szCs w:val="28"/>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A620D9" w:rsidRPr="00EC714F" w:rsidRDefault="00A620D9" w:rsidP="00312579">
      <w:pPr>
        <w:ind w:firstLine="709"/>
        <w:jc w:val="both"/>
        <w:rPr>
          <w:sz w:val="28"/>
          <w:szCs w:val="28"/>
        </w:rPr>
      </w:pPr>
      <w:r w:rsidRPr="00EC714F">
        <w:rPr>
          <w:sz w:val="28"/>
          <w:szCs w:val="28"/>
        </w:rPr>
        <w:t>б) при обращении заявителя в многофункциональный центр лично, по телефону, посредством почтовых отправлений, либо по электронной почте.</w:t>
      </w:r>
    </w:p>
    <w:p w:rsidR="00A620D9" w:rsidRPr="00EC714F" w:rsidRDefault="00A620D9" w:rsidP="00312579">
      <w:pPr>
        <w:ind w:firstLine="709"/>
        <w:jc w:val="both"/>
        <w:rPr>
          <w:sz w:val="28"/>
          <w:szCs w:val="28"/>
        </w:rPr>
      </w:pPr>
      <w:r w:rsidRPr="00EC714F">
        <w:rPr>
          <w:sz w:val="28"/>
          <w:szCs w:val="28"/>
        </w:rPr>
        <w:t>При личном обращении работник многофункционального центра</w:t>
      </w:r>
      <w:r w:rsidRPr="00EC714F" w:rsidDel="006864D0">
        <w:rPr>
          <w:sz w:val="28"/>
          <w:szCs w:val="28"/>
        </w:rPr>
        <w:t xml:space="preserve"> </w:t>
      </w:r>
      <w:r w:rsidRPr="00EC714F">
        <w:rPr>
          <w:sz w:val="28"/>
          <w:szCs w:val="28"/>
        </w:rPr>
        <w:t>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A620D9" w:rsidRPr="00EC714F" w:rsidRDefault="00A620D9" w:rsidP="00312579">
      <w:pPr>
        <w:ind w:firstLine="709"/>
        <w:jc w:val="both"/>
        <w:rPr>
          <w:sz w:val="28"/>
          <w:szCs w:val="28"/>
        </w:rPr>
      </w:pPr>
      <w:r w:rsidRPr="00EC714F">
        <w:rPr>
          <w:sz w:val="28"/>
          <w:szCs w:val="28"/>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w:t>
      </w:r>
      <w:r w:rsidRPr="00EC714F" w:rsidDel="006864D0">
        <w:rPr>
          <w:sz w:val="28"/>
          <w:szCs w:val="28"/>
        </w:rPr>
        <w:t xml:space="preserve"> </w:t>
      </w:r>
      <w:r w:rsidRPr="00EC714F">
        <w:rPr>
          <w:sz w:val="28"/>
          <w:szCs w:val="28"/>
        </w:rPr>
        <w:t xml:space="preserve">осуществляет не более 10 минут; </w:t>
      </w:r>
    </w:p>
    <w:p w:rsidR="00A620D9" w:rsidRPr="00EC714F" w:rsidRDefault="00A620D9" w:rsidP="00312579">
      <w:pPr>
        <w:tabs>
          <w:tab w:val="left" w:pos="7920"/>
        </w:tabs>
        <w:ind w:firstLine="709"/>
        <w:jc w:val="both"/>
        <w:rPr>
          <w:sz w:val="28"/>
          <w:szCs w:val="28"/>
        </w:rPr>
      </w:pPr>
      <w:r w:rsidRPr="00EC714F">
        <w:rPr>
          <w:sz w:val="28"/>
          <w:szCs w:val="28"/>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A620D9" w:rsidRPr="00EC714F" w:rsidRDefault="00A620D9" w:rsidP="00312579">
      <w:pPr>
        <w:tabs>
          <w:tab w:val="left" w:pos="7920"/>
        </w:tabs>
        <w:ind w:firstLine="709"/>
        <w:jc w:val="both"/>
        <w:rPr>
          <w:sz w:val="28"/>
          <w:szCs w:val="28"/>
        </w:rPr>
      </w:pPr>
      <w:r w:rsidRPr="00EC714F">
        <w:rPr>
          <w:sz w:val="28"/>
          <w:szCs w:val="28"/>
        </w:rPr>
        <w:t>изложить обращение в письменной форме (ответ направляется Заявителю в соответствии со способом, указанным в обращении);</w:t>
      </w:r>
    </w:p>
    <w:p w:rsidR="00A620D9" w:rsidRPr="00EC714F" w:rsidRDefault="00A620D9" w:rsidP="00312579">
      <w:pPr>
        <w:tabs>
          <w:tab w:val="left" w:pos="7920"/>
        </w:tabs>
        <w:ind w:firstLine="709"/>
        <w:jc w:val="both"/>
        <w:rPr>
          <w:sz w:val="28"/>
          <w:szCs w:val="28"/>
        </w:rPr>
      </w:pPr>
      <w:r w:rsidRPr="00EC714F">
        <w:rPr>
          <w:sz w:val="28"/>
          <w:szCs w:val="28"/>
        </w:rPr>
        <w:t>назначить другое время для консультаций.</w:t>
      </w:r>
    </w:p>
    <w:p w:rsidR="00A620D9" w:rsidRPr="00EC714F" w:rsidRDefault="00A620D9" w:rsidP="00312579">
      <w:pPr>
        <w:ind w:firstLine="709"/>
        <w:jc w:val="both"/>
        <w:rPr>
          <w:sz w:val="28"/>
          <w:szCs w:val="28"/>
        </w:rPr>
      </w:pPr>
      <w:r w:rsidRPr="00EC714F">
        <w:rPr>
          <w:sz w:val="28"/>
          <w:szCs w:val="28"/>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w:t>
      </w:r>
      <w:r w:rsidRPr="00EC714F" w:rsidDel="006864D0">
        <w:rPr>
          <w:sz w:val="28"/>
          <w:szCs w:val="28"/>
        </w:rPr>
        <w:t xml:space="preserve"> </w:t>
      </w:r>
      <w:r w:rsidRPr="00EC714F">
        <w:rPr>
          <w:sz w:val="28"/>
          <w:szCs w:val="28"/>
        </w:rPr>
        <w:t>в форме электронного документа, и в письменной форме по почтовому адресу, указанному в обращении, поступившем в многофункциональный центр</w:t>
      </w:r>
      <w:r w:rsidRPr="00EC714F" w:rsidDel="006864D0">
        <w:rPr>
          <w:sz w:val="28"/>
          <w:szCs w:val="28"/>
        </w:rPr>
        <w:t xml:space="preserve"> </w:t>
      </w:r>
      <w:r w:rsidRPr="00EC714F">
        <w:rPr>
          <w:sz w:val="28"/>
          <w:szCs w:val="28"/>
        </w:rPr>
        <w:t>в письменной форме.</w:t>
      </w:r>
    </w:p>
    <w:p w:rsidR="00A620D9" w:rsidRPr="00EC714F" w:rsidRDefault="00A620D9" w:rsidP="00312579">
      <w:pPr>
        <w:autoSpaceDE w:val="0"/>
        <w:autoSpaceDN w:val="0"/>
        <w:adjustRightInd w:val="0"/>
        <w:ind w:firstLine="709"/>
        <w:jc w:val="both"/>
        <w:rPr>
          <w:sz w:val="28"/>
          <w:szCs w:val="28"/>
        </w:rPr>
      </w:pPr>
      <w:r w:rsidRPr="00EC714F">
        <w:rPr>
          <w:sz w:val="28"/>
          <w:szCs w:val="28"/>
        </w:rPr>
        <w:t xml:space="preserve">6.3. При наличии в </w:t>
      </w:r>
      <w:r w:rsidRPr="00EC714F">
        <w:rPr>
          <w:bCs/>
          <w:sz w:val="28"/>
          <w:szCs w:val="28"/>
        </w:rPr>
        <w:t xml:space="preserve">уведомлении </w:t>
      </w:r>
      <w:r>
        <w:rPr>
          <w:bCs/>
          <w:sz w:val="28"/>
          <w:szCs w:val="28"/>
        </w:rPr>
        <w:t>о</w:t>
      </w:r>
      <w:r w:rsidRPr="00AD71FB">
        <w:rPr>
          <w:bCs/>
          <w:sz w:val="28"/>
          <w:szCs w:val="28"/>
        </w:rPr>
        <w:t xml:space="preserve"> </w:t>
      </w:r>
      <w:r>
        <w:rPr>
          <w:bCs/>
          <w:sz w:val="28"/>
          <w:szCs w:val="28"/>
        </w:rPr>
        <w:t>признании садового дома жилым домом или жилого дома садовым домом</w:t>
      </w:r>
      <w:r>
        <w:rPr>
          <w:sz w:val="28"/>
          <w:szCs w:val="28"/>
        </w:rPr>
        <w:t xml:space="preserve"> </w:t>
      </w:r>
      <w:r w:rsidRPr="00EC714F">
        <w:rPr>
          <w:sz w:val="28"/>
          <w:szCs w:val="28"/>
        </w:rPr>
        <w:t>указания о выдаче результатов оказания услуги через многофункциональный центр, Уполномоченный орган передает документы в многофункциональный центр</w:t>
      </w:r>
      <w:r w:rsidRPr="00EC714F" w:rsidDel="006864D0">
        <w:rPr>
          <w:sz w:val="28"/>
          <w:szCs w:val="28"/>
        </w:rPr>
        <w:t xml:space="preserve"> </w:t>
      </w:r>
      <w:r w:rsidRPr="00EC714F">
        <w:rPr>
          <w:sz w:val="28"/>
          <w:szCs w:val="28"/>
        </w:rPr>
        <w:t xml:space="preserve">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A620D9" w:rsidRPr="00EC714F" w:rsidRDefault="00A620D9" w:rsidP="00312579">
      <w:pPr>
        <w:autoSpaceDE w:val="0"/>
        <w:autoSpaceDN w:val="0"/>
        <w:adjustRightInd w:val="0"/>
        <w:ind w:firstLine="709"/>
        <w:jc w:val="both"/>
        <w:rPr>
          <w:sz w:val="28"/>
          <w:szCs w:val="28"/>
        </w:rPr>
      </w:pPr>
      <w:r w:rsidRPr="00EC714F">
        <w:rPr>
          <w:sz w:val="28"/>
          <w:szCs w:val="28"/>
        </w:rPr>
        <w:t>Порядок и сроки передачи Уполномоченным органом таких документов в многофункциональный центр</w:t>
      </w:r>
      <w:r w:rsidRPr="00EC714F" w:rsidDel="006864D0">
        <w:rPr>
          <w:sz w:val="28"/>
          <w:szCs w:val="28"/>
        </w:rPr>
        <w:t xml:space="preserve"> </w:t>
      </w:r>
      <w:r w:rsidRPr="00EC714F">
        <w:rPr>
          <w:sz w:val="28"/>
          <w:szCs w:val="28"/>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A620D9" w:rsidRPr="00EC714F" w:rsidRDefault="00A620D9" w:rsidP="00312579">
      <w:pPr>
        <w:autoSpaceDE w:val="0"/>
        <w:autoSpaceDN w:val="0"/>
        <w:adjustRightInd w:val="0"/>
        <w:ind w:firstLine="709"/>
        <w:jc w:val="both"/>
        <w:rPr>
          <w:sz w:val="28"/>
          <w:szCs w:val="28"/>
        </w:rPr>
      </w:pPr>
      <w:r w:rsidRPr="00EC714F">
        <w:rPr>
          <w:sz w:val="28"/>
          <w:szCs w:val="28"/>
        </w:rPr>
        <w:t xml:space="preserve">6.4. Прием заявителей для выдачи документов, являющихся результатом </w:t>
      </w:r>
      <w:r>
        <w:rPr>
          <w:sz w:val="28"/>
          <w:szCs w:val="28"/>
        </w:rPr>
        <w:t>муниципальной</w:t>
      </w:r>
      <w:r w:rsidRPr="00EC714F">
        <w:rPr>
          <w:sz w:val="28"/>
          <w:szCs w:val="28"/>
        </w:rPr>
        <w:t xml:space="preserve">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A620D9" w:rsidRPr="00EC714F" w:rsidRDefault="00A620D9" w:rsidP="00312579">
      <w:pPr>
        <w:tabs>
          <w:tab w:val="left" w:pos="7920"/>
        </w:tabs>
        <w:ind w:firstLine="709"/>
        <w:jc w:val="both"/>
        <w:rPr>
          <w:sz w:val="28"/>
          <w:szCs w:val="28"/>
        </w:rPr>
      </w:pPr>
      <w:r w:rsidRPr="00EC714F">
        <w:rPr>
          <w:sz w:val="28"/>
          <w:szCs w:val="28"/>
        </w:rPr>
        <w:t>Работник многофункционального центра</w:t>
      </w:r>
      <w:r w:rsidRPr="00EC714F" w:rsidDel="006864D0">
        <w:rPr>
          <w:sz w:val="28"/>
          <w:szCs w:val="28"/>
        </w:rPr>
        <w:t xml:space="preserve"> </w:t>
      </w:r>
      <w:r w:rsidRPr="00EC714F">
        <w:rPr>
          <w:sz w:val="28"/>
          <w:szCs w:val="28"/>
        </w:rPr>
        <w:t>осуществляет следующие действия:</w:t>
      </w:r>
    </w:p>
    <w:p w:rsidR="00A620D9" w:rsidRPr="00EC714F" w:rsidRDefault="00A620D9" w:rsidP="00312579">
      <w:pPr>
        <w:tabs>
          <w:tab w:val="left" w:pos="7920"/>
        </w:tabs>
        <w:ind w:firstLine="709"/>
        <w:jc w:val="both"/>
        <w:rPr>
          <w:sz w:val="28"/>
          <w:szCs w:val="28"/>
        </w:rPr>
      </w:pPr>
      <w:r w:rsidRPr="00EC714F">
        <w:rPr>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A620D9" w:rsidRPr="00EC714F" w:rsidRDefault="00A620D9" w:rsidP="00312579">
      <w:pPr>
        <w:tabs>
          <w:tab w:val="left" w:pos="7920"/>
        </w:tabs>
        <w:ind w:firstLine="709"/>
        <w:jc w:val="both"/>
        <w:rPr>
          <w:sz w:val="28"/>
          <w:szCs w:val="28"/>
        </w:rPr>
      </w:pPr>
      <w:r w:rsidRPr="00EC714F">
        <w:rPr>
          <w:sz w:val="28"/>
          <w:szCs w:val="28"/>
        </w:rPr>
        <w:t>проверяет полномочия представителя заявителя (в случае обращения представителя заявителя);</w:t>
      </w:r>
    </w:p>
    <w:p w:rsidR="00A620D9" w:rsidRPr="00EC714F" w:rsidRDefault="00A620D9" w:rsidP="00312579">
      <w:pPr>
        <w:tabs>
          <w:tab w:val="left" w:pos="7920"/>
        </w:tabs>
        <w:ind w:firstLine="709"/>
        <w:jc w:val="both"/>
        <w:rPr>
          <w:sz w:val="28"/>
          <w:szCs w:val="28"/>
        </w:rPr>
      </w:pPr>
      <w:r w:rsidRPr="00EC714F">
        <w:rPr>
          <w:sz w:val="28"/>
          <w:szCs w:val="28"/>
        </w:rPr>
        <w:t xml:space="preserve">определяет статус исполнения </w:t>
      </w:r>
      <w:r>
        <w:rPr>
          <w:bCs/>
          <w:sz w:val="28"/>
          <w:szCs w:val="28"/>
        </w:rPr>
        <w:t>заявления о предоставлении государственной услуги</w:t>
      </w:r>
      <w:r w:rsidRPr="00EC714F">
        <w:rPr>
          <w:sz w:val="28"/>
          <w:szCs w:val="28"/>
        </w:rPr>
        <w:t xml:space="preserve"> в ГИС;</w:t>
      </w:r>
    </w:p>
    <w:p w:rsidR="00A620D9" w:rsidRPr="00EC714F" w:rsidRDefault="00A620D9" w:rsidP="00312579">
      <w:pPr>
        <w:tabs>
          <w:tab w:val="left" w:pos="7920"/>
        </w:tabs>
        <w:ind w:firstLine="709"/>
        <w:jc w:val="both"/>
        <w:rPr>
          <w:sz w:val="28"/>
          <w:szCs w:val="28"/>
        </w:rPr>
      </w:pPr>
      <w:r w:rsidRPr="00EC714F">
        <w:rPr>
          <w:sz w:val="28"/>
          <w:szCs w:val="28"/>
        </w:rPr>
        <w:t xml:space="preserve">распечатывает результат предоставления </w:t>
      </w:r>
      <w:r>
        <w:rPr>
          <w:sz w:val="28"/>
          <w:szCs w:val="28"/>
        </w:rPr>
        <w:t>муниципальной</w:t>
      </w:r>
      <w:r w:rsidRPr="00EC714F">
        <w:rPr>
          <w:sz w:val="28"/>
          <w:szCs w:val="28"/>
        </w:rPr>
        <w:t xml:space="preserve">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A620D9" w:rsidRPr="00EC714F" w:rsidRDefault="00A620D9" w:rsidP="00312579">
      <w:pPr>
        <w:tabs>
          <w:tab w:val="left" w:pos="7920"/>
        </w:tabs>
        <w:ind w:firstLine="709"/>
        <w:jc w:val="both"/>
        <w:rPr>
          <w:sz w:val="28"/>
          <w:szCs w:val="28"/>
        </w:rPr>
      </w:pPr>
      <w:r w:rsidRPr="00EC714F">
        <w:rPr>
          <w:sz w:val="28"/>
          <w:szCs w:val="28"/>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A620D9" w:rsidRPr="00EC714F" w:rsidRDefault="00A620D9" w:rsidP="00312579">
      <w:pPr>
        <w:tabs>
          <w:tab w:val="left" w:pos="7920"/>
        </w:tabs>
        <w:ind w:firstLine="709"/>
        <w:jc w:val="both"/>
        <w:rPr>
          <w:sz w:val="28"/>
          <w:szCs w:val="28"/>
        </w:rPr>
      </w:pPr>
      <w:r w:rsidRPr="00EC714F">
        <w:rPr>
          <w:sz w:val="28"/>
          <w:szCs w:val="28"/>
        </w:rPr>
        <w:t>выдает документы заявителю, при необходимости запрашивает у заявителя подписи за каждый выданный документ;</w:t>
      </w:r>
    </w:p>
    <w:p w:rsidR="00A620D9" w:rsidRPr="00EC714F" w:rsidRDefault="00A620D9" w:rsidP="00312579">
      <w:pPr>
        <w:tabs>
          <w:tab w:val="left" w:pos="7920"/>
        </w:tabs>
        <w:ind w:firstLine="709"/>
        <w:jc w:val="both"/>
        <w:rPr>
          <w:b/>
          <w:sz w:val="28"/>
          <w:szCs w:val="28"/>
        </w:rPr>
      </w:pPr>
      <w:r w:rsidRPr="00EC714F">
        <w:rPr>
          <w:sz w:val="28"/>
          <w:szCs w:val="28"/>
        </w:rPr>
        <w:t>запрашивает согласие заявителя на участие в смс-опросе для оценки качества предоставленных услуг многофункциональным центром.</w:t>
      </w:r>
    </w:p>
    <w:p w:rsidR="00A620D9" w:rsidRPr="00EC714F" w:rsidRDefault="00A620D9" w:rsidP="00312579">
      <w:pPr>
        <w:tabs>
          <w:tab w:val="left" w:pos="7920"/>
        </w:tabs>
        <w:ind w:firstLine="709"/>
        <w:jc w:val="both"/>
        <w:rPr>
          <w:sz w:val="28"/>
          <w:szCs w:val="28"/>
          <w:highlight w:val="yellow"/>
        </w:rPr>
      </w:pPr>
    </w:p>
    <w:p w:rsidR="00A620D9" w:rsidRPr="00FE1B28" w:rsidRDefault="00A620D9" w:rsidP="00312579">
      <w:pPr>
        <w:autoSpaceDE w:val="0"/>
        <w:autoSpaceDN w:val="0"/>
        <w:adjustRightInd w:val="0"/>
        <w:ind w:firstLine="709"/>
        <w:jc w:val="both"/>
        <w:rPr>
          <w:sz w:val="28"/>
          <w:szCs w:val="28"/>
        </w:rPr>
      </w:pPr>
    </w:p>
    <w:p w:rsidR="00A620D9" w:rsidRDefault="00A620D9" w:rsidP="00312579">
      <w:pPr>
        <w:autoSpaceDE w:val="0"/>
        <w:autoSpaceDN w:val="0"/>
        <w:adjustRightInd w:val="0"/>
        <w:ind w:firstLine="709"/>
        <w:jc w:val="right"/>
        <w:rPr>
          <w:sz w:val="28"/>
          <w:szCs w:val="28"/>
        </w:rPr>
      </w:pPr>
      <w:r>
        <w:rPr>
          <w:sz w:val="28"/>
          <w:szCs w:val="28"/>
        </w:rPr>
        <w:br w:type="page"/>
      </w:r>
    </w:p>
    <w:p w:rsidR="00A620D9" w:rsidRPr="00C775F7" w:rsidRDefault="00A620D9" w:rsidP="00312579">
      <w:pPr>
        <w:autoSpaceDE w:val="0"/>
        <w:autoSpaceDN w:val="0"/>
        <w:adjustRightInd w:val="0"/>
        <w:ind w:firstLine="709"/>
        <w:jc w:val="center"/>
        <w:rPr>
          <w:sz w:val="28"/>
          <w:szCs w:val="28"/>
        </w:rPr>
      </w:pPr>
    </w:p>
    <w:p w:rsidR="00A620D9" w:rsidRDefault="00A620D9" w:rsidP="00312579">
      <w:pPr>
        <w:spacing w:line="240" w:lineRule="atLeast"/>
        <w:jc w:val="center"/>
        <w:rPr>
          <w:noProof/>
          <w:sz w:val="20"/>
          <w:szCs w:val="22"/>
        </w:rPr>
      </w:pPr>
      <w:r>
        <w:rPr>
          <w:noProof/>
        </w:rPr>
        <w:pict>
          <v:rect id="Прямоугольник 28" o:spid="_x0000_s1026" style="position:absolute;left:0;text-align:left;margin-left:262.45pt;margin-top:2pt;width:236.85pt;height:41.2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" stroked="f">
            <v:textbox>
              <w:txbxContent>
                <w:p w:rsidR="00A620D9" w:rsidRDefault="00A620D9" w:rsidP="00312579">
                  <w:pPr>
                    <w:autoSpaceDE w:val="0"/>
                    <w:autoSpaceDN w:val="0"/>
                    <w:adjustRightInd w:val="0"/>
                    <w:ind w:firstLine="709"/>
                    <w:jc w:val="right"/>
                    <w:rPr>
                      <w:sz w:val="28"/>
                      <w:szCs w:val="28"/>
                    </w:rPr>
                  </w:pPr>
                  <w:bookmarkStart w:id="2" w:name="_1065859854"/>
                  <w:bookmarkStart w:id="3" w:name="_MON_1069766142"/>
                  <w:bookmarkStart w:id="4" w:name="_MON_1072098715"/>
                  <w:bookmarkEnd w:id="2"/>
                  <w:bookmarkEnd w:id="3"/>
                  <w:bookmarkEnd w:id="4"/>
                </w:p>
                <w:p w:rsidR="00A620D9" w:rsidRPr="00C1325E" w:rsidRDefault="00A620D9" w:rsidP="00312579">
                  <w:pPr>
                    <w:autoSpaceDE w:val="0"/>
                    <w:autoSpaceDN w:val="0"/>
                    <w:adjustRightInd w:val="0"/>
                    <w:ind w:firstLine="709"/>
                    <w:jc w:val="right"/>
                    <w:rPr>
                      <w:sz w:val="28"/>
                      <w:szCs w:val="28"/>
                      <w:lang w:val="en-US"/>
                    </w:rPr>
                  </w:pPr>
                  <w:r>
                    <w:rPr>
                      <w:sz w:val="28"/>
                      <w:szCs w:val="28"/>
                    </w:rPr>
                    <w:t xml:space="preserve">Приложение № </w:t>
                  </w:r>
                  <w:r>
                    <w:rPr>
                      <w:sz w:val="28"/>
                      <w:szCs w:val="28"/>
                      <w:lang w:val="en-US"/>
                    </w:rPr>
                    <w:t>1</w:t>
                  </w:r>
                </w:p>
                <w:p w:rsidR="00A620D9" w:rsidRPr="00C775F7" w:rsidRDefault="00A620D9" w:rsidP="00312579">
                  <w:pPr>
                    <w:autoSpaceDE w:val="0"/>
                    <w:autoSpaceDN w:val="0"/>
                    <w:adjustRightInd w:val="0"/>
                    <w:ind w:firstLine="709"/>
                    <w:jc w:val="right"/>
                    <w:rPr>
                      <w:sz w:val="28"/>
                      <w:szCs w:val="28"/>
                    </w:rPr>
                  </w:pPr>
                  <w:r>
                    <w:rPr>
                      <w:sz w:val="28"/>
                      <w:szCs w:val="28"/>
                    </w:rPr>
                    <w:t xml:space="preserve"> </w:t>
                  </w:r>
                </w:p>
                <w:p w:rsidR="00A620D9" w:rsidRDefault="00A620D9" w:rsidP="00312579"/>
              </w:txbxContent>
            </v:textbox>
          </v:rect>
        </w:pict>
      </w:r>
      <w:r w:rsidRPr="00AA26D2">
        <w:rPr>
          <w:noProof/>
          <w:sz w:val="20"/>
          <w:szCs w:val="22"/>
        </w:rPr>
        <w:pict>
          <v:shape id="Рисунок 23" o:spid="_x0000_i1026" type="#_x0000_t75" style="width:495pt;height:665.25pt;visibility:visible">
            <v:imagedata r:id="rId13" o:title=""/>
          </v:shape>
        </w:pict>
      </w:r>
    </w:p>
    <w:p w:rsidR="00A620D9" w:rsidRDefault="00A620D9" w:rsidP="00312579">
      <w:pPr>
        <w:spacing w:line="240" w:lineRule="atLeast"/>
        <w:jc w:val="center"/>
        <w:rPr>
          <w:noProof/>
          <w:sz w:val="20"/>
          <w:szCs w:val="22"/>
        </w:rPr>
      </w:pPr>
    </w:p>
    <w:p w:rsidR="00A620D9" w:rsidRDefault="00A620D9" w:rsidP="00EB428B">
      <w:pPr>
        <w:spacing w:line="240" w:lineRule="atLeast"/>
        <w:jc w:val="center"/>
        <w:rPr>
          <w:noProof/>
          <w:sz w:val="20"/>
          <w:szCs w:val="22"/>
        </w:rPr>
      </w:pPr>
      <w:r>
        <w:rPr>
          <w:noProof/>
        </w:rPr>
        <w:pict>
          <v:rect id="Прямоугольник 27" o:spid="_x0000_s1027" style="position:absolute;left:0;text-align:left;margin-left:257.2pt;margin-top:-7.05pt;width:236.85pt;height:23.6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" stroked="f">
            <v:textbox>
              <w:txbxContent>
                <w:p w:rsidR="00A620D9" w:rsidRDefault="00A620D9" w:rsidP="00312579">
                  <w:pPr>
                    <w:autoSpaceDE w:val="0"/>
                    <w:autoSpaceDN w:val="0"/>
                    <w:adjustRightInd w:val="0"/>
                    <w:ind w:firstLine="709"/>
                    <w:jc w:val="right"/>
                    <w:rPr>
                      <w:sz w:val="28"/>
                      <w:szCs w:val="28"/>
                    </w:rPr>
                  </w:pPr>
                  <w:r>
                    <w:rPr>
                      <w:sz w:val="28"/>
                      <w:szCs w:val="28"/>
                    </w:rPr>
                    <w:t>Приложение № 2</w:t>
                  </w:r>
                </w:p>
                <w:p w:rsidR="00A620D9" w:rsidRPr="00C775F7" w:rsidRDefault="00A620D9" w:rsidP="00312579">
                  <w:pPr>
                    <w:autoSpaceDE w:val="0"/>
                    <w:autoSpaceDN w:val="0"/>
                    <w:adjustRightInd w:val="0"/>
                    <w:ind w:firstLine="709"/>
                    <w:jc w:val="right"/>
                    <w:rPr>
                      <w:sz w:val="28"/>
                      <w:szCs w:val="28"/>
                    </w:rPr>
                  </w:pPr>
                  <w:r>
                    <w:rPr>
                      <w:sz w:val="28"/>
                      <w:szCs w:val="28"/>
                    </w:rPr>
                    <w:t xml:space="preserve"> </w:t>
                  </w:r>
                </w:p>
                <w:p w:rsidR="00A620D9" w:rsidRDefault="00A620D9" w:rsidP="00312579"/>
              </w:txbxContent>
            </v:textbox>
          </v:rect>
        </w:pict>
      </w:r>
      <w:r w:rsidRPr="00AA26D2">
        <w:rPr>
          <w:noProof/>
          <w:sz w:val="20"/>
          <w:szCs w:val="22"/>
        </w:rPr>
        <w:pict>
          <v:shape id="Рисунок 22" o:spid="_x0000_i1027" type="#_x0000_t75" style="width:486.75pt;height:722.25pt;visibility:visible">
            <v:imagedata r:id="rId14" o:title=""/>
          </v:shape>
        </w:pict>
      </w:r>
    </w:p>
    <w:p w:rsidR="00A620D9" w:rsidRDefault="00A620D9" w:rsidP="00EB428B">
      <w:pPr>
        <w:spacing w:line="240" w:lineRule="atLeast"/>
        <w:jc w:val="center"/>
        <w:rPr>
          <w:noProof/>
          <w:sz w:val="20"/>
          <w:szCs w:val="22"/>
        </w:rPr>
      </w:pPr>
      <w:r w:rsidRPr="00AA26D2">
        <w:rPr>
          <w:noProof/>
          <w:sz w:val="20"/>
          <w:szCs w:val="22"/>
        </w:rPr>
        <w:pict>
          <v:shape id="Рисунок 21" o:spid="_x0000_i1028" type="#_x0000_t75" style="width:502.5pt;height:722.25pt;visibility:visible">
            <v:imagedata r:id="rId15" o:title=""/>
          </v:shape>
        </w:pict>
      </w:r>
    </w:p>
    <w:p w:rsidR="00A620D9" w:rsidRDefault="00A620D9" w:rsidP="00312579">
      <w:pPr>
        <w:spacing w:line="240" w:lineRule="atLeast"/>
        <w:jc w:val="center"/>
        <w:rPr>
          <w:noProof/>
          <w:sz w:val="20"/>
          <w:szCs w:val="22"/>
        </w:rPr>
      </w:pPr>
      <w:r w:rsidRPr="00AA26D2">
        <w:rPr>
          <w:noProof/>
          <w:sz w:val="20"/>
          <w:szCs w:val="22"/>
        </w:rPr>
        <w:pict>
          <v:shape id="Рисунок 20" o:spid="_x0000_i1029" type="#_x0000_t75" style="width:502.5pt;height:646.5pt;visibility:visible">
            <v:imagedata r:id="rId16" o:title=""/>
          </v:shape>
        </w:pict>
      </w:r>
    </w:p>
    <w:p w:rsidR="00A620D9" w:rsidRDefault="00A620D9" w:rsidP="00312579">
      <w:pPr>
        <w:spacing w:line="240" w:lineRule="atLeast"/>
        <w:jc w:val="center"/>
        <w:rPr>
          <w:noProof/>
          <w:sz w:val="20"/>
          <w:szCs w:val="22"/>
        </w:rPr>
      </w:pPr>
    </w:p>
    <w:p w:rsidR="00A620D9" w:rsidRDefault="00A620D9" w:rsidP="00312579">
      <w:pPr>
        <w:spacing w:line="240" w:lineRule="atLeast"/>
        <w:rPr>
          <w:noProof/>
          <w:sz w:val="20"/>
          <w:szCs w:val="22"/>
        </w:rPr>
      </w:pPr>
    </w:p>
    <w:p w:rsidR="00A620D9" w:rsidRPr="00DD5644" w:rsidRDefault="00A620D9" w:rsidP="00312579">
      <w:pPr>
        <w:spacing w:line="240" w:lineRule="atLeast"/>
        <w:rPr>
          <w:bCs/>
          <w:sz w:val="28"/>
          <w:szCs w:val="28"/>
        </w:rPr>
      </w:pPr>
      <w:r>
        <w:rPr>
          <w:noProof/>
        </w:rPr>
        <w:pict>
          <v:rect id="Прямоугольник 26" o:spid="_x0000_s1028" style="position:absolute;margin-left:360.7pt;margin-top:9.8pt;width:146.15pt;height:23.6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" stroked="f">
            <v:textbox style="mso-next-textbox:#Прямоугольник 26">
              <w:txbxContent>
                <w:p w:rsidR="00A620D9" w:rsidRPr="00DD5644" w:rsidRDefault="00A620D9" w:rsidP="00312579">
                  <w:pPr>
                    <w:jc w:val="right"/>
                    <w:rPr>
                      <w:bCs/>
                      <w:sz w:val="28"/>
                      <w:szCs w:val="28"/>
                    </w:rPr>
                  </w:pPr>
                  <w:r w:rsidRPr="00DD5644">
                    <w:rPr>
                      <w:bCs/>
                      <w:sz w:val="28"/>
                      <w:szCs w:val="28"/>
                    </w:rPr>
                    <w:t>Приложение № 3</w:t>
                  </w:r>
                </w:p>
                <w:p w:rsidR="00A620D9" w:rsidRPr="00DD5644" w:rsidRDefault="00A620D9" w:rsidP="00312579">
                  <w:pPr>
                    <w:jc w:val="right"/>
                    <w:rPr>
                      <w:bCs/>
                      <w:sz w:val="28"/>
                      <w:szCs w:val="28"/>
                    </w:rPr>
                  </w:pPr>
                  <w:r w:rsidRPr="00DD5644">
                    <w:rPr>
                      <w:bCs/>
                      <w:sz w:val="28"/>
                      <w:szCs w:val="28"/>
                    </w:rPr>
                    <w:t xml:space="preserve"> к Административному регламенту </w:t>
                  </w:r>
                </w:p>
                <w:p w:rsidR="00A620D9" w:rsidRPr="00DD5644" w:rsidRDefault="00A620D9" w:rsidP="00312579">
                  <w:pPr>
                    <w:jc w:val="right"/>
                    <w:rPr>
                      <w:bCs/>
                      <w:sz w:val="28"/>
                      <w:szCs w:val="28"/>
                    </w:rPr>
                  </w:pPr>
                  <w:r w:rsidRPr="00DD5644">
                    <w:rPr>
                      <w:bCs/>
                      <w:sz w:val="28"/>
                      <w:szCs w:val="28"/>
                    </w:rPr>
                    <w:t xml:space="preserve">по предоставлению государственной </w:t>
                  </w:r>
                </w:p>
                <w:p w:rsidR="00A620D9" w:rsidRPr="00DD5644" w:rsidRDefault="00A620D9" w:rsidP="00312579">
                  <w:pPr>
                    <w:jc w:val="right"/>
                    <w:rPr>
                      <w:bCs/>
                      <w:sz w:val="28"/>
                      <w:szCs w:val="28"/>
                    </w:rPr>
                  </w:pPr>
                  <w:r w:rsidRPr="00DD5644">
                    <w:rPr>
                      <w:bCs/>
                      <w:sz w:val="28"/>
                      <w:szCs w:val="28"/>
                    </w:rPr>
                    <w:t>(муниципальной) услуги</w:t>
                  </w:r>
                </w:p>
                <w:p w:rsidR="00A620D9" w:rsidRPr="00DD5644" w:rsidRDefault="00A620D9" w:rsidP="00312579">
                  <w:pPr>
                    <w:jc w:val="right"/>
                    <w:rPr>
                      <w:sz w:val="28"/>
                      <w:szCs w:val="28"/>
                    </w:rPr>
                  </w:pPr>
                </w:p>
              </w:txbxContent>
            </v:textbox>
          </v:rect>
        </w:pict>
      </w:r>
    </w:p>
    <w:p w:rsidR="00A620D9" w:rsidRDefault="00A620D9" w:rsidP="00EB428B">
      <w:pPr>
        <w:spacing w:line="240" w:lineRule="atLeast"/>
        <w:jc w:val="right"/>
        <w:rPr>
          <w:noProof/>
          <w:sz w:val="20"/>
          <w:szCs w:val="22"/>
        </w:rPr>
      </w:pPr>
      <w:r w:rsidRPr="00AA26D2">
        <w:rPr>
          <w:noProof/>
          <w:sz w:val="20"/>
          <w:szCs w:val="22"/>
        </w:rPr>
        <w:pict>
          <v:shape id="Рисунок 19" o:spid="_x0000_i1030" type="#_x0000_t75" style="width:498.75pt;height:718.5pt;visibility:visible">
            <v:imagedata r:id="rId17" o:title=""/>
          </v:shape>
        </w:pict>
      </w:r>
    </w:p>
    <w:p w:rsidR="00A620D9" w:rsidRDefault="00A620D9" w:rsidP="00312579">
      <w:pPr>
        <w:spacing w:line="240" w:lineRule="atLeast"/>
        <w:jc w:val="right"/>
        <w:rPr>
          <w:noProof/>
          <w:sz w:val="20"/>
          <w:szCs w:val="22"/>
        </w:rPr>
      </w:pPr>
      <w:r w:rsidRPr="00AA26D2">
        <w:rPr>
          <w:noProof/>
          <w:sz w:val="20"/>
          <w:szCs w:val="22"/>
        </w:rPr>
        <w:pict>
          <v:shape id="Рисунок 18" o:spid="_x0000_i1031" type="#_x0000_t75" style="width:498.75pt;height:706.5pt;visibility:visible">
            <v:imagedata r:id="rId18" o:title=""/>
          </v:shape>
        </w:pict>
      </w:r>
    </w:p>
    <w:p w:rsidR="00A620D9" w:rsidRDefault="00A620D9" w:rsidP="00EB428B">
      <w:pPr>
        <w:spacing w:line="240" w:lineRule="atLeast"/>
        <w:rPr>
          <w:noProof/>
          <w:sz w:val="20"/>
          <w:szCs w:val="22"/>
        </w:rPr>
      </w:pPr>
    </w:p>
    <w:p w:rsidR="00A620D9" w:rsidRDefault="00A620D9" w:rsidP="00EB428B">
      <w:pPr>
        <w:spacing w:line="240" w:lineRule="atLeast"/>
        <w:jc w:val="right"/>
        <w:rPr>
          <w:noProof/>
          <w:sz w:val="20"/>
          <w:szCs w:val="22"/>
        </w:rPr>
      </w:pPr>
      <w:r w:rsidRPr="00AA26D2">
        <w:rPr>
          <w:noProof/>
          <w:sz w:val="20"/>
          <w:szCs w:val="22"/>
        </w:rPr>
        <w:pict>
          <v:shape id="Рисунок 14" o:spid="_x0000_i1032" type="#_x0000_t75" style="width:498.75pt;height:680.25pt;visibility:visible">
            <v:imagedata r:id="rId19" o:title=""/>
          </v:shape>
        </w:pict>
      </w:r>
    </w:p>
    <w:p w:rsidR="00A620D9" w:rsidRDefault="00A620D9" w:rsidP="00312579">
      <w:pPr>
        <w:spacing w:line="240" w:lineRule="atLeast"/>
        <w:jc w:val="right"/>
        <w:rPr>
          <w:noProof/>
          <w:sz w:val="20"/>
          <w:szCs w:val="22"/>
        </w:rPr>
      </w:pPr>
      <w:r>
        <w:rPr>
          <w:noProof/>
        </w:rPr>
        <w:pict>
          <v:rect id="Прямоугольник 25" o:spid="_x0000_s1029" style="position:absolute;left:0;text-align:left;margin-left:362.2pt;margin-top:-7.8pt;width:138.15pt;height:28.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" stroked="f">
            <v:textbox>
              <w:txbxContent>
                <w:p w:rsidR="00A620D9" w:rsidRPr="002318C7" w:rsidRDefault="00A620D9" w:rsidP="00312579">
                  <w:pPr>
                    <w:jc w:val="right"/>
                    <w:rPr>
                      <w:bCs/>
                      <w:sz w:val="28"/>
                      <w:szCs w:val="28"/>
                    </w:rPr>
                  </w:pPr>
                  <w:r w:rsidRPr="002318C7">
                    <w:rPr>
                      <w:bCs/>
                      <w:sz w:val="28"/>
                      <w:szCs w:val="28"/>
                    </w:rPr>
                    <w:t xml:space="preserve">Приложение № 4 </w:t>
                  </w:r>
                </w:p>
                <w:p w:rsidR="00A620D9" w:rsidRPr="002318C7" w:rsidRDefault="00A620D9" w:rsidP="00312579">
                  <w:pPr>
                    <w:jc w:val="right"/>
                    <w:rPr>
                      <w:bCs/>
                      <w:sz w:val="28"/>
                      <w:szCs w:val="28"/>
                    </w:rPr>
                  </w:pPr>
                  <w:r w:rsidRPr="002318C7">
                    <w:rPr>
                      <w:bCs/>
                      <w:sz w:val="28"/>
                      <w:szCs w:val="28"/>
                    </w:rPr>
                    <w:t xml:space="preserve"> к Административному регламенту </w:t>
                  </w:r>
                </w:p>
                <w:p w:rsidR="00A620D9" w:rsidRPr="002318C7" w:rsidRDefault="00A620D9" w:rsidP="00312579">
                  <w:pPr>
                    <w:jc w:val="right"/>
                    <w:rPr>
                      <w:bCs/>
                      <w:sz w:val="28"/>
                      <w:szCs w:val="28"/>
                    </w:rPr>
                  </w:pPr>
                  <w:r w:rsidRPr="002318C7">
                    <w:rPr>
                      <w:bCs/>
                      <w:sz w:val="28"/>
                      <w:szCs w:val="28"/>
                    </w:rPr>
                    <w:t xml:space="preserve">по предоставлению государственной </w:t>
                  </w:r>
                </w:p>
                <w:p w:rsidR="00A620D9" w:rsidRPr="002318C7" w:rsidRDefault="00A620D9" w:rsidP="00312579">
                  <w:pPr>
                    <w:jc w:val="right"/>
                    <w:rPr>
                      <w:bCs/>
                      <w:sz w:val="28"/>
                      <w:szCs w:val="28"/>
                    </w:rPr>
                  </w:pPr>
                  <w:r w:rsidRPr="002318C7">
                    <w:rPr>
                      <w:bCs/>
                      <w:sz w:val="28"/>
                      <w:szCs w:val="28"/>
                    </w:rPr>
                    <w:t>(муниципальной) услуги</w:t>
                  </w:r>
                </w:p>
                <w:p w:rsidR="00A620D9" w:rsidRPr="002318C7" w:rsidRDefault="00A620D9" w:rsidP="00312579">
                  <w:pPr>
                    <w:jc w:val="right"/>
                    <w:rPr>
                      <w:sz w:val="28"/>
                      <w:szCs w:val="28"/>
                    </w:rPr>
                  </w:pPr>
                </w:p>
              </w:txbxContent>
            </v:textbox>
          </v:rect>
        </w:pict>
      </w:r>
      <w:r w:rsidRPr="00AA26D2">
        <w:rPr>
          <w:noProof/>
          <w:sz w:val="20"/>
          <w:szCs w:val="22"/>
        </w:rPr>
        <w:pict>
          <v:shape id="Рисунок 13" o:spid="_x0000_i1033" type="#_x0000_t75" style="width:502.5pt;height:706.5pt;visibility:visible">
            <v:imagedata r:id="rId20" o:title=""/>
          </v:shape>
        </w:pict>
      </w:r>
    </w:p>
    <w:p w:rsidR="00A620D9" w:rsidRDefault="00A620D9" w:rsidP="00312579">
      <w:pPr>
        <w:spacing w:line="240" w:lineRule="atLeast"/>
        <w:jc w:val="right"/>
        <w:rPr>
          <w:noProof/>
          <w:sz w:val="20"/>
          <w:szCs w:val="22"/>
        </w:rPr>
      </w:pPr>
    </w:p>
    <w:p w:rsidR="00A620D9" w:rsidRDefault="00A620D9" w:rsidP="00312579">
      <w:pPr>
        <w:spacing w:line="240" w:lineRule="atLeast"/>
        <w:jc w:val="right"/>
        <w:rPr>
          <w:noProof/>
          <w:sz w:val="20"/>
          <w:szCs w:val="22"/>
        </w:rPr>
      </w:pPr>
    </w:p>
    <w:p w:rsidR="00A620D9" w:rsidRDefault="00A620D9" w:rsidP="00312579">
      <w:pPr>
        <w:spacing w:line="240" w:lineRule="atLeast"/>
        <w:jc w:val="right"/>
        <w:rPr>
          <w:noProof/>
          <w:sz w:val="20"/>
          <w:szCs w:val="22"/>
        </w:rPr>
      </w:pPr>
    </w:p>
    <w:p w:rsidR="00A620D9" w:rsidRPr="00405718" w:rsidRDefault="00A620D9" w:rsidP="00312579">
      <w:pPr>
        <w:spacing w:line="240" w:lineRule="atLeast"/>
        <w:jc w:val="right"/>
        <w:rPr>
          <w:b/>
          <w:bCs/>
          <w:sz w:val="22"/>
          <w:szCs w:val="28"/>
        </w:rPr>
      </w:pPr>
      <w:r w:rsidRPr="00AA26D2">
        <w:rPr>
          <w:b/>
          <w:noProof/>
          <w:sz w:val="22"/>
          <w:szCs w:val="28"/>
        </w:rPr>
        <w:pict>
          <v:shape id="Рисунок 12" o:spid="_x0000_i1034" type="#_x0000_t75" style="width:502.5pt;height:650.25pt;visibility:visible">
            <v:imagedata r:id="rId21" o:title=""/>
          </v:shape>
        </w:pict>
      </w:r>
    </w:p>
    <w:p w:rsidR="00A620D9" w:rsidRDefault="00A620D9" w:rsidP="00312579">
      <w:pPr>
        <w:spacing w:line="240" w:lineRule="atLeast"/>
        <w:jc w:val="right"/>
        <w:rPr>
          <w:noProof/>
          <w:sz w:val="20"/>
          <w:szCs w:val="22"/>
        </w:rPr>
      </w:pPr>
    </w:p>
    <w:p w:rsidR="00A620D9" w:rsidRDefault="00A620D9" w:rsidP="00312579">
      <w:pPr>
        <w:spacing w:line="240" w:lineRule="atLeast"/>
        <w:jc w:val="right"/>
        <w:rPr>
          <w:noProof/>
          <w:sz w:val="20"/>
          <w:szCs w:val="22"/>
        </w:rPr>
      </w:pPr>
    </w:p>
    <w:p w:rsidR="00A620D9" w:rsidRDefault="00A620D9" w:rsidP="00312579">
      <w:pPr>
        <w:spacing w:line="240" w:lineRule="atLeast"/>
        <w:jc w:val="right"/>
        <w:rPr>
          <w:noProof/>
          <w:sz w:val="20"/>
          <w:szCs w:val="22"/>
        </w:rPr>
      </w:pPr>
    </w:p>
    <w:p w:rsidR="00A620D9" w:rsidRDefault="00A620D9" w:rsidP="00312579">
      <w:pPr>
        <w:spacing w:line="240" w:lineRule="atLeast"/>
        <w:jc w:val="right"/>
        <w:rPr>
          <w:noProof/>
          <w:sz w:val="20"/>
          <w:szCs w:val="22"/>
        </w:rPr>
      </w:pPr>
    </w:p>
    <w:p w:rsidR="00A620D9" w:rsidRDefault="00A620D9" w:rsidP="00312579">
      <w:pPr>
        <w:spacing w:line="240" w:lineRule="atLeast"/>
        <w:jc w:val="right"/>
        <w:rPr>
          <w:noProof/>
          <w:sz w:val="20"/>
          <w:szCs w:val="22"/>
        </w:rPr>
      </w:pPr>
    </w:p>
    <w:p w:rsidR="00A620D9" w:rsidRDefault="00A620D9" w:rsidP="00312579">
      <w:pPr>
        <w:spacing w:line="240" w:lineRule="atLeast"/>
        <w:jc w:val="right"/>
        <w:rPr>
          <w:noProof/>
          <w:sz w:val="20"/>
          <w:szCs w:val="22"/>
        </w:rPr>
      </w:pPr>
    </w:p>
    <w:p w:rsidR="00A620D9" w:rsidRDefault="00A620D9" w:rsidP="00312579">
      <w:pPr>
        <w:spacing w:line="240" w:lineRule="atLeast"/>
        <w:jc w:val="right"/>
        <w:rPr>
          <w:noProof/>
          <w:sz w:val="20"/>
          <w:szCs w:val="22"/>
        </w:rPr>
      </w:pPr>
    </w:p>
    <w:p w:rsidR="00A620D9" w:rsidRDefault="00A620D9" w:rsidP="00312579">
      <w:pPr>
        <w:spacing w:line="240" w:lineRule="atLeast"/>
        <w:jc w:val="right"/>
        <w:rPr>
          <w:noProof/>
          <w:sz w:val="20"/>
          <w:szCs w:val="22"/>
        </w:rPr>
      </w:pPr>
    </w:p>
    <w:p w:rsidR="00A620D9" w:rsidRDefault="00A620D9" w:rsidP="00312579">
      <w:pPr>
        <w:tabs>
          <w:tab w:val="left" w:pos="1305"/>
        </w:tabs>
        <w:rPr>
          <w:sz w:val="22"/>
          <w:szCs w:val="28"/>
        </w:rPr>
        <w:sectPr w:rsidR="00A620D9" w:rsidSect="00312579">
          <w:footerReference w:type="default" r:id="rId22"/>
          <w:pgSz w:w="11906" w:h="16838"/>
          <w:pgMar w:top="1134" w:right="567" w:bottom="1134" w:left="1134" w:header="425" w:footer="1111" w:gutter="0"/>
          <w:pgNumType w:start="0"/>
          <w:cols w:space="708"/>
          <w:titlePg/>
          <w:docGrid w:linePitch="360"/>
        </w:sectPr>
      </w:pPr>
    </w:p>
    <w:p w:rsidR="00A620D9" w:rsidRDefault="00A620D9" w:rsidP="00312579">
      <w:pPr>
        <w:tabs>
          <w:tab w:val="left" w:pos="1305"/>
        </w:tabs>
        <w:rPr>
          <w:sz w:val="22"/>
          <w:szCs w:val="28"/>
        </w:rPr>
      </w:pPr>
    </w:p>
    <w:p w:rsidR="00A620D9" w:rsidRDefault="00A620D9" w:rsidP="00312579">
      <w:pPr>
        <w:tabs>
          <w:tab w:val="left" w:pos="1305"/>
        </w:tabs>
        <w:rPr>
          <w:sz w:val="22"/>
          <w:szCs w:val="28"/>
        </w:rPr>
      </w:pPr>
      <w:r>
        <w:rPr>
          <w:noProof/>
        </w:rPr>
        <w:pict>
          <v:rect id="Прямоугольник 24" o:spid="_x0000_s1030" style="position:absolute;margin-left:653.75pt;margin-top:7.55pt;width:120.9pt;height:24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" stroked="f">
            <v:textbox>
              <w:txbxContent>
                <w:p w:rsidR="00A620D9" w:rsidRPr="00C1325E" w:rsidRDefault="00A620D9" w:rsidP="00312579">
                  <w:pPr>
                    <w:jc w:val="right"/>
                    <w:rPr>
                      <w:bCs/>
                      <w:szCs w:val="28"/>
                    </w:rPr>
                  </w:pPr>
                  <w:r w:rsidRPr="00C1325E">
                    <w:rPr>
                      <w:bCs/>
                      <w:szCs w:val="28"/>
                    </w:rPr>
                    <w:t xml:space="preserve">Приложение № 5 </w:t>
                  </w:r>
                </w:p>
                <w:p w:rsidR="00A620D9" w:rsidRPr="002318C7" w:rsidRDefault="00A620D9" w:rsidP="00312579">
                  <w:pPr>
                    <w:jc w:val="right"/>
                    <w:rPr>
                      <w:bCs/>
                      <w:sz w:val="28"/>
                      <w:szCs w:val="28"/>
                    </w:rPr>
                  </w:pPr>
                  <w:r w:rsidRPr="002318C7">
                    <w:rPr>
                      <w:bCs/>
                      <w:sz w:val="28"/>
                      <w:szCs w:val="28"/>
                    </w:rPr>
                    <w:t xml:space="preserve"> к Административному регламенту </w:t>
                  </w:r>
                </w:p>
                <w:p w:rsidR="00A620D9" w:rsidRPr="002318C7" w:rsidRDefault="00A620D9" w:rsidP="00312579">
                  <w:pPr>
                    <w:jc w:val="right"/>
                    <w:rPr>
                      <w:bCs/>
                      <w:sz w:val="28"/>
                      <w:szCs w:val="28"/>
                    </w:rPr>
                  </w:pPr>
                  <w:r w:rsidRPr="002318C7">
                    <w:rPr>
                      <w:bCs/>
                      <w:sz w:val="28"/>
                      <w:szCs w:val="28"/>
                    </w:rPr>
                    <w:t xml:space="preserve">по предоставлению государственной </w:t>
                  </w:r>
                </w:p>
                <w:p w:rsidR="00A620D9" w:rsidRPr="002318C7" w:rsidRDefault="00A620D9" w:rsidP="00312579">
                  <w:pPr>
                    <w:jc w:val="right"/>
                    <w:rPr>
                      <w:bCs/>
                      <w:sz w:val="28"/>
                      <w:szCs w:val="28"/>
                    </w:rPr>
                  </w:pPr>
                  <w:r w:rsidRPr="002318C7">
                    <w:rPr>
                      <w:bCs/>
                      <w:sz w:val="28"/>
                      <w:szCs w:val="28"/>
                    </w:rPr>
                    <w:t>(муниципальной) услуги</w:t>
                  </w:r>
                </w:p>
                <w:p w:rsidR="00A620D9" w:rsidRDefault="00A620D9" w:rsidP="00312579"/>
              </w:txbxContent>
            </v:textbox>
          </v:rect>
        </w:pict>
      </w:r>
    </w:p>
    <w:p w:rsidR="00A620D9" w:rsidRDefault="00A620D9" w:rsidP="00312579">
      <w:pPr>
        <w:tabs>
          <w:tab w:val="left" w:pos="1305"/>
        </w:tabs>
        <w:jc w:val="center"/>
        <w:rPr>
          <w:sz w:val="22"/>
          <w:szCs w:val="28"/>
        </w:rPr>
      </w:pPr>
      <w:r w:rsidRPr="00AA26D2">
        <w:rPr>
          <w:noProof/>
          <w:sz w:val="20"/>
          <w:szCs w:val="22"/>
        </w:rPr>
        <w:pict>
          <v:shape id="Рисунок 11" o:spid="_x0000_i1035" type="#_x0000_t75" style="width:737.25pt;height:438.75pt;visibility:visible">
            <v:imagedata r:id="rId23" o:title=""/>
          </v:shape>
        </w:pict>
      </w:r>
    </w:p>
    <w:p w:rsidR="00A620D9" w:rsidRDefault="00A620D9" w:rsidP="00312579">
      <w:pPr>
        <w:tabs>
          <w:tab w:val="left" w:pos="1305"/>
        </w:tabs>
        <w:rPr>
          <w:sz w:val="22"/>
          <w:szCs w:val="28"/>
        </w:rPr>
      </w:pPr>
    </w:p>
    <w:p w:rsidR="00A620D9" w:rsidRDefault="00A620D9" w:rsidP="00312579">
      <w:pPr>
        <w:tabs>
          <w:tab w:val="left" w:pos="1305"/>
        </w:tabs>
        <w:rPr>
          <w:sz w:val="22"/>
          <w:szCs w:val="28"/>
        </w:rPr>
      </w:pPr>
    </w:p>
    <w:p w:rsidR="00A620D9" w:rsidRDefault="00A620D9" w:rsidP="00312579">
      <w:pPr>
        <w:tabs>
          <w:tab w:val="left" w:pos="1305"/>
        </w:tabs>
        <w:rPr>
          <w:sz w:val="22"/>
          <w:szCs w:val="28"/>
        </w:rPr>
      </w:pPr>
    </w:p>
    <w:p w:rsidR="00A620D9" w:rsidRDefault="00A620D9" w:rsidP="00312579">
      <w:pPr>
        <w:tabs>
          <w:tab w:val="left" w:pos="1305"/>
        </w:tabs>
        <w:jc w:val="center"/>
        <w:rPr>
          <w:sz w:val="22"/>
          <w:szCs w:val="28"/>
        </w:rPr>
      </w:pPr>
      <w:r w:rsidRPr="00AA26D2">
        <w:rPr>
          <w:noProof/>
          <w:sz w:val="20"/>
          <w:szCs w:val="22"/>
        </w:rPr>
        <w:pict>
          <v:shape id="Рисунок 10" o:spid="_x0000_i1036" type="#_x0000_t75" style="width:722.25pt;height:427.5pt;visibility:visible">
            <v:imagedata r:id="rId24" o:title=""/>
          </v:shape>
        </w:pict>
      </w:r>
    </w:p>
    <w:p w:rsidR="00A620D9" w:rsidRDefault="00A620D9" w:rsidP="00312579">
      <w:pPr>
        <w:tabs>
          <w:tab w:val="left" w:pos="1305"/>
        </w:tabs>
        <w:rPr>
          <w:sz w:val="22"/>
          <w:szCs w:val="28"/>
        </w:rPr>
      </w:pPr>
    </w:p>
    <w:p w:rsidR="00A620D9" w:rsidRDefault="00A620D9" w:rsidP="00312579">
      <w:pPr>
        <w:tabs>
          <w:tab w:val="left" w:pos="1305"/>
        </w:tabs>
        <w:rPr>
          <w:sz w:val="22"/>
          <w:szCs w:val="28"/>
        </w:rPr>
      </w:pPr>
    </w:p>
    <w:p w:rsidR="00A620D9" w:rsidRDefault="00A620D9" w:rsidP="00312579">
      <w:pPr>
        <w:tabs>
          <w:tab w:val="left" w:pos="1305"/>
        </w:tabs>
        <w:rPr>
          <w:sz w:val="22"/>
          <w:szCs w:val="28"/>
        </w:rPr>
      </w:pPr>
    </w:p>
    <w:p w:rsidR="00A620D9" w:rsidRDefault="00A620D9" w:rsidP="00312579">
      <w:pPr>
        <w:tabs>
          <w:tab w:val="left" w:pos="1305"/>
        </w:tabs>
        <w:jc w:val="center"/>
        <w:rPr>
          <w:sz w:val="22"/>
          <w:szCs w:val="28"/>
        </w:rPr>
      </w:pPr>
      <w:r w:rsidRPr="00AA26D2">
        <w:rPr>
          <w:noProof/>
          <w:sz w:val="20"/>
          <w:szCs w:val="22"/>
        </w:rPr>
        <w:pict>
          <v:shape id="Рисунок 9" o:spid="_x0000_i1037" type="#_x0000_t75" style="width:722.25pt;height:417pt;visibility:visible">
            <v:imagedata r:id="rId25" o:title=""/>
          </v:shape>
        </w:pict>
      </w:r>
    </w:p>
    <w:p w:rsidR="00A620D9" w:rsidRDefault="00A620D9" w:rsidP="00312579">
      <w:pPr>
        <w:tabs>
          <w:tab w:val="left" w:pos="1305"/>
        </w:tabs>
        <w:rPr>
          <w:sz w:val="22"/>
          <w:szCs w:val="28"/>
        </w:rPr>
      </w:pPr>
    </w:p>
    <w:p w:rsidR="00A620D9" w:rsidRDefault="00A620D9" w:rsidP="00312579">
      <w:pPr>
        <w:tabs>
          <w:tab w:val="left" w:pos="1305"/>
        </w:tabs>
        <w:rPr>
          <w:sz w:val="22"/>
          <w:szCs w:val="28"/>
        </w:rPr>
      </w:pPr>
    </w:p>
    <w:p w:rsidR="00A620D9" w:rsidRDefault="00A620D9" w:rsidP="00312579">
      <w:pPr>
        <w:tabs>
          <w:tab w:val="left" w:pos="1305"/>
        </w:tabs>
        <w:jc w:val="center"/>
        <w:rPr>
          <w:sz w:val="22"/>
          <w:szCs w:val="28"/>
        </w:rPr>
      </w:pPr>
      <w:r w:rsidRPr="00AA26D2">
        <w:rPr>
          <w:noProof/>
          <w:sz w:val="20"/>
          <w:szCs w:val="22"/>
        </w:rPr>
        <w:pict>
          <v:shape id="Рисунок 8" o:spid="_x0000_i1038" type="#_x0000_t75" style="width:722.25pt;height:419.25pt;visibility:visible">
            <v:imagedata r:id="rId26" o:title=""/>
          </v:shape>
        </w:pict>
      </w:r>
    </w:p>
    <w:p w:rsidR="00A620D9" w:rsidRDefault="00A620D9" w:rsidP="00312579">
      <w:pPr>
        <w:tabs>
          <w:tab w:val="left" w:pos="1305"/>
        </w:tabs>
        <w:rPr>
          <w:sz w:val="22"/>
          <w:szCs w:val="28"/>
        </w:rPr>
      </w:pPr>
    </w:p>
    <w:p w:rsidR="00A620D9" w:rsidRDefault="00A620D9" w:rsidP="00312579">
      <w:pPr>
        <w:tabs>
          <w:tab w:val="left" w:pos="1305"/>
        </w:tabs>
        <w:rPr>
          <w:sz w:val="22"/>
          <w:szCs w:val="28"/>
        </w:rPr>
      </w:pPr>
    </w:p>
    <w:p w:rsidR="00A620D9" w:rsidRDefault="00A620D9" w:rsidP="00312579">
      <w:pPr>
        <w:tabs>
          <w:tab w:val="left" w:pos="1305"/>
        </w:tabs>
        <w:rPr>
          <w:sz w:val="22"/>
          <w:szCs w:val="28"/>
        </w:rPr>
      </w:pPr>
    </w:p>
    <w:p w:rsidR="00A620D9" w:rsidRDefault="00A620D9" w:rsidP="00312579">
      <w:pPr>
        <w:tabs>
          <w:tab w:val="left" w:pos="1305"/>
        </w:tabs>
        <w:rPr>
          <w:sz w:val="22"/>
          <w:szCs w:val="28"/>
        </w:rPr>
      </w:pPr>
    </w:p>
    <w:p w:rsidR="00A620D9" w:rsidRDefault="00A620D9" w:rsidP="00312579">
      <w:pPr>
        <w:tabs>
          <w:tab w:val="left" w:pos="1305"/>
        </w:tabs>
        <w:jc w:val="center"/>
        <w:rPr>
          <w:noProof/>
          <w:sz w:val="20"/>
          <w:szCs w:val="22"/>
        </w:rPr>
      </w:pPr>
      <w:r w:rsidRPr="00AA26D2">
        <w:rPr>
          <w:noProof/>
          <w:sz w:val="20"/>
          <w:szCs w:val="22"/>
        </w:rPr>
        <w:pict>
          <v:shape id="Рисунок 7" o:spid="_x0000_i1039" type="#_x0000_t75" style="width:722.25pt;height:419.25pt;visibility:visible">
            <v:imagedata r:id="rId27" o:title=""/>
          </v:shape>
        </w:pict>
      </w:r>
    </w:p>
    <w:p w:rsidR="00A620D9" w:rsidRDefault="00A620D9" w:rsidP="00312579">
      <w:pPr>
        <w:tabs>
          <w:tab w:val="left" w:pos="1305"/>
        </w:tabs>
        <w:rPr>
          <w:noProof/>
          <w:sz w:val="20"/>
          <w:szCs w:val="22"/>
        </w:rPr>
      </w:pPr>
    </w:p>
    <w:p w:rsidR="00A620D9" w:rsidRDefault="00A620D9" w:rsidP="00312579">
      <w:pPr>
        <w:tabs>
          <w:tab w:val="left" w:pos="1305"/>
        </w:tabs>
        <w:rPr>
          <w:noProof/>
          <w:sz w:val="20"/>
          <w:szCs w:val="22"/>
        </w:rPr>
      </w:pPr>
    </w:p>
    <w:p w:rsidR="00A620D9" w:rsidRDefault="00A620D9" w:rsidP="00312579">
      <w:pPr>
        <w:tabs>
          <w:tab w:val="left" w:pos="1305"/>
        </w:tabs>
        <w:jc w:val="center"/>
        <w:rPr>
          <w:noProof/>
          <w:sz w:val="20"/>
          <w:szCs w:val="22"/>
        </w:rPr>
      </w:pPr>
      <w:r w:rsidRPr="00AA26D2">
        <w:rPr>
          <w:noProof/>
          <w:sz w:val="20"/>
          <w:szCs w:val="22"/>
        </w:rPr>
        <w:pict>
          <v:shape id="Рисунок 5" o:spid="_x0000_i1040" type="#_x0000_t75" style="width:722.25pt;height:419.25pt;visibility:visible">
            <v:imagedata r:id="rId28" o:title=""/>
          </v:shape>
        </w:pict>
      </w:r>
    </w:p>
    <w:p w:rsidR="00A620D9" w:rsidRDefault="00A620D9" w:rsidP="00312579">
      <w:pPr>
        <w:tabs>
          <w:tab w:val="left" w:pos="1305"/>
        </w:tabs>
        <w:rPr>
          <w:noProof/>
          <w:sz w:val="20"/>
          <w:szCs w:val="22"/>
        </w:rPr>
      </w:pPr>
    </w:p>
    <w:p w:rsidR="00A620D9" w:rsidRDefault="00A620D9" w:rsidP="00312579">
      <w:pPr>
        <w:tabs>
          <w:tab w:val="left" w:pos="1305"/>
        </w:tabs>
        <w:rPr>
          <w:noProof/>
          <w:sz w:val="20"/>
          <w:szCs w:val="22"/>
        </w:rPr>
      </w:pPr>
    </w:p>
    <w:p w:rsidR="00A620D9" w:rsidRDefault="00A620D9" w:rsidP="00312579">
      <w:pPr>
        <w:tabs>
          <w:tab w:val="left" w:pos="1305"/>
        </w:tabs>
        <w:rPr>
          <w:noProof/>
          <w:sz w:val="20"/>
          <w:szCs w:val="22"/>
        </w:rPr>
      </w:pPr>
    </w:p>
    <w:p w:rsidR="00A620D9" w:rsidRDefault="00A620D9" w:rsidP="00312579">
      <w:pPr>
        <w:tabs>
          <w:tab w:val="left" w:pos="1305"/>
        </w:tabs>
        <w:rPr>
          <w:noProof/>
          <w:sz w:val="20"/>
          <w:szCs w:val="22"/>
        </w:rPr>
      </w:pPr>
    </w:p>
    <w:p w:rsidR="00A620D9" w:rsidRDefault="00A620D9" w:rsidP="00312579">
      <w:pPr>
        <w:tabs>
          <w:tab w:val="left" w:pos="1305"/>
        </w:tabs>
        <w:jc w:val="center"/>
        <w:rPr>
          <w:noProof/>
          <w:sz w:val="20"/>
          <w:szCs w:val="22"/>
        </w:rPr>
      </w:pPr>
      <w:r w:rsidRPr="00AA26D2">
        <w:rPr>
          <w:noProof/>
          <w:sz w:val="20"/>
          <w:szCs w:val="22"/>
        </w:rPr>
        <w:pict>
          <v:shape id="Рисунок 2" o:spid="_x0000_i1041" type="#_x0000_t75" style="width:722.25pt;height:324pt;visibility:visible">
            <v:imagedata r:id="rId29" o:title=""/>
          </v:shape>
        </w:pict>
      </w:r>
    </w:p>
    <w:p w:rsidR="00A620D9" w:rsidRDefault="00A620D9" w:rsidP="00312579">
      <w:pPr>
        <w:tabs>
          <w:tab w:val="left" w:pos="1305"/>
        </w:tabs>
        <w:rPr>
          <w:noProof/>
          <w:sz w:val="20"/>
          <w:szCs w:val="22"/>
        </w:rPr>
      </w:pPr>
    </w:p>
    <w:p w:rsidR="00A620D9" w:rsidRDefault="00A620D9" w:rsidP="00312579">
      <w:pPr>
        <w:tabs>
          <w:tab w:val="left" w:pos="1305"/>
        </w:tabs>
        <w:rPr>
          <w:noProof/>
          <w:sz w:val="20"/>
          <w:szCs w:val="22"/>
        </w:rPr>
      </w:pPr>
    </w:p>
    <w:p w:rsidR="00A620D9" w:rsidRDefault="00A620D9" w:rsidP="00312579">
      <w:pPr>
        <w:tabs>
          <w:tab w:val="left" w:pos="1305"/>
        </w:tabs>
        <w:rPr>
          <w:noProof/>
          <w:sz w:val="20"/>
          <w:szCs w:val="22"/>
        </w:rPr>
      </w:pPr>
    </w:p>
    <w:p w:rsidR="00A620D9" w:rsidRDefault="00A620D9" w:rsidP="00312579">
      <w:pPr>
        <w:tabs>
          <w:tab w:val="left" w:pos="1305"/>
        </w:tabs>
        <w:rPr>
          <w:noProof/>
          <w:sz w:val="20"/>
          <w:szCs w:val="22"/>
        </w:rPr>
      </w:pPr>
    </w:p>
    <w:p w:rsidR="00A620D9" w:rsidRDefault="00A620D9" w:rsidP="00312579">
      <w:pPr>
        <w:tabs>
          <w:tab w:val="left" w:pos="1305"/>
        </w:tabs>
        <w:rPr>
          <w:noProof/>
          <w:sz w:val="20"/>
          <w:szCs w:val="22"/>
        </w:rPr>
      </w:pPr>
    </w:p>
    <w:p w:rsidR="00A620D9" w:rsidRDefault="00A620D9" w:rsidP="00312579">
      <w:pPr>
        <w:tabs>
          <w:tab w:val="left" w:pos="1305"/>
        </w:tabs>
        <w:rPr>
          <w:noProof/>
          <w:sz w:val="20"/>
          <w:szCs w:val="22"/>
        </w:rPr>
      </w:pPr>
    </w:p>
    <w:p w:rsidR="00A620D9" w:rsidRDefault="00A620D9" w:rsidP="00312579">
      <w:pPr>
        <w:tabs>
          <w:tab w:val="left" w:pos="1305"/>
        </w:tabs>
        <w:rPr>
          <w:noProof/>
          <w:sz w:val="20"/>
          <w:szCs w:val="22"/>
        </w:rPr>
      </w:pPr>
    </w:p>
    <w:p w:rsidR="00A620D9" w:rsidRDefault="00A620D9" w:rsidP="00312579">
      <w:pPr>
        <w:tabs>
          <w:tab w:val="left" w:pos="1305"/>
        </w:tabs>
        <w:rPr>
          <w:noProof/>
          <w:sz w:val="20"/>
          <w:szCs w:val="22"/>
        </w:rPr>
      </w:pPr>
    </w:p>
    <w:p w:rsidR="00A620D9" w:rsidRDefault="00A620D9" w:rsidP="00312579">
      <w:pPr>
        <w:tabs>
          <w:tab w:val="left" w:pos="1305"/>
        </w:tabs>
        <w:rPr>
          <w:noProof/>
          <w:sz w:val="20"/>
          <w:szCs w:val="22"/>
        </w:rPr>
      </w:pPr>
    </w:p>
    <w:p w:rsidR="00A620D9" w:rsidRDefault="00A620D9" w:rsidP="00312579">
      <w:pPr>
        <w:tabs>
          <w:tab w:val="left" w:pos="1305"/>
        </w:tabs>
        <w:rPr>
          <w:noProof/>
          <w:sz w:val="20"/>
          <w:szCs w:val="22"/>
        </w:rPr>
      </w:pPr>
    </w:p>
    <w:p w:rsidR="00A620D9" w:rsidRPr="00266579" w:rsidRDefault="00A620D9" w:rsidP="00266579">
      <w:pPr>
        <w:tabs>
          <w:tab w:val="left" w:pos="1305"/>
        </w:tabs>
        <w:jc w:val="center"/>
        <w:rPr>
          <w:noProof/>
          <w:sz w:val="20"/>
          <w:szCs w:val="22"/>
        </w:rPr>
      </w:pPr>
      <w:r w:rsidRPr="00AA26D2">
        <w:rPr>
          <w:noProof/>
          <w:sz w:val="20"/>
          <w:szCs w:val="22"/>
        </w:rPr>
        <w:pict>
          <v:shape id="Рисунок 1" o:spid="_x0000_i1042" type="#_x0000_t75" style="width:722.25pt;height:427.5pt;visibility:visible">
            <v:imagedata r:id="rId30" o:title=""/>
          </v:shape>
        </w:pict>
      </w:r>
    </w:p>
    <w:p w:rsidR="00A620D9" w:rsidRDefault="00A620D9" w:rsidP="00630FCF">
      <w:pPr>
        <w:autoSpaceDE w:val="0"/>
        <w:autoSpaceDN w:val="0"/>
        <w:adjustRightInd w:val="0"/>
        <w:jc w:val="center"/>
        <w:outlineLvl w:val="1"/>
        <w:rPr>
          <w:b/>
          <w:sz w:val="28"/>
          <w:szCs w:val="28"/>
        </w:rPr>
      </w:pPr>
    </w:p>
    <w:p w:rsidR="00A620D9" w:rsidRDefault="00A620D9" w:rsidP="00266579">
      <w:pPr>
        <w:autoSpaceDE w:val="0"/>
        <w:autoSpaceDN w:val="0"/>
        <w:adjustRightInd w:val="0"/>
        <w:contextualSpacing/>
        <w:jc w:val="both"/>
        <w:rPr>
          <w:sz w:val="28"/>
          <w:szCs w:val="28"/>
        </w:rPr>
      </w:pPr>
      <w:r w:rsidRPr="005F11C4">
        <w:rPr>
          <w:sz w:val="28"/>
          <w:szCs w:val="28"/>
          <w:lang w:eastAsia="en-US"/>
        </w:rPr>
        <w:t xml:space="preserve"> </w:t>
      </w:r>
    </w:p>
    <w:sectPr w:rsidR="00A620D9" w:rsidSect="00312579">
      <w:headerReference w:type="default" r:id="rId31"/>
      <w:pgSz w:w="16838" w:h="11906" w:orient="landscape"/>
      <w:pgMar w:top="1134" w:right="567" w:bottom="567" w:left="1276"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20D9" w:rsidRDefault="00A620D9" w:rsidP="000D55B3">
      <w:r>
        <w:separator/>
      </w:r>
    </w:p>
  </w:endnote>
  <w:endnote w:type="continuationSeparator" w:id="0">
    <w:p w:rsidR="00A620D9" w:rsidRDefault="00A620D9" w:rsidP="000D55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0D9" w:rsidRDefault="00A620D9">
    <w:pPr>
      <w:pStyle w:val="Footer"/>
      <w:jc w:val="center"/>
    </w:pPr>
    <w:fldSimple w:instr="PAGE   \* MERGEFORMAT">
      <w:r>
        <w:rPr>
          <w:noProof/>
        </w:rPr>
        <w:t>13</w:t>
      </w:r>
    </w:fldSimple>
  </w:p>
  <w:p w:rsidR="00A620D9" w:rsidRDefault="00A620D9" w:rsidP="00E01F09">
    <w:pPr>
      <w:pStyle w:val="Footer"/>
      <w:ind w:left="-42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20D9" w:rsidRDefault="00A620D9" w:rsidP="000D55B3">
      <w:r>
        <w:separator/>
      </w:r>
    </w:p>
  </w:footnote>
  <w:footnote w:type="continuationSeparator" w:id="0">
    <w:p w:rsidR="00A620D9" w:rsidRDefault="00A620D9" w:rsidP="000D55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0D9" w:rsidRDefault="00A620D9">
    <w:pPr>
      <w:pStyle w:val="Header"/>
      <w:jc w:val="center"/>
    </w:pPr>
    <w:fldSimple w:instr=" PAGE   \* MERGEFORMAT ">
      <w:r>
        <w:rPr>
          <w:noProof/>
        </w:rPr>
        <w:t>38</w:t>
      </w:r>
    </w:fldSimple>
  </w:p>
  <w:p w:rsidR="00A620D9" w:rsidRDefault="00A620D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354E6B"/>
    <w:multiLevelType w:val="hybridMultilevel"/>
    <w:tmpl w:val="78E6A01E"/>
    <w:lvl w:ilvl="0" w:tplc="C7A49AC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
    <w:nsid w:val="214D49E1"/>
    <w:multiLevelType w:val="multilevel"/>
    <w:tmpl w:val="3F6A3772"/>
    <w:lvl w:ilvl="0">
      <w:start w:val="1"/>
      <w:numFmt w:val="upperRoman"/>
      <w:lvlText w:val="%1."/>
      <w:lvlJc w:val="left"/>
      <w:pPr>
        <w:ind w:left="1287" w:hanging="720"/>
      </w:pPr>
      <w:rPr>
        <w:rFonts w:cs="Times New Roman" w:hint="default"/>
      </w:rPr>
    </w:lvl>
    <w:lvl w:ilvl="1">
      <w:start w:val="1"/>
      <w:numFmt w:val="decimal"/>
      <w:isLgl/>
      <w:lvlText w:val="%1.%2"/>
      <w:lvlJc w:val="left"/>
      <w:pPr>
        <w:ind w:left="1939" w:hanging="1230"/>
      </w:pPr>
      <w:rPr>
        <w:rFonts w:cs="Times New Roman" w:hint="default"/>
        <w:color w:val="000000"/>
      </w:rPr>
    </w:lvl>
    <w:lvl w:ilvl="2">
      <w:start w:val="1"/>
      <w:numFmt w:val="decimal"/>
      <w:isLgl/>
      <w:lvlText w:val="%1.%2.%3"/>
      <w:lvlJc w:val="left"/>
      <w:pPr>
        <w:ind w:left="2081" w:hanging="1230"/>
      </w:pPr>
      <w:rPr>
        <w:rFonts w:cs="Times New Roman" w:hint="default"/>
        <w:color w:val="000000"/>
      </w:rPr>
    </w:lvl>
    <w:lvl w:ilvl="3">
      <w:start w:val="1"/>
      <w:numFmt w:val="decimal"/>
      <w:isLgl/>
      <w:lvlText w:val="%1.%2.%3.%4"/>
      <w:lvlJc w:val="left"/>
      <w:pPr>
        <w:ind w:left="2223" w:hanging="1230"/>
      </w:pPr>
      <w:rPr>
        <w:rFonts w:cs="Times New Roman" w:hint="default"/>
        <w:color w:val="000000"/>
      </w:rPr>
    </w:lvl>
    <w:lvl w:ilvl="4">
      <w:start w:val="1"/>
      <w:numFmt w:val="decimal"/>
      <w:isLgl/>
      <w:lvlText w:val="%1.%2.%3.%4.%5"/>
      <w:lvlJc w:val="left"/>
      <w:pPr>
        <w:ind w:left="2365" w:hanging="1230"/>
      </w:pPr>
      <w:rPr>
        <w:rFonts w:cs="Times New Roman" w:hint="default"/>
        <w:color w:val="000000"/>
      </w:rPr>
    </w:lvl>
    <w:lvl w:ilvl="5">
      <w:start w:val="1"/>
      <w:numFmt w:val="decimal"/>
      <w:isLgl/>
      <w:lvlText w:val="%1.%2.%3.%4.%5.%6"/>
      <w:lvlJc w:val="left"/>
      <w:pPr>
        <w:ind w:left="2717" w:hanging="1440"/>
      </w:pPr>
      <w:rPr>
        <w:rFonts w:cs="Times New Roman" w:hint="default"/>
        <w:color w:val="000000"/>
      </w:rPr>
    </w:lvl>
    <w:lvl w:ilvl="6">
      <w:start w:val="1"/>
      <w:numFmt w:val="decimal"/>
      <w:isLgl/>
      <w:lvlText w:val="%1.%2.%3.%4.%5.%6.%7"/>
      <w:lvlJc w:val="left"/>
      <w:pPr>
        <w:ind w:left="2859" w:hanging="1440"/>
      </w:pPr>
      <w:rPr>
        <w:rFonts w:cs="Times New Roman" w:hint="default"/>
        <w:color w:val="000000"/>
      </w:rPr>
    </w:lvl>
    <w:lvl w:ilvl="7">
      <w:start w:val="1"/>
      <w:numFmt w:val="decimal"/>
      <w:isLgl/>
      <w:lvlText w:val="%1.%2.%3.%4.%5.%6.%7.%8"/>
      <w:lvlJc w:val="left"/>
      <w:pPr>
        <w:ind w:left="3361" w:hanging="1800"/>
      </w:pPr>
      <w:rPr>
        <w:rFonts w:cs="Times New Roman" w:hint="default"/>
        <w:color w:val="000000"/>
      </w:rPr>
    </w:lvl>
    <w:lvl w:ilvl="8">
      <w:start w:val="1"/>
      <w:numFmt w:val="decimal"/>
      <w:isLgl/>
      <w:lvlText w:val="%1.%2.%3.%4.%5.%6.%7.%8.%9"/>
      <w:lvlJc w:val="left"/>
      <w:pPr>
        <w:ind w:left="3863" w:hanging="2160"/>
      </w:pPr>
      <w:rPr>
        <w:rFonts w:cs="Times New Roman" w:hint="default"/>
        <w:color w:val="000000"/>
      </w:rPr>
    </w:lvl>
  </w:abstractNum>
  <w:abstractNum w:abstractNumId="2">
    <w:nsid w:val="243A7576"/>
    <w:multiLevelType w:val="multilevel"/>
    <w:tmpl w:val="2E2A4A12"/>
    <w:lvl w:ilvl="0">
      <w:start w:val="1"/>
      <w:numFmt w:val="decimal"/>
      <w:lvlText w:val="%1."/>
      <w:lvlJc w:val="left"/>
      <w:pPr>
        <w:ind w:left="420" w:hanging="420"/>
      </w:pPr>
      <w:rPr>
        <w:rFonts w:cs="Times New Roman" w:hint="default"/>
      </w:rPr>
    </w:lvl>
    <w:lvl w:ilvl="1">
      <w:start w:val="1"/>
      <w:numFmt w:val="decimal"/>
      <w:lvlText w:val="%1.%2."/>
      <w:lvlJc w:val="left"/>
      <w:pPr>
        <w:ind w:left="2705" w:hanging="720"/>
      </w:pPr>
      <w:rPr>
        <w:rFonts w:cs="Times New Roman" w:hint="default"/>
        <w:i w:val="0"/>
        <w:iCs w:val="0"/>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num w:numId="1">
    <w:abstractNumId w:val="0"/>
  </w:num>
  <w:num w:numId="2">
    <w:abstractNumId w:val="1"/>
  </w:num>
  <w:num w:numId="3">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D55B3"/>
    <w:rsid w:val="0000024A"/>
    <w:rsid w:val="00000B49"/>
    <w:rsid w:val="00000E14"/>
    <w:rsid w:val="000014BB"/>
    <w:rsid w:val="00001E87"/>
    <w:rsid w:val="00002642"/>
    <w:rsid w:val="000045F8"/>
    <w:rsid w:val="00004EBA"/>
    <w:rsid w:val="000052E9"/>
    <w:rsid w:val="00006FF7"/>
    <w:rsid w:val="000110F1"/>
    <w:rsid w:val="00011E57"/>
    <w:rsid w:val="0001260D"/>
    <w:rsid w:val="00012E58"/>
    <w:rsid w:val="0001305D"/>
    <w:rsid w:val="000151AE"/>
    <w:rsid w:val="00016DB7"/>
    <w:rsid w:val="00017B8C"/>
    <w:rsid w:val="0002011C"/>
    <w:rsid w:val="00020359"/>
    <w:rsid w:val="00020F4B"/>
    <w:rsid w:val="00022D41"/>
    <w:rsid w:val="000237A0"/>
    <w:rsid w:val="000258EF"/>
    <w:rsid w:val="0002653E"/>
    <w:rsid w:val="00033AB0"/>
    <w:rsid w:val="00034B8E"/>
    <w:rsid w:val="00037DE3"/>
    <w:rsid w:val="00040D7D"/>
    <w:rsid w:val="000419B9"/>
    <w:rsid w:val="00042271"/>
    <w:rsid w:val="000429A8"/>
    <w:rsid w:val="00043111"/>
    <w:rsid w:val="0004390F"/>
    <w:rsid w:val="00043A38"/>
    <w:rsid w:val="00044CEA"/>
    <w:rsid w:val="000478F2"/>
    <w:rsid w:val="00050323"/>
    <w:rsid w:val="00050B85"/>
    <w:rsid w:val="00051F7C"/>
    <w:rsid w:val="000523A9"/>
    <w:rsid w:val="000525BE"/>
    <w:rsid w:val="00052ADD"/>
    <w:rsid w:val="00053BD1"/>
    <w:rsid w:val="00054292"/>
    <w:rsid w:val="00055B3E"/>
    <w:rsid w:val="00055E74"/>
    <w:rsid w:val="0005674B"/>
    <w:rsid w:val="000611AC"/>
    <w:rsid w:val="000614DB"/>
    <w:rsid w:val="000614E6"/>
    <w:rsid w:val="00061CB5"/>
    <w:rsid w:val="00062BBD"/>
    <w:rsid w:val="00064811"/>
    <w:rsid w:val="00064DB5"/>
    <w:rsid w:val="00064F17"/>
    <w:rsid w:val="00065969"/>
    <w:rsid w:val="0006622B"/>
    <w:rsid w:val="0007026B"/>
    <w:rsid w:val="000702C8"/>
    <w:rsid w:val="00070FD6"/>
    <w:rsid w:val="000715E1"/>
    <w:rsid w:val="00072B71"/>
    <w:rsid w:val="00073834"/>
    <w:rsid w:val="00074CD1"/>
    <w:rsid w:val="00076AF7"/>
    <w:rsid w:val="000776C7"/>
    <w:rsid w:val="00080739"/>
    <w:rsid w:val="00081CE5"/>
    <w:rsid w:val="00082579"/>
    <w:rsid w:val="00082792"/>
    <w:rsid w:val="00082A63"/>
    <w:rsid w:val="000837A4"/>
    <w:rsid w:val="00085BEB"/>
    <w:rsid w:val="00085E79"/>
    <w:rsid w:val="00087A74"/>
    <w:rsid w:val="0009224C"/>
    <w:rsid w:val="00092516"/>
    <w:rsid w:val="000929D3"/>
    <w:rsid w:val="00092A09"/>
    <w:rsid w:val="00093B4D"/>
    <w:rsid w:val="00093D3B"/>
    <w:rsid w:val="00094594"/>
    <w:rsid w:val="00096278"/>
    <w:rsid w:val="00096E8F"/>
    <w:rsid w:val="00096F2C"/>
    <w:rsid w:val="000974AB"/>
    <w:rsid w:val="000A100F"/>
    <w:rsid w:val="000A156E"/>
    <w:rsid w:val="000A2027"/>
    <w:rsid w:val="000A2028"/>
    <w:rsid w:val="000A2D8E"/>
    <w:rsid w:val="000A3C73"/>
    <w:rsid w:val="000B176E"/>
    <w:rsid w:val="000B23B8"/>
    <w:rsid w:val="000B63CE"/>
    <w:rsid w:val="000B67B0"/>
    <w:rsid w:val="000C1C62"/>
    <w:rsid w:val="000C2026"/>
    <w:rsid w:val="000C25CF"/>
    <w:rsid w:val="000C354B"/>
    <w:rsid w:val="000C3808"/>
    <w:rsid w:val="000C41A8"/>
    <w:rsid w:val="000C481C"/>
    <w:rsid w:val="000C5A0D"/>
    <w:rsid w:val="000C6EE2"/>
    <w:rsid w:val="000C76E8"/>
    <w:rsid w:val="000C7852"/>
    <w:rsid w:val="000D1D0D"/>
    <w:rsid w:val="000D24A2"/>
    <w:rsid w:val="000D2607"/>
    <w:rsid w:val="000D263D"/>
    <w:rsid w:val="000D280F"/>
    <w:rsid w:val="000D2CA0"/>
    <w:rsid w:val="000D4169"/>
    <w:rsid w:val="000D4CFC"/>
    <w:rsid w:val="000D55B3"/>
    <w:rsid w:val="000D5B03"/>
    <w:rsid w:val="000D5C32"/>
    <w:rsid w:val="000D6FE8"/>
    <w:rsid w:val="000D772D"/>
    <w:rsid w:val="000E10A9"/>
    <w:rsid w:val="000E1A55"/>
    <w:rsid w:val="000E5B65"/>
    <w:rsid w:val="000F01D2"/>
    <w:rsid w:val="000F1578"/>
    <w:rsid w:val="000F2F29"/>
    <w:rsid w:val="000F4561"/>
    <w:rsid w:val="000F47DE"/>
    <w:rsid w:val="000F5A45"/>
    <w:rsid w:val="000F626A"/>
    <w:rsid w:val="000F7E50"/>
    <w:rsid w:val="00101234"/>
    <w:rsid w:val="00101A3B"/>
    <w:rsid w:val="001026DC"/>
    <w:rsid w:val="001032CA"/>
    <w:rsid w:val="00103D3D"/>
    <w:rsid w:val="00103D77"/>
    <w:rsid w:val="001054FD"/>
    <w:rsid w:val="00107B9C"/>
    <w:rsid w:val="001102F5"/>
    <w:rsid w:val="0011065B"/>
    <w:rsid w:val="001113CB"/>
    <w:rsid w:val="00111736"/>
    <w:rsid w:val="00112A03"/>
    <w:rsid w:val="00113250"/>
    <w:rsid w:val="00113B9B"/>
    <w:rsid w:val="00114292"/>
    <w:rsid w:val="00115422"/>
    <w:rsid w:val="0011669F"/>
    <w:rsid w:val="00117E1C"/>
    <w:rsid w:val="001221E6"/>
    <w:rsid w:val="00122411"/>
    <w:rsid w:val="0012392A"/>
    <w:rsid w:val="00124A2E"/>
    <w:rsid w:val="00125929"/>
    <w:rsid w:val="00126A87"/>
    <w:rsid w:val="001312F8"/>
    <w:rsid w:val="00133ABA"/>
    <w:rsid w:val="00137262"/>
    <w:rsid w:val="00140443"/>
    <w:rsid w:val="001415F5"/>
    <w:rsid w:val="00142C1E"/>
    <w:rsid w:val="00142F73"/>
    <w:rsid w:val="00143EB1"/>
    <w:rsid w:val="00144766"/>
    <w:rsid w:val="00144B2A"/>
    <w:rsid w:val="001456DC"/>
    <w:rsid w:val="00147D78"/>
    <w:rsid w:val="00151168"/>
    <w:rsid w:val="0015166E"/>
    <w:rsid w:val="00151A01"/>
    <w:rsid w:val="00151FC5"/>
    <w:rsid w:val="001522D3"/>
    <w:rsid w:val="0015255F"/>
    <w:rsid w:val="00153812"/>
    <w:rsid w:val="0015518C"/>
    <w:rsid w:val="00155533"/>
    <w:rsid w:val="0015713E"/>
    <w:rsid w:val="00157976"/>
    <w:rsid w:val="00157D98"/>
    <w:rsid w:val="00160863"/>
    <w:rsid w:val="00161304"/>
    <w:rsid w:val="00161AB0"/>
    <w:rsid w:val="00163AE8"/>
    <w:rsid w:val="00164874"/>
    <w:rsid w:val="001658FC"/>
    <w:rsid w:val="00165A1B"/>
    <w:rsid w:val="001679AA"/>
    <w:rsid w:val="00171763"/>
    <w:rsid w:val="00172121"/>
    <w:rsid w:val="00172C9E"/>
    <w:rsid w:val="00173CC3"/>
    <w:rsid w:val="00173DE3"/>
    <w:rsid w:val="0017559F"/>
    <w:rsid w:val="00180C35"/>
    <w:rsid w:val="0018236F"/>
    <w:rsid w:val="00183D97"/>
    <w:rsid w:val="00183EB4"/>
    <w:rsid w:val="00183F3D"/>
    <w:rsid w:val="00184134"/>
    <w:rsid w:val="00185E67"/>
    <w:rsid w:val="00186B4C"/>
    <w:rsid w:val="0019037C"/>
    <w:rsid w:val="001908F7"/>
    <w:rsid w:val="001917D4"/>
    <w:rsid w:val="00192077"/>
    <w:rsid w:val="00192C39"/>
    <w:rsid w:val="00195764"/>
    <w:rsid w:val="00195BAC"/>
    <w:rsid w:val="00197402"/>
    <w:rsid w:val="001A013B"/>
    <w:rsid w:val="001A0376"/>
    <w:rsid w:val="001A0561"/>
    <w:rsid w:val="001A1F80"/>
    <w:rsid w:val="001A1FA2"/>
    <w:rsid w:val="001A20E6"/>
    <w:rsid w:val="001A28F4"/>
    <w:rsid w:val="001A2C26"/>
    <w:rsid w:val="001A2C7F"/>
    <w:rsid w:val="001A3B3C"/>
    <w:rsid w:val="001A480E"/>
    <w:rsid w:val="001A5F13"/>
    <w:rsid w:val="001B0369"/>
    <w:rsid w:val="001B1E0F"/>
    <w:rsid w:val="001B35D8"/>
    <w:rsid w:val="001B48EC"/>
    <w:rsid w:val="001B5060"/>
    <w:rsid w:val="001B5231"/>
    <w:rsid w:val="001B55D2"/>
    <w:rsid w:val="001B69B0"/>
    <w:rsid w:val="001B75C5"/>
    <w:rsid w:val="001C0486"/>
    <w:rsid w:val="001C0996"/>
    <w:rsid w:val="001C2AF6"/>
    <w:rsid w:val="001C33AC"/>
    <w:rsid w:val="001C3504"/>
    <w:rsid w:val="001C37C8"/>
    <w:rsid w:val="001C4081"/>
    <w:rsid w:val="001C4289"/>
    <w:rsid w:val="001C6558"/>
    <w:rsid w:val="001C7165"/>
    <w:rsid w:val="001C7CAB"/>
    <w:rsid w:val="001D0D1F"/>
    <w:rsid w:val="001D211D"/>
    <w:rsid w:val="001D280D"/>
    <w:rsid w:val="001D2BB5"/>
    <w:rsid w:val="001D310F"/>
    <w:rsid w:val="001D32F3"/>
    <w:rsid w:val="001D4290"/>
    <w:rsid w:val="001D7046"/>
    <w:rsid w:val="001D71B8"/>
    <w:rsid w:val="001D7385"/>
    <w:rsid w:val="001D75AE"/>
    <w:rsid w:val="001D7A35"/>
    <w:rsid w:val="001E044D"/>
    <w:rsid w:val="001E0F5D"/>
    <w:rsid w:val="001E355F"/>
    <w:rsid w:val="001E4121"/>
    <w:rsid w:val="001E549F"/>
    <w:rsid w:val="001F12F8"/>
    <w:rsid w:val="001F179F"/>
    <w:rsid w:val="001F25D2"/>
    <w:rsid w:val="001F481C"/>
    <w:rsid w:val="001F4A45"/>
    <w:rsid w:val="001F4C05"/>
    <w:rsid w:val="001F545C"/>
    <w:rsid w:val="001F74DB"/>
    <w:rsid w:val="002019B3"/>
    <w:rsid w:val="00201B19"/>
    <w:rsid w:val="00202D03"/>
    <w:rsid w:val="002058E5"/>
    <w:rsid w:val="00210064"/>
    <w:rsid w:val="002115C1"/>
    <w:rsid w:val="002115E8"/>
    <w:rsid w:val="00212968"/>
    <w:rsid w:val="002155BB"/>
    <w:rsid w:val="00215DB9"/>
    <w:rsid w:val="0021606C"/>
    <w:rsid w:val="002163BC"/>
    <w:rsid w:val="00216F41"/>
    <w:rsid w:val="0022053F"/>
    <w:rsid w:val="00220860"/>
    <w:rsid w:val="00220BFC"/>
    <w:rsid w:val="002215D7"/>
    <w:rsid w:val="00222A4F"/>
    <w:rsid w:val="00223458"/>
    <w:rsid w:val="00224AB1"/>
    <w:rsid w:val="00224E42"/>
    <w:rsid w:val="00225244"/>
    <w:rsid w:val="00225BB2"/>
    <w:rsid w:val="00225CE8"/>
    <w:rsid w:val="002263AD"/>
    <w:rsid w:val="002318C7"/>
    <w:rsid w:val="00232B74"/>
    <w:rsid w:val="002344F9"/>
    <w:rsid w:val="00234E01"/>
    <w:rsid w:val="002359CD"/>
    <w:rsid w:val="00235B40"/>
    <w:rsid w:val="00236B31"/>
    <w:rsid w:val="00236FD1"/>
    <w:rsid w:val="0023784E"/>
    <w:rsid w:val="00240F7A"/>
    <w:rsid w:val="0024133C"/>
    <w:rsid w:val="002423EE"/>
    <w:rsid w:val="00243F4A"/>
    <w:rsid w:val="00244AD8"/>
    <w:rsid w:val="00244C4D"/>
    <w:rsid w:val="002452F5"/>
    <w:rsid w:val="00246BAF"/>
    <w:rsid w:val="002474F9"/>
    <w:rsid w:val="00250CEE"/>
    <w:rsid w:val="0025127B"/>
    <w:rsid w:val="0025343A"/>
    <w:rsid w:val="00253627"/>
    <w:rsid w:val="00255019"/>
    <w:rsid w:val="0025660F"/>
    <w:rsid w:val="00256AAE"/>
    <w:rsid w:val="002577EB"/>
    <w:rsid w:val="00260F3E"/>
    <w:rsid w:val="0026304C"/>
    <w:rsid w:val="00263248"/>
    <w:rsid w:val="00265F19"/>
    <w:rsid w:val="00266554"/>
    <w:rsid w:val="00266579"/>
    <w:rsid w:val="002666F4"/>
    <w:rsid w:val="00274D58"/>
    <w:rsid w:val="00274E67"/>
    <w:rsid w:val="00277318"/>
    <w:rsid w:val="00277691"/>
    <w:rsid w:val="00280445"/>
    <w:rsid w:val="0028087E"/>
    <w:rsid w:val="002836ED"/>
    <w:rsid w:val="00284724"/>
    <w:rsid w:val="00286421"/>
    <w:rsid w:val="0029218E"/>
    <w:rsid w:val="002942F2"/>
    <w:rsid w:val="002947E7"/>
    <w:rsid w:val="0029485C"/>
    <w:rsid w:val="00294AB5"/>
    <w:rsid w:val="002964B9"/>
    <w:rsid w:val="002969A9"/>
    <w:rsid w:val="002A1275"/>
    <w:rsid w:val="002A2133"/>
    <w:rsid w:val="002A4158"/>
    <w:rsid w:val="002A4981"/>
    <w:rsid w:val="002A5ED1"/>
    <w:rsid w:val="002A735F"/>
    <w:rsid w:val="002A7639"/>
    <w:rsid w:val="002A7966"/>
    <w:rsid w:val="002B06A7"/>
    <w:rsid w:val="002B0E7C"/>
    <w:rsid w:val="002B1055"/>
    <w:rsid w:val="002B1F67"/>
    <w:rsid w:val="002B2425"/>
    <w:rsid w:val="002B2CAE"/>
    <w:rsid w:val="002B4C2D"/>
    <w:rsid w:val="002B64B0"/>
    <w:rsid w:val="002B7C58"/>
    <w:rsid w:val="002C0922"/>
    <w:rsid w:val="002C0FC3"/>
    <w:rsid w:val="002C18FD"/>
    <w:rsid w:val="002C30BE"/>
    <w:rsid w:val="002C4E32"/>
    <w:rsid w:val="002C55DC"/>
    <w:rsid w:val="002C6603"/>
    <w:rsid w:val="002C6B25"/>
    <w:rsid w:val="002C79A1"/>
    <w:rsid w:val="002D242A"/>
    <w:rsid w:val="002D3341"/>
    <w:rsid w:val="002D33C9"/>
    <w:rsid w:val="002D3445"/>
    <w:rsid w:val="002D480F"/>
    <w:rsid w:val="002D5BA0"/>
    <w:rsid w:val="002D667D"/>
    <w:rsid w:val="002D6AB1"/>
    <w:rsid w:val="002D72DE"/>
    <w:rsid w:val="002D74B7"/>
    <w:rsid w:val="002E0018"/>
    <w:rsid w:val="002E0800"/>
    <w:rsid w:val="002E0977"/>
    <w:rsid w:val="002E14F2"/>
    <w:rsid w:val="002E25B5"/>
    <w:rsid w:val="002E3807"/>
    <w:rsid w:val="002E4CDD"/>
    <w:rsid w:val="002E6014"/>
    <w:rsid w:val="002E6EF0"/>
    <w:rsid w:val="002F07C2"/>
    <w:rsid w:val="002F21B0"/>
    <w:rsid w:val="002F2B70"/>
    <w:rsid w:val="002F32AF"/>
    <w:rsid w:val="002F3A81"/>
    <w:rsid w:val="002F4301"/>
    <w:rsid w:val="002F4578"/>
    <w:rsid w:val="002F520D"/>
    <w:rsid w:val="002F7691"/>
    <w:rsid w:val="00300BDE"/>
    <w:rsid w:val="00300DDB"/>
    <w:rsid w:val="00302B95"/>
    <w:rsid w:val="003030D8"/>
    <w:rsid w:val="0030378B"/>
    <w:rsid w:val="00306BD2"/>
    <w:rsid w:val="00307679"/>
    <w:rsid w:val="00307CE1"/>
    <w:rsid w:val="00310FFE"/>
    <w:rsid w:val="00311289"/>
    <w:rsid w:val="00312579"/>
    <w:rsid w:val="00312D9A"/>
    <w:rsid w:val="00315068"/>
    <w:rsid w:val="00315929"/>
    <w:rsid w:val="003171B7"/>
    <w:rsid w:val="00320505"/>
    <w:rsid w:val="00321D77"/>
    <w:rsid w:val="00321F39"/>
    <w:rsid w:val="00324EDE"/>
    <w:rsid w:val="00325104"/>
    <w:rsid w:val="003252A2"/>
    <w:rsid w:val="003254A4"/>
    <w:rsid w:val="00327281"/>
    <w:rsid w:val="0033189E"/>
    <w:rsid w:val="00332AB4"/>
    <w:rsid w:val="0033325E"/>
    <w:rsid w:val="003360AB"/>
    <w:rsid w:val="003376A7"/>
    <w:rsid w:val="0034035D"/>
    <w:rsid w:val="003439EB"/>
    <w:rsid w:val="0034437B"/>
    <w:rsid w:val="00344837"/>
    <w:rsid w:val="003448B7"/>
    <w:rsid w:val="003465D2"/>
    <w:rsid w:val="0035203B"/>
    <w:rsid w:val="003520E5"/>
    <w:rsid w:val="003521A7"/>
    <w:rsid w:val="0035247D"/>
    <w:rsid w:val="0035262A"/>
    <w:rsid w:val="0035371C"/>
    <w:rsid w:val="00353C6F"/>
    <w:rsid w:val="00355577"/>
    <w:rsid w:val="003605FD"/>
    <w:rsid w:val="00360C74"/>
    <w:rsid w:val="00360D49"/>
    <w:rsid w:val="003625A2"/>
    <w:rsid w:val="00362912"/>
    <w:rsid w:val="00364F79"/>
    <w:rsid w:val="003653B7"/>
    <w:rsid w:val="00366797"/>
    <w:rsid w:val="00370303"/>
    <w:rsid w:val="00370CD7"/>
    <w:rsid w:val="0037152A"/>
    <w:rsid w:val="0037186D"/>
    <w:rsid w:val="00372235"/>
    <w:rsid w:val="003743F9"/>
    <w:rsid w:val="00374B5F"/>
    <w:rsid w:val="003753E1"/>
    <w:rsid w:val="00376A43"/>
    <w:rsid w:val="00377B77"/>
    <w:rsid w:val="003803AF"/>
    <w:rsid w:val="00381ACC"/>
    <w:rsid w:val="003821B6"/>
    <w:rsid w:val="00382C6E"/>
    <w:rsid w:val="00385B13"/>
    <w:rsid w:val="003868A0"/>
    <w:rsid w:val="003875F6"/>
    <w:rsid w:val="00390219"/>
    <w:rsid w:val="003907D4"/>
    <w:rsid w:val="003910B9"/>
    <w:rsid w:val="003914B6"/>
    <w:rsid w:val="00391DBD"/>
    <w:rsid w:val="00392671"/>
    <w:rsid w:val="00393C3F"/>
    <w:rsid w:val="00395F32"/>
    <w:rsid w:val="003977AA"/>
    <w:rsid w:val="003A00F8"/>
    <w:rsid w:val="003A0613"/>
    <w:rsid w:val="003A26C7"/>
    <w:rsid w:val="003A2BA3"/>
    <w:rsid w:val="003A3052"/>
    <w:rsid w:val="003A3564"/>
    <w:rsid w:val="003A43CB"/>
    <w:rsid w:val="003A5001"/>
    <w:rsid w:val="003A720A"/>
    <w:rsid w:val="003A7935"/>
    <w:rsid w:val="003B048D"/>
    <w:rsid w:val="003B0B1F"/>
    <w:rsid w:val="003B1352"/>
    <w:rsid w:val="003B1DA8"/>
    <w:rsid w:val="003B2404"/>
    <w:rsid w:val="003B2F3D"/>
    <w:rsid w:val="003B4A3E"/>
    <w:rsid w:val="003B4C67"/>
    <w:rsid w:val="003B54F8"/>
    <w:rsid w:val="003B655F"/>
    <w:rsid w:val="003B773B"/>
    <w:rsid w:val="003C10FE"/>
    <w:rsid w:val="003C2765"/>
    <w:rsid w:val="003C56C8"/>
    <w:rsid w:val="003C5BCD"/>
    <w:rsid w:val="003C63D4"/>
    <w:rsid w:val="003C65A0"/>
    <w:rsid w:val="003D07C6"/>
    <w:rsid w:val="003D0970"/>
    <w:rsid w:val="003D0C02"/>
    <w:rsid w:val="003D10FD"/>
    <w:rsid w:val="003D1172"/>
    <w:rsid w:val="003D2FE4"/>
    <w:rsid w:val="003D41CF"/>
    <w:rsid w:val="003D4307"/>
    <w:rsid w:val="003D4428"/>
    <w:rsid w:val="003D47BB"/>
    <w:rsid w:val="003D4DD5"/>
    <w:rsid w:val="003D7762"/>
    <w:rsid w:val="003E000E"/>
    <w:rsid w:val="003E0D7F"/>
    <w:rsid w:val="003E4595"/>
    <w:rsid w:val="003E5D23"/>
    <w:rsid w:val="003F038F"/>
    <w:rsid w:val="003F0B68"/>
    <w:rsid w:val="003F192B"/>
    <w:rsid w:val="003F3ECB"/>
    <w:rsid w:val="003F6053"/>
    <w:rsid w:val="003F6AE8"/>
    <w:rsid w:val="003F75B9"/>
    <w:rsid w:val="00400867"/>
    <w:rsid w:val="00401245"/>
    <w:rsid w:val="004012A6"/>
    <w:rsid w:val="004016DB"/>
    <w:rsid w:val="00401D5C"/>
    <w:rsid w:val="0040340E"/>
    <w:rsid w:val="00404232"/>
    <w:rsid w:val="004044A7"/>
    <w:rsid w:val="00405718"/>
    <w:rsid w:val="00405C31"/>
    <w:rsid w:val="00405E84"/>
    <w:rsid w:val="00406F99"/>
    <w:rsid w:val="00410A62"/>
    <w:rsid w:val="00412BE7"/>
    <w:rsid w:val="004136EC"/>
    <w:rsid w:val="00416AC8"/>
    <w:rsid w:val="004175A0"/>
    <w:rsid w:val="00420514"/>
    <w:rsid w:val="00420A72"/>
    <w:rsid w:val="004212AA"/>
    <w:rsid w:val="00422155"/>
    <w:rsid w:val="00422DD2"/>
    <w:rsid w:val="00424155"/>
    <w:rsid w:val="00424D40"/>
    <w:rsid w:val="0042535C"/>
    <w:rsid w:val="00426591"/>
    <w:rsid w:val="00427875"/>
    <w:rsid w:val="004309B8"/>
    <w:rsid w:val="004315CC"/>
    <w:rsid w:val="00431931"/>
    <w:rsid w:val="004326EA"/>
    <w:rsid w:val="004329E1"/>
    <w:rsid w:val="004363FD"/>
    <w:rsid w:val="00436A9C"/>
    <w:rsid w:val="00436DE1"/>
    <w:rsid w:val="00436E30"/>
    <w:rsid w:val="00437CA8"/>
    <w:rsid w:val="004401D2"/>
    <w:rsid w:val="004407A1"/>
    <w:rsid w:val="0044144F"/>
    <w:rsid w:val="00442559"/>
    <w:rsid w:val="004425C5"/>
    <w:rsid w:val="00442C2E"/>
    <w:rsid w:val="00443732"/>
    <w:rsid w:val="00444A02"/>
    <w:rsid w:val="0044701E"/>
    <w:rsid w:val="004500C4"/>
    <w:rsid w:val="00452302"/>
    <w:rsid w:val="00452763"/>
    <w:rsid w:val="00453052"/>
    <w:rsid w:val="00453172"/>
    <w:rsid w:val="00453CC9"/>
    <w:rsid w:val="00454274"/>
    <w:rsid w:val="00455E61"/>
    <w:rsid w:val="00457B03"/>
    <w:rsid w:val="00457CF9"/>
    <w:rsid w:val="00460750"/>
    <w:rsid w:val="00461CFE"/>
    <w:rsid w:val="00463087"/>
    <w:rsid w:val="0046441A"/>
    <w:rsid w:val="00464C03"/>
    <w:rsid w:val="004662ED"/>
    <w:rsid w:val="00467584"/>
    <w:rsid w:val="00470AF6"/>
    <w:rsid w:val="00471186"/>
    <w:rsid w:val="0047248E"/>
    <w:rsid w:val="00473D8C"/>
    <w:rsid w:val="00474A31"/>
    <w:rsid w:val="00475288"/>
    <w:rsid w:val="00475333"/>
    <w:rsid w:val="004832DB"/>
    <w:rsid w:val="0048516C"/>
    <w:rsid w:val="004859A9"/>
    <w:rsid w:val="004901F9"/>
    <w:rsid w:val="004909FE"/>
    <w:rsid w:val="00491223"/>
    <w:rsid w:val="004914AC"/>
    <w:rsid w:val="00491A69"/>
    <w:rsid w:val="00491E0B"/>
    <w:rsid w:val="00492609"/>
    <w:rsid w:val="004959A3"/>
    <w:rsid w:val="004964DE"/>
    <w:rsid w:val="00496EE8"/>
    <w:rsid w:val="0049763D"/>
    <w:rsid w:val="004A0DDE"/>
    <w:rsid w:val="004A1B35"/>
    <w:rsid w:val="004A25CD"/>
    <w:rsid w:val="004A274D"/>
    <w:rsid w:val="004A6519"/>
    <w:rsid w:val="004B0AF9"/>
    <w:rsid w:val="004B22BC"/>
    <w:rsid w:val="004B587F"/>
    <w:rsid w:val="004C0850"/>
    <w:rsid w:val="004C3E8B"/>
    <w:rsid w:val="004C5956"/>
    <w:rsid w:val="004C5B55"/>
    <w:rsid w:val="004C5E03"/>
    <w:rsid w:val="004C7376"/>
    <w:rsid w:val="004D1BF3"/>
    <w:rsid w:val="004D4ADE"/>
    <w:rsid w:val="004D7A9C"/>
    <w:rsid w:val="004E0C5C"/>
    <w:rsid w:val="004E0C60"/>
    <w:rsid w:val="004E29CB"/>
    <w:rsid w:val="004E5381"/>
    <w:rsid w:val="004E7ECA"/>
    <w:rsid w:val="004F00CD"/>
    <w:rsid w:val="004F02E1"/>
    <w:rsid w:val="004F0FE4"/>
    <w:rsid w:val="004F1205"/>
    <w:rsid w:val="004F1F67"/>
    <w:rsid w:val="004F3BDD"/>
    <w:rsid w:val="004F64A3"/>
    <w:rsid w:val="004F7EA1"/>
    <w:rsid w:val="0050003A"/>
    <w:rsid w:val="00500258"/>
    <w:rsid w:val="00500405"/>
    <w:rsid w:val="0050102B"/>
    <w:rsid w:val="0050273E"/>
    <w:rsid w:val="00504088"/>
    <w:rsid w:val="00504F40"/>
    <w:rsid w:val="00505374"/>
    <w:rsid w:val="00505B38"/>
    <w:rsid w:val="00506818"/>
    <w:rsid w:val="005115EB"/>
    <w:rsid w:val="00511CF7"/>
    <w:rsid w:val="00511F17"/>
    <w:rsid w:val="005160E1"/>
    <w:rsid w:val="00516B9D"/>
    <w:rsid w:val="0051749F"/>
    <w:rsid w:val="00521057"/>
    <w:rsid w:val="00521717"/>
    <w:rsid w:val="00522469"/>
    <w:rsid w:val="005227AE"/>
    <w:rsid w:val="005228D1"/>
    <w:rsid w:val="00522927"/>
    <w:rsid w:val="00524569"/>
    <w:rsid w:val="00525E0B"/>
    <w:rsid w:val="00526936"/>
    <w:rsid w:val="0052734D"/>
    <w:rsid w:val="005301ED"/>
    <w:rsid w:val="005313E9"/>
    <w:rsid w:val="0053500D"/>
    <w:rsid w:val="00535507"/>
    <w:rsid w:val="00536C6B"/>
    <w:rsid w:val="00537196"/>
    <w:rsid w:val="00537E0D"/>
    <w:rsid w:val="005403A2"/>
    <w:rsid w:val="00540A18"/>
    <w:rsid w:val="00540CBC"/>
    <w:rsid w:val="005427FB"/>
    <w:rsid w:val="00542A14"/>
    <w:rsid w:val="00544EB1"/>
    <w:rsid w:val="00545282"/>
    <w:rsid w:val="0054579F"/>
    <w:rsid w:val="00545FAF"/>
    <w:rsid w:val="00546DC3"/>
    <w:rsid w:val="00546E36"/>
    <w:rsid w:val="00546FA5"/>
    <w:rsid w:val="005471CA"/>
    <w:rsid w:val="005473A8"/>
    <w:rsid w:val="0055209A"/>
    <w:rsid w:val="00552A34"/>
    <w:rsid w:val="00554ED3"/>
    <w:rsid w:val="0056208D"/>
    <w:rsid w:val="00562471"/>
    <w:rsid w:val="005629AE"/>
    <w:rsid w:val="00563624"/>
    <w:rsid w:val="005636A0"/>
    <w:rsid w:val="005657E7"/>
    <w:rsid w:val="00566EEB"/>
    <w:rsid w:val="00571654"/>
    <w:rsid w:val="00571A90"/>
    <w:rsid w:val="005729A2"/>
    <w:rsid w:val="00573127"/>
    <w:rsid w:val="0057609F"/>
    <w:rsid w:val="005767AA"/>
    <w:rsid w:val="00576BB7"/>
    <w:rsid w:val="00577BAE"/>
    <w:rsid w:val="005800E1"/>
    <w:rsid w:val="00581AAB"/>
    <w:rsid w:val="005835F2"/>
    <w:rsid w:val="00583D4B"/>
    <w:rsid w:val="00585276"/>
    <w:rsid w:val="00585745"/>
    <w:rsid w:val="00590C43"/>
    <w:rsid w:val="00590DD7"/>
    <w:rsid w:val="00592514"/>
    <w:rsid w:val="00592AE6"/>
    <w:rsid w:val="00592EDF"/>
    <w:rsid w:val="005933F1"/>
    <w:rsid w:val="00595AF1"/>
    <w:rsid w:val="005976BE"/>
    <w:rsid w:val="0059774B"/>
    <w:rsid w:val="005A057A"/>
    <w:rsid w:val="005A0A72"/>
    <w:rsid w:val="005A14DA"/>
    <w:rsid w:val="005A3E7F"/>
    <w:rsid w:val="005A3EDC"/>
    <w:rsid w:val="005B0B01"/>
    <w:rsid w:val="005B10A0"/>
    <w:rsid w:val="005B17DE"/>
    <w:rsid w:val="005B1C7C"/>
    <w:rsid w:val="005B1D13"/>
    <w:rsid w:val="005B26C9"/>
    <w:rsid w:val="005B5BC4"/>
    <w:rsid w:val="005B5F3F"/>
    <w:rsid w:val="005C0243"/>
    <w:rsid w:val="005C03B1"/>
    <w:rsid w:val="005C2B13"/>
    <w:rsid w:val="005C3B98"/>
    <w:rsid w:val="005C75A2"/>
    <w:rsid w:val="005C774A"/>
    <w:rsid w:val="005D0486"/>
    <w:rsid w:val="005D24B7"/>
    <w:rsid w:val="005D3132"/>
    <w:rsid w:val="005D57B5"/>
    <w:rsid w:val="005D5E59"/>
    <w:rsid w:val="005D7DF3"/>
    <w:rsid w:val="005E0A80"/>
    <w:rsid w:val="005E0DF3"/>
    <w:rsid w:val="005E2DE5"/>
    <w:rsid w:val="005E6818"/>
    <w:rsid w:val="005E7224"/>
    <w:rsid w:val="005E7453"/>
    <w:rsid w:val="005F03B9"/>
    <w:rsid w:val="005F0EEF"/>
    <w:rsid w:val="005F1152"/>
    <w:rsid w:val="005F11C4"/>
    <w:rsid w:val="005F30B8"/>
    <w:rsid w:val="005F3B1C"/>
    <w:rsid w:val="005F3F9B"/>
    <w:rsid w:val="005F548C"/>
    <w:rsid w:val="005F562A"/>
    <w:rsid w:val="005F7A9C"/>
    <w:rsid w:val="0060123B"/>
    <w:rsid w:val="00601A1F"/>
    <w:rsid w:val="00604268"/>
    <w:rsid w:val="00607C20"/>
    <w:rsid w:val="00610F96"/>
    <w:rsid w:val="006120C4"/>
    <w:rsid w:val="00612179"/>
    <w:rsid w:val="0061308A"/>
    <w:rsid w:val="006147E0"/>
    <w:rsid w:val="00614CE9"/>
    <w:rsid w:val="00620A5A"/>
    <w:rsid w:val="00620D60"/>
    <w:rsid w:val="00620FF5"/>
    <w:rsid w:val="00621502"/>
    <w:rsid w:val="00621904"/>
    <w:rsid w:val="00623595"/>
    <w:rsid w:val="00623A0C"/>
    <w:rsid w:val="00623A4E"/>
    <w:rsid w:val="006259C8"/>
    <w:rsid w:val="00625A73"/>
    <w:rsid w:val="00626F8E"/>
    <w:rsid w:val="00630BD3"/>
    <w:rsid w:val="00630FCF"/>
    <w:rsid w:val="00631181"/>
    <w:rsid w:val="00631AB2"/>
    <w:rsid w:val="00632D97"/>
    <w:rsid w:val="00632F9A"/>
    <w:rsid w:val="00633D16"/>
    <w:rsid w:val="0063412D"/>
    <w:rsid w:val="00634D68"/>
    <w:rsid w:val="00637182"/>
    <w:rsid w:val="006401AB"/>
    <w:rsid w:val="006415E2"/>
    <w:rsid w:val="00641865"/>
    <w:rsid w:val="006450D9"/>
    <w:rsid w:val="0064522F"/>
    <w:rsid w:val="00645345"/>
    <w:rsid w:val="00645BD6"/>
    <w:rsid w:val="00645EF4"/>
    <w:rsid w:val="006476FE"/>
    <w:rsid w:val="006502EA"/>
    <w:rsid w:val="00651191"/>
    <w:rsid w:val="00653551"/>
    <w:rsid w:val="00654CA5"/>
    <w:rsid w:val="0065505F"/>
    <w:rsid w:val="00661207"/>
    <w:rsid w:val="006615C8"/>
    <w:rsid w:val="006638EA"/>
    <w:rsid w:val="00663900"/>
    <w:rsid w:val="006641C6"/>
    <w:rsid w:val="00665BDE"/>
    <w:rsid w:val="00667FA6"/>
    <w:rsid w:val="006703D8"/>
    <w:rsid w:val="00672C2D"/>
    <w:rsid w:val="00672E11"/>
    <w:rsid w:val="006762D4"/>
    <w:rsid w:val="006778E5"/>
    <w:rsid w:val="00677CA7"/>
    <w:rsid w:val="00682ECC"/>
    <w:rsid w:val="00683FBB"/>
    <w:rsid w:val="00684CEA"/>
    <w:rsid w:val="006864D0"/>
    <w:rsid w:val="00686557"/>
    <w:rsid w:val="00687239"/>
    <w:rsid w:val="00687BD2"/>
    <w:rsid w:val="006903A3"/>
    <w:rsid w:val="00690563"/>
    <w:rsid w:val="00691CF8"/>
    <w:rsid w:val="00694722"/>
    <w:rsid w:val="006974B7"/>
    <w:rsid w:val="006A173A"/>
    <w:rsid w:val="006A209A"/>
    <w:rsid w:val="006A2D03"/>
    <w:rsid w:val="006A2D12"/>
    <w:rsid w:val="006A31EA"/>
    <w:rsid w:val="006A44C3"/>
    <w:rsid w:val="006A4EBF"/>
    <w:rsid w:val="006A5281"/>
    <w:rsid w:val="006A62A8"/>
    <w:rsid w:val="006A63B8"/>
    <w:rsid w:val="006A69B3"/>
    <w:rsid w:val="006A6D21"/>
    <w:rsid w:val="006A6FC1"/>
    <w:rsid w:val="006A7688"/>
    <w:rsid w:val="006A7BBA"/>
    <w:rsid w:val="006B0158"/>
    <w:rsid w:val="006B1C5F"/>
    <w:rsid w:val="006B21F5"/>
    <w:rsid w:val="006B44E5"/>
    <w:rsid w:val="006B5F25"/>
    <w:rsid w:val="006B6DC1"/>
    <w:rsid w:val="006B7312"/>
    <w:rsid w:val="006C2376"/>
    <w:rsid w:val="006C2CBD"/>
    <w:rsid w:val="006C3FB1"/>
    <w:rsid w:val="006C4209"/>
    <w:rsid w:val="006C5C4E"/>
    <w:rsid w:val="006C702D"/>
    <w:rsid w:val="006C7B09"/>
    <w:rsid w:val="006D2184"/>
    <w:rsid w:val="006D2227"/>
    <w:rsid w:val="006D2926"/>
    <w:rsid w:val="006D3656"/>
    <w:rsid w:val="006D44E4"/>
    <w:rsid w:val="006D4929"/>
    <w:rsid w:val="006D4F7A"/>
    <w:rsid w:val="006E12E3"/>
    <w:rsid w:val="006E2AC2"/>
    <w:rsid w:val="006E2C8E"/>
    <w:rsid w:val="006E324B"/>
    <w:rsid w:val="006E44F9"/>
    <w:rsid w:val="006E4E76"/>
    <w:rsid w:val="006E5D15"/>
    <w:rsid w:val="006E62F5"/>
    <w:rsid w:val="006F0521"/>
    <w:rsid w:val="006F0D70"/>
    <w:rsid w:val="006F1671"/>
    <w:rsid w:val="006F1A43"/>
    <w:rsid w:val="006F294C"/>
    <w:rsid w:val="006F31C4"/>
    <w:rsid w:val="006F37D7"/>
    <w:rsid w:val="006F515B"/>
    <w:rsid w:val="006F5490"/>
    <w:rsid w:val="006F64C1"/>
    <w:rsid w:val="006F658C"/>
    <w:rsid w:val="006F75E0"/>
    <w:rsid w:val="007017EE"/>
    <w:rsid w:val="00701F8E"/>
    <w:rsid w:val="00701FCB"/>
    <w:rsid w:val="00702A27"/>
    <w:rsid w:val="007116D1"/>
    <w:rsid w:val="00711A0B"/>
    <w:rsid w:val="00716C84"/>
    <w:rsid w:val="00717E3C"/>
    <w:rsid w:val="0072402C"/>
    <w:rsid w:val="00724511"/>
    <w:rsid w:val="00724B87"/>
    <w:rsid w:val="00725090"/>
    <w:rsid w:val="00727196"/>
    <w:rsid w:val="00727348"/>
    <w:rsid w:val="007300F6"/>
    <w:rsid w:val="00731127"/>
    <w:rsid w:val="007312AB"/>
    <w:rsid w:val="007318E6"/>
    <w:rsid w:val="00732A15"/>
    <w:rsid w:val="007339CE"/>
    <w:rsid w:val="00735DAD"/>
    <w:rsid w:val="0073613B"/>
    <w:rsid w:val="007379EE"/>
    <w:rsid w:val="007401DE"/>
    <w:rsid w:val="00740B4E"/>
    <w:rsid w:val="0074191C"/>
    <w:rsid w:val="00741CB2"/>
    <w:rsid w:val="00743532"/>
    <w:rsid w:val="007435BE"/>
    <w:rsid w:val="0074594D"/>
    <w:rsid w:val="00747EC5"/>
    <w:rsid w:val="007513E8"/>
    <w:rsid w:val="007515F7"/>
    <w:rsid w:val="00751699"/>
    <w:rsid w:val="00751850"/>
    <w:rsid w:val="00752C7E"/>
    <w:rsid w:val="00752FB1"/>
    <w:rsid w:val="00754B86"/>
    <w:rsid w:val="00755884"/>
    <w:rsid w:val="00755FCE"/>
    <w:rsid w:val="0075607A"/>
    <w:rsid w:val="007578FC"/>
    <w:rsid w:val="0076120C"/>
    <w:rsid w:val="007614AE"/>
    <w:rsid w:val="00761555"/>
    <w:rsid w:val="00763C37"/>
    <w:rsid w:val="007669D0"/>
    <w:rsid w:val="00766C7E"/>
    <w:rsid w:val="00766EC2"/>
    <w:rsid w:val="00767867"/>
    <w:rsid w:val="00767D87"/>
    <w:rsid w:val="007727AA"/>
    <w:rsid w:val="0077428A"/>
    <w:rsid w:val="00774E2D"/>
    <w:rsid w:val="00775FE0"/>
    <w:rsid w:val="00776E61"/>
    <w:rsid w:val="0077740D"/>
    <w:rsid w:val="00777B1D"/>
    <w:rsid w:val="0078049C"/>
    <w:rsid w:val="007808AF"/>
    <w:rsid w:val="00780AB7"/>
    <w:rsid w:val="00781485"/>
    <w:rsid w:val="00781B62"/>
    <w:rsid w:val="007820B9"/>
    <w:rsid w:val="00783635"/>
    <w:rsid w:val="00787014"/>
    <w:rsid w:val="0078757B"/>
    <w:rsid w:val="00790BEF"/>
    <w:rsid w:val="00790FB3"/>
    <w:rsid w:val="007919FF"/>
    <w:rsid w:val="00792600"/>
    <w:rsid w:val="00793BD5"/>
    <w:rsid w:val="00794317"/>
    <w:rsid w:val="00794DA3"/>
    <w:rsid w:val="0079652A"/>
    <w:rsid w:val="007A016D"/>
    <w:rsid w:val="007A04AD"/>
    <w:rsid w:val="007A12AC"/>
    <w:rsid w:val="007A2630"/>
    <w:rsid w:val="007A31FC"/>
    <w:rsid w:val="007A5451"/>
    <w:rsid w:val="007A7DC8"/>
    <w:rsid w:val="007B0A5A"/>
    <w:rsid w:val="007B0E9C"/>
    <w:rsid w:val="007B145E"/>
    <w:rsid w:val="007B18E3"/>
    <w:rsid w:val="007B2FB1"/>
    <w:rsid w:val="007B3422"/>
    <w:rsid w:val="007B3B84"/>
    <w:rsid w:val="007B3D7D"/>
    <w:rsid w:val="007B6260"/>
    <w:rsid w:val="007B73B3"/>
    <w:rsid w:val="007C0524"/>
    <w:rsid w:val="007C25D3"/>
    <w:rsid w:val="007C2706"/>
    <w:rsid w:val="007C2854"/>
    <w:rsid w:val="007C2CDA"/>
    <w:rsid w:val="007C2E3F"/>
    <w:rsid w:val="007C3A15"/>
    <w:rsid w:val="007C6174"/>
    <w:rsid w:val="007C63E6"/>
    <w:rsid w:val="007D126E"/>
    <w:rsid w:val="007D411C"/>
    <w:rsid w:val="007D5136"/>
    <w:rsid w:val="007D545A"/>
    <w:rsid w:val="007D7A07"/>
    <w:rsid w:val="007E0571"/>
    <w:rsid w:val="007E119E"/>
    <w:rsid w:val="007E3912"/>
    <w:rsid w:val="007E4E92"/>
    <w:rsid w:val="007E7584"/>
    <w:rsid w:val="007E77C5"/>
    <w:rsid w:val="007F1252"/>
    <w:rsid w:val="007F19FE"/>
    <w:rsid w:val="007F3628"/>
    <w:rsid w:val="007F7B0B"/>
    <w:rsid w:val="008000AF"/>
    <w:rsid w:val="008019B6"/>
    <w:rsid w:val="008019EF"/>
    <w:rsid w:val="00801F1B"/>
    <w:rsid w:val="00803860"/>
    <w:rsid w:val="0080416A"/>
    <w:rsid w:val="008049FF"/>
    <w:rsid w:val="008055B3"/>
    <w:rsid w:val="008076DA"/>
    <w:rsid w:val="0081051F"/>
    <w:rsid w:val="00812962"/>
    <w:rsid w:val="00812D59"/>
    <w:rsid w:val="008143AC"/>
    <w:rsid w:val="0081511D"/>
    <w:rsid w:val="00815AC8"/>
    <w:rsid w:val="00816CF3"/>
    <w:rsid w:val="00820471"/>
    <w:rsid w:val="00821CFA"/>
    <w:rsid w:val="008240EE"/>
    <w:rsid w:val="008248D3"/>
    <w:rsid w:val="00826834"/>
    <w:rsid w:val="008271CF"/>
    <w:rsid w:val="00827DB0"/>
    <w:rsid w:val="00830AF9"/>
    <w:rsid w:val="00833008"/>
    <w:rsid w:val="0083391D"/>
    <w:rsid w:val="00834A4A"/>
    <w:rsid w:val="008363F6"/>
    <w:rsid w:val="00836698"/>
    <w:rsid w:val="00836CF1"/>
    <w:rsid w:val="0083707C"/>
    <w:rsid w:val="00840A2B"/>
    <w:rsid w:val="00841D92"/>
    <w:rsid w:val="00843800"/>
    <w:rsid w:val="0085056A"/>
    <w:rsid w:val="00850A66"/>
    <w:rsid w:val="008516E7"/>
    <w:rsid w:val="00853DC2"/>
    <w:rsid w:val="00855443"/>
    <w:rsid w:val="00855BB8"/>
    <w:rsid w:val="00856C63"/>
    <w:rsid w:val="00857C53"/>
    <w:rsid w:val="00861B8C"/>
    <w:rsid w:val="00861F1D"/>
    <w:rsid w:val="00863434"/>
    <w:rsid w:val="00863604"/>
    <w:rsid w:val="00863825"/>
    <w:rsid w:val="00863E51"/>
    <w:rsid w:val="00863FB2"/>
    <w:rsid w:val="00872024"/>
    <w:rsid w:val="008720DC"/>
    <w:rsid w:val="008722FD"/>
    <w:rsid w:val="0087298F"/>
    <w:rsid w:val="0087321A"/>
    <w:rsid w:val="0087373F"/>
    <w:rsid w:val="008809C1"/>
    <w:rsid w:val="008825B5"/>
    <w:rsid w:val="00882D1C"/>
    <w:rsid w:val="00883A8D"/>
    <w:rsid w:val="00884F8D"/>
    <w:rsid w:val="008876E1"/>
    <w:rsid w:val="00887D36"/>
    <w:rsid w:val="008915FB"/>
    <w:rsid w:val="008919AF"/>
    <w:rsid w:val="00891CEA"/>
    <w:rsid w:val="00894E56"/>
    <w:rsid w:val="00894EDF"/>
    <w:rsid w:val="00895640"/>
    <w:rsid w:val="00896B61"/>
    <w:rsid w:val="00896C25"/>
    <w:rsid w:val="008A1DAB"/>
    <w:rsid w:val="008A2DCF"/>
    <w:rsid w:val="008A441F"/>
    <w:rsid w:val="008A6693"/>
    <w:rsid w:val="008A7ACB"/>
    <w:rsid w:val="008B04F5"/>
    <w:rsid w:val="008B2FF4"/>
    <w:rsid w:val="008B318E"/>
    <w:rsid w:val="008B340A"/>
    <w:rsid w:val="008B3C4F"/>
    <w:rsid w:val="008B4274"/>
    <w:rsid w:val="008B46E3"/>
    <w:rsid w:val="008B56F3"/>
    <w:rsid w:val="008B674B"/>
    <w:rsid w:val="008C1EB8"/>
    <w:rsid w:val="008C240F"/>
    <w:rsid w:val="008C2B86"/>
    <w:rsid w:val="008C347D"/>
    <w:rsid w:val="008C40B0"/>
    <w:rsid w:val="008C427F"/>
    <w:rsid w:val="008C5FF2"/>
    <w:rsid w:val="008C6E47"/>
    <w:rsid w:val="008D04F7"/>
    <w:rsid w:val="008D1B22"/>
    <w:rsid w:val="008D1CC2"/>
    <w:rsid w:val="008D20F2"/>
    <w:rsid w:val="008D5ECC"/>
    <w:rsid w:val="008D7B93"/>
    <w:rsid w:val="008E2907"/>
    <w:rsid w:val="008E3B3C"/>
    <w:rsid w:val="008E5DAD"/>
    <w:rsid w:val="008E7971"/>
    <w:rsid w:val="008E7FD2"/>
    <w:rsid w:val="008F067F"/>
    <w:rsid w:val="008F18E1"/>
    <w:rsid w:val="008F1BCC"/>
    <w:rsid w:val="008F2281"/>
    <w:rsid w:val="008F32EA"/>
    <w:rsid w:val="008F4017"/>
    <w:rsid w:val="008F4BD2"/>
    <w:rsid w:val="008F4F85"/>
    <w:rsid w:val="008F57A0"/>
    <w:rsid w:val="008F6D39"/>
    <w:rsid w:val="008F6FF3"/>
    <w:rsid w:val="008F7553"/>
    <w:rsid w:val="00901F69"/>
    <w:rsid w:val="0090204D"/>
    <w:rsid w:val="00902192"/>
    <w:rsid w:val="00902A8B"/>
    <w:rsid w:val="009056D0"/>
    <w:rsid w:val="00907EBD"/>
    <w:rsid w:val="0091126A"/>
    <w:rsid w:val="00911988"/>
    <w:rsid w:val="00915187"/>
    <w:rsid w:val="009154D3"/>
    <w:rsid w:val="0091607D"/>
    <w:rsid w:val="00916D57"/>
    <w:rsid w:val="0091750C"/>
    <w:rsid w:val="0092089C"/>
    <w:rsid w:val="00921743"/>
    <w:rsid w:val="009218DD"/>
    <w:rsid w:val="009228E9"/>
    <w:rsid w:val="009232C9"/>
    <w:rsid w:val="00923558"/>
    <w:rsid w:val="00924AFD"/>
    <w:rsid w:val="0092502C"/>
    <w:rsid w:val="0092649A"/>
    <w:rsid w:val="00926DD7"/>
    <w:rsid w:val="0093048C"/>
    <w:rsid w:val="00933F93"/>
    <w:rsid w:val="00936C61"/>
    <w:rsid w:val="009371DA"/>
    <w:rsid w:val="009409B2"/>
    <w:rsid w:val="00942AD5"/>
    <w:rsid w:val="00943820"/>
    <w:rsid w:val="0094644C"/>
    <w:rsid w:val="00947818"/>
    <w:rsid w:val="009517BB"/>
    <w:rsid w:val="00951865"/>
    <w:rsid w:val="00951AEA"/>
    <w:rsid w:val="00955A39"/>
    <w:rsid w:val="0095619E"/>
    <w:rsid w:val="009567C2"/>
    <w:rsid w:val="00956B7F"/>
    <w:rsid w:val="00956C7B"/>
    <w:rsid w:val="00956E04"/>
    <w:rsid w:val="009579C7"/>
    <w:rsid w:val="009614CA"/>
    <w:rsid w:val="00961E31"/>
    <w:rsid w:val="009628F6"/>
    <w:rsid w:val="0096361B"/>
    <w:rsid w:val="00963978"/>
    <w:rsid w:val="009642D7"/>
    <w:rsid w:val="00964A8B"/>
    <w:rsid w:val="00966054"/>
    <w:rsid w:val="009667E0"/>
    <w:rsid w:val="0096728F"/>
    <w:rsid w:val="00970EB7"/>
    <w:rsid w:val="00971195"/>
    <w:rsid w:val="0097133A"/>
    <w:rsid w:val="009729D3"/>
    <w:rsid w:val="00973F42"/>
    <w:rsid w:val="009744B2"/>
    <w:rsid w:val="00974ECE"/>
    <w:rsid w:val="0097615F"/>
    <w:rsid w:val="00980EBB"/>
    <w:rsid w:val="00981412"/>
    <w:rsid w:val="00981995"/>
    <w:rsid w:val="00983616"/>
    <w:rsid w:val="00984133"/>
    <w:rsid w:val="00985242"/>
    <w:rsid w:val="0098543F"/>
    <w:rsid w:val="00985A12"/>
    <w:rsid w:val="00985A38"/>
    <w:rsid w:val="00986D7A"/>
    <w:rsid w:val="00987A9B"/>
    <w:rsid w:val="00991548"/>
    <w:rsid w:val="00991A52"/>
    <w:rsid w:val="00992C78"/>
    <w:rsid w:val="00994640"/>
    <w:rsid w:val="00994F32"/>
    <w:rsid w:val="00995377"/>
    <w:rsid w:val="00995E32"/>
    <w:rsid w:val="0099633C"/>
    <w:rsid w:val="00996A31"/>
    <w:rsid w:val="009A0197"/>
    <w:rsid w:val="009A1262"/>
    <w:rsid w:val="009A1D98"/>
    <w:rsid w:val="009A4050"/>
    <w:rsid w:val="009A437D"/>
    <w:rsid w:val="009A5F98"/>
    <w:rsid w:val="009A69F1"/>
    <w:rsid w:val="009A6FC9"/>
    <w:rsid w:val="009B0750"/>
    <w:rsid w:val="009B1652"/>
    <w:rsid w:val="009B33A9"/>
    <w:rsid w:val="009B35A2"/>
    <w:rsid w:val="009B367F"/>
    <w:rsid w:val="009B47C0"/>
    <w:rsid w:val="009B7204"/>
    <w:rsid w:val="009B73FD"/>
    <w:rsid w:val="009B78C6"/>
    <w:rsid w:val="009C0D9F"/>
    <w:rsid w:val="009C124E"/>
    <w:rsid w:val="009C39C4"/>
    <w:rsid w:val="009C4FF1"/>
    <w:rsid w:val="009C561D"/>
    <w:rsid w:val="009C5D9B"/>
    <w:rsid w:val="009C6692"/>
    <w:rsid w:val="009C69B2"/>
    <w:rsid w:val="009C7C57"/>
    <w:rsid w:val="009D0F52"/>
    <w:rsid w:val="009D21E4"/>
    <w:rsid w:val="009D251C"/>
    <w:rsid w:val="009D30E7"/>
    <w:rsid w:val="009D31AF"/>
    <w:rsid w:val="009D3ADA"/>
    <w:rsid w:val="009D6686"/>
    <w:rsid w:val="009E0A8E"/>
    <w:rsid w:val="009E0AC8"/>
    <w:rsid w:val="009E15F8"/>
    <w:rsid w:val="009E1A31"/>
    <w:rsid w:val="009E363D"/>
    <w:rsid w:val="009E5C45"/>
    <w:rsid w:val="009E602D"/>
    <w:rsid w:val="009F09E7"/>
    <w:rsid w:val="009F104B"/>
    <w:rsid w:val="009F2129"/>
    <w:rsid w:val="009F2E87"/>
    <w:rsid w:val="009F3062"/>
    <w:rsid w:val="009F35AA"/>
    <w:rsid w:val="009F41BB"/>
    <w:rsid w:val="009F7A76"/>
    <w:rsid w:val="009F7FDB"/>
    <w:rsid w:val="00A00309"/>
    <w:rsid w:val="00A00B44"/>
    <w:rsid w:val="00A0216E"/>
    <w:rsid w:val="00A04772"/>
    <w:rsid w:val="00A0519C"/>
    <w:rsid w:val="00A057B5"/>
    <w:rsid w:val="00A0647C"/>
    <w:rsid w:val="00A07B51"/>
    <w:rsid w:val="00A11441"/>
    <w:rsid w:val="00A11A09"/>
    <w:rsid w:val="00A12865"/>
    <w:rsid w:val="00A13F3A"/>
    <w:rsid w:val="00A14177"/>
    <w:rsid w:val="00A15497"/>
    <w:rsid w:val="00A154FA"/>
    <w:rsid w:val="00A165D0"/>
    <w:rsid w:val="00A168A3"/>
    <w:rsid w:val="00A17084"/>
    <w:rsid w:val="00A17F2A"/>
    <w:rsid w:val="00A20869"/>
    <w:rsid w:val="00A23BAF"/>
    <w:rsid w:val="00A25673"/>
    <w:rsid w:val="00A26334"/>
    <w:rsid w:val="00A268C8"/>
    <w:rsid w:val="00A315BD"/>
    <w:rsid w:val="00A35831"/>
    <w:rsid w:val="00A36019"/>
    <w:rsid w:val="00A36854"/>
    <w:rsid w:val="00A404CC"/>
    <w:rsid w:val="00A405A4"/>
    <w:rsid w:val="00A408D4"/>
    <w:rsid w:val="00A419C1"/>
    <w:rsid w:val="00A435C5"/>
    <w:rsid w:val="00A4394E"/>
    <w:rsid w:val="00A4684B"/>
    <w:rsid w:val="00A51821"/>
    <w:rsid w:val="00A518B4"/>
    <w:rsid w:val="00A52AF6"/>
    <w:rsid w:val="00A52D67"/>
    <w:rsid w:val="00A53580"/>
    <w:rsid w:val="00A53E81"/>
    <w:rsid w:val="00A545E6"/>
    <w:rsid w:val="00A56540"/>
    <w:rsid w:val="00A5684B"/>
    <w:rsid w:val="00A620D9"/>
    <w:rsid w:val="00A6226D"/>
    <w:rsid w:val="00A623FC"/>
    <w:rsid w:val="00A65B25"/>
    <w:rsid w:val="00A66045"/>
    <w:rsid w:val="00A70F68"/>
    <w:rsid w:val="00A71538"/>
    <w:rsid w:val="00A727D7"/>
    <w:rsid w:val="00A7314B"/>
    <w:rsid w:val="00A74052"/>
    <w:rsid w:val="00A748EA"/>
    <w:rsid w:val="00A75934"/>
    <w:rsid w:val="00A75B97"/>
    <w:rsid w:val="00A76FC1"/>
    <w:rsid w:val="00A83C5B"/>
    <w:rsid w:val="00A85400"/>
    <w:rsid w:val="00A85590"/>
    <w:rsid w:val="00A86A77"/>
    <w:rsid w:val="00A903D9"/>
    <w:rsid w:val="00A9137B"/>
    <w:rsid w:val="00A9171E"/>
    <w:rsid w:val="00A91917"/>
    <w:rsid w:val="00A94F7B"/>
    <w:rsid w:val="00A97BD8"/>
    <w:rsid w:val="00A97E4F"/>
    <w:rsid w:val="00AA012F"/>
    <w:rsid w:val="00AA026B"/>
    <w:rsid w:val="00AA26D2"/>
    <w:rsid w:val="00AA2873"/>
    <w:rsid w:val="00AA3724"/>
    <w:rsid w:val="00AA3BCD"/>
    <w:rsid w:val="00AA5CFD"/>
    <w:rsid w:val="00AA6124"/>
    <w:rsid w:val="00AA7C97"/>
    <w:rsid w:val="00AB09E7"/>
    <w:rsid w:val="00AB17DF"/>
    <w:rsid w:val="00AB243E"/>
    <w:rsid w:val="00AB27C2"/>
    <w:rsid w:val="00AB3438"/>
    <w:rsid w:val="00AB3B29"/>
    <w:rsid w:val="00AB543F"/>
    <w:rsid w:val="00AB5E77"/>
    <w:rsid w:val="00AC03FF"/>
    <w:rsid w:val="00AC0F3F"/>
    <w:rsid w:val="00AC18DD"/>
    <w:rsid w:val="00AC24DF"/>
    <w:rsid w:val="00AC2627"/>
    <w:rsid w:val="00AC2695"/>
    <w:rsid w:val="00AC29AC"/>
    <w:rsid w:val="00AC2A62"/>
    <w:rsid w:val="00AC2FE0"/>
    <w:rsid w:val="00AC7FA6"/>
    <w:rsid w:val="00AD2B7B"/>
    <w:rsid w:val="00AD591E"/>
    <w:rsid w:val="00AD71FB"/>
    <w:rsid w:val="00AE71E5"/>
    <w:rsid w:val="00AE7597"/>
    <w:rsid w:val="00AF056F"/>
    <w:rsid w:val="00AF165F"/>
    <w:rsid w:val="00AF22FF"/>
    <w:rsid w:val="00AF4F5C"/>
    <w:rsid w:val="00B002B9"/>
    <w:rsid w:val="00B00A88"/>
    <w:rsid w:val="00B0131B"/>
    <w:rsid w:val="00B016E5"/>
    <w:rsid w:val="00B01AF0"/>
    <w:rsid w:val="00B026EA"/>
    <w:rsid w:val="00B04D4A"/>
    <w:rsid w:val="00B05883"/>
    <w:rsid w:val="00B05A4B"/>
    <w:rsid w:val="00B05DDD"/>
    <w:rsid w:val="00B06DE3"/>
    <w:rsid w:val="00B104DB"/>
    <w:rsid w:val="00B10C91"/>
    <w:rsid w:val="00B1109C"/>
    <w:rsid w:val="00B118F6"/>
    <w:rsid w:val="00B11E6A"/>
    <w:rsid w:val="00B15B22"/>
    <w:rsid w:val="00B174F4"/>
    <w:rsid w:val="00B17FAE"/>
    <w:rsid w:val="00B2125B"/>
    <w:rsid w:val="00B2207E"/>
    <w:rsid w:val="00B2471A"/>
    <w:rsid w:val="00B25415"/>
    <w:rsid w:val="00B25F9C"/>
    <w:rsid w:val="00B34776"/>
    <w:rsid w:val="00B34A8F"/>
    <w:rsid w:val="00B34EDA"/>
    <w:rsid w:val="00B359DC"/>
    <w:rsid w:val="00B361D9"/>
    <w:rsid w:val="00B361F0"/>
    <w:rsid w:val="00B36459"/>
    <w:rsid w:val="00B365B1"/>
    <w:rsid w:val="00B369B0"/>
    <w:rsid w:val="00B404B2"/>
    <w:rsid w:val="00B40CB8"/>
    <w:rsid w:val="00B40F05"/>
    <w:rsid w:val="00B416EC"/>
    <w:rsid w:val="00B44302"/>
    <w:rsid w:val="00B45911"/>
    <w:rsid w:val="00B5071B"/>
    <w:rsid w:val="00B5145B"/>
    <w:rsid w:val="00B51728"/>
    <w:rsid w:val="00B54815"/>
    <w:rsid w:val="00B549F2"/>
    <w:rsid w:val="00B55589"/>
    <w:rsid w:val="00B563FF"/>
    <w:rsid w:val="00B56CAC"/>
    <w:rsid w:val="00B56FFF"/>
    <w:rsid w:val="00B602FC"/>
    <w:rsid w:val="00B612B8"/>
    <w:rsid w:val="00B61837"/>
    <w:rsid w:val="00B6445C"/>
    <w:rsid w:val="00B64B1A"/>
    <w:rsid w:val="00B658E8"/>
    <w:rsid w:val="00B66D0B"/>
    <w:rsid w:val="00B70475"/>
    <w:rsid w:val="00B70F00"/>
    <w:rsid w:val="00B719A5"/>
    <w:rsid w:val="00B728B6"/>
    <w:rsid w:val="00B771E6"/>
    <w:rsid w:val="00B80014"/>
    <w:rsid w:val="00B8094E"/>
    <w:rsid w:val="00B8249C"/>
    <w:rsid w:val="00B85301"/>
    <w:rsid w:val="00B8552E"/>
    <w:rsid w:val="00B85616"/>
    <w:rsid w:val="00B869D9"/>
    <w:rsid w:val="00B87BFE"/>
    <w:rsid w:val="00B90CD1"/>
    <w:rsid w:val="00B921D5"/>
    <w:rsid w:val="00B930E9"/>
    <w:rsid w:val="00B93575"/>
    <w:rsid w:val="00B960E2"/>
    <w:rsid w:val="00BA0DCC"/>
    <w:rsid w:val="00BA17F7"/>
    <w:rsid w:val="00BA4EE7"/>
    <w:rsid w:val="00BA6142"/>
    <w:rsid w:val="00BA61D4"/>
    <w:rsid w:val="00BA6FFB"/>
    <w:rsid w:val="00BB04FC"/>
    <w:rsid w:val="00BB065C"/>
    <w:rsid w:val="00BB29E8"/>
    <w:rsid w:val="00BB4C6F"/>
    <w:rsid w:val="00BB5DF9"/>
    <w:rsid w:val="00BB6D89"/>
    <w:rsid w:val="00BB7791"/>
    <w:rsid w:val="00BB7CEA"/>
    <w:rsid w:val="00BC1E82"/>
    <w:rsid w:val="00BC2412"/>
    <w:rsid w:val="00BC39A3"/>
    <w:rsid w:val="00BC5340"/>
    <w:rsid w:val="00BC59F1"/>
    <w:rsid w:val="00BC5C75"/>
    <w:rsid w:val="00BC5E77"/>
    <w:rsid w:val="00BC61CE"/>
    <w:rsid w:val="00BC7FE9"/>
    <w:rsid w:val="00BD0102"/>
    <w:rsid w:val="00BD08A9"/>
    <w:rsid w:val="00BD1214"/>
    <w:rsid w:val="00BD1A64"/>
    <w:rsid w:val="00BD2B85"/>
    <w:rsid w:val="00BD2EBE"/>
    <w:rsid w:val="00BD3EC8"/>
    <w:rsid w:val="00BD6F10"/>
    <w:rsid w:val="00BD7174"/>
    <w:rsid w:val="00BD7D72"/>
    <w:rsid w:val="00BE111B"/>
    <w:rsid w:val="00BE4979"/>
    <w:rsid w:val="00BE4C58"/>
    <w:rsid w:val="00BE65E7"/>
    <w:rsid w:val="00BE7325"/>
    <w:rsid w:val="00BF0F1C"/>
    <w:rsid w:val="00BF2041"/>
    <w:rsid w:val="00BF2F37"/>
    <w:rsid w:val="00BF385F"/>
    <w:rsid w:val="00BF39D1"/>
    <w:rsid w:val="00BF4304"/>
    <w:rsid w:val="00BF48F4"/>
    <w:rsid w:val="00BF4B43"/>
    <w:rsid w:val="00BF57A4"/>
    <w:rsid w:val="00BF6A82"/>
    <w:rsid w:val="00BF6B17"/>
    <w:rsid w:val="00BF7C41"/>
    <w:rsid w:val="00C008B8"/>
    <w:rsid w:val="00C00AB0"/>
    <w:rsid w:val="00C00DDB"/>
    <w:rsid w:val="00C01520"/>
    <w:rsid w:val="00C0167C"/>
    <w:rsid w:val="00C020F2"/>
    <w:rsid w:val="00C040CD"/>
    <w:rsid w:val="00C0699F"/>
    <w:rsid w:val="00C07FA3"/>
    <w:rsid w:val="00C07FC3"/>
    <w:rsid w:val="00C10EE3"/>
    <w:rsid w:val="00C120CA"/>
    <w:rsid w:val="00C1325E"/>
    <w:rsid w:val="00C169EF"/>
    <w:rsid w:val="00C2255E"/>
    <w:rsid w:val="00C23195"/>
    <w:rsid w:val="00C24F3D"/>
    <w:rsid w:val="00C2500E"/>
    <w:rsid w:val="00C25CD0"/>
    <w:rsid w:val="00C27EA5"/>
    <w:rsid w:val="00C312D0"/>
    <w:rsid w:val="00C32157"/>
    <w:rsid w:val="00C33581"/>
    <w:rsid w:val="00C344C5"/>
    <w:rsid w:val="00C36392"/>
    <w:rsid w:val="00C401A0"/>
    <w:rsid w:val="00C40B60"/>
    <w:rsid w:val="00C4295D"/>
    <w:rsid w:val="00C43675"/>
    <w:rsid w:val="00C43C42"/>
    <w:rsid w:val="00C45726"/>
    <w:rsid w:val="00C5002C"/>
    <w:rsid w:val="00C515C0"/>
    <w:rsid w:val="00C579F9"/>
    <w:rsid w:val="00C6011E"/>
    <w:rsid w:val="00C60959"/>
    <w:rsid w:val="00C60B05"/>
    <w:rsid w:val="00C60DB0"/>
    <w:rsid w:val="00C613A4"/>
    <w:rsid w:val="00C61C63"/>
    <w:rsid w:val="00C623D1"/>
    <w:rsid w:val="00C63313"/>
    <w:rsid w:val="00C6370E"/>
    <w:rsid w:val="00C63BE6"/>
    <w:rsid w:val="00C64ADA"/>
    <w:rsid w:val="00C650F3"/>
    <w:rsid w:val="00C65772"/>
    <w:rsid w:val="00C65C9B"/>
    <w:rsid w:val="00C702EA"/>
    <w:rsid w:val="00C70FCC"/>
    <w:rsid w:val="00C722ED"/>
    <w:rsid w:val="00C72490"/>
    <w:rsid w:val="00C743FC"/>
    <w:rsid w:val="00C746F6"/>
    <w:rsid w:val="00C74780"/>
    <w:rsid w:val="00C74EA0"/>
    <w:rsid w:val="00C75257"/>
    <w:rsid w:val="00C775F7"/>
    <w:rsid w:val="00C77BB9"/>
    <w:rsid w:val="00C81AF5"/>
    <w:rsid w:val="00C82827"/>
    <w:rsid w:val="00C82B0B"/>
    <w:rsid w:val="00C83343"/>
    <w:rsid w:val="00C83BC7"/>
    <w:rsid w:val="00C83E4F"/>
    <w:rsid w:val="00C84F91"/>
    <w:rsid w:val="00C8581C"/>
    <w:rsid w:val="00C872B5"/>
    <w:rsid w:val="00C874D3"/>
    <w:rsid w:val="00C91E16"/>
    <w:rsid w:val="00C978C1"/>
    <w:rsid w:val="00C97F6F"/>
    <w:rsid w:val="00CA0A3D"/>
    <w:rsid w:val="00CA0DE6"/>
    <w:rsid w:val="00CA0EA5"/>
    <w:rsid w:val="00CA2F46"/>
    <w:rsid w:val="00CA37B3"/>
    <w:rsid w:val="00CA39C3"/>
    <w:rsid w:val="00CA4045"/>
    <w:rsid w:val="00CA40C4"/>
    <w:rsid w:val="00CA4B96"/>
    <w:rsid w:val="00CA4F4A"/>
    <w:rsid w:val="00CB1068"/>
    <w:rsid w:val="00CB1705"/>
    <w:rsid w:val="00CB1ACF"/>
    <w:rsid w:val="00CB223A"/>
    <w:rsid w:val="00CB2FA5"/>
    <w:rsid w:val="00CB39AA"/>
    <w:rsid w:val="00CB490A"/>
    <w:rsid w:val="00CB5B28"/>
    <w:rsid w:val="00CB603B"/>
    <w:rsid w:val="00CB6667"/>
    <w:rsid w:val="00CB763D"/>
    <w:rsid w:val="00CC2F14"/>
    <w:rsid w:val="00CC3A1F"/>
    <w:rsid w:val="00CC5B3F"/>
    <w:rsid w:val="00CC6042"/>
    <w:rsid w:val="00CC66A3"/>
    <w:rsid w:val="00CD0694"/>
    <w:rsid w:val="00CD1338"/>
    <w:rsid w:val="00CD5441"/>
    <w:rsid w:val="00CD5DB0"/>
    <w:rsid w:val="00CD5EE1"/>
    <w:rsid w:val="00CD690A"/>
    <w:rsid w:val="00CE1CB9"/>
    <w:rsid w:val="00CE1DBF"/>
    <w:rsid w:val="00CE28A9"/>
    <w:rsid w:val="00CE30B7"/>
    <w:rsid w:val="00CE34E0"/>
    <w:rsid w:val="00CE3BA4"/>
    <w:rsid w:val="00CE4116"/>
    <w:rsid w:val="00CE42AA"/>
    <w:rsid w:val="00CE4B02"/>
    <w:rsid w:val="00CE4FA4"/>
    <w:rsid w:val="00CE76E9"/>
    <w:rsid w:val="00CE79D2"/>
    <w:rsid w:val="00CE7C48"/>
    <w:rsid w:val="00CE7E30"/>
    <w:rsid w:val="00CF180A"/>
    <w:rsid w:val="00CF319C"/>
    <w:rsid w:val="00CF4340"/>
    <w:rsid w:val="00CF45C3"/>
    <w:rsid w:val="00CF6CE2"/>
    <w:rsid w:val="00D02C81"/>
    <w:rsid w:val="00D031C5"/>
    <w:rsid w:val="00D03FD8"/>
    <w:rsid w:val="00D044A5"/>
    <w:rsid w:val="00D04D33"/>
    <w:rsid w:val="00D06D88"/>
    <w:rsid w:val="00D07106"/>
    <w:rsid w:val="00D1046E"/>
    <w:rsid w:val="00D10E63"/>
    <w:rsid w:val="00D1142E"/>
    <w:rsid w:val="00D145AC"/>
    <w:rsid w:val="00D145C5"/>
    <w:rsid w:val="00D14EA5"/>
    <w:rsid w:val="00D1573F"/>
    <w:rsid w:val="00D15AD1"/>
    <w:rsid w:val="00D16995"/>
    <w:rsid w:val="00D16F34"/>
    <w:rsid w:val="00D16F70"/>
    <w:rsid w:val="00D2116C"/>
    <w:rsid w:val="00D21E8F"/>
    <w:rsid w:val="00D22A85"/>
    <w:rsid w:val="00D22DE4"/>
    <w:rsid w:val="00D22DFF"/>
    <w:rsid w:val="00D27617"/>
    <w:rsid w:val="00D33238"/>
    <w:rsid w:val="00D3367A"/>
    <w:rsid w:val="00D358D9"/>
    <w:rsid w:val="00D359F7"/>
    <w:rsid w:val="00D35BB3"/>
    <w:rsid w:val="00D35EB5"/>
    <w:rsid w:val="00D412F1"/>
    <w:rsid w:val="00D418E1"/>
    <w:rsid w:val="00D418E7"/>
    <w:rsid w:val="00D42D28"/>
    <w:rsid w:val="00D435A7"/>
    <w:rsid w:val="00D44052"/>
    <w:rsid w:val="00D450D3"/>
    <w:rsid w:val="00D455B6"/>
    <w:rsid w:val="00D5094A"/>
    <w:rsid w:val="00D517EF"/>
    <w:rsid w:val="00D51B03"/>
    <w:rsid w:val="00D53534"/>
    <w:rsid w:val="00D552F3"/>
    <w:rsid w:val="00D554FD"/>
    <w:rsid w:val="00D56B81"/>
    <w:rsid w:val="00D56F92"/>
    <w:rsid w:val="00D60DB9"/>
    <w:rsid w:val="00D615EF"/>
    <w:rsid w:val="00D61A99"/>
    <w:rsid w:val="00D620E9"/>
    <w:rsid w:val="00D6237B"/>
    <w:rsid w:val="00D634E2"/>
    <w:rsid w:val="00D66C8A"/>
    <w:rsid w:val="00D66D9B"/>
    <w:rsid w:val="00D66E91"/>
    <w:rsid w:val="00D67112"/>
    <w:rsid w:val="00D67C22"/>
    <w:rsid w:val="00D70711"/>
    <w:rsid w:val="00D70E80"/>
    <w:rsid w:val="00D71052"/>
    <w:rsid w:val="00D7120C"/>
    <w:rsid w:val="00D71BEC"/>
    <w:rsid w:val="00D725A7"/>
    <w:rsid w:val="00D72A8A"/>
    <w:rsid w:val="00D73648"/>
    <w:rsid w:val="00D73E41"/>
    <w:rsid w:val="00D779D9"/>
    <w:rsid w:val="00D77AE0"/>
    <w:rsid w:val="00D81D82"/>
    <w:rsid w:val="00D81F67"/>
    <w:rsid w:val="00D8345A"/>
    <w:rsid w:val="00D83BFE"/>
    <w:rsid w:val="00D855AA"/>
    <w:rsid w:val="00D87645"/>
    <w:rsid w:val="00D90D40"/>
    <w:rsid w:val="00D920CF"/>
    <w:rsid w:val="00D953C6"/>
    <w:rsid w:val="00D96E42"/>
    <w:rsid w:val="00D970EB"/>
    <w:rsid w:val="00D97D8F"/>
    <w:rsid w:val="00DA0B5C"/>
    <w:rsid w:val="00DA109D"/>
    <w:rsid w:val="00DA1119"/>
    <w:rsid w:val="00DA1586"/>
    <w:rsid w:val="00DA21B7"/>
    <w:rsid w:val="00DA2561"/>
    <w:rsid w:val="00DA3B57"/>
    <w:rsid w:val="00DA4B94"/>
    <w:rsid w:val="00DA77E8"/>
    <w:rsid w:val="00DA7D56"/>
    <w:rsid w:val="00DB047A"/>
    <w:rsid w:val="00DB079F"/>
    <w:rsid w:val="00DB0946"/>
    <w:rsid w:val="00DB0F4F"/>
    <w:rsid w:val="00DB242B"/>
    <w:rsid w:val="00DB5A1C"/>
    <w:rsid w:val="00DB5AC1"/>
    <w:rsid w:val="00DB5F0D"/>
    <w:rsid w:val="00DB7007"/>
    <w:rsid w:val="00DC0285"/>
    <w:rsid w:val="00DC12CC"/>
    <w:rsid w:val="00DC257A"/>
    <w:rsid w:val="00DC5782"/>
    <w:rsid w:val="00DC610E"/>
    <w:rsid w:val="00DC68D3"/>
    <w:rsid w:val="00DC6FB3"/>
    <w:rsid w:val="00DC6FD3"/>
    <w:rsid w:val="00DC720F"/>
    <w:rsid w:val="00DC7494"/>
    <w:rsid w:val="00DD3674"/>
    <w:rsid w:val="00DD38A9"/>
    <w:rsid w:val="00DD4376"/>
    <w:rsid w:val="00DD5644"/>
    <w:rsid w:val="00DD5CDD"/>
    <w:rsid w:val="00DD708F"/>
    <w:rsid w:val="00DE1A57"/>
    <w:rsid w:val="00DE2BA6"/>
    <w:rsid w:val="00DE4367"/>
    <w:rsid w:val="00DE7E78"/>
    <w:rsid w:val="00DF58A7"/>
    <w:rsid w:val="00DF7AB1"/>
    <w:rsid w:val="00DF7C94"/>
    <w:rsid w:val="00E01F09"/>
    <w:rsid w:val="00E021D8"/>
    <w:rsid w:val="00E02E71"/>
    <w:rsid w:val="00E0425A"/>
    <w:rsid w:val="00E04D40"/>
    <w:rsid w:val="00E04D4C"/>
    <w:rsid w:val="00E070F1"/>
    <w:rsid w:val="00E10009"/>
    <w:rsid w:val="00E10811"/>
    <w:rsid w:val="00E1448D"/>
    <w:rsid w:val="00E15719"/>
    <w:rsid w:val="00E15D11"/>
    <w:rsid w:val="00E20ACD"/>
    <w:rsid w:val="00E21DFB"/>
    <w:rsid w:val="00E222E0"/>
    <w:rsid w:val="00E23202"/>
    <w:rsid w:val="00E232B7"/>
    <w:rsid w:val="00E23602"/>
    <w:rsid w:val="00E24F21"/>
    <w:rsid w:val="00E25B2D"/>
    <w:rsid w:val="00E261AA"/>
    <w:rsid w:val="00E26956"/>
    <w:rsid w:val="00E26E93"/>
    <w:rsid w:val="00E26EF2"/>
    <w:rsid w:val="00E270E9"/>
    <w:rsid w:val="00E30868"/>
    <w:rsid w:val="00E30B7E"/>
    <w:rsid w:val="00E30C74"/>
    <w:rsid w:val="00E30C92"/>
    <w:rsid w:val="00E31C04"/>
    <w:rsid w:val="00E321D1"/>
    <w:rsid w:val="00E32BA6"/>
    <w:rsid w:val="00E32D28"/>
    <w:rsid w:val="00E33311"/>
    <w:rsid w:val="00E336A5"/>
    <w:rsid w:val="00E3481A"/>
    <w:rsid w:val="00E3539B"/>
    <w:rsid w:val="00E355F7"/>
    <w:rsid w:val="00E35F29"/>
    <w:rsid w:val="00E42C3B"/>
    <w:rsid w:val="00E44979"/>
    <w:rsid w:val="00E46196"/>
    <w:rsid w:val="00E46694"/>
    <w:rsid w:val="00E47CF9"/>
    <w:rsid w:val="00E523B7"/>
    <w:rsid w:val="00E5256C"/>
    <w:rsid w:val="00E52DFB"/>
    <w:rsid w:val="00E535E2"/>
    <w:rsid w:val="00E53F9E"/>
    <w:rsid w:val="00E55505"/>
    <w:rsid w:val="00E560A4"/>
    <w:rsid w:val="00E57F80"/>
    <w:rsid w:val="00E60F06"/>
    <w:rsid w:val="00E61F70"/>
    <w:rsid w:val="00E63725"/>
    <w:rsid w:val="00E64243"/>
    <w:rsid w:val="00E64320"/>
    <w:rsid w:val="00E64BDF"/>
    <w:rsid w:val="00E6506C"/>
    <w:rsid w:val="00E6757D"/>
    <w:rsid w:val="00E67FF4"/>
    <w:rsid w:val="00E702DB"/>
    <w:rsid w:val="00E70700"/>
    <w:rsid w:val="00E72135"/>
    <w:rsid w:val="00E728CC"/>
    <w:rsid w:val="00E74A0C"/>
    <w:rsid w:val="00E75595"/>
    <w:rsid w:val="00E757CE"/>
    <w:rsid w:val="00E75BA9"/>
    <w:rsid w:val="00E805B6"/>
    <w:rsid w:val="00E80856"/>
    <w:rsid w:val="00E815D2"/>
    <w:rsid w:val="00E836D6"/>
    <w:rsid w:val="00E85292"/>
    <w:rsid w:val="00E862C5"/>
    <w:rsid w:val="00E8691A"/>
    <w:rsid w:val="00E86CB1"/>
    <w:rsid w:val="00E86D9D"/>
    <w:rsid w:val="00E90590"/>
    <w:rsid w:val="00E90786"/>
    <w:rsid w:val="00E9092A"/>
    <w:rsid w:val="00E935CD"/>
    <w:rsid w:val="00E9473B"/>
    <w:rsid w:val="00E94BAC"/>
    <w:rsid w:val="00E968B2"/>
    <w:rsid w:val="00E96904"/>
    <w:rsid w:val="00E97481"/>
    <w:rsid w:val="00EA0585"/>
    <w:rsid w:val="00EA0661"/>
    <w:rsid w:val="00EA1872"/>
    <w:rsid w:val="00EA1EAE"/>
    <w:rsid w:val="00EA22E7"/>
    <w:rsid w:val="00EA3DD1"/>
    <w:rsid w:val="00EA43B5"/>
    <w:rsid w:val="00EA4EDE"/>
    <w:rsid w:val="00EA50E4"/>
    <w:rsid w:val="00EA5C29"/>
    <w:rsid w:val="00EA7645"/>
    <w:rsid w:val="00EA79E3"/>
    <w:rsid w:val="00EB3FBB"/>
    <w:rsid w:val="00EB428B"/>
    <w:rsid w:val="00EB4B30"/>
    <w:rsid w:val="00EB7B26"/>
    <w:rsid w:val="00EC0D0B"/>
    <w:rsid w:val="00EC1159"/>
    <w:rsid w:val="00EC17D0"/>
    <w:rsid w:val="00EC3ED0"/>
    <w:rsid w:val="00EC5932"/>
    <w:rsid w:val="00EC5D61"/>
    <w:rsid w:val="00EC6046"/>
    <w:rsid w:val="00EC6699"/>
    <w:rsid w:val="00EC714F"/>
    <w:rsid w:val="00EC7AFB"/>
    <w:rsid w:val="00EC7F86"/>
    <w:rsid w:val="00ED0042"/>
    <w:rsid w:val="00ED13FE"/>
    <w:rsid w:val="00ED3173"/>
    <w:rsid w:val="00ED49B1"/>
    <w:rsid w:val="00ED518C"/>
    <w:rsid w:val="00ED6063"/>
    <w:rsid w:val="00ED6114"/>
    <w:rsid w:val="00ED6566"/>
    <w:rsid w:val="00ED7E46"/>
    <w:rsid w:val="00ED7F6D"/>
    <w:rsid w:val="00EE0391"/>
    <w:rsid w:val="00EE067D"/>
    <w:rsid w:val="00EE31C4"/>
    <w:rsid w:val="00EE4260"/>
    <w:rsid w:val="00EE528D"/>
    <w:rsid w:val="00EE6601"/>
    <w:rsid w:val="00EF005D"/>
    <w:rsid w:val="00EF1745"/>
    <w:rsid w:val="00EF2864"/>
    <w:rsid w:val="00EF2947"/>
    <w:rsid w:val="00EF36B8"/>
    <w:rsid w:val="00EF3F7E"/>
    <w:rsid w:val="00EF4DDE"/>
    <w:rsid w:val="00EF6123"/>
    <w:rsid w:val="00EF6E49"/>
    <w:rsid w:val="00EF7C1D"/>
    <w:rsid w:val="00F00840"/>
    <w:rsid w:val="00F00A3C"/>
    <w:rsid w:val="00F00ED6"/>
    <w:rsid w:val="00F01966"/>
    <w:rsid w:val="00F024F4"/>
    <w:rsid w:val="00F02BF5"/>
    <w:rsid w:val="00F048F4"/>
    <w:rsid w:val="00F07DFA"/>
    <w:rsid w:val="00F07F56"/>
    <w:rsid w:val="00F11234"/>
    <w:rsid w:val="00F115FA"/>
    <w:rsid w:val="00F11B4E"/>
    <w:rsid w:val="00F13B95"/>
    <w:rsid w:val="00F14D12"/>
    <w:rsid w:val="00F206C4"/>
    <w:rsid w:val="00F21A45"/>
    <w:rsid w:val="00F21BB6"/>
    <w:rsid w:val="00F22193"/>
    <w:rsid w:val="00F24957"/>
    <w:rsid w:val="00F24C72"/>
    <w:rsid w:val="00F27EF6"/>
    <w:rsid w:val="00F27FD4"/>
    <w:rsid w:val="00F3000A"/>
    <w:rsid w:val="00F32CAB"/>
    <w:rsid w:val="00F33D05"/>
    <w:rsid w:val="00F34210"/>
    <w:rsid w:val="00F347EC"/>
    <w:rsid w:val="00F35987"/>
    <w:rsid w:val="00F376B7"/>
    <w:rsid w:val="00F408C0"/>
    <w:rsid w:val="00F40F2A"/>
    <w:rsid w:val="00F428BC"/>
    <w:rsid w:val="00F43D1E"/>
    <w:rsid w:val="00F473A5"/>
    <w:rsid w:val="00F504D0"/>
    <w:rsid w:val="00F532A3"/>
    <w:rsid w:val="00F55CC9"/>
    <w:rsid w:val="00F560EE"/>
    <w:rsid w:val="00F56381"/>
    <w:rsid w:val="00F5638A"/>
    <w:rsid w:val="00F56D8A"/>
    <w:rsid w:val="00F579EC"/>
    <w:rsid w:val="00F608B0"/>
    <w:rsid w:val="00F61CB7"/>
    <w:rsid w:val="00F62031"/>
    <w:rsid w:val="00F628CD"/>
    <w:rsid w:val="00F63A0C"/>
    <w:rsid w:val="00F6469D"/>
    <w:rsid w:val="00F65580"/>
    <w:rsid w:val="00F65FF8"/>
    <w:rsid w:val="00F66077"/>
    <w:rsid w:val="00F6672A"/>
    <w:rsid w:val="00F670F4"/>
    <w:rsid w:val="00F7110D"/>
    <w:rsid w:val="00F7387C"/>
    <w:rsid w:val="00F73D4D"/>
    <w:rsid w:val="00F73F97"/>
    <w:rsid w:val="00F74BA4"/>
    <w:rsid w:val="00F76A1F"/>
    <w:rsid w:val="00F770A5"/>
    <w:rsid w:val="00F779F3"/>
    <w:rsid w:val="00F811E3"/>
    <w:rsid w:val="00F823F0"/>
    <w:rsid w:val="00F82514"/>
    <w:rsid w:val="00F8711C"/>
    <w:rsid w:val="00F87387"/>
    <w:rsid w:val="00F87E16"/>
    <w:rsid w:val="00F87E8A"/>
    <w:rsid w:val="00F91106"/>
    <w:rsid w:val="00F91EDE"/>
    <w:rsid w:val="00F936E4"/>
    <w:rsid w:val="00F93B19"/>
    <w:rsid w:val="00F9433D"/>
    <w:rsid w:val="00F95ADB"/>
    <w:rsid w:val="00F9630E"/>
    <w:rsid w:val="00F976AC"/>
    <w:rsid w:val="00F97E79"/>
    <w:rsid w:val="00FA0250"/>
    <w:rsid w:val="00FA079F"/>
    <w:rsid w:val="00FA153F"/>
    <w:rsid w:val="00FA2A1F"/>
    <w:rsid w:val="00FA3619"/>
    <w:rsid w:val="00FA443F"/>
    <w:rsid w:val="00FA47C6"/>
    <w:rsid w:val="00FA70D6"/>
    <w:rsid w:val="00FB0606"/>
    <w:rsid w:val="00FB0A3C"/>
    <w:rsid w:val="00FB0AB3"/>
    <w:rsid w:val="00FB113A"/>
    <w:rsid w:val="00FB2D30"/>
    <w:rsid w:val="00FB3841"/>
    <w:rsid w:val="00FB5980"/>
    <w:rsid w:val="00FB6525"/>
    <w:rsid w:val="00FC08BC"/>
    <w:rsid w:val="00FC12D1"/>
    <w:rsid w:val="00FC1AE4"/>
    <w:rsid w:val="00FC3425"/>
    <w:rsid w:val="00FC4B2D"/>
    <w:rsid w:val="00FC7CC9"/>
    <w:rsid w:val="00FD04DA"/>
    <w:rsid w:val="00FD1507"/>
    <w:rsid w:val="00FD184E"/>
    <w:rsid w:val="00FD5060"/>
    <w:rsid w:val="00FD72DB"/>
    <w:rsid w:val="00FD7B9B"/>
    <w:rsid w:val="00FE08E4"/>
    <w:rsid w:val="00FE0B4D"/>
    <w:rsid w:val="00FE1127"/>
    <w:rsid w:val="00FE1B28"/>
    <w:rsid w:val="00FE2ADF"/>
    <w:rsid w:val="00FE6720"/>
    <w:rsid w:val="00FE7EAF"/>
    <w:rsid w:val="00FF02DE"/>
    <w:rsid w:val="00FF346A"/>
    <w:rsid w:val="00FF4102"/>
    <w:rsid w:val="00FF47F8"/>
    <w:rsid w:val="00FF60A0"/>
    <w:rsid w:val="00FF6BC3"/>
    <w:rsid w:val="00FF6E4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endnote reference" w:locked="1" w:semiHidden="0" w:uiPriority="0" w:unhideWhenUsed="0"/>
    <w:lsdException w:name="endnote text"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55B3"/>
    <w:rPr>
      <w:rFonts w:ascii="Times New Roman" w:eastAsia="Times New Roman" w:hAnsi="Times New Roman"/>
      <w:sz w:val="24"/>
      <w:szCs w:val="24"/>
    </w:rPr>
  </w:style>
  <w:style w:type="paragraph" w:styleId="Heading1">
    <w:name w:val="heading 1"/>
    <w:basedOn w:val="Normal"/>
    <w:next w:val="Normal"/>
    <w:link w:val="Heading1Char"/>
    <w:uiPriority w:val="99"/>
    <w:qFormat/>
    <w:rsid w:val="007B6260"/>
    <w:pPr>
      <w:keepNext/>
      <w:jc w:val="center"/>
      <w:outlineLvl w:val="0"/>
    </w:pPr>
    <w:rPr>
      <w:b/>
      <w:bCs/>
      <w:sz w:val="32"/>
      <w:szCs w:val="32"/>
    </w:rPr>
  </w:style>
  <w:style w:type="paragraph" w:styleId="Heading2">
    <w:name w:val="heading 2"/>
    <w:basedOn w:val="Normal"/>
    <w:next w:val="Normal"/>
    <w:link w:val="Heading2Char"/>
    <w:uiPriority w:val="99"/>
    <w:qFormat/>
    <w:rsid w:val="00016DB7"/>
    <w:pPr>
      <w:keepNext/>
      <w:keepLines/>
      <w:spacing w:before="200"/>
      <w:outlineLvl w:val="1"/>
    </w:pPr>
    <w:rPr>
      <w:rFonts w:ascii="Cambria" w:hAnsi="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B6260"/>
    <w:rPr>
      <w:rFonts w:ascii="Times New Roman" w:hAnsi="Times New Roman" w:cs="Times New Roman"/>
      <w:b/>
      <w:bCs/>
      <w:sz w:val="32"/>
      <w:szCs w:val="32"/>
      <w:lang w:eastAsia="ru-RU"/>
    </w:rPr>
  </w:style>
  <w:style w:type="character" w:customStyle="1" w:styleId="Heading2Char">
    <w:name w:val="Heading 2 Char"/>
    <w:basedOn w:val="DefaultParagraphFont"/>
    <w:link w:val="Heading2"/>
    <w:uiPriority w:val="99"/>
    <w:locked/>
    <w:rsid w:val="00016DB7"/>
    <w:rPr>
      <w:rFonts w:ascii="Cambria" w:hAnsi="Cambria" w:cs="Times New Roman"/>
      <w:b/>
      <w:bCs/>
      <w:color w:val="4F81BD"/>
      <w:sz w:val="26"/>
      <w:szCs w:val="26"/>
      <w:lang w:eastAsia="ru-RU"/>
    </w:rPr>
  </w:style>
  <w:style w:type="paragraph" w:styleId="Footer">
    <w:name w:val="footer"/>
    <w:basedOn w:val="Normal"/>
    <w:link w:val="FooterChar"/>
    <w:uiPriority w:val="99"/>
    <w:rsid w:val="000D55B3"/>
    <w:pPr>
      <w:tabs>
        <w:tab w:val="center" w:pos="4153"/>
        <w:tab w:val="right" w:pos="8306"/>
      </w:tabs>
    </w:pPr>
  </w:style>
  <w:style w:type="character" w:customStyle="1" w:styleId="FooterChar">
    <w:name w:val="Footer Char"/>
    <w:basedOn w:val="DefaultParagraphFont"/>
    <w:link w:val="Footer"/>
    <w:uiPriority w:val="99"/>
    <w:locked/>
    <w:rsid w:val="000D55B3"/>
    <w:rPr>
      <w:rFonts w:ascii="Times New Roman" w:hAnsi="Times New Roman" w:cs="Times New Roman"/>
      <w:sz w:val="24"/>
      <w:szCs w:val="24"/>
      <w:lang w:eastAsia="ru-RU"/>
    </w:rPr>
  </w:style>
  <w:style w:type="paragraph" w:customStyle="1" w:styleId="1">
    <w:name w:val="Обычный1"/>
    <w:uiPriority w:val="99"/>
    <w:rsid w:val="000D55B3"/>
    <w:pPr>
      <w:spacing w:before="100" w:after="100"/>
    </w:pPr>
    <w:rPr>
      <w:rFonts w:ascii="Times New Roman" w:eastAsia="Times New Roman" w:hAnsi="Times New Roman"/>
      <w:sz w:val="24"/>
      <w:szCs w:val="20"/>
    </w:rPr>
  </w:style>
  <w:style w:type="paragraph" w:styleId="BalloonText">
    <w:name w:val="Balloon Text"/>
    <w:basedOn w:val="Normal"/>
    <w:link w:val="BalloonTextChar"/>
    <w:uiPriority w:val="99"/>
    <w:semiHidden/>
    <w:rsid w:val="000D55B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D55B3"/>
    <w:rPr>
      <w:rFonts w:ascii="Tahoma" w:hAnsi="Tahoma" w:cs="Tahoma"/>
      <w:sz w:val="16"/>
      <w:szCs w:val="16"/>
      <w:lang w:eastAsia="ru-RU"/>
    </w:rPr>
  </w:style>
  <w:style w:type="paragraph" w:styleId="Header">
    <w:name w:val="header"/>
    <w:basedOn w:val="Normal"/>
    <w:link w:val="HeaderChar"/>
    <w:uiPriority w:val="99"/>
    <w:rsid w:val="000D55B3"/>
    <w:pPr>
      <w:tabs>
        <w:tab w:val="center" w:pos="4677"/>
        <w:tab w:val="right" w:pos="9355"/>
      </w:tabs>
    </w:pPr>
  </w:style>
  <w:style w:type="character" w:customStyle="1" w:styleId="HeaderChar">
    <w:name w:val="Header Char"/>
    <w:basedOn w:val="DefaultParagraphFont"/>
    <w:link w:val="Header"/>
    <w:uiPriority w:val="99"/>
    <w:locked/>
    <w:rsid w:val="000D55B3"/>
    <w:rPr>
      <w:rFonts w:ascii="Times New Roman" w:hAnsi="Times New Roman" w:cs="Times New Roman"/>
      <w:sz w:val="24"/>
      <w:szCs w:val="24"/>
      <w:lang w:eastAsia="ru-RU"/>
    </w:rPr>
  </w:style>
  <w:style w:type="paragraph" w:customStyle="1" w:styleId="ConsPlusNormal">
    <w:name w:val="ConsPlusNormal"/>
    <w:link w:val="ConsPlusNormal0"/>
    <w:uiPriority w:val="99"/>
    <w:rsid w:val="005F30B8"/>
    <w:pPr>
      <w:autoSpaceDE w:val="0"/>
      <w:autoSpaceDN w:val="0"/>
      <w:adjustRightInd w:val="0"/>
    </w:pPr>
    <w:rPr>
      <w:rFonts w:ascii="Times New Roman" w:hAnsi="Times New Roman"/>
    </w:rPr>
  </w:style>
  <w:style w:type="paragraph" w:styleId="HTMLPreformatted">
    <w:name w:val="HTML Preformatted"/>
    <w:basedOn w:val="Normal"/>
    <w:link w:val="HTMLPreformattedChar"/>
    <w:uiPriority w:val="99"/>
    <w:rsid w:val="00BD6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BD6F10"/>
    <w:rPr>
      <w:rFonts w:ascii="Courier New" w:hAnsi="Courier New" w:cs="Courier New"/>
      <w:sz w:val="20"/>
      <w:szCs w:val="20"/>
      <w:lang w:eastAsia="ru-RU"/>
    </w:rPr>
  </w:style>
  <w:style w:type="paragraph" w:styleId="NormalWeb">
    <w:name w:val="Normal (Web)"/>
    <w:aliases w:val="_а_Е’__ (дќа) И’ц_1,_а_Е’__ (дќа) И’ц_ И’ц_,___С¬__ (_x_) ÷¬__1,___С¬__ (_x_) ÷¬__ ÷¬__"/>
    <w:basedOn w:val="Normal"/>
    <w:link w:val="NormalWebChar"/>
    <w:uiPriority w:val="99"/>
    <w:rsid w:val="009F2E87"/>
    <w:pPr>
      <w:spacing w:after="120" w:line="312" w:lineRule="atLeast"/>
    </w:pPr>
    <w:rPr>
      <w:rFonts w:eastAsia="Calibri"/>
      <w:szCs w:val="20"/>
    </w:rPr>
  </w:style>
  <w:style w:type="character" w:customStyle="1" w:styleId="10">
    <w:name w:val="Название1"/>
    <w:basedOn w:val="DefaultParagraphFont"/>
    <w:uiPriority w:val="99"/>
    <w:rsid w:val="001B0369"/>
    <w:rPr>
      <w:rFonts w:cs="Times New Roman"/>
    </w:rPr>
  </w:style>
  <w:style w:type="character" w:styleId="Emphasis">
    <w:name w:val="Emphasis"/>
    <w:basedOn w:val="DefaultParagraphFont"/>
    <w:uiPriority w:val="99"/>
    <w:qFormat/>
    <w:rsid w:val="001B0369"/>
    <w:rPr>
      <w:rFonts w:cs="Times New Roman"/>
      <w:i/>
      <w:iCs/>
    </w:rPr>
  </w:style>
  <w:style w:type="character" w:styleId="Hyperlink">
    <w:name w:val="Hyperlink"/>
    <w:basedOn w:val="DefaultParagraphFont"/>
    <w:uiPriority w:val="99"/>
    <w:rsid w:val="00F33D05"/>
    <w:rPr>
      <w:rFonts w:cs="Times New Roman"/>
      <w:color w:val="0000FF"/>
      <w:u w:val="single"/>
    </w:rPr>
  </w:style>
  <w:style w:type="paragraph" w:styleId="ListParagraph">
    <w:name w:val="List Paragraph"/>
    <w:aliases w:val="ТЗ список,Абзац списка нумерованный"/>
    <w:basedOn w:val="Normal"/>
    <w:link w:val="ListParagraphChar"/>
    <w:uiPriority w:val="99"/>
    <w:qFormat/>
    <w:rsid w:val="00043A38"/>
    <w:pPr>
      <w:ind w:left="720"/>
      <w:contextualSpacing/>
    </w:pPr>
    <w:rPr>
      <w:rFonts w:eastAsia="Calibri"/>
      <w:szCs w:val="20"/>
    </w:rPr>
  </w:style>
  <w:style w:type="paragraph" w:styleId="Caption">
    <w:name w:val="caption"/>
    <w:basedOn w:val="Normal"/>
    <w:next w:val="Normal"/>
    <w:uiPriority w:val="99"/>
    <w:qFormat/>
    <w:rsid w:val="007B6260"/>
    <w:pPr>
      <w:jc w:val="center"/>
    </w:pPr>
    <w:rPr>
      <w:b/>
      <w:bCs/>
      <w:sz w:val="32"/>
      <w:szCs w:val="32"/>
    </w:rPr>
  </w:style>
  <w:style w:type="paragraph" w:styleId="BodyText">
    <w:name w:val="Body Text"/>
    <w:basedOn w:val="Normal"/>
    <w:link w:val="BodyTextChar"/>
    <w:uiPriority w:val="99"/>
    <w:rsid w:val="007B6260"/>
    <w:pPr>
      <w:tabs>
        <w:tab w:val="left" w:pos="8080"/>
      </w:tabs>
      <w:jc w:val="center"/>
    </w:pPr>
    <w:rPr>
      <w:b/>
      <w:bCs/>
      <w:sz w:val="32"/>
      <w:szCs w:val="32"/>
    </w:rPr>
  </w:style>
  <w:style w:type="character" w:customStyle="1" w:styleId="BodyTextChar">
    <w:name w:val="Body Text Char"/>
    <w:basedOn w:val="DefaultParagraphFont"/>
    <w:link w:val="BodyText"/>
    <w:uiPriority w:val="99"/>
    <w:locked/>
    <w:rsid w:val="007B6260"/>
    <w:rPr>
      <w:rFonts w:ascii="Times New Roman" w:hAnsi="Times New Roman" w:cs="Times New Roman"/>
      <w:b/>
      <w:bCs/>
      <w:sz w:val="32"/>
      <w:szCs w:val="32"/>
      <w:lang w:eastAsia="ru-RU"/>
    </w:rPr>
  </w:style>
  <w:style w:type="character" w:customStyle="1" w:styleId="ConsPlusNormal0">
    <w:name w:val="ConsPlusNormal Знак"/>
    <w:link w:val="ConsPlusNormal"/>
    <w:uiPriority w:val="99"/>
    <w:locked/>
    <w:rsid w:val="00016DB7"/>
    <w:rPr>
      <w:rFonts w:ascii="Times New Roman" w:hAnsi="Times New Roman"/>
      <w:sz w:val="22"/>
      <w:lang w:eastAsia="ru-RU"/>
    </w:rPr>
  </w:style>
  <w:style w:type="paragraph" w:styleId="BodyTextIndent">
    <w:name w:val="Body Text Indent"/>
    <w:basedOn w:val="Normal"/>
    <w:link w:val="BodyTextIndentChar"/>
    <w:uiPriority w:val="99"/>
    <w:semiHidden/>
    <w:rsid w:val="00562471"/>
    <w:pPr>
      <w:spacing w:after="120"/>
      <w:ind w:left="283"/>
    </w:pPr>
  </w:style>
  <w:style w:type="character" w:customStyle="1" w:styleId="BodyTextIndentChar">
    <w:name w:val="Body Text Indent Char"/>
    <w:basedOn w:val="DefaultParagraphFont"/>
    <w:link w:val="BodyTextIndent"/>
    <w:uiPriority w:val="99"/>
    <w:semiHidden/>
    <w:locked/>
    <w:rsid w:val="00562471"/>
    <w:rPr>
      <w:rFonts w:ascii="Times New Roman" w:hAnsi="Times New Roman" w:cs="Times New Roman"/>
      <w:sz w:val="24"/>
      <w:szCs w:val="24"/>
      <w:lang w:eastAsia="ru-RU"/>
    </w:rPr>
  </w:style>
  <w:style w:type="paragraph" w:customStyle="1" w:styleId="ConsPlusNonformat">
    <w:name w:val="ConsPlusNonformat"/>
    <w:uiPriority w:val="99"/>
    <w:rsid w:val="00562471"/>
    <w:pPr>
      <w:widowControl w:val="0"/>
      <w:autoSpaceDE w:val="0"/>
      <w:autoSpaceDN w:val="0"/>
      <w:adjustRightInd w:val="0"/>
    </w:pPr>
    <w:rPr>
      <w:rFonts w:ascii="Courier New" w:eastAsia="Times New Roman" w:hAnsi="Courier New" w:cs="Courier New"/>
      <w:sz w:val="20"/>
      <w:szCs w:val="20"/>
    </w:rPr>
  </w:style>
  <w:style w:type="character" w:styleId="Strong">
    <w:name w:val="Strong"/>
    <w:basedOn w:val="DefaultParagraphFont"/>
    <w:uiPriority w:val="99"/>
    <w:qFormat/>
    <w:rsid w:val="00766C7E"/>
    <w:rPr>
      <w:rFonts w:cs="Times New Roman"/>
      <w:b/>
    </w:rPr>
  </w:style>
  <w:style w:type="paragraph" w:customStyle="1" w:styleId="ConsPlusTitle">
    <w:name w:val="ConsPlusTitle"/>
    <w:uiPriority w:val="99"/>
    <w:rsid w:val="00766C7E"/>
    <w:pPr>
      <w:widowControl w:val="0"/>
      <w:suppressAutoHyphens/>
      <w:autoSpaceDE w:val="0"/>
    </w:pPr>
    <w:rPr>
      <w:rFonts w:ascii="Arial" w:eastAsia="Times New Roman" w:hAnsi="Arial" w:cs="Arial"/>
      <w:b/>
      <w:bCs/>
      <w:sz w:val="20"/>
      <w:szCs w:val="20"/>
      <w:lang w:eastAsia="zh-CN"/>
    </w:rPr>
  </w:style>
  <w:style w:type="paragraph" w:customStyle="1" w:styleId="ConsNormal">
    <w:name w:val="ConsNormal"/>
    <w:uiPriority w:val="99"/>
    <w:rsid w:val="00766C7E"/>
    <w:pPr>
      <w:widowControl w:val="0"/>
      <w:suppressAutoHyphens/>
      <w:autoSpaceDE w:val="0"/>
      <w:ind w:firstLine="720"/>
    </w:pPr>
    <w:rPr>
      <w:rFonts w:ascii="Arial" w:eastAsia="Times New Roman" w:hAnsi="Arial" w:cs="Arial"/>
      <w:sz w:val="20"/>
      <w:szCs w:val="20"/>
      <w:lang w:eastAsia="zh-CN"/>
    </w:rPr>
  </w:style>
  <w:style w:type="paragraph" w:customStyle="1" w:styleId="11">
    <w:name w:val="заголовок 1"/>
    <w:basedOn w:val="Normal"/>
    <w:next w:val="Normal"/>
    <w:uiPriority w:val="99"/>
    <w:rsid w:val="00766C7E"/>
    <w:pPr>
      <w:keepNext/>
      <w:spacing w:before="240" w:after="60" w:line="360" w:lineRule="auto"/>
      <w:ind w:firstLine="680"/>
      <w:jc w:val="both"/>
    </w:pPr>
    <w:rPr>
      <w:rFonts w:ascii="Helvetica" w:hAnsi="Helvetica"/>
      <w:b/>
      <w:kern w:val="28"/>
      <w:sz w:val="28"/>
      <w:szCs w:val="20"/>
    </w:rPr>
  </w:style>
  <w:style w:type="paragraph" w:styleId="FootnoteText">
    <w:name w:val="footnote text"/>
    <w:basedOn w:val="Normal"/>
    <w:link w:val="FootnoteTextChar"/>
    <w:uiPriority w:val="99"/>
    <w:rsid w:val="00312579"/>
    <w:rPr>
      <w:sz w:val="20"/>
      <w:szCs w:val="20"/>
    </w:rPr>
  </w:style>
  <w:style w:type="character" w:customStyle="1" w:styleId="FootnoteTextChar">
    <w:name w:val="Footnote Text Char"/>
    <w:basedOn w:val="DefaultParagraphFont"/>
    <w:link w:val="FootnoteText"/>
    <w:uiPriority w:val="99"/>
    <w:locked/>
    <w:rsid w:val="00312579"/>
    <w:rPr>
      <w:rFonts w:ascii="Times New Roman" w:hAnsi="Times New Roman" w:cs="Times New Roman"/>
      <w:sz w:val="20"/>
      <w:szCs w:val="20"/>
      <w:lang w:eastAsia="ru-RU"/>
    </w:rPr>
  </w:style>
  <w:style w:type="character" w:styleId="FootnoteReference">
    <w:name w:val="footnote reference"/>
    <w:basedOn w:val="DefaultParagraphFont"/>
    <w:uiPriority w:val="99"/>
    <w:semiHidden/>
    <w:rsid w:val="00312579"/>
    <w:rPr>
      <w:rFonts w:cs="Times New Roman"/>
      <w:vertAlign w:val="superscript"/>
    </w:rPr>
  </w:style>
  <w:style w:type="character" w:styleId="PageNumber">
    <w:name w:val="page number"/>
    <w:basedOn w:val="DefaultParagraphFont"/>
    <w:uiPriority w:val="99"/>
    <w:rsid w:val="00312579"/>
    <w:rPr>
      <w:rFonts w:cs="Times New Roman"/>
    </w:rPr>
  </w:style>
  <w:style w:type="character" w:customStyle="1" w:styleId="NormalWebChar">
    <w:name w:val="Normal (Web) Char"/>
    <w:aliases w:val="_а_Е’__ (дќа) И’ц_1 Char,_а_Е’__ (дќа) И’ц_ И’ц_ Char,___С¬__ (_x_) ÷¬__1 Char,___С¬__ (_x_) ÷¬__ ÷¬__ Char"/>
    <w:link w:val="NormalWeb"/>
    <w:uiPriority w:val="99"/>
    <w:locked/>
    <w:rsid w:val="00312579"/>
    <w:rPr>
      <w:rFonts w:ascii="Times New Roman" w:hAnsi="Times New Roman"/>
      <w:sz w:val="24"/>
      <w:lang w:eastAsia="ru-RU"/>
    </w:rPr>
  </w:style>
  <w:style w:type="paragraph" w:customStyle="1" w:styleId="1-21">
    <w:name w:val="Средняя сетка 1 - Акцент 21"/>
    <w:basedOn w:val="Normal"/>
    <w:uiPriority w:val="99"/>
    <w:rsid w:val="00312579"/>
    <w:pPr>
      <w:spacing w:after="200" w:line="276" w:lineRule="auto"/>
      <w:ind w:left="720"/>
      <w:contextualSpacing/>
    </w:pPr>
    <w:rPr>
      <w:rFonts w:ascii="Calibri" w:eastAsia="Calibri" w:hAnsi="Calibri"/>
      <w:sz w:val="22"/>
      <w:szCs w:val="22"/>
      <w:lang w:eastAsia="en-US"/>
    </w:rPr>
  </w:style>
  <w:style w:type="character" w:styleId="CommentReference">
    <w:name w:val="annotation reference"/>
    <w:basedOn w:val="DefaultParagraphFont"/>
    <w:uiPriority w:val="99"/>
    <w:rsid w:val="00312579"/>
    <w:rPr>
      <w:rFonts w:cs="Times New Roman"/>
      <w:sz w:val="18"/>
    </w:rPr>
  </w:style>
  <w:style w:type="paragraph" w:styleId="CommentText">
    <w:name w:val="annotation text"/>
    <w:basedOn w:val="Normal"/>
    <w:link w:val="CommentTextChar"/>
    <w:uiPriority w:val="99"/>
    <w:rsid w:val="00312579"/>
  </w:style>
  <w:style w:type="character" w:customStyle="1" w:styleId="CommentTextChar">
    <w:name w:val="Comment Text Char"/>
    <w:basedOn w:val="DefaultParagraphFont"/>
    <w:link w:val="CommentText"/>
    <w:uiPriority w:val="99"/>
    <w:locked/>
    <w:rsid w:val="00312579"/>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rsid w:val="00312579"/>
    <w:rPr>
      <w:b/>
      <w:bCs/>
    </w:rPr>
  </w:style>
  <w:style w:type="character" w:customStyle="1" w:styleId="CommentSubjectChar">
    <w:name w:val="Comment Subject Char"/>
    <w:basedOn w:val="CommentTextChar"/>
    <w:link w:val="CommentSubject"/>
    <w:uiPriority w:val="99"/>
    <w:locked/>
    <w:rsid w:val="00312579"/>
    <w:rPr>
      <w:b/>
      <w:bCs/>
    </w:rPr>
  </w:style>
  <w:style w:type="character" w:styleId="FollowedHyperlink">
    <w:name w:val="FollowedHyperlink"/>
    <w:basedOn w:val="DefaultParagraphFont"/>
    <w:uiPriority w:val="99"/>
    <w:rsid w:val="00312579"/>
    <w:rPr>
      <w:rFonts w:cs="Times New Roman"/>
      <w:color w:val="800080"/>
      <w:u w:val="single"/>
    </w:rPr>
  </w:style>
  <w:style w:type="paragraph" w:customStyle="1" w:styleId="a">
    <w:name w:val="Знак Знак Знак Знак"/>
    <w:basedOn w:val="Normal"/>
    <w:uiPriority w:val="99"/>
    <w:rsid w:val="00312579"/>
    <w:pPr>
      <w:spacing w:before="100" w:beforeAutospacing="1" w:after="100" w:afterAutospacing="1"/>
    </w:pPr>
    <w:rPr>
      <w:rFonts w:ascii="Tahoma" w:hAnsi="Tahoma"/>
      <w:sz w:val="20"/>
      <w:szCs w:val="20"/>
      <w:lang w:val="en-US" w:eastAsia="en-US"/>
    </w:rPr>
  </w:style>
  <w:style w:type="paragraph" w:customStyle="1" w:styleId="12">
    <w:name w:val="Абзац списка1"/>
    <w:basedOn w:val="Normal"/>
    <w:uiPriority w:val="99"/>
    <w:rsid w:val="00312579"/>
    <w:pPr>
      <w:ind w:left="720"/>
    </w:pPr>
    <w:rPr>
      <w:szCs w:val="20"/>
    </w:rPr>
  </w:style>
  <w:style w:type="paragraph" w:customStyle="1" w:styleId="-11">
    <w:name w:val="Цветная заливка - Акцент 11"/>
    <w:hidden/>
    <w:uiPriority w:val="99"/>
    <w:rsid w:val="00312579"/>
    <w:rPr>
      <w:rFonts w:ascii="Times New Roman" w:eastAsia="Times New Roman" w:hAnsi="Times New Roman"/>
      <w:sz w:val="24"/>
      <w:szCs w:val="24"/>
    </w:rPr>
  </w:style>
  <w:style w:type="character" w:customStyle="1" w:styleId="13">
    <w:name w:val="Тема примечания Знак1"/>
    <w:uiPriority w:val="99"/>
    <w:locked/>
    <w:rsid w:val="00312579"/>
    <w:rPr>
      <w:b/>
      <w:sz w:val="24"/>
    </w:rPr>
  </w:style>
  <w:style w:type="paragraph" w:customStyle="1" w:styleId="a0">
    <w:name w:val="÷¬__ ÷¬__ ÷¬__ ÷¬__"/>
    <w:basedOn w:val="Normal"/>
    <w:uiPriority w:val="99"/>
    <w:rsid w:val="00312579"/>
    <w:pPr>
      <w:spacing w:before="100" w:beforeAutospacing="1" w:after="100" w:afterAutospacing="1"/>
    </w:pPr>
    <w:rPr>
      <w:rFonts w:ascii="Tahoma" w:hAnsi="Tahoma"/>
      <w:sz w:val="20"/>
      <w:szCs w:val="20"/>
      <w:lang w:val="en-US" w:eastAsia="en-US"/>
    </w:rPr>
  </w:style>
  <w:style w:type="paragraph" w:styleId="BodyTextIndent2">
    <w:name w:val="Body Text Indent 2"/>
    <w:basedOn w:val="Normal"/>
    <w:link w:val="BodyTextIndent2Char"/>
    <w:uiPriority w:val="99"/>
    <w:rsid w:val="00312579"/>
    <w:pPr>
      <w:spacing w:after="120" w:line="480" w:lineRule="auto"/>
      <w:ind w:left="283"/>
    </w:pPr>
  </w:style>
  <w:style w:type="character" w:customStyle="1" w:styleId="BodyTextIndent2Char">
    <w:name w:val="Body Text Indent 2 Char"/>
    <w:basedOn w:val="DefaultParagraphFont"/>
    <w:link w:val="BodyTextIndent2"/>
    <w:uiPriority w:val="99"/>
    <w:locked/>
    <w:rsid w:val="00312579"/>
    <w:rPr>
      <w:rFonts w:ascii="Times New Roman" w:hAnsi="Times New Roman" w:cs="Times New Roman"/>
      <w:sz w:val="24"/>
      <w:szCs w:val="24"/>
    </w:rPr>
  </w:style>
  <w:style w:type="paragraph" w:customStyle="1" w:styleId="ConsPlusCell">
    <w:name w:val="ConsPlusCell"/>
    <w:uiPriority w:val="99"/>
    <w:rsid w:val="00312579"/>
    <w:pPr>
      <w:widowControl w:val="0"/>
      <w:autoSpaceDE w:val="0"/>
      <w:autoSpaceDN w:val="0"/>
      <w:adjustRightInd w:val="0"/>
    </w:pPr>
    <w:rPr>
      <w:rFonts w:eastAsia="Times New Roman" w:cs="Calibri"/>
    </w:rPr>
  </w:style>
  <w:style w:type="paragraph" w:styleId="EndnoteText">
    <w:name w:val="endnote text"/>
    <w:basedOn w:val="Normal"/>
    <w:link w:val="EndnoteTextChar"/>
    <w:uiPriority w:val="99"/>
    <w:rsid w:val="00312579"/>
    <w:rPr>
      <w:sz w:val="20"/>
      <w:szCs w:val="20"/>
    </w:rPr>
  </w:style>
  <w:style w:type="character" w:customStyle="1" w:styleId="EndnoteTextChar">
    <w:name w:val="Endnote Text Char"/>
    <w:basedOn w:val="DefaultParagraphFont"/>
    <w:link w:val="EndnoteText"/>
    <w:uiPriority w:val="99"/>
    <w:locked/>
    <w:rsid w:val="00312579"/>
    <w:rPr>
      <w:rFonts w:ascii="Times New Roman" w:hAnsi="Times New Roman" w:cs="Times New Roman"/>
      <w:sz w:val="20"/>
      <w:szCs w:val="20"/>
      <w:lang w:eastAsia="ru-RU"/>
    </w:rPr>
  </w:style>
  <w:style w:type="character" w:styleId="EndnoteReference">
    <w:name w:val="endnote reference"/>
    <w:basedOn w:val="DefaultParagraphFont"/>
    <w:uiPriority w:val="99"/>
    <w:rsid w:val="00312579"/>
    <w:rPr>
      <w:rFonts w:cs="Times New Roman"/>
      <w:vertAlign w:val="superscript"/>
    </w:rPr>
  </w:style>
  <w:style w:type="paragraph" w:styleId="NoSpacing">
    <w:name w:val="No Spacing"/>
    <w:uiPriority w:val="99"/>
    <w:qFormat/>
    <w:rsid w:val="00312579"/>
    <w:rPr>
      <w:rFonts w:eastAsia="Times New Roman"/>
    </w:rPr>
  </w:style>
  <w:style w:type="paragraph" w:customStyle="1" w:styleId="P16">
    <w:name w:val="P16"/>
    <w:basedOn w:val="Normal"/>
    <w:hidden/>
    <w:uiPriority w:val="99"/>
    <w:rsid w:val="00312579"/>
    <w:pPr>
      <w:widowControl w:val="0"/>
      <w:adjustRightInd w:val="0"/>
      <w:jc w:val="center"/>
      <w:textAlignment w:val="baseline"/>
    </w:pPr>
    <w:rPr>
      <w:rFonts w:eastAsia="Calibri"/>
      <w:b/>
      <w:szCs w:val="20"/>
    </w:rPr>
  </w:style>
  <w:style w:type="paragraph" w:customStyle="1" w:styleId="P59">
    <w:name w:val="P59"/>
    <w:basedOn w:val="Normal"/>
    <w:hidden/>
    <w:uiPriority w:val="99"/>
    <w:rsid w:val="00312579"/>
    <w:pPr>
      <w:widowControl w:val="0"/>
      <w:tabs>
        <w:tab w:val="left" w:pos="-3420"/>
      </w:tabs>
      <w:adjustRightInd w:val="0"/>
      <w:jc w:val="center"/>
      <w:textAlignment w:val="baseline"/>
    </w:pPr>
    <w:rPr>
      <w:szCs w:val="20"/>
    </w:rPr>
  </w:style>
  <w:style w:type="paragraph" w:customStyle="1" w:styleId="P61">
    <w:name w:val="P61"/>
    <w:basedOn w:val="Normal"/>
    <w:hidden/>
    <w:uiPriority w:val="99"/>
    <w:rsid w:val="00312579"/>
    <w:pPr>
      <w:widowControl w:val="0"/>
      <w:tabs>
        <w:tab w:val="left" w:pos="-3420"/>
      </w:tabs>
      <w:adjustRightInd w:val="0"/>
      <w:jc w:val="center"/>
      <w:textAlignment w:val="baseline"/>
    </w:pPr>
    <w:rPr>
      <w:sz w:val="28"/>
      <w:szCs w:val="20"/>
    </w:rPr>
  </w:style>
  <w:style w:type="paragraph" w:customStyle="1" w:styleId="P103">
    <w:name w:val="P103"/>
    <w:basedOn w:val="Normal"/>
    <w:hidden/>
    <w:uiPriority w:val="99"/>
    <w:rsid w:val="00312579"/>
    <w:pPr>
      <w:widowControl w:val="0"/>
      <w:tabs>
        <w:tab w:val="left" w:pos="6054"/>
      </w:tabs>
      <w:autoSpaceDE w:val="0"/>
      <w:autoSpaceDN w:val="0"/>
      <w:adjustRightInd w:val="0"/>
      <w:ind w:left="5760"/>
      <w:textAlignment w:val="baseline"/>
    </w:pPr>
    <w:rPr>
      <w:szCs w:val="20"/>
    </w:rPr>
  </w:style>
  <w:style w:type="character" w:customStyle="1" w:styleId="T3">
    <w:name w:val="T3"/>
    <w:hidden/>
    <w:uiPriority w:val="99"/>
    <w:rsid w:val="00312579"/>
    <w:rPr>
      <w:sz w:val="24"/>
    </w:rPr>
  </w:style>
  <w:style w:type="paragraph" w:styleId="BodyTextIndent3">
    <w:name w:val="Body Text Indent 3"/>
    <w:basedOn w:val="Normal"/>
    <w:link w:val="BodyTextIndent3Char"/>
    <w:uiPriority w:val="99"/>
    <w:rsid w:val="00312579"/>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312579"/>
    <w:rPr>
      <w:rFonts w:ascii="Times New Roman" w:hAnsi="Times New Roman" w:cs="Times New Roman"/>
      <w:sz w:val="16"/>
      <w:szCs w:val="16"/>
    </w:rPr>
  </w:style>
  <w:style w:type="paragraph" w:customStyle="1" w:styleId="formattext">
    <w:name w:val="formattext"/>
    <w:basedOn w:val="Normal"/>
    <w:uiPriority w:val="99"/>
    <w:rsid w:val="00312579"/>
    <w:pPr>
      <w:spacing w:before="100" w:beforeAutospacing="1" w:after="100" w:afterAutospacing="1"/>
    </w:pPr>
  </w:style>
  <w:style w:type="paragraph" w:customStyle="1" w:styleId="Default">
    <w:name w:val="Default"/>
    <w:uiPriority w:val="99"/>
    <w:rsid w:val="00312579"/>
    <w:pPr>
      <w:autoSpaceDE w:val="0"/>
      <w:autoSpaceDN w:val="0"/>
      <w:adjustRightInd w:val="0"/>
    </w:pPr>
    <w:rPr>
      <w:rFonts w:ascii="Times New Roman" w:hAnsi="Times New Roman"/>
      <w:color w:val="000000"/>
      <w:sz w:val="24"/>
      <w:szCs w:val="24"/>
      <w:lang w:eastAsia="en-US"/>
    </w:rPr>
  </w:style>
  <w:style w:type="paragraph" w:customStyle="1" w:styleId="a1">
    <w:name w:val="МУ Обычный стиль"/>
    <w:basedOn w:val="Normal"/>
    <w:autoRedefine/>
    <w:uiPriority w:val="99"/>
    <w:rsid w:val="00312579"/>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ind w:firstLine="567"/>
      <w:jc w:val="both"/>
    </w:pPr>
    <w:rPr>
      <w:sz w:val="28"/>
      <w:szCs w:val="28"/>
      <w:shd w:val="clear" w:color="auto" w:fill="FFFFFF"/>
    </w:rPr>
  </w:style>
  <w:style w:type="character" w:customStyle="1" w:styleId="blk">
    <w:name w:val="blk"/>
    <w:uiPriority w:val="99"/>
    <w:rsid w:val="00312579"/>
  </w:style>
  <w:style w:type="table" w:styleId="TableGrid">
    <w:name w:val="Table Grid"/>
    <w:basedOn w:val="TableNormal"/>
    <w:uiPriority w:val="99"/>
    <w:rsid w:val="0031257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
    <w:name w:val="Стиль8"/>
    <w:basedOn w:val="Normal"/>
    <w:uiPriority w:val="99"/>
    <w:rsid w:val="00312579"/>
    <w:rPr>
      <w:rFonts w:eastAsia="Calibri"/>
      <w:noProof/>
      <w:sz w:val="28"/>
      <w:szCs w:val="28"/>
    </w:rPr>
  </w:style>
  <w:style w:type="character" w:customStyle="1" w:styleId="ListParagraphChar">
    <w:name w:val="List Paragraph Char"/>
    <w:aliases w:val="ТЗ список Char,Абзац списка нумерованный Char"/>
    <w:link w:val="ListParagraph"/>
    <w:uiPriority w:val="99"/>
    <w:locked/>
    <w:rsid w:val="00312579"/>
    <w:rPr>
      <w:rFonts w:ascii="Times New Roman" w:hAnsi="Times New Roman"/>
      <w:sz w:val="24"/>
      <w:lang w:eastAsia="ru-RU"/>
    </w:rPr>
  </w:style>
  <w:style w:type="paragraph" w:styleId="Revision">
    <w:name w:val="Revision"/>
    <w:hidden/>
    <w:uiPriority w:val="99"/>
    <w:semiHidden/>
    <w:rsid w:val="00312579"/>
    <w:rPr>
      <w:rFonts w:ascii="Times New Roman" w:eastAsia="Times New Roman" w:hAnsi="Times New Roman"/>
      <w:sz w:val="24"/>
      <w:szCs w:val="24"/>
    </w:rPr>
  </w:style>
  <w:style w:type="paragraph" w:styleId="Title">
    <w:name w:val="Title"/>
    <w:basedOn w:val="Normal"/>
    <w:next w:val="Normal"/>
    <w:link w:val="TitleChar"/>
    <w:uiPriority w:val="99"/>
    <w:qFormat/>
    <w:rsid w:val="00312579"/>
    <w:pPr>
      <w:spacing w:before="240" w:after="60"/>
      <w:jc w:val="center"/>
      <w:outlineLvl w:val="0"/>
    </w:pPr>
    <w:rPr>
      <w:rFonts w:ascii="Calibri Light" w:hAnsi="Calibri Light"/>
      <w:b/>
      <w:bCs/>
      <w:kern w:val="28"/>
      <w:sz w:val="32"/>
      <w:szCs w:val="32"/>
    </w:rPr>
  </w:style>
  <w:style w:type="character" w:customStyle="1" w:styleId="TitleChar">
    <w:name w:val="Title Char"/>
    <w:basedOn w:val="DefaultParagraphFont"/>
    <w:link w:val="Title"/>
    <w:uiPriority w:val="99"/>
    <w:locked/>
    <w:rsid w:val="00312579"/>
    <w:rPr>
      <w:rFonts w:ascii="Calibri Light" w:hAnsi="Calibri Light" w:cs="Times New Roman"/>
      <w:b/>
      <w:bCs/>
      <w:kern w:val="28"/>
      <w:sz w:val="32"/>
      <w:szCs w:val="32"/>
    </w:rPr>
  </w:style>
</w:styles>
</file>

<file path=word/webSettings.xml><?xml version="1.0" encoding="utf-8"?>
<w:webSettings xmlns:r="http://schemas.openxmlformats.org/officeDocument/2006/relationships" xmlns:w="http://schemas.openxmlformats.org/wordprocessingml/2006/main">
  <w:divs>
    <w:div w:id="1147824620">
      <w:marLeft w:val="0"/>
      <w:marRight w:val="0"/>
      <w:marTop w:val="0"/>
      <w:marBottom w:val="0"/>
      <w:divBdr>
        <w:top w:val="none" w:sz="0" w:space="0" w:color="auto"/>
        <w:left w:val="none" w:sz="0" w:space="0" w:color="auto"/>
        <w:bottom w:val="none" w:sz="0" w:space="0" w:color="auto"/>
        <w:right w:val="none" w:sz="0" w:space="0" w:color="auto"/>
      </w:divBdr>
    </w:div>
    <w:div w:id="1147824622">
      <w:marLeft w:val="0"/>
      <w:marRight w:val="0"/>
      <w:marTop w:val="0"/>
      <w:marBottom w:val="0"/>
      <w:divBdr>
        <w:top w:val="none" w:sz="0" w:space="0" w:color="auto"/>
        <w:left w:val="none" w:sz="0" w:space="0" w:color="auto"/>
        <w:bottom w:val="none" w:sz="0" w:space="0" w:color="auto"/>
        <w:right w:val="none" w:sz="0" w:space="0" w:color="auto"/>
      </w:divBdr>
      <w:divsChild>
        <w:div w:id="1147824634">
          <w:marLeft w:val="0"/>
          <w:marRight w:val="0"/>
          <w:marTop w:val="0"/>
          <w:marBottom w:val="0"/>
          <w:divBdr>
            <w:top w:val="none" w:sz="0" w:space="0" w:color="auto"/>
            <w:left w:val="none" w:sz="0" w:space="0" w:color="auto"/>
            <w:bottom w:val="none" w:sz="0" w:space="0" w:color="auto"/>
            <w:right w:val="none" w:sz="0" w:space="0" w:color="auto"/>
          </w:divBdr>
        </w:div>
      </w:divsChild>
    </w:div>
    <w:div w:id="1147824624">
      <w:marLeft w:val="0"/>
      <w:marRight w:val="0"/>
      <w:marTop w:val="0"/>
      <w:marBottom w:val="0"/>
      <w:divBdr>
        <w:top w:val="none" w:sz="0" w:space="0" w:color="auto"/>
        <w:left w:val="none" w:sz="0" w:space="0" w:color="auto"/>
        <w:bottom w:val="none" w:sz="0" w:space="0" w:color="auto"/>
        <w:right w:val="none" w:sz="0" w:space="0" w:color="auto"/>
      </w:divBdr>
    </w:div>
    <w:div w:id="1147824625">
      <w:marLeft w:val="0"/>
      <w:marRight w:val="0"/>
      <w:marTop w:val="0"/>
      <w:marBottom w:val="0"/>
      <w:divBdr>
        <w:top w:val="none" w:sz="0" w:space="0" w:color="auto"/>
        <w:left w:val="none" w:sz="0" w:space="0" w:color="auto"/>
        <w:bottom w:val="none" w:sz="0" w:space="0" w:color="auto"/>
        <w:right w:val="none" w:sz="0" w:space="0" w:color="auto"/>
      </w:divBdr>
      <w:divsChild>
        <w:div w:id="1147824621">
          <w:marLeft w:val="0"/>
          <w:marRight w:val="0"/>
          <w:marTop w:val="0"/>
          <w:marBottom w:val="0"/>
          <w:divBdr>
            <w:top w:val="none" w:sz="0" w:space="0" w:color="auto"/>
            <w:left w:val="none" w:sz="0" w:space="0" w:color="auto"/>
            <w:bottom w:val="none" w:sz="0" w:space="0" w:color="auto"/>
            <w:right w:val="none" w:sz="0" w:space="0" w:color="auto"/>
          </w:divBdr>
          <w:divsChild>
            <w:div w:id="1147824618">
              <w:marLeft w:val="0"/>
              <w:marRight w:val="0"/>
              <w:marTop w:val="0"/>
              <w:marBottom w:val="0"/>
              <w:divBdr>
                <w:top w:val="none" w:sz="0" w:space="0" w:color="auto"/>
                <w:left w:val="none" w:sz="0" w:space="0" w:color="auto"/>
                <w:bottom w:val="none" w:sz="0" w:space="0" w:color="auto"/>
                <w:right w:val="none" w:sz="0" w:space="0" w:color="auto"/>
              </w:divBdr>
            </w:div>
            <w:div w:id="1147824619">
              <w:marLeft w:val="0"/>
              <w:marRight w:val="0"/>
              <w:marTop w:val="0"/>
              <w:marBottom w:val="0"/>
              <w:divBdr>
                <w:top w:val="none" w:sz="0" w:space="0" w:color="auto"/>
                <w:left w:val="none" w:sz="0" w:space="0" w:color="auto"/>
                <w:bottom w:val="none" w:sz="0" w:space="0" w:color="auto"/>
                <w:right w:val="none" w:sz="0" w:space="0" w:color="auto"/>
              </w:divBdr>
            </w:div>
            <w:div w:id="114782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24626">
      <w:marLeft w:val="0"/>
      <w:marRight w:val="0"/>
      <w:marTop w:val="0"/>
      <w:marBottom w:val="0"/>
      <w:divBdr>
        <w:top w:val="none" w:sz="0" w:space="0" w:color="auto"/>
        <w:left w:val="none" w:sz="0" w:space="0" w:color="auto"/>
        <w:bottom w:val="none" w:sz="0" w:space="0" w:color="auto"/>
        <w:right w:val="none" w:sz="0" w:space="0" w:color="auto"/>
      </w:divBdr>
    </w:div>
    <w:div w:id="1147824630">
      <w:marLeft w:val="0"/>
      <w:marRight w:val="0"/>
      <w:marTop w:val="0"/>
      <w:marBottom w:val="0"/>
      <w:divBdr>
        <w:top w:val="none" w:sz="0" w:space="0" w:color="auto"/>
        <w:left w:val="none" w:sz="0" w:space="0" w:color="auto"/>
        <w:bottom w:val="none" w:sz="0" w:space="0" w:color="auto"/>
        <w:right w:val="none" w:sz="0" w:space="0" w:color="auto"/>
      </w:divBdr>
      <w:divsChild>
        <w:div w:id="1147824635">
          <w:marLeft w:val="0"/>
          <w:marRight w:val="0"/>
          <w:marTop w:val="0"/>
          <w:marBottom w:val="0"/>
          <w:divBdr>
            <w:top w:val="none" w:sz="0" w:space="0" w:color="auto"/>
            <w:left w:val="none" w:sz="0" w:space="0" w:color="auto"/>
            <w:bottom w:val="none" w:sz="0" w:space="0" w:color="auto"/>
            <w:right w:val="none" w:sz="0" w:space="0" w:color="auto"/>
          </w:divBdr>
          <w:divsChild>
            <w:div w:id="1147824623">
              <w:marLeft w:val="0"/>
              <w:marRight w:val="0"/>
              <w:marTop w:val="0"/>
              <w:marBottom w:val="0"/>
              <w:divBdr>
                <w:top w:val="none" w:sz="0" w:space="0" w:color="auto"/>
                <w:left w:val="none" w:sz="0" w:space="0" w:color="auto"/>
                <w:bottom w:val="none" w:sz="0" w:space="0" w:color="auto"/>
                <w:right w:val="none" w:sz="0" w:space="0" w:color="auto"/>
              </w:divBdr>
              <w:divsChild>
                <w:div w:id="1147824641">
                  <w:marLeft w:val="0"/>
                  <w:marRight w:val="0"/>
                  <w:marTop w:val="0"/>
                  <w:marBottom w:val="0"/>
                  <w:divBdr>
                    <w:top w:val="none" w:sz="0" w:space="0" w:color="auto"/>
                    <w:left w:val="none" w:sz="0" w:space="0" w:color="auto"/>
                    <w:bottom w:val="none" w:sz="0" w:space="0" w:color="auto"/>
                    <w:right w:val="none" w:sz="0" w:space="0" w:color="auto"/>
                  </w:divBdr>
                  <w:divsChild>
                    <w:div w:id="1147824629">
                      <w:marLeft w:val="0"/>
                      <w:marRight w:val="0"/>
                      <w:marTop w:val="0"/>
                      <w:marBottom w:val="0"/>
                      <w:divBdr>
                        <w:top w:val="none" w:sz="0" w:space="0" w:color="auto"/>
                        <w:left w:val="none" w:sz="0" w:space="0" w:color="auto"/>
                        <w:bottom w:val="none" w:sz="0" w:space="0" w:color="auto"/>
                        <w:right w:val="none" w:sz="0" w:space="0" w:color="auto"/>
                      </w:divBdr>
                      <w:divsChild>
                        <w:div w:id="114782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824632">
      <w:marLeft w:val="0"/>
      <w:marRight w:val="0"/>
      <w:marTop w:val="0"/>
      <w:marBottom w:val="0"/>
      <w:divBdr>
        <w:top w:val="none" w:sz="0" w:space="0" w:color="auto"/>
        <w:left w:val="none" w:sz="0" w:space="0" w:color="auto"/>
        <w:bottom w:val="none" w:sz="0" w:space="0" w:color="auto"/>
        <w:right w:val="none" w:sz="0" w:space="0" w:color="auto"/>
      </w:divBdr>
    </w:div>
    <w:div w:id="1147824633">
      <w:marLeft w:val="0"/>
      <w:marRight w:val="0"/>
      <w:marTop w:val="0"/>
      <w:marBottom w:val="0"/>
      <w:divBdr>
        <w:top w:val="none" w:sz="0" w:space="0" w:color="auto"/>
        <w:left w:val="none" w:sz="0" w:space="0" w:color="auto"/>
        <w:bottom w:val="none" w:sz="0" w:space="0" w:color="auto"/>
        <w:right w:val="none" w:sz="0" w:space="0" w:color="auto"/>
      </w:divBdr>
    </w:div>
    <w:div w:id="1147824636">
      <w:marLeft w:val="0"/>
      <w:marRight w:val="0"/>
      <w:marTop w:val="0"/>
      <w:marBottom w:val="0"/>
      <w:divBdr>
        <w:top w:val="none" w:sz="0" w:space="0" w:color="auto"/>
        <w:left w:val="none" w:sz="0" w:space="0" w:color="auto"/>
        <w:bottom w:val="none" w:sz="0" w:space="0" w:color="auto"/>
        <w:right w:val="none" w:sz="0" w:space="0" w:color="auto"/>
      </w:divBdr>
      <w:divsChild>
        <w:div w:id="1147824616">
          <w:marLeft w:val="0"/>
          <w:marRight w:val="0"/>
          <w:marTop w:val="0"/>
          <w:marBottom w:val="0"/>
          <w:divBdr>
            <w:top w:val="none" w:sz="0" w:space="0" w:color="auto"/>
            <w:left w:val="none" w:sz="0" w:space="0" w:color="auto"/>
            <w:bottom w:val="none" w:sz="0" w:space="0" w:color="auto"/>
            <w:right w:val="none" w:sz="0" w:space="0" w:color="auto"/>
          </w:divBdr>
          <w:divsChild>
            <w:div w:id="1147824627">
              <w:marLeft w:val="0"/>
              <w:marRight w:val="0"/>
              <w:marTop w:val="0"/>
              <w:marBottom w:val="0"/>
              <w:divBdr>
                <w:top w:val="none" w:sz="0" w:space="0" w:color="auto"/>
                <w:left w:val="none" w:sz="0" w:space="0" w:color="auto"/>
                <w:bottom w:val="none" w:sz="0" w:space="0" w:color="auto"/>
                <w:right w:val="none" w:sz="0" w:space="0" w:color="auto"/>
              </w:divBdr>
              <w:divsChild>
                <w:div w:id="1147824617">
                  <w:marLeft w:val="0"/>
                  <w:marRight w:val="0"/>
                  <w:marTop w:val="0"/>
                  <w:marBottom w:val="0"/>
                  <w:divBdr>
                    <w:top w:val="none" w:sz="0" w:space="0" w:color="auto"/>
                    <w:left w:val="none" w:sz="0" w:space="0" w:color="auto"/>
                    <w:bottom w:val="none" w:sz="0" w:space="0" w:color="auto"/>
                    <w:right w:val="none" w:sz="0" w:space="0" w:color="auto"/>
                  </w:divBdr>
                  <w:divsChild>
                    <w:div w:id="1147824637">
                      <w:marLeft w:val="0"/>
                      <w:marRight w:val="0"/>
                      <w:marTop w:val="0"/>
                      <w:marBottom w:val="0"/>
                      <w:divBdr>
                        <w:top w:val="none" w:sz="0" w:space="0" w:color="auto"/>
                        <w:left w:val="none" w:sz="0" w:space="0" w:color="auto"/>
                        <w:bottom w:val="none" w:sz="0" w:space="0" w:color="auto"/>
                        <w:right w:val="none" w:sz="0" w:space="0" w:color="auto"/>
                      </w:divBdr>
                      <w:divsChild>
                        <w:div w:id="114782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824639">
      <w:marLeft w:val="0"/>
      <w:marRight w:val="0"/>
      <w:marTop w:val="0"/>
      <w:marBottom w:val="0"/>
      <w:divBdr>
        <w:top w:val="none" w:sz="0" w:space="0" w:color="auto"/>
        <w:left w:val="none" w:sz="0" w:space="0" w:color="auto"/>
        <w:bottom w:val="none" w:sz="0" w:space="0" w:color="auto"/>
        <w:right w:val="none" w:sz="0" w:space="0" w:color="auto"/>
      </w:divBdr>
    </w:div>
    <w:div w:id="114782464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hyperlink" Target="consultantplus://offline/ref=A397FE100A04CF436DCCCECBCB31C68B42BE200191B8B806F655A1EE54601F0A8CDCC862B6B13B1233FA6C374EFDx9G" TargetMode="Externa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A397FE100A04CF436DCCCECBCB31C68B42BB23069BBDB806F655A1EE54601F0A9EDC906DB7BA2E4666A03B3A4CDA072EB6A14582EAF0xAG" TargetMode="Externa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yperlink" Target="consultantplus://offline/ref=7477D36D247F526C7BD4B7DDD08F15A6014F84D62298DDA4DCA8A2DB7828FD21BF4B5E0D31D769E7uBz4M"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novodugino.admin-smolensk.ru/leftmenu/deyatelnost/" TargetMode="Externa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4004</TotalTime>
  <Pages>45</Pages>
  <Words>9656</Words>
  <Characters>-32766</Characters>
  <Application>Microsoft Office Outlook</Application>
  <DocSecurity>0</DocSecurity>
  <Lines>0</Lines>
  <Paragraphs>0</Paragraphs>
  <ScaleCrop>false</ScaleCrop>
  <Company>Аппарат</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Frolova_TG</dc:creator>
  <cp:keywords/>
  <dc:description/>
  <cp:lastModifiedBy>ADMIN</cp:lastModifiedBy>
  <cp:revision>108</cp:revision>
  <cp:lastPrinted>2023-08-30T06:08:00Z</cp:lastPrinted>
  <dcterms:created xsi:type="dcterms:W3CDTF">2023-06-02T19:16:00Z</dcterms:created>
  <dcterms:modified xsi:type="dcterms:W3CDTF">2023-08-30T06:21:00Z</dcterms:modified>
</cp:coreProperties>
</file>