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E" w:rsidRDefault="008B508E" w:rsidP="007039FC">
      <w:pPr>
        <w:jc w:val="center"/>
      </w:pPr>
      <w:bookmarkStart w:id="0" w:name="_1065859854"/>
      <w:bookmarkEnd w:id="0"/>
      <w:r>
        <w:t>ПРОЕКТ</w:t>
      </w:r>
    </w:p>
    <w:p w:rsidR="007039FC" w:rsidRDefault="007039FC" w:rsidP="007039FC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57422503" r:id="rId8"/>
        </w:object>
      </w:r>
    </w:p>
    <w:p w:rsidR="007039FC" w:rsidRPr="00AC157C" w:rsidRDefault="007039FC" w:rsidP="007039FC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Pr="00AC157C">
        <w:rPr>
          <w:b/>
          <w:sz w:val="24"/>
          <w:szCs w:val="24"/>
        </w:rPr>
        <w:t>ВЫСОКОВСКОГО СЕЛЬСКОГО ПОСЕЛЕНИЯ</w:t>
      </w:r>
    </w:p>
    <w:p w:rsidR="007039FC" w:rsidRPr="00AC157C" w:rsidRDefault="007039FC" w:rsidP="007039FC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7039FC" w:rsidRDefault="007039FC" w:rsidP="007039FC">
      <w:pPr>
        <w:ind w:firstLine="720"/>
        <w:jc w:val="center"/>
        <w:rPr>
          <w:sz w:val="32"/>
          <w:szCs w:val="32"/>
        </w:rPr>
      </w:pPr>
    </w:p>
    <w:p w:rsidR="007039FC" w:rsidRDefault="007039FC" w:rsidP="007039F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r>
        <w:rPr>
          <w:rFonts w:cs="Courier New"/>
          <w:b/>
          <w:sz w:val="28"/>
          <w:szCs w:val="18"/>
        </w:rPr>
        <w:t xml:space="preserve">П О С Т А Н О В Л Е Н И Е  </w:t>
      </w:r>
    </w:p>
    <w:p w:rsidR="007039FC" w:rsidRDefault="007039FC" w:rsidP="007039FC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7039FC" w:rsidRPr="000141B8" w:rsidRDefault="007039FC" w:rsidP="007039FC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08E">
        <w:rPr>
          <w:rFonts w:ascii="Times New Roman" w:hAnsi="Times New Roman" w:cs="Times New Roman"/>
          <w:b w:val="0"/>
          <w:sz w:val="28"/>
          <w:szCs w:val="28"/>
        </w:rPr>
        <w:t xml:space="preserve">__________________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8B508E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8D236D" w:rsidRDefault="008D236D" w:rsidP="007039FC">
      <w:pPr>
        <w:rPr>
          <w:b/>
          <w:bCs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7039FC">
        <w:rPr>
          <w:sz w:val="28"/>
          <w:szCs w:val="28"/>
        </w:rPr>
        <w:t>Высоковского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="008B508E">
        <w:rPr>
          <w:bCs/>
          <w:color w:val="000000" w:themeColor="text1"/>
          <w:sz w:val="28"/>
          <w:szCs w:val="28"/>
        </w:rPr>
        <w:t>на 2024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039FC" w:rsidRPr="004654A1" w:rsidRDefault="007039FC" w:rsidP="007039F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Высоковского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DE4D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7039FC">
        <w:rPr>
          <w:sz w:val="28"/>
          <w:szCs w:val="28"/>
        </w:rPr>
        <w:t>Высоковского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E218F6">
        <w:rPr>
          <w:color w:val="000000" w:themeColor="text1"/>
          <w:sz w:val="28"/>
          <w:szCs w:val="28"/>
        </w:rPr>
        <w:t xml:space="preserve">на </w:t>
      </w:r>
      <w:r w:rsidR="008B508E">
        <w:rPr>
          <w:color w:val="000000" w:themeColor="text1"/>
          <w:sz w:val="28"/>
          <w:szCs w:val="28"/>
        </w:rPr>
        <w:t>2024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F134EA" w:rsidRDefault="007039FC" w:rsidP="007039FC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E218F6" w:rsidRPr="00E2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F6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 свое действие на правоотношения, возникшие с 01.01.</w:t>
      </w:r>
      <w:r w:rsidR="008B508E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39FC" w:rsidRPr="00CF515C" w:rsidRDefault="007039FC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9474E9">
        <w:rPr>
          <w:sz w:val="28"/>
          <w:szCs w:val="28"/>
        </w:rPr>
        <w:t>Разместить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Высоковское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Высоковское сельское поселение</w:t>
      </w:r>
    </w:p>
    <w:p w:rsidR="00494DD5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lastRenderedPageBreak/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="00E218F6">
        <w:rPr>
          <w:rStyle w:val="ab"/>
          <w:color w:val="000000" w:themeColor="text1"/>
          <w:sz w:val="28"/>
          <w:u w:val="none"/>
        </w:rPr>
        <w:t>А.А</w:t>
      </w:r>
      <w:r w:rsidRPr="000141B8">
        <w:rPr>
          <w:rStyle w:val="ab"/>
          <w:color w:val="000000" w:themeColor="text1"/>
          <w:sz w:val="28"/>
          <w:u w:val="none"/>
        </w:rPr>
        <w:t>. Ичетовкин</w:t>
      </w:r>
    </w:p>
    <w:p w:rsidR="008B508E" w:rsidRPr="007039FC" w:rsidRDefault="008B508E" w:rsidP="007039FC">
      <w:pPr>
        <w:ind w:right="340"/>
        <w:jc w:val="both"/>
        <w:rPr>
          <w:color w:val="000000" w:themeColor="text1"/>
          <w:sz w:val="28"/>
        </w:rPr>
      </w:pPr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Высоковского</w:t>
      </w:r>
      <w:r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7039FC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8B508E">
        <w:t>______________ № ____</w:t>
      </w:r>
      <w:bookmarkStart w:id="1" w:name="_GoBack"/>
      <w:bookmarkEnd w:id="1"/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7039FC">
        <w:rPr>
          <w:b/>
          <w:sz w:val="28"/>
          <w:szCs w:val="28"/>
        </w:rPr>
        <w:t>Высоковского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E218F6">
        <w:rPr>
          <w:b/>
          <w:bCs/>
          <w:color w:val="000000" w:themeColor="text1"/>
          <w:sz w:val="28"/>
          <w:szCs w:val="28"/>
        </w:rPr>
        <w:t xml:space="preserve">на </w:t>
      </w:r>
      <w:r w:rsidR="008B508E">
        <w:rPr>
          <w:b/>
          <w:bCs/>
          <w:color w:val="000000" w:themeColor="text1"/>
          <w:sz w:val="28"/>
          <w:szCs w:val="28"/>
        </w:rPr>
        <w:t>2024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7039FC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7039FC">
        <w:rPr>
          <w:sz w:val="28"/>
          <w:szCs w:val="28"/>
        </w:rPr>
        <w:t>Высоковского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 w:rsidR="00E218F6">
        <w:rPr>
          <w:color w:val="000000" w:themeColor="text1"/>
          <w:sz w:val="28"/>
          <w:szCs w:val="28"/>
        </w:rPr>
        <w:t xml:space="preserve">на </w:t>
      </w:r>
      <w:r w:rsidR="008B508E">
        <w:rPr>
          <w:color w:val="000000" w:themeColor="text1"/>
          <w:sz w:val="28"/>
          <w:szCs w:val="28"/>
        </w:rPr>
        <w:t>2024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039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039FC">
        <w:rPr>
          <w:sz w:val="28"/>
          <w:szCs w:val="28"/>
        </w:rPr>
        <w:t>Высоковского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7039FC">
        <w:rPr>
          <w:sz w:val="28"/>
          <w:szCs w:val="28"/>
        </w:rPr>
        <w:t>Высоковского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7039FC"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7039FC" w:rsidRDefault="007039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039FC" w:rsidRPr="00F12F25" w:rsidRDefault="007039F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7039F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8C33FE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 xml:space="preserve">I </w:t>
            </w:r>
            <w:r w:rsidR="00F61779" w:rsidRPr="00F61779">
              <w:rPr>
                <w:color w:val="000000" w:themeColor="text1"/>
                <w:lang w:eastAsia="en-US"/>
              </w:rPr>
              <w:t>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8C33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61779" w:rsidRP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>I</w:t>
            </w:r>
            <w:r w:rsidR="00F61779" w:rsidRPr="00F61779"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8C33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>I</w:t>
            </w:r>
            <w:r w:rsidR="00F61779"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</w:t>
            </w:r>
            <w:r>
              <w:rPr>
                <w:color w:val="000000"/>
                <w:lang w:eastAsia="en-US"/>
              </w:rPr>
              <w:lastRenderedPageBreak/>
              <w:t>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226203" w:rsidP="00F6177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8C33FE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 xml:space="preserve">I </w:t>
            </w:r>
            <w:r w:rsidR="00F61779">
              <w:rPr>
                <w:color w:val="000000" w:themeColor="text1"/>
                <w:lang w:eastAsia="en-US"/>
              </w:rPr>
              <w:t>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226203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8C33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 w:rsidRP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 xml:space="preserve">I </w:t>
            </w:r>
            <w:r w:rsidR="00F61779" w:rsidRPr="00F61779">
              <w:rPr>
                <w:color w:val="000000" w:themeColor="text1"/>
                <w:lang w:eastAsia="en-US"/>
              </w:rPr>
              <w:t>категории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8C33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 xml:space="preserve">I </w:t>
            </w:r>
            <w:r w:rsidR="00F61779">
              <w:rPr>
                <w:color w:val="000000" w:themeColor="text1"/>
                <w:lang w:eastAsia="en-US"/>
              </w:rPr>
              <w:t>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61779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8C33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 xml:space="preserve">специалист </w:t>
            </w:r>
            <w:r w:rsidR="008C33FE">
              <w:rPr>
                <w:color w:val="000000" w:themeColor="text1"/>
                <w:lang w:val="en-US" w:eastAsia="en-US"/>
              </w:rPr>
              <w:t xml:space="preserve">I </w:t>
            </w:r>
            <w:r w:rsidR="00F61779">
              <w:rPr>
                <w:color w:val="000000" w:themeColor="text1"/>
                <w:lang w:eastAsia="en-US"/>
              </w:rPr>
              <w:t>категории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F61779" w:rsidRDefault="00494DD5" w:rsidP="00F617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</w:t>
            </w:r>
            <w:r>
              <w:rPr>
                <w:lang w:eastAsia="en-US"/>
              </w:rPr>
              <w:lastRenderedPageBreak/>
              <w:t>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</w:t>
            </w:r>
            <w:r>
              <w:rPr>
                <w:lang w:eastAsia="en-US"/>
              </w:rPr>
              <w:lastRenderedPageBreak/>
              <w:t>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профилактических </w:t>
            </w:r>
            <w:r>
              <w:rPr>
                <w:color w:val="000000" w:themeColor="text1"/>
                <w:lang w:eastAsia="en-US"/>
              </w:rPr>
              <w:lastRenderedPageBreak/>
              <w:t>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F61779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F61779" w:rsidRPr="00CF4AAE" w:rsidRDefault="00F61779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lastRenderedPageBreak/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61779" w:rsidRDefault="00494DD5" w:rsidP="00F617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F61779">
        <w:rPr>
          <w:color w:val="000000" w:themeColor="text1"/>
          <w:sz w:val="28"/>
          <w:szCs w:val="28"/>
        </w:rPr>
        <w:t xml:space="preserve">уществляется Главой </w:t>
      </w:r>
      <w:r w:rsidR="00F61779">
        <w:rPr>
          <w:color w:val="22272F"/>
          <w:sz w:val="28"/>
          <w:szCs w:val="28"/>
        </w:rPr>
        <w:t xml:space="preserve">муниципального образования </w:t>
      </w:r>
      <w:r w:rsidR="00F61779">
        <w:rPr>
          <w:sz w:val="28"/>
          <w:szCs w:val="28"/>
        </w:rPr>
        <w:t>Высоковское сельское поселение</w:t>
      </w:r>
      <w:r w:rsidR="00F61779" w:rsidRPr="009474E9">
        <w:rPr>
          <w:sz w:val="28"/>
          <w:szCs w:val="28"/>
        </w:rPr>
        <w:t xml:space="preserve">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61779" w:rsidRPr="00F4283F">
        <w:rPr>
          <w:bCs/>
          <w:color w:val="000000"/>
          <w:sz w:val="28"/>
          <w:szCs w:val="28"/>
        </w:rPr>
        <w:t>Советом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F61779">
        <w:rPr>
          <w:sz w:val="28"/>
          <w:szCs w:val="28"/>
        </w:rPr>
        <w:t>Высоковского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>.</w:t>
      </w:r>
    </w:p>
    <w:p w:rsidR="00494DD5" w:rsidRPr="00F61779" w:rsidRDefault="00494DD5" w:rsidP="00F61779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226203">
        <w:rPr>
          <w:color w:val="000000" w:themeColor="text1"/>
          <w:sz w:val="28"/>
          <w:szCs w:val="28"/>
        </w:rPr>
        <w:t>не позднее 1 июля 2024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F61779">
        <w:rPr>
          <w:bCs/>
          <w:color w:val="000000"/>
          <w:sz w:val="28"/>
          <w:szCs w:val="28"/>
        </w:rPr>
        <w:t>Совет</w:t>
      </w:r>
      <w:r w:rsidR="00F61779" w:rsidRPr="00F4283F">
        <w:rPr>
          <w:bCs/>
          <w:color w:val="000000"/>
          <w:sz w:val="28"/>
          <w:szCs w:val="28"/>
        </w:rPr>
        <w:t xml:space="preserve">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F61779">
        <w:rPr>
          <w:sz w:val="28"/>
          <w:szCs w:val="28"/>
        </w:rPr>
        <w:t>Высоковского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E7" w:rsidRDefault="006565E7" w:rsidP="00494DD5">
      <w:r>
        <w:separator/>
      </w:r>
    </w:p>
  </w:endnote>
  <w:endnote w:type="continuationSeparator" w:id="0">
    <w:p w:rsidR="006565E7" w:rsidRDefault="006565E7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E7" w:rsidRDefault="006565E7" w:rsidP="00494DD5">
      <w:r>
        <w:separator/>
      </w:r>
    </w:p>
  </w:footnote>
  <w:footnote w:type="continuationSeparator" w:id="0">
    <w:p w:rsidR="006565E7" w:rsidRDefault="006565E7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D3781B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8B508E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1776F2"/>
    <w:rsid w:val="001C237A"/>
    <w:rsid w:val="00226203"/>
    <w:rsid w:val="00234815"/>
    <w:rsid w:val="00280669"/>
    <w:rsid w:val="00282F0A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5A1E3E"/>
    <w:rsid w:val="006565E7"/>
    <w:rsid w:val="0065668C"/>
    <w:rsid w:val="0069433F"/>
    <w:rsid w:val="006A3562"/>
    <w:rsid w:val="006A3E2A"/>
    <w:rsid w:val="007039FC"/>
    <w:rsid w:val="007059D6"/>
    <w:rsid w:val="007A0519"/>
    <w:rsid w:val="00885205"/>
    <w:rsid w:val="00892A47"/>
    <w:rsid w:val="008B508E"/>
    <w:rsid w:val="008C33FE"/>
    <w:rsid w:val="008D236D"/>
    <w:rsid w:val="008F347F"/>
    <w:rsid w:val="008F4B09"/>
    <w:rsid w:val="00903F46"/>
    <w:rsid w:val="00934BA3"/>
    <w:rsid w:val="00976235"/>
    <w:rsid w:val="00A65FE2"/>
    <w:rsid w:val="00AB45D0"/>
    <w:rsid w:val="00C1173B"/>
    <w:rsid w:val="00C152B3"/>
    <w:rsid w:val="00C646E2"/>
    <w:rsid w:val="00CE6539"/>
    <w:rsid w:val="00CF4AAE"/>
    <w:rsid w:val="00D3781B"/>
    <w:rsid w:val="00D53E14"/>
    <w:rsid w:val="00D918D0"/>
    <w:rsid w:val="00D96BF0"/>
    <w:rsid w:val="00E218F6"/>
    <w:rsid w:val="00EC1AE9"/>
    <w:rsid w:val="00EE3C52"/>
    <w:rsid w:val="00F12F25"/>
    <w:rsid w:val="00F61779"/>
    <w:rsid w:val="00F8146C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7457"/>
  <w15:docId w15:val="{3D822BA2-109F-4852-A960-D3E9B12B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7FFC42-F5D8-43B6-96EA-4F788402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24</cp:revision>
  <cp:lastPrinted>2022-12-09T06:23:00Z</cp:lastPrinted>
  <dcterms:created xsi:type="dcterms:W3CDTF">2021-09-22T09:28:00Z</dcterms:created>
  <dcterms:modified xsi:type="dcterms:W3CDTF">2023-09-28T13:09:00Z</dcterms:modified>
</cp:coreProperties>
</file>